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361"/>
        <w:gridCol w:w="1134"/>
        <w:gridCol w:w="4228"/>
      </w:tblGrid>
      <w:tr w:rsidR="00CB63E9" w:rsidRPr="00A921D3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A921D3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  <w:r w:rsidRPr="00A921D3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Ч</w:t>
            </w:r>
            <w:r w:rsidR="005F2C40" w:rsidRPr="00A921D3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ĂВАШ  РЕСПУБЛИКИ</w:t>
            </w:r>
          </w:p>
          <w:p w:rsidR="00325D17" w:rsidRPr="00A921D3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A921D3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921D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A921D3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ЧУВАШСКАЯ РЕСПУБЛИКА</w:t>
            </w:r>
          </w:p>
          <w:p w:rsidR="00123C6D" w:rsidRPr="00A921D3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23C6D" w:rsidRPr="00A921D3" w:rsidTr="00851D93">
        <w:trPr>
          <w:cantSplit/>
          <w:trHeight w:val="1617"/>
        </w:trPr>
        <w:tc>
          <w:tcPr>
            <w:tcW w:w="4361" w:type="dxa"/>
          </w:tcPr>
          <w:p w:rsidR="005F2C40" w:rsidRPr="00A921D3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ЙĔПРЕÇ</w:t>
            </w:r>
            <w:r w:rsidR="008C066F"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 xml:space="preserve"> МУНИЦИПАЛИТЕТ</w:t>
            </w:r>
          </w:p>
          <w:p w:rsidR="005F2C40" w:rsidRPr="00A921D3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 xml:space="preserve">ОКРУГĔН </w:t>
            </w:r>
          </w:p>
          <w:p w:rsidR="00123C6D" w:rsidRPr="00A921D3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АДМИНИСТРАЦИЙ</w:t>
            </w:r>
            <w:r w:rsidR="00130F9A"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Ě</w:t>
            </w:r>
          </w:p>
          <w:p w:rsidR="00123C6D" w:rsidRPr="00A921D3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A921D3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921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A921D3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Ă</w:t>
            </w:r>
            <w:r w:rsidR="00123C6D" w:rsidRPr="00A921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A921D3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A921D3" w:rsidRDefault="00A921D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01.03.2023</w:t>
            </w:r>
            <w:r w:rsidR="00BD097A"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181 </w:t>
            </w:r>
            <w:r w:rsidR="00123C6D"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A921D3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1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</w:t>
            </w:r>
            <w:r w:rsidR="00A921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921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Йĕпреç</w:t>
            </w:r>
            <w:r w:rsidR="00A921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921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поселок</w:t>
            </w:r>
            <w:r w:rsidR="00157504" w:rsidRPr="00A921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Pr="00A921D3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A921D3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28" w:type="dxa"/>
          </w:tcPr>
          <w:p w:rsidR="00123C6D" w:rsidRPr="00A921D3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АДМИНИСТРАЦИЯ</w:t>
            </w:r>
          </w:p>
          <w:p w:rsidR="00123C6D" w:rsidRPr="00A921D3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ИБРЕС</w:t>
            </w:r>
            <w:r w:rsidR="00123C6D" w:rsidRPr="00A921D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ИНСКОГО МУНИЦИПАЛЬНОГО ОКРУГА</w:t>
            </w:r>
          </w:p>
          <w:p w:rsidR="00123C6D" w:rsidRPr="00A921D3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123C6D" w:rsidRPr="00A921D3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921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A921D3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A921D3" w:rsidRDefault="00A921D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01.03.2023 </w:t>
            </w:r>
            <w:r w:rsidR="00123C6D"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</w:t>
            </w:r>
          </w:p>
          <w:p w:rsidR="00123C6D" w:rsidRPr="00A921D3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 w:rsidRPr="00A921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A921D3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</w:tr>
    </w:tbl>
    <w:p w:rsidR="00123C6D" w:rsidRPr="00A921D3" w:rsidRDefault="00123C6D" w:rsidP="00123C6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AD5829" w:rsidRPr="00A921D3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A921D3" w:rsidRDefault="00CB63E9" w:rsidP="005E3DE7">
      <w:pPr>
        <w:pStyle w:val="af1"/>
        <w:ind w:right="42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921D3">
        <w:rPr>
          <w:rFonts w:ascii="Times New Roman" w:hAnsi="Times New Roman"/>
          <w:b/>
          <w:sz w:val="24"/>
          <w:szCs w:val="24"/>
        </w:rPr>
        <w:t>Об утверждении Порядка применения предст</w:t>
      </w:r>
      <w:r w:rsidRPr="00A921D3">
        <w:rPr>
          <w:rFonts w:ascii="Times New Roman" w:hAnsi="Times New Roman"/>
          <w:b/>
          <w:sz w:val="24"/>
          <w:szCs w:val="24"/>
        </w:rPr>
        <w:t>а</w:t>
      </w:r>
      <w:r w:rsidRPr="00A921D3">
        <w:rPr>
          <w:rFonts w:ascii="Times New Roman" w:hAnsi="Times New Roman"/>
          <w:b/>
          <w:sz w:val="24"/>
          <w:szCs w:val="24"/>
        </w:rPr>
        <w:t>вителем нанимателя (работодателем) взыск</w:t>
      </w:r>
      <w:r w:rsidRPr="00A921D3">
        <w:rPr>
          <w:rFonts w:ascii="Times New Roman" w:hAnsi="Times New Roman"/>
          <w:b/>
          <w:sz w:val="24"/>
          <w:szCs w:val="24"/>
        </w:rPr>
        <w:t>а</w:t>
      </w:r>
      <w:r w:rsidRPr="00A921D3">
        <w:rPr>
          <w:rFonts w:ascii="Times New Roman" w:hAnsi="Times New Roman"/>
          <w:b/>
          <w:sz w:val="24"/>
          <w:szCs w:val="24"/>
        </w:rPr>
        <w:t>ний, предусмотренных статьями 14.1, 15 и 27 Федерального закона от 02.03.2007 N 25-ФЗ «О муниципальной службе в Российской Федер</w:t>
      </w:r>
      <w:r w:rsidRPr="00A921D3">
        <w:rPr>
          <w:rFonts w:ascii="Times New Roman" w:hAnsi="Times New Roman"/>
          <w:b/>
          <w:sz w:val="24"/>
          <w:szCs w:val="24"/>
        </w:rPr>
        <w:t>а</w:t>
      </w:r>
      <w:r w:rsidRPr="00A921D3">
        <w:rPr>
          <w:rFonts w:ascii="Times New Roman" w:hAnsi="Times New Roman"/>
          <w:b/>
          <w:sz w:val="24"/>
          <w:szCs w:val="24"/>
        </w:rPr>
        <w:t>ции»</w:t>
      </w:r>
    </w:p>
    <w:p w:rsidR="00BD097A" w:rsidRPr="00A921D3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r w:rsidRPr="00A921D3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8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Федеральными законами</w:t>
        </w:r>
      </w:hyperlink>
      <w:r w:rsidRPr="00A921D3">
        <w:rPr>
          <w:rFonts w:ascii="Times New Roman" w:hAnsi="Times New Roman"/>
          <w:sz w:val="24"/>
          <w:szCs w:val="24"/>
        </w:rPr>
        <w:t xml:space="preserve"> от 25.12.2008 N 273-ФЗ «О противодействии коррупции», от 02.03.2007 N 25-ФЗ «О муниципальной службе в Российской Федерации», </w:t>
      </w:r>
      <w:hyperlink r:id="rId9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Уставом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Ибресинского муниципального округа Чувашской Республики администрация И</w:t>
      </w:r>
      <w:r w:rsidRPr="00A921D3">
        <w:rPr>
          <w:rFonts w:ascii="Times New Roman" w:hAnsi="Times New Roman"/>
          <w:sz w:val="24"/>
          <w:szCs w:val="24"/>
        </w:rPr>
        <w:t>б</w:t>
      </w:r>
      <w:r w:rsidRPr="00A921D3">
        <w:rPr>
          <w:rFonts w:ascii="Times New Roman" w:hAnsi="Times New Roman"/>
          <w:sz w:val="24"/>
          <w:szCs w:val="24"/>
        </w:rPr>
        <w:t>ресинского муниципального округа постановляет: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sub_1"/>
      <w:r w:rsidRPr="00A921D3">
        <w:rPr>
          <w:rFonts w:ascii="Times New Roman" w:hAnsi="Times New Roman"/>
          <w:sz w:val="24"/>
          <w:szCs w:val="24"/>
        </w:rPr>
        <w:t xml:space="preserve">1. Утвердить прилагаемый </w:t>
      </w:r>
      <w:hyperlink r:id="rId10" w:anchor="sub_1000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Порядок</w:t>
        </w:r>
      </w:hyperlink>
      <w:r w:rsidRPr="00A921D3">
        <w:rPr>
          <w:rFonts w:ascii="Times New Roman" w:hAnsi="Times New Roman"/>
          <w:sz w:val="24"/>
          <w:szCs w:val="24"/>
        </w:rPr>
        <w:t xml:space="preserve"> применения представителем нанимателя (работ</w:t>
      </w:r>
      <w:r w:rsidRPr="00A921D3">
        <w:rPr>
          <w:rFonts w:ascii="Times New Roman" w:hAnsi="Times New Roman"/>
          <w:sz w:val="24"/>
          <w:szCs w:val="24"/>
        </w:rPr>
        <w:t>о</w:t>
      </w:r>
      <w:r w:rsidRPr="00A921D3">
        <w:rPr>
          <w:rFonts w:ascii="Times New Roman" w:hAnsi="Times New Roman"/>
          <w:sz w:val="24"/>
          <w:szCs w:val="24"/>
        </w:rPr>
        <w:t>дателем) взысканий, предусмотренных статьями 14.1, 15 и 27 Федерального закона от 02.03.2007 N 25-ФЗ «О муниципальной службе в Российской Федерации».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sub_2"/>
      <w:bookmarkEnd w:id="0"/>
      <w:r w:rsidRPr="00A921D3">
        <w:rPr>
          <w:rFonts w:ascii="Times New Roman" w:hAnsi="Times New Roman"/>
          <w:sz w:val="24"/>
          <w:szCs w:val="24"/>
        </w:rPr>
        <w:t xml:space="preserve">2. Настоящее постановление вступает в силу после его </w:t>
      </w:r>
      <w:hyperlink r:id="rId11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официального опубликования</w:t>
        </w:r>
      </w:hyperlink>
      <w:r w:rsidRPr="00A921D3">
        <w:rPr>
          <w:rFonts w:ascii="Times New Roman" w:hAnsi="Times New Roman"/>
          <w:sz w:val="24"/>
          <w:szCs w:val="24"/>
        </w:rPr>
        <w:t xml:space="preserve"> в периодическом печатном издании «Вестник Ибресинского муниципального округа» и по</w:t>
      </w:r>
      <w:r w:rsidRPr="00A921D3">
        <w:rPr>
          <w:rFonts w:ascii="Times New Roman" w:hAnsi="Times New Roman"/>
          <w:sz w:val="24"/>
          <w:szCs w:val="24"/>
        </w:rPr>
        <w:t>д</w:t>
      </w:r>
      <w:r w:rsidRPr="00A921D3">
        <w:rPr>
          <w:rFonts w:ascii="Times New Roman" w:hAnsi="Times New Roman"/>
          <w:sz w:val="24"/>
          <w:szCs w:val="24"/>
        </w:rPr>
        <w:t xml:space="preserve">лежит размещению на </w:t>
      </w:r>
      <w:hyperlink r:id="rId12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официальном сайте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Ибресинского муниципального округа в инфо</w:t>
      </w:r>
      <w:r w:rsidRPr="00A921D3">
        <w:rPr>
          <w:rFonts w:ascii="Times New Roman" w:hAnsi="Times New Roman"/>
          <w:sz w:val="24"/>
          <w:szCs w:val="24"/>
        </w:rPr>
        <w:t>р</w:t>
      </w:r>
      <w:r w:rsidRPr="00A921D3">
        <w:rPr>
          <w:rFonts w:ascii="Times New Roman" w:hAnsi="Times New Roman"/>
          <w:sz w:val="24"/>
          <w:szCs w:val="24"/>
        </w:rPr>
        <w:t>мационно-телекоммуникационной сети «Интернет».</w:t>
      </w:r>
      <w:bookmarkEnd w:id="1"/>
    </w:p>
    <w:p w:rsidR="00BD097A" w:rsidRPr="00A921D3" w:rsidRDefault="00BD097A" w:rsidP="00CB63E9">
      <w:pPr>
        <w:pStyle w:val="af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Pr="00A921D3" w:rsidRDefault="00BD097A" w:rsidP="00CB63E9">
      <w:pPr>
        <w:pStyle w:val="af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Pr="00A921D3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DE7" w:rsidRPr="00A921D3" w:rsidRDefault="005E3DE7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1D3">
        <w:rPr>
          <w:rFonts w:ascii="Times New Roman" w:eastAsia="Times New Roman" w:hAnsi="Times New Roman"/>
          <w:sz w:val="24"/>
          <w:szCs w:val="24"/>
          <w:lang w:eastAsia="ru-RU"/>
        </w:rPr>
        <w:t>Врио главы администрации</w:t>
      </w:r>
    </w:p>
    <w:p w:rsidR="00537509" w:rsidRPr="00A921D3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1D3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 w:rsidR="00AD5829" w:rsidRPr="00A921D3"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  <w:r w:rsidR="009C4E3C" w:rsidRPr="00A921D3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 w:rsidRPr="00A921D3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921D3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1D3"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921D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5E3DE7" w:rsidRPr="00A921D3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C41118" w:rsidRPr="00A921D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E3DE7" w:rsidRPr="00A921D3">
        <w:rPr>
          <w:rFonts w:ascii="Times New Roman" w:eastAsia="Times New Roman" w:hAnsi="Times New Roman"/>
          <w:sz w:val="24"/>
          <w:szCs w:val="24"/>
          <w:lang w:eastAsia="ru-RU"/>
        </w:rPr>
        <w:t>Г. Федор</w:t>
      </w:r>
      <w:r w:rsidR="00BD097A" w:rsidRPr="00A921D3">
        <w:rPr>
          <w:rFonts w:ascii="Times New Roman" w:eastAsia="Times New Roman" w:hAnsi="Times New Roman"/>
          <w:sz w:val="24"/>
          <w:szCs w:val="24"/>
          <w:lang w:eastAsia="ru-RU"/>
        </w:rPr>
        <w:t>ов</w:t>
      </w:r>
    </w:p>
    <w:p w:rsidR="00AD5829" w:rsidRPr="00A921D3" w:rsidRDefault="00AD5829" w:rsidP="00AD5829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A921D3" w:rsidRDefault="00AD5829" w:rsidP="00AD5829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A921D3" w:rsidRDefault="00AD5829" w:rsidP="00AD5829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A921D3" w:rsidRDefault="00AD5829" w:rsidP="00CB63E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B63E9" w:rsidRPr="00A921D3" w:rsidRDefault="00CB63E9" w:rsidP="00CB63E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B63E9" w:rsidRPr="00A921D3" w:rsidRDefault="00CB63E9" w:rsidP="00CB63E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B63E9" w:rsidRPr="00A921D3" w:rsidRDefault="00CB63E9" w:rsidP="00CB63E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77109" w:rsidRDefault="00B7710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  <w:bookmarkStart w:id="2" w:name="sub_1000"/>
    </w:p>
    <w:p w:rsidR="00B77109" w:rsidRDefault="00B7710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</w:p>
    <w:p w:rsidR="00B77109" w:rsidRDefault="00B7710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</w:p>
    <w:p w:rsidR="00B77109" w:rsidRDefault="00B7710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</w:p>
    <w:p w:rsidR="00B77109" w:rsidRDefault="00B7710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</w:p>
    <w:p w:rsidR="00B77109" w:rsidRDefault="00B7710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</w:p>
    <w:p w:rsidR="00B77109" w:rsidRDefault="00B7710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</w:p>
    <w:p w:rsidR="00CB63E9" w:rsidRPr="00A921D3" w:rsidRDefault="00CB63E9" w:rsidP="00CB63E9">
      <w:pPr>
        <w:pStyle w:val="af1"/>
        <w:ind w:firstLine="567"/>
        <w:jc w:val="right"/>
        <w:rPr>
          <w:rStyle w:val="ae"/>
          <w:rFonts w:ascii="Times New Roman" w:hAnsi="Times New Roman"/>
          <w:b w:val="0"/>
          <w:color w:val="auto"/>
          <w:sz w:val="24"/>
          <w:szCs w:val="24"/>
        </w:rPr>
      </w:pPr>
      <w:r w:rsidRP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</w:t>
      </w:r>
      <w:r w:rsidRP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br/>
        <w:t xml:space="preserve">к </w:t>
      </w:r>
      <w:hyperlink r:id="rId13" w:anchor="sub_0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постановлению</w:t>
        </w:r>
      </w:hyperlink>
      <w:r w:rsidRP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t xml:space="preserve"> администрации</w:t>
      </w:r>
      <w:r w:rsidRP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br/>
      </w:r>
      <w:r w:rsidRPr="00A921D3">
        <w:rPr>
          <w:rFonts w:ascii="Times New Roman" w:hAnsi="Times New Roman"/>
          <w:sz w:val="24"/>
          <w:szCs w:val="24"/>
        </w:rPr>
        <w:t>Ибресинского</w:t>
      </w:r>
      <w:r w:rsidRP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t xml:space="preserve"> муниципального округа</w:t>
      </w:r>
      <w:r w:rsidRP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br/>
        <w:t xml:space="preserve">от </w:t>
      </w:r>
      <w:r w:rsid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t>01.03.2023</w:t>
      </w:r>
      <w:r w:rsidRP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t xml:space="preserve"> №</w:t>
      </w:r>
      <w:r w:rsidR="00A921D3">
        <w:rPr>
          <w:rStyle w:val="ae"/>
          <w:rFonts w:ascii="Times New Roman" w:hAnsi="Times New Roman"/>
          <w:b w:val="0"/>
          <w:color w:val="auto"/>
          <w:sz w:val="24"/>
          <w:szCs w:val="24"/>
        </w:rPr>
        <w:t xml:space="preserve"> 181</w:t>
      </w:r>
    </w:p>
    <w:bookmarkEnd w:id="2"/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B63E9" w:rsidRPr="00A921D3" w:rsidRDefault="00CB63E9" w:rsidP="00CB63E9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A921D3">
        <w:rPr>
          <w:rFonts w:ascii="Times New Roman" w:eastAsiaTheme="minorEastAsia" w:hAnsi="Times New Roman"/>
          <w:b/>
          <w:sz w:val="24"/>
          <w:szCs w:val="24"/>
        </w:rPr>
        <w:t>Порядок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br/>
        <w:t>применения представителем нанимателя (работодателем) взысканий, предусмотре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н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ных статьями 14.1, 15 и 27 Федерального закона от 02.03.2007 N 25-ФЗ «О муниципал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ь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ной службе в Российской Федерации»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eastAsiaTheme="minorEastAsia" w:hAnsi="Times New Roman"/>
          <w:sz w:val="24"/>
          <w:szCs w:val="24"/>
        </w:rPr>
      </w:pPr>
    </w:p>
    <w:p w:rsidR="00CB63E9" w:rsidRPr="00A921D3" w:rsidRDefault="00CB63E9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  <w:bookmarkStart w:id="3" w:name="sub_1001"/>
      <w:r w:rsidRPr="00A921D3">
        <w:rPr>
          <w:rFonts w:ascii="Times New Roman" w:eastAsiaTheme="minorEastAsia" w:hAnsi="Times New Roman"/>
          <w:b/>
          <w:sz w:val="24"/>
          <w:szCs w:val="24"/>
        </w:rPr>
        <w:t>I. Общие положения</w:t>
      </w:r>
      <w:bookmarkEnd w:id="3"/>
    </w:p>
    <w:p w:rsidR="005E3DE7" w:rsidRPr="00A921D3" w:rsidRDefault="005E3DE7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  <w:bookmarkStart w:id="4" w:name="_GoBack"/>
      <w:bookmarkEnd w:id="4"/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5" w:name="sub_11"/>
      <w:r w:rsidRPr="00A921D3">
        <w:rPr>
          <w:rFonts w:ascii="Times New Roman" w:hAnsi="Times New Roman"/>
          <w:sz w:val="24"/>
          <w:szCs w:val="24"/>
        </w:rPr>
        <w:t>1.1. Настоящий Порядок применения представителем нанимателя (работодателем) вз</w:t>
      </w:r>
      <w:r w:rsidRPr="00A921D3">
        <w:rPr>
          <w:rFonts w:ascii="Times New Roman" w:hAnsi="Times New Roman"/>
          <w:sz w:val="24"/>
          <w:szCs w:val="24"/>
        </w:rPr>
        <w:t>ы</w:t>
      </w:r>
      <w:r w:rsidRPr="00A921D3">
        <w:rPr>
          <w:rFonts w:ascii="Times New Roman" w:hAnsi="Times New Roman"/>
          <w:sz w:val="24"/>
          <w:szCs w:val="24"/>
        </w:rPr>
        <w:t xml:space="preserve">сканий, предусмотренных </w:t>
      </w:r>
      <w:hyperlink r:id="rId14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статьями 14.1</w:t>
        </w:r>
      </w:hyperlink>
      <w:r w:rsidRPr="00A921D3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15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 </w:t>
      </w:r>
      <w:hyperlink r:id="rId16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27</w:t>
        </w:r>
      </w:hyperlink>
      <w:r w:rsidRPr="00A921D3">
        <w:rPr>
          <w:rFonts w:ascii="Times New Roman" w:hAnsi="Times New Roman"/>
          <w:sz w:val="24"/>
          <w:szCs w:val="24"/>
        </w:rPr>
        <w:t xml:space="preserve"> Федерального закона от 02.03.2007 N 25-ФЗ «О муниципальной службе в Российской Федерации» (далее – Порядок) разработан в соо</w:t>
      </w:r>
      <w:r w:rsidRPr="00A921D3">
        <w:rPr>
          <w:rFonts w:ascii="Times New Roman" w:hAnsi="Times New Roman"/>
          <w:sz w:val="24"/>
          <w:szCs w:val="24"/>
        </w:rPr>
        <w:t>т</w:t>
      </w:r>
      <w:r w:rsidRPr="00A921D3">
        <w:rPr>
          <w:rFonts w:ascii="Times New Roman" w:hAnsi="Times New Roman"/>
          <w:sz w:val="24"/>
          <w:szCs w:val="24"/>
        </w:rPr>
        <w:t xml:space="preserve">ветствии с </w:t>
      </w:r>
      <w:hyperlink r:id="rId17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Федеральными законами</w:t>
        </w:r>
      </w:hyperlink>
      <w:r w:rsidRPr="00A921D3">
        <w:rPr>
          <w:rFonts w:ascii="Times New Roman" w:hAnsi="Times New Roman"/>
          <w:sz w:val="24"/>
          <w:szCs w:val="24"/>
        </w:rPr>
        <w:t xml:space="preserve"> от 25 декабря 2008 N 273-ФЗ «О противодействии ко</w:t>
      </w:r>
      <w:r w:rsidRPr="00A921D3">
        <w:rPr>
          <w:rFonts w:ascii="Times New Roman" w:hAnsi="Times New Roman"/>
          <w:sz w:val="24"/>
          <w:szCs w:val="24"/>
        </w:rPr>
        <w:t>р</w:t>
      </w:r>
      <w:r w:rsidRPr="00A921D3">
        <w:rPr>
          <w:rFonts w:ascii="Times New Roman" w:hAnsi="Times New Roman"/>
          <w:sz w:val="24"/>
          <w:szCs w:val="24"/>
        </w:rPr>
        <w:t>рупции» (далее – Федеральный закон N 27З-ФЗ) и от 02.03.2007 N 25-ФЗ «О муниципальной службе в Российской Федерации» (далее – Федеральный закон N 25-ФЗ).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sub_12"/>
      <w:bookmarkEnd w:id="5"/>
      <w:r w:rsidRPr="00A921D3">
        <w:rPr>
          <w:rFonts w:ascii="Times New Roman" w:hAnsi="Times New Roman"/>
          <w:sz w:val="24"/>
          <w:szCs w:val="24"/>
        </w:rPr>
        <w:t xml:space="preserve">1.2. Взыскания, предусмотренные </w:t>
      </w:r>
      <w:hyperlink r:id="rId18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статьями 14.1</w:t>
        </w:r>
      </w:hyperlink>
      <w:r w:rsidRPr="00A921D3">
        <w:rPr>
          <w:rFonts w:ascii="Times New Roman" w:hAnsi="Times New Roman"/>
          <w:sz w:val="24"/>
          <w:szCs w:val="24"/>
        </w:rPr>
        <w:t xml:space="preserve">, </w:t>
      </w:r>
      <w:hyperlink r:id="rId19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15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 </w:t>
      </w:r>
      <w:hyperlink r:id="rId20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27</w:t>
        </w:r>
      </w:hyperlink>
      <w:r w:rsidRPr="00A921D3">
        <w:rPr>
          <w:rFonts w:ascii="Times New Roman" w:hAnsi="Times New Roman"/>
          <w:sz w:val="24"/>
          <w:szCs w:val="24"/>
        </w:rPr>
        <w:t xml:space="preserve"> Федерального закона N 25-ФЗ, применяются представителем нанимателя (работодателем) на основании: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7" w:name="sub_121"/>
      <w:bookmarkEnd w:id="6"/>
      <w:r w:rsidRPr="00A921D3">
        <w:rPr>
          <w:rFonts w:ascii="Times New Roman" w:hAnsi="Times New Roman"/>
          <w:sz w:val="24"/>
          <w:szCs w:val="24"/>
        </w:rPr>
        <w:t>1) доклада о результатах проверки, проведенной подразделением кадровой службы или лицом, ответственным за работу по профилактике коррупционных и иных правонарушений в администрации Ибресинского муниципального округа, ее отраслевых и функциональных о</w:t>
      </w:r>
      <w:r w:rsidRPr="00A921D3">
        <w:rPr>
          <w:rFonts w:ascii="Times New Roman" w:hAnsi="Times New Roman"/>
          <w:sz w:val="24"/>
          <w:szCs w:val="24"/>
        </w:rPr>
        <w:t>р</w:t>
      </w:r>
      <w:r w:rsidRPr="00A921D3">
        <w:rPr>
          <w:rFonts w:ascii="Times New Roman" w:hAnsi="Times New Roman"/>
          <w:sz w:val="24"/>
          <w:szCs w:val="24"/>
        </w:rPr>
        <w:t>ганах;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8" w:name="sub_122"/>
      <w:bookmarkEnd w:id="7"/>
      <w:r w:rsidRPr="00A921D3">
        <w:rPr>
          <w:rFonts w:ascii="Times New Roman" w:hAnsi="Times New Roman"/>
          <w:sz w:val="24"/>
          <w:szCs w:val="24"/>
        </w:rPr>
        <w:t>2) рекомендации комиссии по соблюдению требований к служебному поведению м</w:t>
      </w:r>
      <w:r w:rsidRPr="00A921D3">
        <w:rPr>
          <w:rFonts w:ascii="Times New Roman" w:hAnsi="Times New Roman"/>
          <w:sz w:val="24"/>
          <w:szCs w:val="24"/>
        </w:rPr>
        <w:t>у</w:t>
      </w:r>
      <w:r w:rsidRPr="00A921D3">
        <w:rPr>
          <w:rFonts w:ascii="Times New Roman" w:hAnsi="Times New Roman"/>
          <w:sz w:val="24"/>
          <w:szCs w:val="24"/>
        </w:rPr>
        <w:t>ниципальных служащих Ибресинского муниципального округа и урегулированию конфли</w:t>
      </w:r>
      <w:r w:rsidRPr="00A921D3">
        <w:rPr>
          <w:rFonts w:ascii="Times New Roman" w:hAnsi="Times New Roman"/>
          <w:sz w:val="24"/>
          <w:szCs w:val="24"/>
        </w:rPr>
        <w:t>к</w:t>
      </w:r>
      <w:r w:rsidRPr="00A921D3">
        <w:rPr>
          <w:rFonts w:ascii="Times New Roman" w:hAnsi="Times New Roman"/>
          <w:sz w:val="24"/>
          <w:szCs w:val="24"/>
        </w:rPr>
        <w:t>та интересов в случае, если доклад о результатах проверки направлялся в комиссию;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9" w:name="sub_123"/>
      <w:bookmarkEnd w:id="8"/>
      <w:r w:rsidRPr="00A921D3">
        <w:rPr>
          <w:rFonts w:ascii="Times New Roman" w:hAnsi="Times New Roman"/>
          <w:sz w:val="24"/>
          <w:szCs w:val="24"/>
        </w:rPr>
        <w:t>3) доклада должностного лица подразделения кадровой службы или лица, ответстве</w:t>
      </w:r>
      <w:r w:rsidRPr="00A921D3">
        <w:rPr>
          <w:rFonts w:ascii="Times New Roman" w:hAnsi="Times New Roman"/>
          <w:sz w:val="24"/>
          <w:szCs w:val="24"/>
        </w:rPr>
        <w:t>н</w:t>
      </w:r>
      <w:r w:rsidRPr="00A921D3">
        <w:rPr>
          <w:rFonts w:ascii="Times New Roman" w:hAnsi="Times New Roman"/>
          <w:sz w:val="24"/>
          <w:szCs w:val="24"/>
        </w:rPr>
        <w:t>ного за работу по профилактике коррупционных и иных правонарушений в администрации Ибресинского муниципального округа, ее отраслевых и функциональных органах (далее – уполномоченное должностное лицо), о совершении коррупционного правонарушения, в к</w:t>
      </w:r>
      <w:r w:rsidRPr="00A921D3">
        <w:rPr>
          <w:rFonts w:ascii="Times New Roman" w:hAnsi="Times New Roman"/>
          <w:sz w:val="24"/>
          <w:szCs w:val="24"/>
        </w:rPr>
        <w:t>о</w:t>
      </w:r>
      <w:r w:rsidRPr="00A921D3">
        <w:rPr>
          <w:rFonts w:ascii="Times New Roman" w:hAnsi="Times New Roman"/>
          <w:sz w:val="24"/>
          <w:szCs w:val="24"/>
        </w:rPr>
        <w:t>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</w:t>
      </w:r>
      <w:r w:rsidRPr="00A921D3">
        <w:rPr>
          <w:rFonts w:ascii="Times New Roman" w:hAnsi="Times New Roman"/>
          <w:sz w:val="24"/>
          <w:szCs w:val="24"/>
        </w:rPr>
        <w:t>р</w:t>
      </w:r>
      <w:r w:rsidRPr="00A921D3">
        <w:rPr>
          <w:rFonts w:ascii="Times New Roman" w:hAnsi="Times New Roman"/>
          <w:sz w:val="24"/>
          <w:szCs w:val="24"/>
        </w:rPr>
        <w:t>шения коррупционного правонарушения (за исключением применения взыскания в виде увольнения в связи с утратой доверия);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0" w:name="sub_124"/>
      <w:bookmarkEnd w:id="9"/>
      <w:r w:rsidRPr="00A921D3">
        <w:rPr>
          <w:rFonts w:ascii="Times New Roman" w:hAnsi="Times New Roman"/>
          <w:sz w:val="24"/>
          <w:szCs w:val="24"/>
        </w:rPr>
        <w:t>4) объяснений муниципального служащего;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1" w:name="sub_125"/>
      <w:bookmarkEnd w:id="10"/>
      <w:r w:rsidRPr="00A921D3">
        <w:rPr>
          <w:rFonts w:ascii="Times New Roman" w:hAnsi="Times New Roman"/>
          <w:sz w:val="24"/>
          <w:szCs w:val="24"/>
        </w:rPr>
        <w:t>5) иных материалов.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2" w:name="sub_13"/>
      <w:bookmarkEnd w:id="11"/>
      <w:r w:rsidRPr="00A921D3">
        <w:rPr>
          <w:rFonts w:ascii="Times New Roman" w:hAnsi="Times New Roman"/>
          <w:sz w:val="24"/>
          <w:szCs w:val="24"/>
        </w:rPr>
        <w:t xml:space="preserve">1.3. Проверка в отношении муниципальных служащих, предусмотренная в </w:t>
      </w:r>
      <w:hyperlink r:id="rId21" w:anchor="sub_121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подпункте 1 пункта 1.2</w:t>
        </w:r>
      </w:hyperlink>
      <w:r w:rsidRPr="00A921D3">
        <w:rPr>
          <w:rFonts w:ascii="Times New Roman" w:hAnsi="Times New Roman"/>
          <w:sz w:val="24"/>
          <w:szCs w:val="24"/>
        </w:rPr>
        <w:t xml:space="preserve"> настоящего Порядка, осуществляется в порядке, установленном </w:t>
      </w:r>
      <w:hyperlink r:id="rId22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Pr="00A921D3">
        <w:rPr>
          <w:rFonts w:ascii="Times New Roman" w:hAnsi="Times New Roman"/>
          <w:sz w:val="24"/>
          <w:szCs w:val="24"/>
        </w:rPr>
        <w:t xml:space="preserve"> Кабинета Министров Чувашской Республики от 23.05.2012 N 192 «Об утверждении Порядка проверки достоверности и полноты сведений, представляемых гражданами, претендующими на замещение должностей муниципальной службы в Чувашской Республике, и муниципал</w:t>
      </w:r>
      <w:r w:rsidRPr="00A921D3">
        <w:rPr>
          <w:rFonts w:ascii="Times New Roman" w:hAnsi="Times New Roman"/>
          <w:sz w:val="24"/>
          <w:szCs w:val="24"/>
        </w:rPr>
        <w:t>ь</w:t>
      </w:r>
      <w:r w:rsidRPr="00A921D3">
        <w:rPr>
          <w:rFonts w:ascii="Times New Roman" w:hAnsi="Times New Roman"/>
          <w:sz w:val="24"/>
          <w:szCs w:val="24"/>
        </w:rPr>
        <w:t>ными служащими в Чувашской Республике, и соблюдения муниципальными служащими в Чувашской Республике требований к служебному поведению».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3" w:name="sub_14"/>
      <w:bookmarkEnd w:id="12"/>
      <w:r w:rsidRPr="00A921D3">
        <w:rPr>
          <w:rFonts w:ascii="Times New Roman" w:hAnsi="Times New Roman"/>
          <w:sz w:val="24"/>
          <w:szCs w:val="24"/>
        </w:rPr>
        <w:t>1.4. По окончании проверки уполномоченное должностное лицо обязано в течение пяти рабочих дней ознакомить муниципального служащего с результатами проверки с соблюд</w:t>
      </w:r>
      <w:r w:rsidRPr="00A921D3">
        <w:rPr>
          <w:rFonts w:ascii="Times New Roman" w:hAnsi="Times New Roman"/>
          <w:sz w:val="24"/>
          <w:szCs w:val="24"/>
        </w:rPr>
        <w:t>е</w:t>
      </w:r>
      <w:r w:rsidRPr="00A921D3">
        <w:rPr>
          <w:rFonts w:ascii="Times New Roman" w:hAnsi="Times New Roman"/>
          <w:sz w:val="24"/>
          <w:szCs w:val="24"/>
        </w:rPr>
        <w:t xml:space="preserve">нием </w:t>
      </w:r>
      <w:hyperlink r:id="rId23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законодательства</w:t>
        </w:r>
      </w:hyperlink>
      <w:r w:rsidRPr="00A921D3">
        <w:rPr>
          <w:rFonts w:ascii="Times New Roman" w:hAnsi="Times New Roman"/>
          <w:sz w:val="24"/>
          <w:szCs w:val="24"/>
        </w:rPr>
        <w:t xml:space="preserve"> Российской Федерации о государственной тайне.</w:t>
      </w:r>
    </w:p>
    <w:bookmarkEnd w:id="13"/>
    <w:p w:rsidR="00CB63E9" w:rsidRPr="00A921D3" w:rsidRDefault="003D749F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r w:rsidRPr="00A921D3">
        <w:rPr>
          <w:rFonts w:ascii="Times New Roman" w:hAnsi="Times New Roman"/>
          <w:sz w:val="24"/>
          <w:szCs w:val="24"/>
        </w:rPr>
        <w:t>1.5</w:t>
      </w:r>
      <w:r w:rsidR="00CB63E9" w:rsidRPr="00A921D3">
        <w:rPr>
          <w:rFonts w:ascii="Times New Roman" w:hAnsi="Times New Roman"/>
          <w:sz w:val="24"/>
          <w:szCs w:val="24"/>
        </w:rPr>
        <w:t>. Порядок применения дисциплинарной ответственности и взысканий за коррупц</w:t>
      </w:r>
      <w:r w:rsidR="00CB63E9" w:rsidRPr="00A921D3">
        <w:rPr>
          <w:rFonts w:ascii="Times New Roman" w:hAnsi="Times New Roman"/>
          <w:sz w:val="24"/>
          <w:szCs w:val="24"/>
        </w:rPr>
        <w:t>и</w:t>
      </w:r>
      <w:r w:rsidR="00CB63E9" w:rsidRPr="00A921D3">
        <w:rPr>
          <w:rFonts w:ascii="Times New Roman" w:hAnsi="Times New Roman"/>
          <w:sz w:val="24"/>
          <w:szCs w:val="24"/>
        </w:rPr>
        <w:t xml:space="preserve">онные правонарушения к муниципальным служащим </w:t>
      </w:r>
      <w:r w:rsidRPr="00A921D3">
        <w:rPr>
          <w:rFonts w:ascii="Times New Roman" w:hAnsi="Times New Roman"/>
          <w:sz w:val="24"/>
          <w:szCs w:val="24"/>
        </w:rPr>
        <w:t>Ибресинского</w:t>
      </w:r>
      <w:r w:rsidR="00CB63E9" w:rsidRPr="00A921D3">
        <w:rPr>
          <w:rFonts w:ascii="Times New Roman" w:hAnsi="Times New Roman"/>
          <w:sz w:val="24"/>
          <w:szCs w:val="24"/>
        </w:rPr>
        <w:t xml:space="preserve"> муниципального округа (да</w:t>
      </w:r>
      <w:r w:rsidRPr="00A921D3">
        <w:rPr>
          <w:rFonts w:ascii="Times New Roman" w:hAnsi="Times New Roman"/>
          <w:sz w:val="24"/>
          <w:szCs w:val="24"/>
        </w:rPr>
        <w:t xml:space="preserve">лее – </w:t>
      </w:r>
      <w:r w:rsidR="00CB63E9" w:rsidRPr="00A921D3">
        <w:rPr>
          <w:rFonts w:ascii="Times New Roman" w:hAnsi="Times New Roman"/>
          <w:sz w:val="24"/>
          <w:szCs w:val="24"/>
        </w:rPr>
        <w:t>муниципальные служащие) определяет критерии дисциплинарного применения мер дисциплинарного воздействия в целях повышения ответственности муниципальных служ</w:t>
      </w:r>
      <w:r w:rsidR="00CB63E9" w:rsidRPr="00A921D3">
        <w:rPr>
          <w:rFonts w:ascii="Times New Roman" w:hAnsi="Times New Roman"/>
          <w:sz w:val="24"/>
          <w:szCs w:val="24"/>
        </w:rPr>
        <w:t>а</w:t>
      </w:r>
      <w:r w:rsidR="00CB63E9" w:rsidRPr="00A921D3">
        <w:rPr>
          <w:rFonts w:ascii="Times New Roman" w:hAnsi="Times New Roman"/>
          <w:sz w:val="24"/>
          <w:szCs w:val="24"/>
        </w:rPr>
        <w:lastRenderedPageBreak/>
        <w:t>щих за выполнение должностных обязанностей, соблюдение ограничений и запретов, треб</w:t>
      </w:r>
      <w:r w:rsidR="00CB63E9" w:rsidRPr="00A921D3">
        <w:rPr>
          <w:rFonts w:ascii="Times New Roman" w:hAnsi="Times New Roman"/>
          <w:sz w:val="24"/>
          <w:szCs w:val="24"/>
        </w:rPr>
        <w:t>о</w:t>
      </w:r>
      <w:r w:rsidR="00CB63E9" w:rsidRPr="00A921D3">
        <w:rPr>
          <w:rFonts w:ascii="Times New Roman" w:hAnsi="Times New Roman"/>
          <w:sz w:val="24"/>
          <w:szCs w:val="24"/>
        </w:rPr>
        <w:t>ваний законодательства о противодействии коррупции.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B63E9" w:rsidRPr="00A921D3" w:rsidRDefault="00CB63E9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  <w:bookmarkStart w:id="14" w:name="sub_1002"/>
      <w:r w:rsidRPr="00A921D3">
        <w:rPr>
          <w:rFonts w:ascii="Times New Roman" w:eastAsiaTheme="minorEastAsia" w:hAnsi="Times New Roman"/>
          <w:b/>
          <w:sz w:val="24"/>
          <w:szCs w:val="24"/>
        </w:rPr>
        <w:t>II. Взыскания за несоблюдение ограничений и запретов, требований о предотвр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а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щении или об урегулировании конфликта интересов и неисполнение обязанностей, у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с</w:t>
      </w:r>
      <w:r w:rsidRPr="00A921D3">
        <w:rPr>
          <w:rFonts w:ascii="Times New Roman" w:eastAsiaTheme="minorEastAsia" w:hAnsi="Times New Roman"/>
          <w:b/>
          <w:sz w:val="24"/>
          <w:szCs w:val="24"/>
        </w:rPr>
        <w:t>тановленных в целях противодействия коррупции</w:t>
      </w:r>
      <w:bookmarkEnd w:id="14"/>
    </w:p>
    <w:p w:rsidR="005E3DE7" w:rsidRPr="00A921D3" w:rsidRDefault="005E3DE7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5" w:name="sub_21"/>
      <w:r w:rsidRPr="00A921D3">
        <w:rPr>
          <w:rFonts w:ascii="Times New Roman" w:hAnsi="Times New Roman"/>
          <w:sz w:val="24"/>
          <w:szCs w:val="24"/>
        </w:rPr>
        <w:t>2.1.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</w:t>
      </w:r>
      <w:r w:rsidRPr="00A921D3">
        <w:rPr>
          <w:rFonts w:ascii="Times New Roman" w:hAnsi="Times New Roman"/>
          <w:sz w:val="24"/>
          <w:szCs w:val="24"/>
        </w:rPr>
        <w:t>о</w:t>
      </w:r>
      <w:r w:rsidRPr="00A921D3">
        <w:rPr>
          <w:rFonts w:ascii="Times New Roman" w:hAnsi="Times New Roman"/>
          <w:sz w:val="24"/>
          <w:szCs w:val="24"/>
        </w:rPr>
        <w:t xml:space="preserve">стей, установленных в целях противодействия коррупции </w:t>
      </w:r>
      <w:hyperlink r:id="rId24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Федеральным законом</w:t>
        </w:r>
      </w:hyperlink>
      <w:r w:rsidRPr="00A921D3">
        <w:rPr>
          <w:rFonts w:ascii="Times New Roman" w:hAnsi="Times New Roman"/>
          <w:sz w:val="24"/>
          <w:szCs w:val="24"/>
        </w:rPr>
        <w:t xml:space="preserve"> N 25-ФЗ, Федеральным законом от N 273-ФЗ и другими федеральными законами, налагаются взыск</w:t>
      </w:r>
      <w:r w:rsidRPr="00A921D3">
        <w:rPr>
          <w:rFonts w:ascii="Times New Roman" w:hAnsi="Times New Roman"/>
          <w:sz w:val="24"/>
          <w:szCs w:val="24"/>
        </w:rPr>
        <w:t>а</w:t>
      </w:r>
      <w:r w:rsidRPr="00A921D3">
        <w:rPr>
          <w:rFonts w:ascii="Times New Roman" w:hAnsi="Times New Roman"/>
          <w:sz w:val="24"/>
          <w:szCs w:val="24"/>
        </w:rPr>
        <w:t xml:space="preserve">ния, предусмотренные </w:t>
      </w:r>
      <w:hyperlink r:id="rId25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статьей 27</w:t>
        </w:r>
      </w:hyperlink>
      <w:r w:rsidRPr="00A921D3">
        <w:rPr>
          <w:rFonts w:ascii="Times New Roman" w:hAnsi="Times New Roman"/>
          <w:sz w:val="24"/>
          <w:szCs w:val="24"/>
        </w:rPr>
        <w:t xml:space="preserve"> Федерального закона N 25-ФЗ, а именно: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6" w:name="sub_211"/>
      <w:bookmarkEnd w:id="15"/>
      <w:r w:rsidRPr="00A921D3">
        <w:rPr>
          <w:rFonts w:ascii="Times New Roman" w:hAnsi="Times New Roman"/>
          <w:sz w:val="24"/>
          <w:szCs w:val="24"/>
        </w:rPr>
        <w:t>1) замечание;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7" w:name="sub_212"/>
      <w:bookmarkEnd w:id="16"/>
      <w:r w:rsidRPr="00A921D3">
        <w:rPr>
          <w:rFonts w:ascii="Times New Roman" w:hAnsi="Times New Roman"/>
          <w:sz w:val="24"/>
          <w:szCs w:val="24"/>
        </w:rPr>
        <w:t>2) выговор;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8" w:name="sub_213"/>
      <w:bookmarkEnd w:id="17"/>
      <w:r w:rsidRPr="00A921D3">
        <w:rPr>
          <w:rFonts w:ascii="Times New Roman" w:hAnsi="Times New Roman"/>
          <w:sz w:val="24"/>
          <w:szCs w:val="24"/>
        </w:rPr>
        <w:t>3) увольнение с муниципальной службы по соответствующим основаниям.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9" w:name="sub_22"/>
      <w:bookmarkEnd w:id="18"/>
      <w:r w:rsidRPr="00A921D3">
        <w:rPr>
          <w:rFonts w:ascii="Times New Roman" w:hAnsi="Times New Roman"/>
          <w:sz w:val="24"/>
          <w:szCs w:val="24"/>
        </w:rPr>
        <w:t>2.2. 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</w:t>
      </w:r>
      <w:r w:rsidRPr="00A921D3">
        <w:rPr>
          <w:rFonts w:ascii="Times New Roman" w:hAnsi="Times New Roman"/>
          <w:sz w:val="24"/>
          <w:szCs w:val="24"/>
        </w:rPr>
        <w:t>т</w:t>
      </w:r>
      <w:r w:rsidRPr="00A921D3">
        <w:rPr>
          <w:rFonts w:ascii="Times New Roman" w:hAnsi="Times New Roman"/>
          <w:sz w:val="24"/>
          <w:szCs w:val="24"/>
        </w:rPr>
        <w:t>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</w:t>
      </w:r>
      <w:r w:rsidRPr="00A921D3">
        <w:rPr>
          <w:rFonts w:ascii="Times New Roman" w:hAnsi="Times New Roman"/>
          <w:sz w:val="24"/>
          <w:szCs w:val="24"/>
        </w:rPr>
        <w:t>н</w:t>
      </w:r>
      <w:r w:rsidRPr="00A921D3">
        <w:rPr>
          <w:rFonts w:ascii="Times New Roman" w:hAnsi="Times New Roman"/>
          <w:sz w:val="24"/>
          <w:szCs w:val="24"/>
        </w:rPr>
        <w:t xml:space="preserve">ностей в этом случае производится распоряжением администрации </w:t>
      </w:r>
      <w:r w:rsidR="003D749F" w:rsidRPr="00A921D3">
        <w:rPr>
          <w:rFonts w:ascii="Times New Roman" w:hAnsi="Times New Roman"/>
          <w:sz w:val="24"/>
          <w:szCs w:val="24"/>
        </w:rPr>
        <w:t>Ибресинского</w:t>
      </w:r>
      <w:r w:rsidRPr="00A921D3">
        <w:rPr>
          <w:rFonts w:ascii="Times New Roman" w:hAnsi="Times New Roman"/>
          <w:sz w:val="24"/>
          <w:szCs w:val="24"/>
        </w:rPr>
        <w:t xml:space="preserve"> муниц</w:t>
      </w:r>
      <w:r w:rsidRPr="00A921D3">
        <w:rPr>
          <w:rFonts w:ascii="Times New Roman" w:hAnsi="Times New Roman"/>
          <w:sz w:val="24"/>
          <w:szCs w:val="24"/>
        </w:rPr>
        <w:t>и</w:t>
      </w:r>
      <w:r w:rsidRPr="00A921D3">
        <w:rPr>
          <w:rFonts w:ascii="Times New Roman" w:hAnsi="Times New Roman"/>
          <w:sz w:val="24"/>
          <w:szCs w:val="24"/>
        </w:rPr>
        <w:t xml:space="preserve">пального округа или приказом руководителя структурного подразделения администрации </w:t>
      </w:r>
      <w:r w:rsidR="003D749F" w:rsidRPr="00A921D3">
        <w:rPr>
          <w:rFonts w:ascii="Times New Roman" w:hAnsi="Times New Roman"/>
          <w:sz w:val="24"/>
          <w:szCs w:val="24"/>
        </w:rPr>
        <w:t>Ибресинского</w:t>
      </w:r>
      <w:r w:rsidRPr="00A921D3">
        <w:rPr>
          <w:rFonts w:ascii="Times New Roman" w:hAnsi="Times New Roman"/>
          <w:sz w:val="24"/>
          <w:szCs w:val="24"/>
        </w:rPr>
        <w:t xml:space="preserve"> муниципального округа, осуществляющего функции представителя нанимат</w:t>
      </w:r>
      <w:r w:rsidRPr="00A921D3">
        <w:rPr>
          <w:rFonts w:ascii="Times New Roman" w:hAnsi="Times New Roman"/>
          <w:sz w:val="24"/>
          <w:szCs w:val="24"/>
        </w:rPr>
        <w:t>е</w:t>
      </w:r>
      <w:r w:rsidRPr="00A921D3">
        <w:rPr>
          <w:rFonts w:ascii="Times New Roman" w:hAnsi="Times New Roman"/>
          <w:sz w:val="24"/>
          <w:szCs w:val="24"/>
        </w:rPr>
        <w:t>ля в отношении муниципального служащего.</w:t>
      </w:r>
    </w:p>
    <w:bookmarkEnd w:id="19"/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B63E9" w:rsidRPr="00A921D3" w:rsidRDefault="00CB63E9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  <w:bookmarkStart w:id="20" w:name="sub_1003"/>
      <w:r w:rsidRPr="00A921D3">
        <w:rPr>
          <w:rFonts w:ascii="Times New Roman" w:eastAsiaTheme="minorEastAsia" w:hAnsi="Times New Roman"/>
          <w:b/>
          <w:sz w:val="24"/>
          <w:szCs w:val="24"/>
        </w:rPr>
        <w:t>III. Порядок применения взысканий</w:t>
      </w:r>
      <w:bookmarkEnd w:id="20"/>
    </w:p>
    <w:p w:rsidR="005E3DE7" w:rsidRPr="00A921D3" w:rsidRDefault="005E3DE7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1" w:name="sub_31"/>
      <w:r w:rsidRPr="00A921D3">
        <w:rPr>
          <w:rFonts w:ascii="Times New Roman" w:hAnsi="Times New Roman"/>
          <w:sz w:val="24"/>
          <w:szCs w:val="24"/>
        </w:rPr>
        <w:t xml:space="preserve">3.1. При применении взысканий, предусмотренных </w:t>
      </w:r>
      <w:hyperlink r:id="rId26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статьями 14.1</w:t>
        </w:r>
      </w:hyperlink>
      <w:r w:rsidRPr="00A921D3">
        <w:rPr>
          <w:rFonts w:ascii="Times New Roman" w:hAnsi="Times New Roman"/>
          <w:sz w:val="24"/>
          <w:szCs w:val="24"/>
        </w:rPr>
        <w:t xml:space="preserve">, </w:t>
      </w:r>
      <w:hyperlink r:id="rId27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15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 </w:t>
      </w:r>
      <w:hyperlink r:id="rId28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27</w:t>
        </w:r>
      </w:hyperlink>
      <w:r w:rsidRPr="00A921D3">
        <w:rPr>
          <w:rFonts w:ascii="Times New Roman" w:hAnsi="Times New Roman"/>
          <w:sz w:val="24"/>
          <w:szCs w:val="24"/>
        </w:rPr>
        <w:t xml:space="preserve"> Федеральн</w:t>
      </w:r>
      <w:r w:rsidRPr="00A921D3">
        <w:rPr>
          <w:rFonts w:ascii="Times New Roman" w:hAnsi="Times New Roman"/>
          <w:sz w:val="24"/>
          <w:szCs w:val="24"/>
        </w:rPr>
        <w:t>о</w:t>
      </w:r>
      <w:r w:rsidRPr="00A921D3">
        <w:rPr>
          <w:rFonts w:ascii="Times New Roman" w:hAnsi="Times New Roman"/>
          <w:sz w:val="24"/>
          <w:szCs w:val="24"/>
        </w:rPr>
        <w:t>го закона N 25-ФЗ, учитываются характер совершенного муниципальным служащим корру</w:t>
      </w:r>
      <w:r w:rsidRPr="00A921D3">
        <w:rPr>
          <w:rFonts w:ascii="Times New Roman" w:hAnsi="Times New Roman"/>
          <w:sz w:val="24"/>
          <w:szCs w:val="24"/>
        </w:rPr>
        <w:t>п</w:t>
      </w:r>
      <w:r w:rsidRPr="00A921D3">
        <w:rPr>
          <w:rFonts w:ascii="Times New Roman" w:hAnsi="Times New Roman"/>
          <w:sz w:val="24"/>
          <w:szCs w:val="24"/>
        </w:rPr>
        <w:t>ционного правонарушения, его тяжесть, обстоятельства, при которых оно совершено, с</w:t>
      </w:r>
      <w:r w:rsidRPr="00A921D3">
        <w:rPr>
          <w:rFonts w:ascii="Times New Roman" w:hAnsi="Times New Roman"/>
          <w:sz w:val="24"/>
          <w:szCs w:val="24"/>
        </w:rPr>
        <w:t>о</w:t>
      </w:r>
      <w:r w:rsidRPr="00A921D3">
        <w:rPr>
          <w:rFonts w:ascii="Times New Roman" w:hAnsi="Times New Roman"/>
          <w:sz w:val="24"/>
          <w:szCs w:val="24"/>
        </w:rPr>
        <w:t>блюдение муниципальным служащим других ограничений и запретов, требований о предо</w:t>
      </w:r>
      <w:r w:rsidRPr="00A921D3">
        <w:rPr>
          <w:rFonts w:ascii="Times New Roman" w:hAnsi="Times New Roman"/>
          <w:sz w:val="24"/>
          <w:szCs w:val="24"/>
        </w:rPr>
        <w:t>т</w:t>
      </w:r>
      <w:r w:rsidRPr="00A921D3">
        <w:rPr>
          <w:rFonts w:ascii="Times New Roman" w:hAnsi="Times New Roman"/>
          <w:sz w:val="24"/>
          <w:szCs w:val="24"/>
        </w:rPr>
        <w:t>вращении или об урегулировании конфликта интересов и исполнение им обязанностей, у</w:t>
      </w:r>
      <w:r w:rsidRPr="00A921D3">
        <w:rPr>
          <w:rFonts w:ascii="Times New Roman" w:hAnsi="Times New Roman"/>
          <w:sz w:val="24"/>
          <w:szCs w:val="24"/>
        </w:rPr>
        <w:t>с</w:t>
      </w:r>
      <w:r w:rsidRPr="00A921D3">
        <w:rPr>
          <w:rFonts w:ascii="Times New Roman" w:hAnsi="Times New Roman"/>
          <w:sz w:val="24"/>
          <w:szCs w:val="24"/>
        </w:rPr>
        <w:t>тановленных в целях противодействия коррупции, а также предшествующие результаты и</w:t>
      </w:r>
      <w:r w:rsidRPr="00A921D3">
        <w:rPr>
          <w:rFonts w:ascii="Times New Roman" w:hAnsi="Times New Roman"/>
          <w:sz w:val="24"/>
          <w:szCs w:val="24"/>
        </w:rPr>
        <w:t>с</w:t>
      </w:r>
      <w:r w:rsidRPr="00A921D3">
        <w:rPr>
          <w:rFonts w:ascii="Times New Roman" w:hAnsi="Times New Roman"/>
          <w:sz w:val="24"/>
          <w:szCs w:val="24"/>
        </w:rPr>
        <w:t>полнения муниципальным служащим своих должностных обязанностей.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2" w:name="sub_32"/>
      <w:bookmarkEnd w:id="21"/>
      <w:r w:rsidRPr="00A921D3">
        <w:rPr>
          <w:rFonts w:ascii="Times New Roman" w:hAnsi="Times New Roman"/>
          <w:sz w:val="24"/>
          <w:szCs w:val="24"/>
        </w:rPr>
        <w:t xml:space="preserve">3.2. Взыскания, предусмотренные </w:t>
      </w:r>
      <w:hyperlink r:id="rId29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статьями 14.1</w:t>
        </w:r>
      </w:hyperlink>
      <w:r w:rsidRPr="00A921D3">
        <w:rPr>
          <w:rFonts w:ascii="Times New Roman" w:hAnsi="Times New Roman"/>
          <w:sz w:val="24"/>
          <w:szCs w:val="24"/>
        </w:rPr>
        <w:t xml:space="preserve">, </w:t>
      </w:r>
      <w:hyperlink r:id="rId30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15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 </w:t>
      </w:r>
      <w:hyperlink r:id="rId31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27</w:t>
        </w:r>
      </w:hyperlink>
      <w:r w:rsidRPr="00A921D3">
        <w:rPr>
          <w:rFonts w:ascii="Times New Roman" w:hAnsi="Times New Roman"/>
          <w:sz w:val="24"/>
          <w:szCs w:val="24"/>
        </w:rPr>
        <w:t xml:space="preserve"> Федерального закона N 25-ФЗ, применяются не позднее шести месяцев со дня поступления информации о совершении м</w:t>
      </w:r>
      <w:r w:rsidRPr="00A921D3">
        <w:rPr>
          <w:rFonts w:ascii="Times New Roman" w:hAnsi="Times New Roman"/>
          <w:sz w:val="24"/>
          <w:szCs w:val="24"/>
        </w:rPr>
        <w:t>у</w:t>
      </w:r>
      <w:r w:rsidRPr="00A921D3">
        <w:rPr>
          <w:rFonts w:ascii="Times New Roman" w:hAnsi="Times New Roman"/>
          <w:sz w:val="24"/>
          <w:szCs w:val="24"/>
        </w:rPr>
        <w:t>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3" w:name="sub_33"/>
      <w:bookmarkEnd w:id="22"/>
      <w:r w:rsidRPr="00A921D3">
        <w:rPr>
          <w:rFonts w:ascii="Times New Roman" w:hAnsi="Times New Roman"/>
          <w:sz w:val="24"/>
          <w:szCs w:val="24"/>
        </w:rPr>
        <w:t xml:space="preserve">3.3. Решение о применении взыскания, предусмотренного </w:t>
      </w:r>
      <w:hyperlink r:id="rId32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статьями 14.1</w:t>
        </w:r>
      </w:hyperlink>
      <w:r w:rsidRPr="00A921D3">
        <w:rPr>
          <w:rFonts w:ascii="Times New Roman" w:hAnsi="Times New Roman"/>
          <w:sz w:val="24"/>
          <w:szCs w:val="24"/>
        </w:rPr>
        <w:t xml:space="preserve">, </w:t>
      </w:r>
      <w:hyperlink r:id="rId33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15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 </w:t>
      </w:r>
      <w:hyperlink r:id="rId34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27</w:t>
        </w:r>
      </w:hyperlink>
      <w:r w:rsidRPr="00A921D3">
        <w:rPr>
          <w:rFonts w:ascii="Times New Roman" w:hAnsi="Times New Roman"/>
          <w:sz w:val="24"/>
          <w:szCs w:val="24"/>
        </w:rPr>
        <w:t xml:space="preserve"> Фед</w:t>
      </w:r>
      <w:r w:rsidRPr="00A921D3">
        <w:rPr>
          <w:rFonts w:ascii="Times New Roman" w:hAnsi="Times New Roman"/>
          <w:sz w:val="24"/>
          <w:szCs w:val="24"/>
        </w:rPr>
        <w:t>е</w:t>
      </w:r>
      <w:r w:rsidRPr="00A921D3">
        <w:rPr>
          <w:rFonts w:ascii="Times New Roman" w:hAnsi="Times New Roman"/>
          <w:sz w:val="24"/>
          <w:szCs w:val="24"/>
        </w:rPr>
        <w:t>рального закона N 25-ФЗ, оформляется:</w:t>
      </w:r>
    </w:p>
    <w:bookmarkEnd w:id="23"/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r w:rsidRPr="00A921D3">
        <w:rPr>
          <w:rFonts w:ascii="Times New Roman" w:hAnsi="Times New Roman"/>
          <w:sz w:val="24"/>
          <w:szCs w:val="24"/>
        </w:rPr>
        <w:t xml:space="preserve">распоряжением администрации </w:t>
      </w:r>
      <w:r w:rsidR="00F128CF" w:rsidRPr="00A921D3">
        <w:rPr>
          <w:rFonts w:ascii="Times New Roman" w:hAnsi="Times New Roman"/>
          <w:sz w:val="24"/>
          <w:szCs w:val="24"/>
        </w:rPr>
        <w:t>Ибресинского</w:t>
      </w:r>
      <w:r w:rsidRPr="00A921D3">
        <w:rPr>
          <w:rFonts w:ascii="Times New Roman" w:hAnsi="Times New Roman"/>
          <w:sz w:val="24"/>
          <w:szCs w:val="24"/>
        </w:rPr>
        <w:t xml:space="preserve"> муниципального округа к муниципал</w:t>
      </w:r>
      <w:r w:rsidRPr="00A921D3">
        <w:rPr>
          <w:rFonts w:ascii="Times New Roman" w:hAnsi="Times New Roman"/>
          <w:sz w:val="24"/>
          <w:szCs w:val="24"/>
        </w:rPr>
        <w:t>ь</w:t>
      </w:r>
      <w:r w:rsidRPr="00A921D3">
        <w:rPr>
          <w:rFonts w:ascii="Times New Roman" w:hAnsi="Times New Roman"/>
          <w:sz w:val="24"/>
          <w:szCs w:val="24"/>
        </w:rPr>
        <w:t>ным с</w:t>
      </w:r>
      <w:r w:rsidR="00F128CF" w:rsidRPr="00A921D3">
        <w:rPr>
          <w:rFonts w:ascii="Times New Roman" w:hAnsi="Times New Roman"/>
          <w:sz w:val="24"/>
          <w:szCs w:val="24"/>
        </w:rPr>
        <w:t>лужащим аппарата администрации Ибресинского</w:t>
      </w:r>
      <w:r w:rsidRPr="00A921D3">
        <w:rPr>
          <w:rFonts w:ascii="Times New Roman" w:hAnsi="Times New Roman"/>
          <w:sz w:val="24"/>
          <w:szCs w:val="24"/>
        </w:rPr>
        <w:t xml:space="preserve"> муниципального округа;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r w:rsidRPr="00A921D3">
        <w:rPr>
          <w:rFonts w:ascii="Times New Roman" w:hAnsi="Times New Roman"/>
          <w:sz w:val="24"/>
          <w:szCs w:val="24"/>
        </w:rPr>
        <w:t>приказом руководителя структурного подраз</w:t>
      </w:r>
      <w:r w:rsidR="00F128CF" w:rsidRPr="00A921D3">
        <w:rPr>
          <w:rFonts w:ascii="Times New Roman" w:hAnsi="Times New Roman"/>
          <w:sz w:val="24"/>
          <w:szCs w:val="24"/>
        </w:rPr>
        <w:t>деления администрацииИбресинского</w:t>
      </w:r>
      <w:r w:rsidRPr="00A921D3">
        <w:rPr>
          <w:rFonts w:ascii="Times New Roman" w:hAnsi="Times New Roman"/>
          <w:sz w:val="24"/>
          <w:szCs w:val="24"/>
        </w:rPr>
        <w:t xml:space="preserve"> м</w:t>
      </w:r>
      <w:r w:rsidRPr="00A921D3">
        <w:rPr>
          <w:rFonts w:ascii="Times New Roman" w:hAnsi="Times New Roman"/>
          <w:sz w:val="24"/>
          <w:szCs w:val="24"/>
        </w:rPr>
        <w:t>у</w:t>
      </w:r>
      <w:r w:rsidRPr="00A921D3">
        <w:rPr>
          <w:rFonts w:ascii="Times New Roman" w:hAnsi="Times New Roman"/>
          <w:sz w:val="24"/>
          <w:szCs w:val="24"/>
        </w:rPr>
        <w:t>ниципального округа к муниципальным служащим, в отношении которых руководитель осуществляет функции представителя нанимателя.</w:t>
      </w:r>
    </w:p>
    <w:p w:rsidR="00CB63E9" w:rsidRPr="00A921D3" w:rsidRDefault="00CB63E9" w:rsidP="00F56785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4" w:name="sub_34"/>
      <w:r w:rsidRPr="00A921D3">
        <w:rPr>
          <w:rFonts w:ascii="Times New Roman" w:hAnsi="Times New Roman"/>
          <w:sz w:val="24"/>
          <w:szCs w:val="24"/>
        </w:rPr>
        <w:t xml:space="preserve">3.4. В распоряжении администрации </w:t>
      </w:r>
      <w:r w:rsidR="00F128CF" w:rsidRPr="00A921D3">
        <w:rPr>
          <w:rFonts w:ascii="Times New Roman" w:hAnsi="Times New Roman"/>
          <w:sz w:val="24"/>
          <w:szCs w:val="24"/>
        </w:rPr>
        <w:t>Ибресинского</w:t>
      </w:r>
      <w:r w:rsidRPr="00A921D3">
        <w:rPr>
          <w:rFonts w:ascii="Times New Roman" w:hAnsi="Times New Roman"/>
          <w:sz w:val="24"/>
          <w:szCs w:val="24"/>
        </w:rPr>
        <w:t xml:space="preserve"> муниципального округа, приказе руководителя структурного подразделения ад</w:t>
      </w:r>
      <w:r w:rsidR="00F128CF" w:rsidRPr="00A921D3">
        <w:rPr>
          <w:rFonts w:ascii="Times New Roman" w:hAnsi="Times New Roman"/>
          <w:sz w:val="24"/>
          <w:szCs w:val="24"/>
        </w:rPr>
        <w:t>министрацииИбресинского</w:t>
      </w:r>
      <w:r w:rsidRPr="00A921D3">
        <w:rPr>
          <w:rFonts w:ascii="Times New Roman" w:hAnsi="Times New Roman"/>
          <w:sz w:val="24"/>
          <w:szCs w:val="24"/>
        </w:rPr>
        <w:t xml:space="preserve"> муниципального округа, осуществляющего функции представителя нанимателя в отношении муници</w:t>
      </w:r>
      <w:r w:rsidR="00F128CF" w:rsidRPr="00A921D3">
        <w:rPr>
          <w:rFonts w:ascii="Times New Roman" w:hAnsi="Times New Roman"/>
          <w:sz w:val="24"/>
          <w:szCs w:val="24"/>
        </w:rPr>
        <w:t xml:space="preserve">пального служащего (далее – </w:t>
      </w:r>
      <w:r w:rsidRPr="00A921D3">
        <w:rPr>
          <w:rFonts w:ascii="Times New Roman" w:hAnsi="Times New Roman"/>
          <w:sz w:val="24"/>
          <w:szCs w:val="24"/>
        </w:rPr>
        <w:t>акт о применении к муниципальному служащему взыскания), о прим</w:t>
      </w:r>
      <w:r w:rsidRPr="00A921D3">
        <w:rPr>
          <w:rFonts w:ascii="Times New Roman" w:hAnsi="Times New Roman"/>
          <w:sz w:val="24"/>
          <w:szCs w:val="24"/>
        </w:rPr>
        <w:t>е</w:t>
      </w:r>
      <w:r w:rsidRPr="00A921D3">
        <w:rPr>
          <w:rFonts w:ascii="Times New Roman" w:hAnsi="Times New Roman"/>
          <w:sz w:val="24"/>
          <w:szCs w:val="24"/>
        </w:rPr>
        <w:t xml:space="preserve">нении к муниципальному служащему взыскания в случае совершения им коррупционного </w:t>
      </w:r>
      <w:r w:rsidRPr="00A921D3">
        <w:rPr>
          <w:rFonts w:ascii="Times New Roman" w:hAnsi="Times New Roman"/>
          <w:sz w:val="24"/>
          <w:szCs w:val="24"/>
        </w:rPr>
        <w:lastRenderedPageBreak/>
        <w:t xml:space="preserve">правонарушения в качестве основания применения взыскания указывается </w:t>
      </w:r>
      <w:hyperlink r:id="rId35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часть 1</w:t>
        </w:r>
      </w:hyperlink>
      <w:r w:rsidRPr="00A921D3">
        <w:rPr>
          <w:rFonts w:ascii="Times New Roman" w:hAnsi="Times New Roman"/>
          <w:sz w:val="24"/>
          <w:szCs w:val="24"/>
        </w:rPr>
        <w:t xml:space="preserve"> или </w:t>
      </w:r>
      <w:hyperlink r:id="rId36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2 ст</w:t>
        </w:r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а</w:t>
        </w:r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тьи 27.1</w:t>
        </w:r>
      </w:hyperlink>
      <w:r w:rsidR="00F56785" w:rsidRPr="00A921D3">
        <w:rPr>
          <w:rFonts w:ascii="Times New Roman" w:hAnsi="Times New Roman"/>
          <w:sz w:val="24"/>
          <w:szCs w:val="24"/>
        </w:rPr>
        <w:t xml:space="preserve"> Федерального закона N 25-ФЗ «</w:t>
      </w:r>
      <w:r w:rsidRPr="00A921D3">
        <w:rPr>
          <w:rFonts w:ascii="Times New Roman" w:hAnsi="Times New Roman"/>
          <w:sz w:val="24"/>
          <w:szCs w:val="24"/>
        </w:rPr>
        <w:t>О муниципальной службе в Россий</w:t>
      </w:r>
      <w:r w:rsidR="00F56785" w:rsidRPr="00A921D3">
        <w:rPr>
          <w:rFonts w:ascii="Times New Roman" w:hAnsi="Times New Roman"/>
          <w:sz w:val="24"/>
          <w:szCs w:val="24"/>
        </w:rPr>
        <w:t>ской Федерации»</w:t>
      </w:r>
      <w:r w:rsidRPr="00A921D3">
        <w:rPr>
          <w:rFonts w:ascii="Times New Roman" w:hAnsi="Times New Roman"/>
          <w:sz w:val="24"/>
          <w:szCs w:val="24"/>
        </w:rPr>
        <w:t>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5" w:name="sub_35"/>
      <w:bookmarkEnd w:id="24"/>
      <w:r w:rsidRPr="00A921D3">
        <w:rPr>
          <w:rFonts w:ascii="Times New Roman" w:hAnsi="Times New Roman"/>
          <w:sz w:val="24"/>
          <w:szCs w:val="24"/>
        </w:rPr>
        <w:t>3.5. Копия акта о применении к муниципальному служащему взыскания с указанием коррупционного правонарушения и нормативных правовых актов, положения которых им нарушены, или об отказе в применении к муниципальному служащему такого взыскания с указанием мотивов вручается муниципальному служащему под расписку в течение пяти дней со дня издания соответствующего акта.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6" w:name="sub_36"/>
      <w:bookmarkEnd w:id="25"/>
      <w:r w:rsidRPr="00A921D3">
        <w:rPr>
          <w:rFonts w:ascii="Times New Roman" w:hAnsi="Times New Roman"/>
          <w:sz w:val="24"/>
          <w:szCs w:val="24"/>
        </w:rPr>
        <w:t>3.6. Если муниципальный служащий отказывается знакомиться с актом о применении к муниципальному служащему взыскания, то составляется соответствующий акт.</w:t>
      </w: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7" w:name="sub_37"/>
      <w:bookmarkEnd w:id="26"/>
      <w:r w:rsidRPr="00A921D3">
        <w:rPr>
          <w:rFonts w:ascii="Times New Roman" w:hAnsi="Times New Roman"/>
          <w:sz w:val="24"/>
          <w:szCs w:val="24"/>
        </w:rPr>
        <w:t>3.7. Сведения о применении к муниципальному служащему взыскания в виде увольн</w:t>
      </w:r>
      <w:r w:rsidRPr="00A921D3">
        <w:rPr>
          <w:rFonts w:ascii="Times New Roman" w:hAnsi="Times New Roman"/>
          <w:sz w:val="24"/>
          <w:szCs w:val="24"/>
        </w:rPr>
        <w:t>е</w:t>
      </w:r>
      <w:r w:rsidRPr="00A921D3">
        <w:rPr>
          <w:rFonts w:ascii="Times New Roman" w:hAnsi="Times New Roman"/>
          <w:sz w:val="24"/>
          <w:szCs w:val="24"/>
        </w:rPr>
        <w:t>ния в связи с утратой доверия подлежат включению в реестр лиц, уволенных в связи с утр</w:t>
      </w:r>
      <w:r w:rsidRPr="00A921D3">
        <w:rPr>
          <w:rFonts w:ascii="Times New Roman" w:hAnsi="Times New Roman"/>
          <w:sz w:val="24"/>
          <w:szCs w:val="24"/>
        </w:rPr>
        <w:t>а</w:t>
      </w:r>
      <w:r w:rsidRPr="00A921D3">
        <w:rPr>
          <w:rFonts w:ascii="Times New Roman" w:hAnsi="Times New Roman"/>
          <w:sz w:val="24"/>
          <w:szCs w:val="24"/>
        </w:rPr>
        <w:t xml:space="preserve">той доверия, предусмотренный </w:t>
      </w:r>
      <w:hyperlink r:id="rId37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статьей 15</w:t>
        </w:r>
      </w:hyperlink>
      <w:r w:rsidRPr="00A921D3">
        <w:rPr>
          <w:rFonts w:ascii="Times New Roman" w:hAnsi="Times New Roman"/>
          <w:sz w:val="24"/>
          <w:szCs w:val="24"/>
        </w:rPr>
        <w:t xml:space="preserve"> Федерального закона N 273-ФЗ "О противодейс</w:t>
      </w:r>
      <w:r w:rsidRPr="00A921D3">
        <w:rPr>
          <w:rFonts w:ascii="Times New Roman" w:hAnsi="Times New Roman"/>
          <w:sz w:val="24"/>
          <w:szCs w:val="24"/>
        </w:rPr>
        <w:t>т</w:t>
      </w:r>
      <w:r w:rsidRPr="00A921D3">
        <w:rPr>
          <w:rFonts w:ascii="Times New Roman" w:hAnsi="Times New Roman"/>
          <w:sz w:val="24"/>
          <w:szCs w:val="24"/>
        </w:rPr>
        <w:t>вии коррупции".</w:t>
      </w:r>
    </w:p>
    <w:bookmarkEnd w:id="27"/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B63E9" w:rsidRPr="00A921D3" w:rsidRDefault="00CB63E9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  <w:bookmarkStart w:id="28" w:name="sub_1004"/>
      <w:r w:rsidRPr="00A921D3">
        <w:rPr>
          <w:rFonts w:ascii="Times New Roman" w:eastAsiaTheme="minorEastAsia" w:hAnsi="Times New Roman"/>
          <w:b/>
          <w:sz w:val="24"/>
          <w:szCs w:val="24"/>
        </w:rPr>
        <w:t>IV. Заключительные положения</w:t>
      </w:r>
      <w:bookmarkEnd w:id="28"/>
    </w:p>
    <w:p w:rsidR="005E3DE7" w:rsidRPr="00A921D3" w:rsidRDefault="005E3DE7" w:rsidP="005E3DE7">
      <w:pPr>
        <w:pStyle w:val="af1"/>
        <w:ind w:firstLine="567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B63E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9" w:name="sub_41"/>
      <w:r w:rsidRPr="00A921D3">
        <w:rPr>
          <w:rFonts w:ascii="Times New Roman" w:hAnsi="Times New Roman"/>
          <w:sz w:val="24"/>
          <w:szCs w:val="24"/>
        </w:rPr>
        <w:t>4.1. Муниципальный служащий вправе обжаловать взыскание в соответствии с дейс</w:t>
      </w:r>
      <w:r w:rsidRPr="00A921D3">
        <w:rPr>
          <w:rFonts w:ascii="Times New Roman" w:hAnsi="Times New Roman"/>
          <w:sz w:val="24"/>
          <w:szCs w:val="24"/>
        </w:rPr>
        <w:t>т</w:t>
      </w:r>
      <w:r w:rsidRPr="00A921D3">
        <w:rPr>
          <w:rFonts w:ascii="Times New Roman" w:hAnsi="Times New Roman"/>
          <w:sz w:val="24"/>
          <w:szCs w:val="24"/>
        </w:rPr>
        <w:t>вующим законодательством.</w:t>
      </w:r>
    </w:p>
    <w:p w:rsidR="00AD5829" w:rsidRPr="00A921D3" w:rsidRDefault="00CB63E9" w:rsidP="00CB63E9">
      <w:pPr>
        <w:pStyle w:val="af1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0" w:name="sub_42"/>
      <w:bookmarkEnd w:id="29"/>
      <w:r w:rsidRPr="00A921D3">
        <w:rPr>
          <w:rFonts w:ascii="Times New Roman" w:hAnsi="Times New Roman"/>
          <w:sz w:val="24"/>
          <w:szCs w:val="24"/>
        </w:rPr>
        <w:t xml:space="preserve">4.2. Порядок применения и снятия дисциплинарных взысканий определяется </w:t>
      </w:r>
      <w:hyperlink r:id="rId38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трудовым законодательством</w:t>
        </w:r>
      </w:hyperlink>
      <w:r w:rsidRPr="00A921D3">
        <w:rPr>
          <w:rFonts w:ascii="Times New Roman" w:hAnsi="Times New Roman"/>
          <w:sz w:val="24"/>
          <w:szCs w:val="24"/>
        </w:rPr>
        <w:t xml:space="preserve"> Российской Федерации, за исключением случаев, предусмотренных </w:t>
      </w:r>
      <w:hyperlink r:id="rId39" w:history="1"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Ф</w:t>
        </w:r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е</w:t>
        </w:r>
        <w:r w:rsidRPr="00A921D3">
          <w:rPr>
            <w:rStyle w:val="a3"/>
            <w:rFonts w:ascii="Times New Roman" w:hAnsi="Times New Roman"/>
            <w:color w:val="auto"/>
            <w:sz w:val="24"/>
            <w:szCs w:val="24"/>
          </w:rPr>
          <w:t>деральным законом</w:t>
        </w:r>
      </w:hyperlink>
      <w:r w:rsidRPr="00A921D3">
        <w:rPr>
          <w:rFonts w:ascii="Times New Roman" w:hAnsi="Times New Roman"/>
          <w:sz w:val="24"/>
          <w:szCs w:val="24"/>
        </w:rPr>
        <w:t xml:space="preserve"> N 25-ФЗ.</w:t>
      </w:r>
      <w:bookmarkEnd w:id="30"/>
    </w:p>
    <w:sectPr w:rsidR="00AD5829" w:rsidRPr="00A921D3" w:rsidSect="00A72FC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19E" w:rsidRDefault="00A8419E">
      <w:pPr>
        <w:spacing w:after="0" w:line="240" w:lineRule="auto"/>
      </w:pPr>
      <w:r>
        <w:separator/>
      </w:r>
    </w:p>
  </w:endnote>
  <w:endnote w:type="continuationSeparator" w:id="1">
    <w:p w:rsidR="00A8419E" w:rsidRDefault="00A84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19E" w:rsidRDefault="00A8419E">
      <w:pPr>
        <w:spacing w:after="0" w:line="240" w:lineRule="auto"/>
      </w:pPr>
      <w:r>
        <w:separator/>
      </w:r>
    </w:p>
  </w:footnote>
  <w:footnote w:type="continuationSeparator" w:id="1">
    <w:p w:rsidR="00A8419E" w:rsidRDefault="00A841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3C6D"/>
    <w:rsid w:val="0002266A"/>
    <w:rsid w:val="000244E6"/>
    <w:rsid w:val="00045A84"/>
    <w:rsid w:val="00082EEC"/>
    <w:rsid w:val="00091545"/>
    <w:rsid w:val="00097B16"/>
    <w:rsid w:val="000F7ACB"/>
    <w:rsid w:val="00100BDF"/>
    <w:rsid w:val="001017B5"/>
    <w:rsid w:val="00123C6D"/>
    <w:rsid w:val="00130F9A"/>
    <w:rsid w:val="00131FCC"/>
    <w:rsid w:val="00134A6A"/>
    <w:rsid w:val="00157504"/>
    <w:rsid w:val="00157AA4"/>
    <w:rsid w:val="001654D8"/>
    <w:rsid w:val="00172923"/>
    <w:rsid w:val="001F428D"/>
    <w:rsid w:val="00243E1C"/>
    <w:rsid w:val="00263BF4"/>
    <w:rsid w:val="00282275"/>
    <w:rsid w:val="00286485"/>
    <w:rsid w:val="002C19FF"/>
    <w:rsid w:val="002D648D"/>
    <w:rsid w:val="002E6B81"/>
    <w:rsid w:val="002E7957"/>
    <w:rsid w:val="00325D17"/>
    <w:rsid w:val="0033034A"/>
    <w:rsid w:val="00343AB1"/>
    <w:rsid w:val="00380E60"/>
    <w:rsid w:val="003B1BA4"/>
    <w:rsid w:val="003D749F"/>
    <w:rsid w:val="00431056"/>
    <w:rsid w:val="00455EC7"/>
    <w:rsid w:val="004C0288"/>
    <w:rsid w:val="004D7DB3"/>
    <w:rsid w:val="00504554"/>
    <w:rsid w:val="00537509"/>
    <w:rsid w:val="0056185E"/>
    <w:rsid w:val="00561DD4"/>
    <w:rsid w:val="005A3A22"/>
    <w:rsid w:val="005A76E6"/>
    <w:rsid w:val="005E3DE7"/>
    <w:rsid w:val="005F2C40"/>
    <w:rsid w:val="00677FB9"/>
    <w:rsid w:val="006831FA"/>
    <w:rsid w:val="00687F6D"/>
    <w:rsid w:val="006A1D18"/>
    <w:rsid w:val="006C1B5B"/>
    <w:rsid w:val="006C6655"/>
    <w:rsid w:val="006D1156"/>
    <w:rsid w:val="0070787B"/>
    <w:rsid w:val="00720B8D"/>
    <w:rsid w:val="007639B8"/>
    <w:rsid w:val="007E34A3"/>
    <w:rsid w:val="007F2E5D"/>
    <w:rsid w:val="007F442F"/>
    <w:rsid w:val="00851D93"/>
    <w:rsid w:val="008B093A"/>
    <w:rsid w:val="008C066F"/>
    <w:rsid w:val="008C1A55"/>
    <w:rsid w:val="008F2608"/>
    <w:rsid w:val="008F587C"/>
    <w:rsid w:val="0094248F"/>
    <w:rsid w:val="00962A8C"/>
    <w:rsid w:val="0096602C"/>
    <w:rsid w:val="009A6A13"/>
    <w:rsid w:val="009C4E3C"/>
    <w:rsid w:val="00A5689A"/>
    <w:rsid w:val="00A72FC4"/>
    <w:rsid w:val="00A8419E"/>
    <w:rsid w:val="00A921D3"/>
    <w:rsid w:val="00A95566"/>
    <w:rsid w:val="00AC07A1"/>
    <w:rsid w:val="00AD5829"/>
    <w:rsid w:val="00B53F27"/>
    <w:rsid w:val="00B77109"/>
    <w:rsid w:val="00BD097A"/>
    <w:rsid w:val="00C159EA"/>
    <w:rsid w:val="00C41118"/>
    <w:rsid w:val="00C56A83"/>
    <w:rsid w:val="00C64927"/>
    <w:rsid w:val="00CB63E9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F5236"/>
    <w:rsid w:val="00E678F8"/>
    <w:rsid w:val="00ED587E"/>
    <w:rsid w:val="00EF229B"/>
    <w:rsid w:val="00F128CF"/>
    <w:rsid w:val="00F17319"/>
    <w:rsid w:val="00F56785"/>
    <w:rsid w:val="00F849E9"/>
    <w:rsid w:val="00FD2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uiPriority w:val="99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No Spacing"/>
    <w:uiPriority w:val="1"/>
    <w:qFormat/>
    <w:rsid w:val="00CB63E9"/>
    <w:pPr>
      <w:spacing w:after="0" w:line="240" w:lineRule="auto"/>
    </w:pPr>
    <w:rPr>
      <w:rFonts w:ascii="TimesET" w:eastAsia="Calibri" w:hAnsi="TimesET" w:cs="Times New Roman"/>
      <w:sz w:val="48"/>
      <w:szCs w:val="48"/>
    </w:rPr>
  </w:style>
  <w:style w:type="paragraph" w:customStyle="1" w:styleId="af2">
    <w:name w:val="Комментарий"/>
    <w:basedOn w:val="a"/>
    <w:next w:val="a"/>
    <w:uiPriority w:val="99"/>
    <w:rsid w:val="00CB63E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/>
      <w:color w:val="353842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uiPriority w:val="99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No Spacing"/>
    <w:uiPriority w:val="1"/>
    <w:qFormat/>
    <w:rsid w:val="00CB63E9"/>
    <w:pPr>
      <w:spacing w:after="0" w:line="240" w:lineRule="auto"/>
    </w:pPr>
    <w:rPr>
      <w:rFonts w:ascii="TimesET" w:eastAsia="Calibri" w:hAnsi="TimesET" w:cs="Times New Roman"/>
      <w:sz w:val="48"/>
      <w:szCs w:val="48"/>
    </w:rPr>
  </w:style>
  <w:style w:type="paragraph" w:customStyle="1" w:styleId="af2">
    <w:name w:val="Комментарий"/>
    <w:basedOn w:val="a"/>
    <w:next w:val="a"/>
    <w:uiPriority w:val="99"/>
    <w:rsid w:val="00CB63E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/>
      <w:color w:val="35384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64203/0" TargetMode="External"/><Relationship Id="rId13" Type="http://schemas.openxmlformats.org/officeDocument/2006/relationships/hyperlink" Target="file:///C:\Users\ibradm\Downloads\&#1055;&#1086;&#1089;&#1090;&#1072;&#1085;&#1086;&#1074;&#1083;&#1077;&#1085;&#1080;&#1077;%20&#1072;&#1076;&#1084;&#1080;&#1085;&#1080;&#1089;&#1090;&#1088;&#1072;&#1094;&#1080;&#1080;%20&#1064;&#1091;&#1084;&#1077;&#1088;&#1083;&#1080;&#1085;&#1089;&#1082;&#1086;&#1075;&#1086;%20&#1084;&#1091;&#1085;&#1080;&#1094;&#1080;&#1087;&#1072;&#1083;&#1100;&#1085;&#1086;&#1075;&#1086;%20&#1086;&#1082;&#1088;&#1091;&#1075;&#1072;%20&#1063;&#1091;&#1074;&#1072;&#1096;&#1089;&#1082;&#1086;&#1081;%20&#1056;&#1077;&#1089;&#1087;&#1091;&#1073;%20(1).rtf" TargetMode="External"/><Relationship Id="rId18" Type="http://schemas.openxmlformats.org/officeDocument/2006/relationships/hyperlink" Target="http://internet.garant.ru/document/redirect/12152272/1401" TargetMode="External"/><Relationship Id="rId26" Type="http://schemas.openxmlformats.org/officeDocument/2006/relationships/hyperlink" Target="http://internet.garant.ru/document/redirect/12152272/1401" TargetMode="External"/><Relationship Id="rId39" Type="http://schemas.openxmlformats.org/officeDocument/2006/relationships/hyperlink" Target="http://internet.garant.ru/document/redirect/12152272/0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ibradm\Downloads\&#1055;&#1086;&#1089;&#1090;&#1072;&#1085;&#1086;&#1074;&#1083;&#1077;&#1085;&#1080;&#1077;%20&#1072;&#1076;&#1084;&#1080;&#1085;&#1080;&#1089;&#1090;&#1088;&#1072;&#1094;&#1080;&#1080;%20&#1064;&#1091;&#1084;&#1077;&#1088;&#1083;&#1080;&#1085;&#1089;&#1082;&#1086;&#1075;&#1086;%20&#1084;&#1091;&#1085;&#1080;&#1094;&#1080;&#1087;&#1072;&#1083;&#1100;&#1085;&#1086;&#1075;&#1086;%20&#1086;&#1082;&#1088;&#1091;&#1075;&#1072;%20&#1063;&#1091;&#1074;&#1072;&#1096;&#1089;&#1082;&#1086;&#1081;%20&#1056;&#1077;&#1089;&#1087;&#1091;&#1073;%20(1).rtf" TargetMode="External"/><Relationship Id="rId34" Type="http://schemas.openxmlformats.org/officeDocument/2006/relationships/hyperlink" Target="http://internet.garant.ru/document/redirect/12152272/27" TargetMode="External"/><Relationship Id="rId42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7520999/473" TargetMode="External"/><Relationship Id="rId17" Type="http://schemas.openxmlformats.org/officeDocument/2006/relationships/hyperlink" Target="http://internet.garant.ru/document/redirect/12164203/0" TargetMode="External"/><Relationship Id="rId25" Type="http://schemas.openxmlformats.org/officeDocument/2006/relationships/hyperlink" Target="http://internet.garant.ru/document/redirect/12152272/27" TargetMode="External"/><Relationship Id="rId33" Type="http://schemas.openxmlformats.org/officeDocument/2006/relationships/hyperlink" Target="http://internet.garant.ru/document/redirect/12152272/15" TargetMode="External"/><Relationship Id="rId38" Type="http://schemas.openxmlformats.org/officeDocument/2006/relationships/hyperlink" Target="http://internet.garant.ru/document/redirect/12125268/5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52272/27" TargetMode="External"/><Relationship Id="rId20" Type="http://schemas.openxmlformats.org/officeDocument/2006/relationships/hyperlink" Target="http://internet.garant.ru/document/redirect/12152272/27" TargetMode="External"/><Relationship Id="rId29" Type="http://schemas.openxmlformats.org/officeDocument/2006/relationships/hyperlink" Target="http://internet.garant.ru/document/redirect/12152272/1401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405383116/0" TargetMode="External"/><Relationship Id="rId24" Type="http://schemas.openxmlformats.org/officeDocument/2006/relationships/hyperlink" Target="http://internet.garant.ru/document/redirect/12152272/0" TargetMode="External"/><Relationship Id="rId32" Type="http://schemas.openxmlformats.org/officeDocument/2006/relationships/hyperlink" Target="http://internet.garant.ru/document/redirect/12152272/1401" TargetMode="External"/><Relationship Id="rId37" Type="http://schemas.openxmlformats.org/officeDocument/2006/relationships/hyperlink" Target="http://internet.garant.ru/document/redirect/12164203/15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2152272/15" TargetMode="External"/><Relationship Id="rId23" Type="http://schemas.openxmlformats.org/officeDocument/2006/relationships/hyperlink" Target="http://internet.garant.ru/document/redirect/10102673/0" TargetMode="External"/><Relationship Id="rId28" Type="http://schemas.openxmlformats.org/officeDocument/2006/relationships/hyperlink" Target="http://internet.garant.ru/document/redirect/12152272/27" TargetMode="External"/><Relationship Id="rId36" Type="http://schemas.openxmlformats.org/officeDocument/2006/relationships/hyperlink" Target="http://internet.garant.ru/document/redirect/12152272/27102" TargetMode="External"/><Relationship Id="rId10" Type="http://schemas.openxmlformats.org/officeDocument/2006/relationships/hyperlink" Target="file:///C:\Users\ibradm\Downloads\&#1055;&#1086;&#1089;&#1090;&#1072;&#1085;&#1086;&#1074;&#1083;&#1077;&#1085;&#1080;&#1077;%20&#1072;&#1076;&#1084;&#1080;&#1085;&#1080;&#1089;&#1090;&#1088;&#1072;&#1094;&#1080;&#1080;%20&#1064;&#1091;&#1084;&#1077;&#1088;&#1083;&#1080;&#1085;&#1089;&#1082;&#1086;&#1075;&#1086;%20&#1084;&#1091;&#1085;&#1080;&#1094;&#1080;&#1087;&#1072;&#1083;&#1100;&#1085;&#1086;&#1075;&#1086;%20&#1086;&#1082;&#1088;&#1091;&#1075;&#1072;%20&#1063;&#1091;&#1074;&#1072;&#1096;&#1089;&#1082;&#1086;&#1081;%20&#1056;&#1077;&#1089;&#1087;&#1091;&#1073;%20(1).rtf" TargetMode="External"/><Relationship Id="rId19" Type="http://schemas.openxmlformats.org/officeDocument/2006/relationships/hyperlink" Target="http://internet.garant.ru/document/redirect/12152272/15" TargetMode="External"/><Relationship Id="rId31" Type="http://schemas.openxmlformats.org/officeDocument/2006/relationships/hyperlink" Target="http://internet.garant.ru/document/redirect/12152272/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403110241/1000" TargetMode="External"/><Relationship Id="rId14" Type="http://schemas.openxmlformats.org/officeDocument/2006/relationships/hyperlink" Target="http://internet.garant.ru/document/redirect/12152272/1401" TargetMode="External"/><Relationship Id="rId22" Type="http://schemas.openxmlformats.org/officeDocument/2006/relationships/hyperlink" Target="http://internet.garant.ru/document/redirect/17529937/0" TargetMode="External"/><Relationship Id="rId27" Type="http://schemas.openxmlformats.org/officeDocument/2006/relationships/hyperlink" Target="http://internet.garant.ru/document/redirect/12152272/15" TargetMode="External"/><Relationship Id="rId30" Type="http://schemas.openxmlformats.org/officeDocument/2006/relationships/hyperlink" Target="http://internet.garant.ru/document/redirect/12152272/15" TargetMode="External"/><Relationship Id="rId35" Type="http://schemas.openxmlformats.org/officeDocument/2006/relationships/hyperlink" Target="http://internet.garant.ru/document/redirect/12152272/27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Алина Фадеева</cp:lastModifiedBy>
  <cp:revision>4</cp:revision>
  <cp:lastPrinted>2023-05-12T06:57:00Z</cp:lastPrinted>
  <dcterms:created xsi:type="dcterms:W3CDTF">2023-03-01T06:41:00Z</dcterms:created>
  <dcterms:modified xsi:type="dcterms:W3CDTF">2023-05-12T06:57:00Z</dcterms:modified>
</cp:coreProperties>
</file>