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pPr w:leftFromText="180" w:rightFromText="180" w:vertAnchor="page" w:horzAnchor="margin" w:tblpXSpec="right" w:tblpY="706"/>
        <w:tblW w:w="9437" w:type="dxa"/>
        <w:tblBorders>
          <w:top w:val="single" w:sz="4" w:space="0" w:color="000000"/>
          <w:bottom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437"/>
      </w:tblGrid>
      <w:tr w:rsidR="00206985" w:rsidTr="008C7CE1">
        <w:trPr>
          <w:trHeight w:val="118"/>
        </w:trPr>
        <w:tc>
          <w:tcPr>
            <w:tcW w:w="9437" w:type="dxa"/>
          </w:tcPr>
          <w:p w:rsidR="00206985" w:rsidRPr="00206985" w:rsidRDefault="00206985" w:rsidP="00206985">
            <w:pPr>
              <w:pStyle w:val="TableParagraph"/>
              <w:spacing w:line="351" w:lineRule="exact"/>
              <w:ind w:right="367"/>
              <w:jc w:val="center"/>
              <w:rPr>
                <w:b/>
                <w:i/>
                <w:sz w:val="32"/>
              </w:rPr>
            </w:pPr>
            <w:r w:rsidRPr="00206985">
              <w:rPr>
                <w:b/>
                <w:i/>
                <w:sz w:val="32"/>
              </w:rPr>
              <w:t>«ВЕСТНИК КОМСОМОЛЬСКОГО МУНИЦИПАЛЬНОГО ОКРУГА»</w:t>
            </w:r>
          </w:p>
        </w:tc>
      </w:tr>
      <w:tr w:rsidR="00206985" w:rsidTr="008C7CE1">
        <w:trPr>
          <w:trHeight w:val="102"/>
        </w:trPr>
        <w:tc>
          <w:tcPr>
            <w:tcW w:w="9437" w:type="dxa"/>
          </w:tcPr>
          <w:p w:rsidR="00206985" w:rsidRPr="00206985" w:rsidRDefault="007D2BA2" w:rsidP="00234095">
            <w:pPr>
              <w:pStyle w:val="TableParagraph"/>
              <w:spacing w:line="243" w:lineRule="exact"/>
              <w:ind w:right="367"/>
              <w:jc w:val="right"/>
              <w:rPr>
                <w:b/>
              </w:rPr>
            </w:pPr>
            <w:bookmarkStart w:id="0" w:name="_GoBack"/>
            <w:r>
              <w:rPr>
                <w:b/>
              </w:rPr>
              <w:t xml:space="preserve">№ </w:t>
            </w:r>
            <w:r w:rsidR="006F1A08">
              <w:rPr>
                <w:b/>
              </w:rPr>
              <w:t>6</w:t>
            </w:r>
            <w:r w:rsidR="00DD5310">
              <w:rPr>
                <w:b/>
              </w:rPr>
              <w:t xml:space="preserve"> </w:t>
            </w:r>
            <w:r w:rsidR="002117F6">
              <w:rPr>
                <w:b/>
              </w:rPr>
              <w:t xml:space="preserve">от </w:t>
            </w:r>
            <w:r w:rsidR="006F1A08">
              <w:rPr>
                <w:b/>
              </w:rPr>
              <w:t>29</w:t>
            </w:r>
            <w:r w:rsidR="00371A1F">
              <w:rPr>
                <w:b/>
              </w:rPr>
              <w:t xml:space="preserve"> </w:t>
            </w:r>
            <w:r w:rsidR="008B0ECA">
              <w:rPr>
                <w:b/>
              </w:rPr>
              <w:t>января 2025</w:t>
            </w:r>
            <w:r w:rsidR="00206985" w:rsidRPr="00206985">
              <w:rPr>
                <w:b/>
              </w:rPr>
              <w:t xml:space="preserve"> года</w:t>
            </w:r>
            <w:bookmarkEnd w:id="0"/>
          </w:p>
        </w:tc>
      </w:tr>
    </w:tbl>
    <w:p w:rsidR="0017262D" w:rsidRDefault="00BF67C3" w:rsidP="00EF7BB4">
      <w:pPr>
        <w:ind w:right="283"/>
        <w:rPr>
          <w:i/>
          <w:sz w:val="20"/>
          <w:szCs w:val="20"/>
        </w:rPr>
      </w:pPr>
      <w:r>
        <w:rPr>
          <w:noProof/>
          <w:sz w:val="24"/>
          <w:lang w:eastAsia="ru-RU"/>
        </w:rPr>
        <w:drawing>
          <wp:anchor distT="0" distB="0" distL="114300" distR="114300" simplePos="0" relativeHeight="251658240" behindDoc="1" locked="0" layoutInCell="1" allowOverlap="1" wp14:anchorId="45A0C150" wp14:editId="4324E79D">
            <wp:simplePos x="0" y="0"/>
            <wp:positionH relativeFrom="margin">
              <wp:posOffset>-189865</wp:posOffset>
            </wp:positionH>
            <wp:positionV relativeFrom="paragraph">
              <wp:posOffset>473075</wp:posOffset>
            </wp:positionV>
            <wp:extent cx="7581900" cy="1800225"/>
            <wp:effectExtent l="0" t="0" r="0" b="9525"/>
            <wp:wrapNone/>
            <wp:docPr id="4" name="Рисунок 4" descr="C:\Users\koms_kadr3\Desktop\Yb8G3YdUm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oms_kadr3\Desktop\Yb8G3YdUmts.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35000"/>
                              </a14:imgEffect>
                              <a14:imgEffect>
                                <a14:colorTemperature colorTemp="7191"/>
                              </a14:imgEffect>
                              <a14:imgEffect>
                                <a14:saturation sat="46000"/>
                              </a14:imgEffect>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758190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noProof/>
          <w:sz w:val="32"/>
          <w:lang w:eastAsia="ru-RU"/>
        </w:rPr>
        <w:drawing>
          <wp:inline distT="0" distB="0" distL="0" distR="0" wp14:anchorId="38B82C44" wp14:editId="0C86ED38">
            <wp:extent cx="847725" cy="1048300"/>
            <wp:effectExtent l="0" t="0" r="0" b="0"/>
            <wp:docPr id="2" name="Рисунок 2" descr="C:\Users\koms_kadr3\Desktop\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s_kadr3\Desktop\81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685" cy="1091532"/>
                    </a:xfrm>
                    <a:prstGeom prst="rect">
                      <a:avLst/>
                    </a:prstGeom>
                    <a:noFill/>
                    <a:ln>
                      <a:noFill/>
                    </a:ln>
                    <a:effectLst>
                      <a:outerShdw blurRad="50800" dist="50800" dir="5400000" sx="16000" sy="16000" algn="ctr" rotWithShape="0">
                        <a:srgbClr val="000000"/>
                      </a:outerShdw>
                    </a:effectLst>
                  </pic:spPr>
                </pic:pic>
              </a:graphicData>
            </a:graphic>
          </wp:inline>
        </w:drawing>
      </w:r>
    </w:p>
    <w:p w:rsidR="004911C3" w:rsidRDefault="004911C3" w:rsidP="00F96646">
      <w:pPr>
        <w:spacing w:before="232"/>
        <w:ind w:right="367"/>
        <w:rPr>
          <w:rStyle w:val="af8"/>
          <w:sz w:val="24"/>
          <w:szCs w:val="24"/>
        </w:rPr>
      </w:pPr>
    </w:p>
    <w:p w:rsidR="004911C3" w:rsidRDefault="004911C3" w:rsidP="00F96646">
      <w:pPr>
        <w:spacing w:before="232"/>
        <w:ind w:right="367"/>
        <w:rPr>
          <w:rStyle w:val="af8"/>
          <w:sz w:val="24"/>
          <w:szCs w:val="24"/>
        </w:rPr>
      </w:pPr>
    </w:p>
    <w:p w:rsidR="0017262D" w:rsidRDefault="0017262D" w:rsidP="00F96646">
      <w:pPr>
        <w:spacing w:before="232"/>
        <w:ind w:right="367"/>
        <w:rPr>
          <w:rStyle w:val="af8"/>
          <w:sz w:val="24"/>
          <w:szCs w:val="24"/>
        </w:rPr>
      </w:pPr>
    </w:p>
    <w:p w:rsidR="00EF7BB4" w:rsidRDefault="00EF7BB4" w:rsidP="0017262D">
      <w:pPr>
        <w:ind w:right="367"/>
        <w:jc w:val="both"/>
        <w:rPr>
          <w:rFonts w:asciiTheme="majorHAnsi" w:hAnsiTheme="majorHAnsi"/>
          <w:b/>
          <w:sz w:val="21"/>
          <w:szCs w:val="21"/>
        </w:rPr>
      </w:pPr>
    </w:p>
    <w:p w:rsidR="000A6AA4" w:rsidRDefault="000A6AA4" w:rsidP="00F04631">
      <w:pPr>
        <w:ind w:right="367"/>
        <w:jc w:val="both"/>
        <w:rPr>
          <w:rFonts w:asciiTheme="majorHAnsi" w:hAnsiTheme="majorHAnsi"/>
          <w:b/>
          <w:sz w:val="21"/>
          <w:szCs w:val="21"/>
        </w:rPr>
      </w:pPr>
    </w:p>
    <w:p w:rsidR="008B0ECA" w:rsidRDefault="006F1A08" w:rsidP="008B0ECA">
      <w:pPr>
        <w:jc w:val="both"/>
        <w:rPr>
          <w:b/>
        </w:rPr>
      </w:pPr>
      <w:r>
        <w:rPr>
          <w:b/>
        </w:rPr>
        <w:t>Об утверждении формы договора на размещение нестационарного торгового объекта на территории Комсомольского муниципального округа Чувашской Республики</w:t>
      </w:r>
    </w:p>
    <w:p w:rsidR="006F1A08" w:rsidRDefault="006F1A08" w:rsidP="008B0ECA">
      <w:pPr>
        <w:jc w:val="both"/>
        <w:rPr>
          <w:b/>
        </w:rPr>
      </w:pPr>
    </w:p>
    <w:p w:rsidR="006F1A08" w:rsidRPr="006F1A08" w:rsidRDefault="006F1A08" w:rsidP="008B0ECA">
      <w:pPr>
        <w:jc w:val="both"/>
        <w:rPr>
          <w:b/>
        </w:rPr>
      </w:pPr>
    </w:p>
    <w:p w:rsidR="006F1A08" w:rsidRPr="006F1A08" w:rsidRDefault="006F1A08" w:rsidP="006F1A08">
      <w:pPr>
        <w:pStyle w:val="53"/>
        <w:shd w:val="clear" w:color="auto" w:fill="auto"/>
        <w:spacing w:before="0"/>
        <w:ind w:firstLine="480"/>
        <w:rPr>
          <w:sz w:val="22"/>
          <w:szCs w:val="22"/>
          <w:lang w:val="ru-RU"/>
        </w:rPr>
      </w:pPr>
      <w:r w:rsidRPr="006F1A08">
        <w:rPr>
          <w:sz w:val="22"/>
          <w:szCs w:val="22"/>
          <w:lang w:val="ru-RU"/>
        </w:rPr>
        <w:t xml:space="preserve">В соответствии с Законом Чувашской Республики от 24.06.2021г. № 49 «О внесении изменений в статью 5 Закона Чувашской Республики «О государственном регулировании торговой деятельности в Чувашской Республике и о внесении изменений в статью 1 Закона Чувашской Республики «О розничных рынках», администрация Комсомольского муниципального округа Чувашской Республики </w:t>
      </w:r>
      <w:r w:rsidRPr="006F1A08">
        <w:rPr>
          <w:rStyle w:val="53pt"/>
          <w:rFonts w:eastAsiaTheme="majorEastAsia"/>
          <w:sz w:val="22"/>
          <w:szCs w:val="22"/>
        </w:rPr>
        <w:t>постановляет:</w:t>
      </w:r>
    </w:p>
    <w:p w:rsidR="006F1A08" w:rsidRPr="006F1A08" w:rsidRDefault="006F1A08" w:rsidP="006F1A08">
      <w:pPr>
        <w:pStyle w:val="53"/>
        <w:numPr>
          <w:ilvl w:val="0"/>
          <w:numId w:val="29"/>
        </w:numPr>
        <w:shd w:val="clear" w:color="auto" w:fill="auto"/>
        <w:tabs>
          <w:tab w:val="left" w:pos="740"/>
        </w:tabs>
        <w:spacing w:before="0"/>
        <w:ind w:firstLine="480"/>
        <w:rPr>
          <w:sz w:val="22"/>
          <w:szCs w:val="22"/>
          <w:lang w:val="ru-RU"/>
        </w:rPr>
      </w:pPr>
      <w:r w:rsidRPr="006F1A08">
        <w:rPr>
          <w:sz w:val="22"/>
          <w:szCs w:val="22"/>
          <w:lang w:val="ru-RU"/>
        </w:rPr>
        <w:t>Утвердить форму договора на размещение нестационарного торгового объекта согласно приложению к настоящему постановлению.</w:t>
      </w:r>
    </w:p>
    <w:p w:rsidR="006F1A08" w:rsidRPr="006F1A08" w:rsidRDefault="006F1A08" w:rsidP="006F1A08">
      <w:pPr>
        <w:pStyle w:val="53"/>
        <w:numPr>
          <w:ilvl w:val="0"/>
          <w:numId w:val="29"/>
        </w:numPr>
        <w:shd w:val="clear" w:color="auto" w:fill="auto"/>
        <w:tabs>
          <w:tab w:val="left" w:pos="745"/>
        </w:tabs>
        <w:spacing w:before="0"/>
        <w:ind w:firstLine="480"/>
        <w:rPr>
          <w:sz w:val="22"/>
          <w:szCs w:val="22"/>
          <w:lang w:val="ru-RU"/>
        </w:rPr>
      </w:pPr>
      <w:r w:rsidRPr="006F1A08">
        <w:rPr>
          <w:sz w:val="22"/>
          <w:szCs w:val="22"/>
          <w:lang w:val="ru-RU"/>
        </w:rPr>
        <w:t>Признать утратившим силу постановление администрации Комсомольского района Чувашской Республики от 31.08.2021г. № 466 «Об утверждении формы договора на размещение нестационарного торгового объекта на территории Комсомольского района».</w:t>
      </w:r>
    </w:p>
    <w:p w:rsidR="006F1A08" w:rsidRPr="006F1A08" w:rsidRDefault="006F1A08" w:rsidP="006F1A08">
      <w:pPr>
        <w:pStyle w:val="53"/>
        <w:numPr>
          <w:ilvl w:val="0"/>
          <w:numId w:val="29"/>
        </w:numPr>
        <w:shd w:val="clear" w:color="auto" w:fill="auto"/>
        <w:tabs>
          <w:tab w:val="left" w:pos="745"/>
        </w:tabs>
        <w:spacing w:before="0"/>
        <w:ind w:firstLine="480"/>
        <w:rPr>
          <w:sz w:val="22"/>
          <w:szCs w:val="22"/>
          <w:lang w:val="ru-RU"/>
        </w:rPr>
      </w:pPr>
      <w:r w:rsidRPr="006F1A08">
        <w:rPr>
          <w:sz w:val="22"/>
          <w:szCs w:val="22"/>
          <w:lang w:val="ru-RU"/>
        </w:rPr>
        <w:t>Контроль за исполнением настоящего постановления возложить на отдел экономики, имущественных и земельных отношений администрации Комсомольского муниципального округа Чувашской Республики.</w:t>
      </w:r>
    </w:p>
    <w:p w:rsidR="006F1A08" w:rsidRPr="006F1A08" w:rsidRDefault="006F1A08" w:rsidP="006F1A08">
      <w:pPr>
        <w:pStyle w:val="53"/>
        <w:numPr>
          <w:ilvl w:val="0"/>
          <w:numId w:val="29"/>
        </w:numPr>
        <w:shd w:val="clear" w:color="auto" w:fill="auto"/>
        <w:tabs>
          <w:tab w:val="left" w:pos="807"/>
        </w:tabs>
        <w:spacing w:before="0"/>
        <w:ind w:firstLine="480"/>
        <w:rPr>
          <w:sz w:val="22"/>
          <w:szCs w:val="22"/>
          <w:lang w:val="ru-RU"/>
        </w:rPr>
      </w:pPr>
      <w:r w:rsidRPr="006F1A08">
        <w:rPr>
          <w:sz w:val="22"/>
          <w:szCs w:val="22"/>
          <w:lang w:val="ru-RU"/>
        </w:rPr>
        <w:t>Настоящее постановление вступает в силу после дня его официального опубликования.</w:t>
      </w:r>
    </w:p>
    <w:p w:rsidR="006F1A08" w:rsidRDefault="006F1A08" w:rsidP="008B0ECA">
      <w:pPr>
        <w:jc w:val="both"/>
        <w:rPr>
          <w:b/>
        </w:rPr>
      </w:pPr>
    </w:p>
    <w:p w:rsidR="006F1A08" w:rsidRDefault="006F1A08" w:rsidP="008B0ECA">
      <w:pPr>
        <w:jc w:val="both"/>
        <w:rPr>
          <w:b/>
        </w:rPr>
      </w:pPr>
    </w:p>
    <w:p w:rsidR="006F1A08" w:rsidRPr="006F1A08" w:rsidRDefault="006F1A08" w:rsidP="008B0ECA">
      <w:pPr>
        <w:jc w:val="both"/>
      </w:pPr>
      <w:r w:rsidRPr="006F1A08">
        <w:t>Глава Комсомольского муниципального</w:t>
      </w:r>
    </w:p>
    <w:p w:rsidR="006F1A08" w:rsidRDefault="006F1A08" w:rsidP="008B0ECA">
      <w:pPr>
        <w:jc w:val="both"/>
      </w:pPr>
      <w:r w:rsidRPr="006F1A08">
        <w:t>Округа</w:t>
      </w:r>
      <w:r w:rsidRPr="006F1A08">
        <w:tab/>
      </w:r>
      <w:r w:rsidRPr="006F1A08">
        <w:tab/>
      </w:r>
      <w:r w:rsidRPr="006F1A08">
        <w:tab/>
      </w:r>
      <w:r w:rsidRPr="006F1A08">
        <w:tab/>
      </w:r>
      <w:r w:rsidRPr="006F1A08">
        <w:tab/>
      </w:r>
      <w:r w:rsidRPr="006F1A08">
        <w:tab/>
      </w:r>
      <w:r w:rsidRPr="006F1A08">
        <w:tab/>
      </w:r>
      <w:r w:rsidRPr="006F1A08">
        <w:tab/>
      </w:r>
      <w:r w:rsidRPr="006F1A08">
        <w:tab/>
      </w:r>
      <w:r w:rsidRPr="006F1A08">
        <w:tab/>
        <w:t>Н.Н.Раськин</w:t>
      </w:r>
    </w:p>
    <w:p w:rsidR="006F1A08" w:rsidRDefault="006F1A08" w:rsidP="008B0ECA">
      <w:pPr>
        <w:jc w:val="both"/>
      </w:pPr>
    </w:p>
    <w:p w:rsidR="006F1A08" w:rsidRDefault="006F1A08" w:rsidP="008B0ECA">
      <w:pPr>
        <w:jc w:val="both"/>
      </w:pPr>
    </w:p>
    <w:p w:rsidR="006F1A08" w:rsidRPr="00744A89" w:rsidRDefault="006F1A08" w:rsidP="006F1A08">
      <w:pPr>
        <w:spacing w:before="2" w:line="242" w:lineRule="auto"/>
        <w:ind w:right="425"/>
        <w:rPr>
          <w:rFonts w:ascii="Times New Roman CYR" w:hAnsi="Times New Roman CYR"/>
          <w:i/>
          <w:sz w:val="18"/>
          <w:szCs w:val="24"/>
        </w:rPr>
      </w:pPr>
      <w:r w:rsidRPr="00744A89">
        <w:rPr>
          <w:rFonts w:ascii="Times New Roman CYR" w:hAnsi="Times New Roman CYR"/>
          <w:i/>
          <w:sz w:val="18"/>
          <w:szCs w:val="24"/>
        </w:rPr>
        <w:t>С.Комсомольское</w:t>
      </w:r>
    </w:p>
    <w:p w:rsidR="006F1A08" w:rsidRPr="00744A89" w:rsidRDefault="006F1A08" w:rsidP="006F1A08">
      <w:pPr>
        <w:spacing w:before="2" w:line="242" w:lineRule="auto"/>
        <w:ind w:right="425"/>
        <w:rPr>
          <w:rFonts w:ascii="Times New Roman CYR" w:hAnsi="Times New Roman CYR"/>
          <w:i/>
          <w:sz w:val="18"/>
          <w:szCs w:val="24"/>
        </w:rPr>
      </w:pPr>
      <w:r w:rsidRPr="00744A89">
        <w:rPr>
          <w:rFonts w:ascii="Times New Roman CYR" w:hAnsi="Times New Roman CYR"/>
          <w:i/>
          <w:sz w:val="18"/>
          <w:szCs w:val="24"/>
        </w:rPr>
        <w:t>Пост.. №</w:t>
      </w:r>
      <w:r>
        <w:rPr>
          <w:rFonts w:ascii="Times New Roman CYR" w:hAnsi="Times New Roman CYR"/>
          <w:i/>
          <w:sz w:val="18"/>
          <w:szCs w:val="24"/>
        </w:rPr>
        <w:t>84</w:t>
      </w:r>
      <w:r w:rsidRPr="00744A89">
        <w:rPr>
          <w:rFonts w:ascii="Times New Roman CYR" w:hAnsi="Times New Roman CYR"/>
          <w:i/>
          <w:sz w:val="18"/>
          <w:szCs w:val="24"/>
        </w:rPr>
        <w:t xml:space="preserve">  от </w:t>
      </w:r>
      <w:r>
        <w:rPr>
          <w:rFonts w:ascii="Times New Roman CYR" w:hAnsi="Times New Roman CYR"/>
          <w:i/>
          <w:sz w:val="18"/>
          <w:szCs w:val="24"/>
        </w:rPr>
        <w:t>29</w:t>
      </w:r>
      <w:r w:rsidRPr="00744A89">
        <w:rPr>
          <w:rFonts w:ascii="Times New Roman CYR" w:hAnsi="Times New Roman CYR"/>
          <w:i/>
          <w:sz w:val="18"/>
          <w:szCs w:val="24"/>
        </w:rPr>
        <w:t>.</w:t>
      </w:r>
      <w:r>
        <w:rPr>
          <w:rFonts w:ascii="Times New Roman CYR" w:hAnsi="Times New Roman CYR"/>
          <w:i/>
          <w:sz w:val="18"/>
          <w:szCs w:val="24"/>
        </w:rPr>
        <w:t>01.25</w:t>
      </w:r>
    </w:p>
    <w:p w:rsidR="006F1A08" w:rsidRPr="00744A89" w:rsidRDefault="006F1A08" w:rsidP="006F1A08">
      <w:pPr>
        <w:spacing w:before="2" w:line="242" w:lineRule="auto"/>
        <w:ind w:right="425"/>
        <w:rPr>
          <w:rFonts w:asciiTheme="minorHAnsi" w:hAnsiTheme="minorHAnsi"/>
          <w:b/>
          <w:color w:val="0000FF"/>
          <w:sz w:val="18"/>
          <w:szCs w:val="24"/>
          <w:u w:val="single" w:color="0000FF"/>
        </w:rPr>
      </w:pPr>
      <w:r w:rsidRPr="00744A89">
        <w:rPr>
          <w:rFonts w:ascii="Times New Roman CYR" w:hAnsi="Times New Roman CYR"/>
          <w:b/>
          <w:sz w:val="18"/>
          <w:szCs w:val="24"/>
        </w:rPr>
        <w:t>ПОДРОБНЕЕ</w:t>
      </w:r>
      <w:r w:rsidRPr="00744A89">
        <w:rPr>
          <w:rFonts w:ascii="Times New Roman CYR" w:hAnsi="Times New Roman CYR"/>
          <w:b/>
          <w:spacing w:val="31"/>
          <w:sz w:val="18"/>
          <w:szCs w:val="24"/>
        </w:rPr>
        <w:t xml:space="preserve"> </w:t>
      </w:r>
      <w:r w:rsidRPr="00744A89">
        <w:rPr>
          <w:rFonts w:ascii="Times New Roman CYR" w:hAnsi="Times New Roman CYR"/>
          <w:b/>
          <w:sz w:val="18"/>
          <w:szCs w:val="24"/>
        </w:rPr>
        <w:t>с</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документом</w:t>
      </w:r>
      <w:r w:rsidRPr="00744A89">
        <w:rPr>
          <w:rFonts w:ascii="Times New Roman CYR" w:hAnsi="Times New Roman CYR"/>
          <w:b/>
          <w:spacing w:val="28"/>
          <w:sz w:val="18"/>
          <w:szCs w:val="24"/>
        </w:rPr>
        <w:t xml:space="preserve"> </w:t>
      </w:r>
      <w:r w:rsidRPr="00744A89">
        <w:rPr>
          <w:rFonts w:ascii="Times New Roman CYR" w:hAnsi="Times New Roman CYR"/>
          <w:b/>
          <w:sz w:val="18"/>
          <w:szCs w:val="24"/>
        </w:rPr>
        <w:t>можно</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ознакомиться</w:t>
      </w:r>
      <w:r w:rsidRPr="00744A89">
        <w:rPr>
          <w:rFonts w:ascii="Times New Roman CYR" w:hAnsi="Times New Roman CYR"/>
          <w:b/>
          <w:spacing w:val="28"/>
          <w:sz w:val="18"/>
          <w:szCs w:val="24"/>
        </w:rPr>
        <w:t xml:space="preserve"> </w:t>
      </w:r>
      <w:r w:rsidRPr="00744A89">
        <w:rPr>
          <w:rFonts w:ascii="Times New Roman CYR" w:hAnsi="Times New Roman CYR"/>
          <w:b/>
          <w:sz w:val="18"/>
          <w:szCs w:val="24"/>
        </w:rPr>
        <w:t>на</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сайте</w:t>
      </w:r>
      <w:r w:rsidRPr="00744A89">
        <w:rPr>
          <w:rFonts w:ascii="Times New Roman CYR" w:hAnsi="Times New Roman CYR"/>
          <w:b/>
          <w:spacing w:val="32"/>
          <w:sz w:val="18"/>
          <w:szCs w:val="24"/>
        </w:rPr>
        <w:t xml:space="preserve"> </w:t>
      </w:r>
      <w:r w:rsidRPr="00744A89">
        <w:rPr>
          <w:rFonts w:ascii="Times New Roman CYR" w:hAnsi="Times New Roman CYR"/>
          <w:b/>
          <w:sz w:val="18"/>
          <w:szCs w:val="24"/>
        </w:rPr>
        <w:t>администрации</w:t>
      </w:r>
      <w:r w:rsidRPr="00744A89">
        <w:rPr>
          <w:rFonts w:ascii="Times New Roman CYR" w:hAnsi="Times New Roman CYR"/>
          <w:b/>
          <w:spacing w:val="29"/>
          <w:sz w:val="18"/>
          <w:szCs w:val="24"/>
        </w:rPr>
        <w:t xml:space="preserve"> </w:t>
      </w:r>
      <w:r w:rsidRPr="00744A89">
        <w:rPr>
          <w:rFonts w:ascii="Times New Roman CYR" w:hAnsi="Times New Roman CYR"/>
          <w:b/>
          <w:sz w:val="18"/>
          <w:szCs w:val="24"/>
        </w:rPr>
        <w:t>Комсомольского</w:t>
      </w:r>
      <w:r w:rsidRPr="00744A89">
        <w:rPr>
          <w:rFonts w:ascii="Times New Roman CYR" w:hAnsi="Times New Roman CYR"/>
          <w:b/>
          <w:spacing w:val="40"/>
          <w:sz w:val="18"/>
          <w:szCs w:val="24"/>
        </w:rPr>
        <w:t xml:space="preserve"> </w:t>
      </w:r>
      <w:r w:rsidRPr="00744A89">
        <w:rPr>
          <w:rFonts w:ascii="Times New Roman CYR" w:hAnsi="Times New Roman CYR"/>
          <w:b/>
          <w:sz w:val="18"/>
          <w:szCs w:val="24"/>
        </w:rPr>
        <w:t xml:space="preserve">муниципального округа Чувашской Республики по адресу: </w:t>
      </w:r>
      <w:hyperlink r:id="rId12" w:history="1">
        <w:r w:rsidRPr="00744A89">
          <w:rPr>
            <w:rStyle w:val="af8"/>
            <w:rFonts w:ascii="Times New Roman CYR" w:hAnsi="Times New Roman CYR"/>
            <w:b/>
            <w:sz w:val="18"/>
            <w:szCs w:val="24"/>
            <w:u w:color="0000FF"/>
          </w:rPr>
          <w:t>http://komsml.cap.r</w:t>
        </w:r>
        <w:r w:rsidRPr="00744A89">
          <w:rPr>
            <w:rStyle w:val="af8"/>
            <w:rFonts w:asciiTheme="minorHAnsi" w:hAnsiTheme="minorHAnsi"/>
            <w:b/>
            <w:sz w:val="18"/>
            <w:szCs w:val="24"/>
            <w:u w:color="0000FF"/>
            <w:lang w:val="en-US"/>
          </w:rPr>
          <w:t>u</w:t>
        </w:r>
      </w:hyperlink>
    </w:p>
    <w:p w:rsidR="006F1A08" w:rsidRDefault="006F1A08" w:rsidP="008B0ECA">
      <w:pPr>
        <w:jc w:val="both"/>
      </w:pPr>
    </w:p>
    <w:p w:rsidR="006F1A08" w:rsidRPr="006F1A08" w:rsidRDefault="006F1A08" w:rsidP="008B0ECA">
      <w:pPr>
        <w:jc w:val="both"/>
      </w:pPr>
    </w:p>
    <w:p w:rsidR="00744A89" w:rsidRDefault="00744A89" w:rsidP="00621DE0">
      <w:pPr>
        <w:jc w:val="both"/>
        <w:rPr>
          <w:rFonts w:eastAsiaTheme="majorEastAsia"/>
          <w:b/>
          <w:color w:val="0000FF" w:themeColor="hyperlink"/>
          <w:sz w:val="14"/>
          <w:szCs w:val="20"/>
          <w:u w:val="single"/>
        </w:rPr>
      </w:pPr>
    </w:p>
    <w:p w:rsidR="00FA0DCC" w:rsidRDefault="00FA0DCC" w:rsidP="00621DE0">
      <w:pPr>
        <w:jc w:val="both"/>
        <w:rPr>
          <w:rFonts w:eastAsiaTheme="majorEastAsia"/>
          <w:b/>
          <w:color w:val="0000FF" w:themeColor="hyperlink"/>
          <w:sz w:val="14"/>
          <w:szCs w:val="20"/>
          <w:u w:val="single"/>
        </w:rPr>
      </w:pPr>
    </w:p>
    <w:p w:rsidR="006F1A08" w:rsidRPr="006F1A08" w:rsidRDefault="006F1A08" w:rsidP="006F1A08">
      <w:pPr>
        <w:tabs>
          <w:tab w:val="left" w:pos="3969"/>
        </w:tabs>
        <w:ind w:right="141"/>
        <w:contextualSpacing/>
        <w:jc w:val="both"/>
        <w:rPr>
          <w:b/>
        </w:rPr>
      </w:pPr>
      <w:r w:rsidRPr="006F1A08">
        <w:rPr>
          <w:b/>
        </w:rPr>
        <w:t>О признании утратившими силу некоторых постановлений</w:t>
      </w:r>
    </w:p>
    <w:p w:rsidR="00744A89" w:rsidRPr="006F1A08" w:rsidRDefault="00744A89" w:rsidP="00621DE0">
      <w:pPr>
        <w:jc w:val="both"/>
        <w:rPr>
          <w:rFonts w:eastAsiaTheme="majorEastAsia"/>
          <w:b/>
          <w:color w:val="0000FF" w:themeColor="hyperlink"/>
          <w:u w:val="single"/>
        </w:rPr>
      </w:pPr>
    </w:p>
    <w:p w:rsidR="006F1A08" w:rsidRPr="006F1A08" w:rsidRDefault="006F1A08" w:rsidP="006F1A08">
      <w:pPr>
        <w:ind w:firstLine="567"/>
        <w:contextualSpacing/>
        <w:jc w:val="both"/>
      </w:pPr>
      <w:r w:rsidRPr="006F1A08">
        <w:t>Администрация Комсомольского муниципального округа Чувашской Республики п о с т а н о в л я е т:</w:t>
      </w:r>
      <w:bookmarkStart w:id="1" w:name="_Hlk187332565"/>
    </w:p>
    <w:p w:rsidR="006F1A08" w:rsidRPr="006F1A08" w:rsidRDefault="006F1A08" w:rsidP="006F1A08">
      <w:pPr>
        <w:pStyle w:val="aff1"/>
        <w:widowControl/>
        <w:numPr>
          <w:ilvl w:val="0"/>
          <w:numId w:val="30"/>
        </w:numPr>
        <w:ind w:right="0"/>
        <w:contextualSpacing/>
      </w:pPr>
      <w:r w:rsidRPr="006F1A08">
        <w:t xml:space="preserve">Признать утратившими силу: </w:t>
      </w:r>
      <w:bookmarkEnd w:id="1"/>
    </w:p>
    <w:p w:rsidR="006F1A08" w:rsidRPr="006F1A08" w:rsidRDefault="006F1A08" w:rsidP="006F1A08">
      <w:pPr>
        <w:ind w:firstLine="567"/>
        <w:jc w:val="both"/>
      </w:pPr>
      <w:r w:rsidRPr="006F1A08">
        <w:t>1) постановление администрации Асановского сельского поселения Комсомольского района Чувашской Республики от 06 октября 2011 № 49 «О повышении оплаты труда работников муниципальных учреждений Асановского сельского поселения Комсомольского района Чувашской Республики, финансируемых за счет средств бюджета Асановского сельского поселения Комсомольского района Чувашской Республики»;</w:t>
      </w:r>
    </w:p>
    <w:p w:rsidR="006F1A08" w:rsidRPr="006F1A08" w:rsidRDefault="006F1A08" w:rsidP="006F1A08">
      <w:pPr>
        <w:ind w:firstLine="567"/>
        <w:jc w:val="both"/>
      </w:pPr>
      <w:r w:rsidRPr="006F1A08">
        <w:t>2) постановление администрации Асановского сельского поселения Комсомольского района Чувашской Республики от 24 октября 2011 г. № 52 «О создании муниципального бюджетного учреждения культуры «Асановский информационно-культурный центр» Асановского сельского поселения Комсомольского района Чувашской Республики»;</w:t>
      </w:r>
    </w:p>
    <w:p w:rsidR="006F1A08" w:rsidRPr="006F1A08" w:rsidRDefault="006F1A08" w:rsidP="006F1A08">
      <w:pPr>
        <w:ind w:firstLine="567"/>
        <w:jc w:val="both"/>
      </w:pPr>
      <w:r w:rsidRPr="006F1A08">
        <w:t xml:space="preserve">3) постановление администрации Асановского сельского поселения Комсомольского района Чувашской Республики от 22 декабря 2011 г.  № 66 «О внесении изменений в постановление главы администрации Асановского сельского поселения Комсомольского района Чувашской Республики от 24 августа 2011 г. № 37 «Об утверждении </w:t>
      </w:r>
      <w:r w:rsidRPr="006F1A08">
        <w:lastRenderedPageBreak/>
        <w:t>ведомственных перечней муниципальных услуг (работ), оказываемых (выполняемых) муниципальным бюджетным учреждением культуры Асановского сельского поселения Комсомольского района Чувашской Республики, в качестве основных видов деятельности»;</w:t>
      </w:r>
    </w:p>
    <w:p w:rsidR="006F1A08" w:rsidRPr="006F1A08" w:rsidRDefault="006F1A08" w:rsidP="006F1A08">
      <w:pPr>
        <w:ind w:firstLine="567"/>
        <w:jc w:val="both"/>
      </w:pPr>
      <w:r w:rsidRPr="006F1A08">
        <w:t>4) постановление администрации Асановского сельского поселения Комсомольского района Чувашской Республики от 28 декабря 2011 г. № 69 «О мерах по реализации Решения Собрания депутатов Асановского сельского поселения Комсомольского района Чувашской Республики «О бюджете Асановского сельского поселения Комсомольского района Чувашской Республики на 2012 год»;</w:t>
      </w:r>
    </w:p>
    <w:p w:rsidR="006F1A08" w:rsidRPr="006F1A08" w:rsidRDefault="006F1A08" w:rsidP="006F1A08">
      <w:pPr>
        <w:jc w:val="both"/>
      </w:pPr>
    </w:p>
    <w:p w:rsidR="006F1A08" w:rsidRPr="006F1A08" w:rsidRDefault="006F1A08" w:rsidP="006F1A08">
      <w:pPr>
        <w:ind w:firstLine="567"/>
        <w:jc w:val="both"/>
      </w:pPr>
      <w:r w:rsidRPr="006F1A08">
        <w:t>5) постановление администрации Асановского сельского поселения Комсомольского района Чувашской Республики от 27 января 2012 г. № 02 «О дополнительных мерах по повышению уровня оплаты труда работников бюджетных учреждений Асановского сельского поселения Комсомольского района Чувашской Республики, занятых в сфере культуры»;</w:t>
      </w:r>
    </w:p>
    <w:p w:rsidR="006F1A08" w:rsidRPr="006F1A08" w:rsidRDefault="006F1A08" w:rsidP="006F1A08">
      <w:pPr>
        <w:ind w:firstLine="567"/>
        <w:jc w:val="both"/>
      </w:pPr>
      <w:r w:rsidRPr="006F1A08">
        <w:t>6) постановление администрации Асановского сельского поселения Комсомольского района Чувашской Республики от 14 февраля 2012 г. № 10 «О Порядке разработки и утверждения административных регламентов исполнения муниципальных функций (предоставления муниципальных услуг)»;</w:t>
      </w:r>
    </w:p>
    <w:p w:rsidR="006F1A08" w:rsidRPr="006F1A08" w:rsidRDefault="006F1A08" w:rsidP="006F1A08">
      <w:pPr>
        <w:ind w:firstLine="567"/>
        <w:jc w:val="both"/>
      </w:pPr>
      <w:r w:rsidRPr="006F1A08">
        <w:t>7) постановление администрации Асановского сельского поселения Комсомольского района Чувашской Республики от 03 мая 2012 г. № 20 «Об утверждении перечня должностей муниципальной службы Асановского сельского поселения Комсомольского района Чувашской Республики при назначении на которые граждане и при замещении которых муниципальные служащие Асановского сельского поселения Комсомольского района Чувашской Республики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F1A08" w:rsidRPr="006F1A08" w:rsidRDefault="006F1A08" w:rsidP="006F1A08">
      <w:pPr>
        <w:ind w:firstLine="567"/>
        <w:jc w:val="both"/>
      </w:pPr>
      <w:r w:rsidRPr="006F1A08">
        <w:t>8) постановление администрации Асановского сельского поселения Комсомольского района Чувашской Республики от 03 августа 2012 г. № 36 «Об утверждении Порядка организации сбора отработанных ртутьсодержащих ламп на территории Асановского сельского поселения Комсомольского района»;</w:t>
      </w:r>
    </w:p>
    <w:p w:rsidR="006F1A08" w:rsidRPr="006F1A08" w:rsidRDefault="006F1A08" w:rsidP="006F1A08">
      <w:pPr>
        <w:ind w:firstLine="567"/>
        <w:jc w:val="both"/>
      </w:pPr>
      <w:r w:rsidRPr="006F1A08">
        <w:t>9) постановление администрации Асановского сельского поселения Комсомольского района Чувашской Республики от 03 августа 2012 г. № 37 «О запрете курения табака в помещениях, занимаемых администрацией Асановского сельского поселения Комсомольского района»;</w:t>
      </w:r>
    </w:p>
    <w:p w:rsidR="006F1A08" w:rsidRPr="006F1A08" w:rsidRDefault="006F1A08" w:rsidP="006F1A08">
      <w:pPr>
        <w:ind w:firstLine="567"/>
        <w:jc w:val="both"/>
      </w:pPr>
      <w:r w:rsidRPr="006F1A08">
        <w:t>10) постановление администрации Асановского сельского поселения Комсомольского района Чувашской Республики от 09 октября 2012 № 47 «О повышении оплаты труда работников муниципальных учреждений Асановского сельского поселения Комсомольского района Чувашской Республики, финансируемых за счет средств бюджета Асановского сельского поселения Комсомольского района Чувашской Республики»;</w:t>
      </w:r>
    </w:p>
    <w:p w:rsidR="006F1A08" w:rsidRPr="006F1A08" w:rsidRDefault="006F1A08" w:rsidP="006F1A08">
      <w:pPr>
        <w:ind w:firstLine="567"/>
        <w:jc w:val="both"/>
      </w:pPr>
      <w:r w:rsidRPr="006F1A08">
        <w:t>11) постановление администрации Асановского сельского поселения Комсомольского района Чувашской Республики от 07 ноября 2012 г. № 52 «Об утверждении Порядка размещения сведений о доходах, расходах, об имуществе и обязательствах имущественного характера муниципальных служащих Асановского сельского поселения Комсомольского района Чувашской Республики и членов их семей на официальном сайте органа местного самоуправления Асановского сельского поселения Комсомольского района Чувашской Республики и предоставления этих сведений средствам массовой информации для опубликования»;</w:t>
      </w:r>
    </w:p>
    <w:p w:rsidR="006F1A08" w:rsidRPr="006F1A08" w:rsidRDefault="006F1A08" w:rsidP="006F1A08">
      <w:pPr>
        <w:ind w:firstLine="567"/>
        <w:contextualSpacing/>
        <w:jc w:val="both"/>
      </w:pPr>
      <w:r w:rsidRPr="006F1A08">
        <w:t>12) постановление администрации Асановского сельского поселения Комсомольского района Чувашской Республики от 16 ноября 2020 г. № 51 «О внесении изменений в постановление администрации Асановского сельского поселения от 07.11.2012 г. № 52 «Об утверждении Порядка размещения сведений о доходах, расходах, об имуществе и обязательствах имущественного характера муниципальных служащих Асановского сельского поселения Комсомольского района Чувашской Республики и членов их семей на официальном сайте органа местного самоуправления Асановского сельского поселения Комсомольского района Чувашской Республики и предоставления этих сведений средствам массовой информации для опубликования»;</w:t>
      </w:r>
    </w:p>
    <w:p w:rsidR="006F1A08" w:rsidRPr="006F1A08" w:rsidRDefault="006F1A08" w:rsidP="006F1A08">
      <w:pPr>
        <w:ind w:firstLine="567"/>
        <w:contextualSpacing/>
        <w:jc w:val="both"/>
      </w:pPr>
      <w:r w:rsidRPr="006F1A08">
        <w:t>постановление администрации Асановского сельского поселения Комсомольского района Чувашской Республики от 05 февраля 2021 г. № 04 «О внесении изменений в постановление администрации Асановского сельского поселения от 07.11.2012 г. № 52 «Об утверждении Порядка размещения сведений о доходах, расходах, об имуществе и обязательствах имущественного характера муниципальных служащих Асановского сельского поселения Комсомольского района Чувашской Республики и членов их семей на официальном сайте органа местного самоуправления Асановского сельского поселения Комсомольского района Чувашской Республики и предоставления этих сведений средствам массовой информации для опубликования»;</w:t>
      </w:r>
    </w:p>
    <w:p w:rsidR="006F1A08" w:rsidRPr="006F1A08" w:rsidRDefault="006F1A08" w:rsidP="006F1A08">
      <w:pPr>
        <w:ind w:firstLine="567"/>
        <w:contextualSpacing/>
        <w:jc w:val="both"/>
      </w:pPr>
      <w:r w:rsidRPr="006F1A08">
        <w:t>13) постановление администрации Асановского сельского поселения Комсомольского района Чувашской Республики от 17 декабря 2012 № 62 «Об утверждении примерной формы трудового договора с руководителем муниципального бюджетного учреждения культуры Асановского сельского поселения Комсомольского района Чувашской Республики»;</w:t>
      </w:r>
    </w:p>
    <w:p w:rsidR="006F1A08" w:rsidRPr="006F1A08" w:rsidRDefault="006F1A08" w:rsidP="006F1A08">
      <w:pPr>
        <w:ind w:firstLine="567"/>
        <w:jc w:val="both"/>
        <w:rPr>
          <w:color w:val="FF0000"/>
        </w:rPr>
      </w:pPr>
      <w:r w:rsidRPr="006F1A08">
        <w:t>14) постановление администрации Асановского сельского поселения Комсомольского района Чувашской Республики от 23 января 2013 г. № 03 «Об утверждении сводного объема закупок, товаров, выполнения работ и оказания услуг для муниципальных нужд Асановского сельского поселения Комсомольского района на 2013 год»;</w:t>
      </w:r>
    </w:p>
    <w:p w:rsidR="006F1A08" w:rsidRPr="006F1A08" w:rsidRDefault="006F1A08" w:rsidP="006F1A08">
      <w:pPr>
        <w:ind w:firstLine="567"/>
        <w:jc w:val="both"/>
        <w:rPr>
          <w:color w:val="FF0000"/>
        </w:rPr>
      </w:pPr>
      <w:r w:rsidRPr="006F1A08">
        <w:t xml:space="preserve">15) постановление администрации Асановского сельского поселения Комсомольского района Чувашской Республики от 23 января 2013 г. № 04 «Об утверждении административного регламента администрации Асановского </w:t>
      </w:r>
      <w:r w:rsidRPr="006F1A08">
        <w:lastRenderedPageBreak/>
        <w:t>сельского поселения Комсомольского района по предоставлению муниципальной услуги «Принятие граждан на учет в качестве нуждающихся в жилых помещениях»;</w:t>
      </w:r>
    </w:p>
    <w:p w:rsidR="006F1A08" w:rsidRPr="006F1A08" w:rsidRDefault="006F1A08" w:rsidP="006F1A08">
      <w:pPr>
        <w:ind w:firstLine="567"/>
        <w:contextualSpacing/>
        <w:jc w:val="both"/>
      </w:pPr>
      <w:r w:rsidRPr="006F1A08">
        <w:t>постановление администрации Асановского сельского поселения Комсомольского района Чувашской Республики от 01 апреля 2021 г. № 31 «О внесении изменений в постановление администрации Асановского сельского поселения Комсомольского района Чувашской Республики от 23.01.2013 г. № 04 «Об утверждении административного регламента администрации Асановского сельского поселения Комсомольского района по предоставлению муниципальной услуги «Принятие граждан на учет в качестве нуждающихся в жилых помещениях»;</w:t>
      </w:r>
    </w:p>
    <w:p w:rsidR="006F1A08" w:rsidRPr="006F1A08" w:rsidRDefault="006F1A08" w:rsidP="006F1A08">
      <w:pPr>
        <w:ind w:firstLine="567"/>
        <w:contextualSpacing/>
        <w:jc w:val="both"/>
      </w:pPr>
      <w:r w:rsidRPr="006F1A08">
        <w:t>16) постановление администрации Асановского сельского поселения Комсомольского района Чувашской Республики от 29 марта 2013 г.  № 16 «О внесении изменений в постановление администрации Асановского сельского поселения № 57 от 28.11.2012 года «О порядке применения к муниципальным служащим взысканий за совершение коррупционных правонарушений»;</w:t>
      </w:r>
    </w:p>
    <w:p w:rsidR="006F1A08" w:rsidRPr="006F1A08" w:rsidRDefault="006F1A08" w:rsidP="006F1A08">
      <w:pPr>
        <w:ind w:firstLine="567"/>
        <w:jc w:val="both"/>
        <w:rPr>
          <w:color w:val="FF0000"/>
        </w:rPr>
      </w:pPr>
      <w:r w:rsidRPr="006F1A08">
        <w:t>17) постановление администрации Асановского сельского поселения Комсомольского района Чувашской Республики от 23 апреля 2013 г. № 21 «б утверждении Положения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Асановского сельского поселения Комсомольского района Чувашской Республики и лицами, замещающими эти должности»;</w:t>
      </w:r>
    </w:p>
    <w:p w:rsidR="006F1A08" w:rsidRPr="006F1A08" w:rsidRDefault="006F1A08" w:rsidP="006F1A08">
      <w:pPr>
        <w:ind w:firstLine="567"/>
        <w:jc w:val="both"/>
        <w:rPr>
          <w:color w:val="FF0000"/>
        </w:rPr>
      </w:pPr>
      <w:r w:rsidRPr="006F1A08">
        <w:t>18) постановление администрации Асановского сельского поселения Комсомольского района Чувашской Республики от 31 мая 2013 г. № 28 «О повышении уровня оплаты труда работников муниципальных учреждений культуры Асановского сельского поселения Комсомольского района Чувашской Республики»;</w:t>
      </w:r>
    </w:p>
    <w:p w:rsidR="006F1A08" w:rsidRPr="006F1A08" w:rsidRDefault="006F1A08" w:rsidP="006F1A08">
      <w:pPr>
        <w:ind w:firstLine="567"/>
        <w:jc w:val="both"/>
      </w:pPr>
      <w:r w:rsidRPr="006F1A08">
        <w:t>19) постановление администрации Асановского сельского поселения Комсомольского района Чувашской Республики от 02 сентября 2013 г. № 44 «О проведении месячника «Гражданской защиты»;</w:t>
      </w:r>
    </w:p>
    <w:p w:rsidR="006F1A08" w:rsidRPr="006F1A08" w:rsidRDefault="006F1A08" w:rsidP="006F1A08">
      <w:pPr>
        <w:ind w:firstLine="567"/>
        <w:jc w:val="both"/>
      </w:pPr>
      <w:r w:rsidRPr="006F1A08">
        <w:t>20) постановление администрации Асановского сельского поселения Комсомольского района Чувашской Республики от 05 сентября 2013 № 45 «О повышении уровня оплаты труда работников муниципальных учреждений культуры Асановского сельского поселения Комсомольского района Чувашской Республики»;</w:t>
      </w:r>
    </w:p>
    <w:p w:rsidR="006F1A08" w:rsidRPr="006F1A08" w:rsidRDefault="006F1A08" w:rsidP="006F1A08">
      <w:pPr>
        <w:ind w:firstLine="567"/>
        <w:jc w:val="both"/>
      </w:pPr>
      <w:r w:rsidRPr="006F1A08">
        <w:t>21) постановление администрации Асановского сельского поселения Комсомольского района Чувашской Республики от 30 сентября 2013 № 47 «Об утверждении Положения «Об организации и осуществлении первичного воинского учета граждан на территории Асановского сельского поселения Комсомольского района Чувашской Республики»;</w:t>
      </w:r>
    </w:p>
    <w:p w:rsidR="006F1A08" w:rsidRPr="006F1A08" w:rsidRDefault="006F1A08" w:rsidP="006F1A08">
      <w:pPr>
        <w:ind w:firstLine="567"/>
        <w:jc w:val="both"/>
      </w:pPr>
      <w:r w:rsidRPr="006F1A08">
        <w:t>22) постановление администрации Асановского сельского поселения Комсомольского района Чувашской Республики от 01 октября 2013 г.  № 49 «О повышении оплаты труда работников муниципальных учреждений Асановского сельского поселения Комсомольского района Чувашской Республики, финансируемых за счет средств бюджета Асановского сельского поселения Комсомольского района Чувашской Республики»;</w:t>
      </w:r>
    </w:p>
    <w:p w:rsidR="006F1A08" w:rsidRPr="006F1A08" w:rsidRDefault="006F1A08" w:rsidP="006F1A08">
      <w:pPr>
        <w:ind w:firstLine="567"/>
        <w:jc w:val="both"/>
      </w:pPr>
      <w:r w:rsidRPr="006F1A08">
        <w:t>23) постановление администрации Асановского сельского поселения Комсомольского района Чувашской Республики от 28 октября 2013 № 53 «Об обеспечении пожарной безопасности в осенне-зимний период 2013 - 2014 годов»;</w:t>
      </w:r>
    </w:p>
    <w:p w:rsidR="006F1A08" w:rsidRPr="006F1A08" w:rsidRDefault="006F1A08" w:rsidP="006F1A08">
      <w:pPr>
        <w:ind w:firstLine="567"/>
        <w:jc w:val="both"/>
      </w:pPr>
      <w:r w:rsidRPr="006F1A08">
        <w:t>24) постановление администрации Асановского сельского поселения Комсомольского района Чувашской Республики от 13 декабря 2013 г. № 59 «О повышении уровня оплаты труда работников муниципальных учреждений культуры Асановского сельского поселения Комсомольского района Чувашской Республики»;</w:t>
      </w:r>
    </w:p>
    <w:p w:rsidR="006F1A08" w:rsidRPr="006F1A08" w:rsidRDefault="006F1A08" w:rsidP="006F1A08">
      <w:pPr>
        <w:ind w:firstLine="567"/>
        <w:jc w:val="both"/>
        <w:rPr>
          <w:color w:val="FF0000"/>
        </w:rPr>
      </w:pPr>
      <w:r w:rsidRPr="006F1A08">
        <w:t>25) постановление администрации Асановского сельского поселения Комсомольского района Чувашской Республики от 13 декабря 2013 г. № 60 «О внесении изменений в постановление администрации Асановского сельского поселения Комсомольского района Чувашской Республики от 09 ноября 2012 г. № 53 «Об оплате труда военно-учетного работника Асановского сельского поселения Комсомольского района Чувашской Республики»;</w:t>
      </w:r>
    </w:p>
    <w:p w:rsidR="006F1A08" w:rsidRPr="006F1A08" w:rsidRDefault="006F1A08" w:rsidP="006F1A08">
      <w:pPr>
        <w:ind w:firstLine="567"/>
        <w:jc w:val="both"/>
      </w:pPr>
      <w:r w:rsidRPr="006F1A08">
        <w:t>постановление администрации Асановского сельского поселения Комсомольского района Чувашской Республики от 10 января 2018 г. № 2 «О внесении изменений в постановление администрации Асановского сельского поселения Комсомольского района Чувашской Республики от 09.11.2012 г. № 53 «Об оплате труда военно-учетного работника Асановского сельского поселения Комсомольского района Чувашской Республики»;</w:t>
      </w:r>
    </w:p>
    <w:p w:rsidR="006F1A08" w:rsidRPr="006F1A08" w:rsidRDefault="006F1A08" w:rsidP="006F1A08">
      <w:pPr>
        <w:ind w:firstLine="567"/>
        <w:jc w:val="both"/>
      </w:pPr>
      <w:r w:rsidRPr="006F1A08">
        <w:t>постановление администрации Асановского сельского поселения Комсомольского района Чувашской Республики от 26 февраля 2018 г.  № 9 «О внесении изменений в постановление администрации Асановского сельского поселения Комсомольского района Чувашской Республики от 09.11.2012 г. № 53 «Об оплате труда военно-учетного работника Асановского сельского поселения Комсомольского района Чувашской Республики»;</w:t>
      </w:r>
    </w:p>
    <w:p w:rsidR="006F1A08" w:rsidRPr="006F1A08" w:rsidRDefault="006F1A08" w:rsidP="006F1A08">
      <w:pPr>
        <w:jc w:val="both"/>
        <w:rPr>
          <w:color w:val="FF0000"/>
        </w:rPr>
      </w:pPr>
    </w:p>
    <w:p w:rsidR="006F1A08" w:rsidRPr="006F1A08" w:rsidRDefault="006F1A08" w:rsidP="006F1A08">
      <w:pPr>
        <w:ind w:firstLine="567"/>
        <w:jc w:val="both"/>
        <w:rPr>
          <w:color w:val="FF0000"/>
        </w:rPr>
      </w:pPr>
      <w:r w:rsidRPr="006F1A08">
        <w:t>26) постановление администрации Асановского сельского поселения Комсомольского района Чувашской Республики от 06 июня 2014 г. № 19 «Об утверждении Положения об установлении системы оплаты труда работников бюджетных, автономных и казенных учреждений Асановского сельского поселения Комсомольского района Чувашской Республики»;</w:t>
      </w:r>
    </w:p>
    <w:p w:rsidR="006F1A08" w:rsidRPr="006F1A08" w:rsidRDefault="006F1A08" w:rsidP="006F1A08">
      <w:pPr>
        <w:ind w:firstLine="567"/>
        <w:jc w:val="both"/>
      </w:pPr>
      <w:r w:rsidRPr="006F1A08">
        <w:t>27) постановление администрации Асановского сельского поселения Комсомольского района Чувашской Республики от 06 июня 2014 г. № 26 «Об утверждении Положения об оплате труда работников муниципального бюджетного учреждения культуры «Асановский ИКЦ» Асановского сельского поселения Комсомольского района Чувашской Республики, занятых в сфере культуры»;</w:t>
      </w:r>
    </w:p>
    <w:p w:rsidR="006F1A08" w:rsidRPr="006F1A08" w:rsidRDefault="006F1A08" w:rsidP="006F1A08">
      <w:pPr>
        <w:ind w:firstLine="567"/>
        <w:jc w:val="both"/>
      </w:pPr>
      <w:r w:rsidRPr="006F1A08">
        <w:t xml:space="preserve">28) постановление администрации Асановского сельского поселения Комсомольского района Чувашской Республики от 15 апреля 2015 № 17 «Об утверждении Положения о предоставлении гражданами, претендующими на </w:t>
      </w:r>
      <w:r w:rsidRPr="006F1A08">
        <w:lastRenderedPageBreak/>
        <w:t>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6F1A08" w:rsidRPr="006F1A08" w:rsidRDefault="006F1A08" w:rsidP="006F1A08">
      <w:pPr>
        <w:ind w:firstLine="567"/>
        <w:jc w:val="both"/>
      </w:pPr>
      <w:r w:rsidRPr="006F1A08">
        <w:t>постановление администрации Асановского сельского поселения Комсомольского района Чувашской Республики от 10 октября 2017 г. № 46 «О внесении изменений в постановление администрации Асановского сельского поселения Комсомольского района Чувашской Республики от 15.04.2015 № 17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6F1A08" w:rsidRPr="006F1A08" w:rsidRDefault="006F1A08" w:rsidP="006F1A08">
      <w:pPr>
        <w:ind w:firstLine="567"/>
        <w:jc w:val="both"/>
      </w:pPr>
      <w:r w:rsidRPr="006F1A08">
        <w:t>постановление администрации Асановского сельского поселения Комсомольского района Чувашской Республики от 18 сентября 2019 г. № 35 «О внесении изменений в постановление администрации Асановского сельского поселения Комсомольского района Чувашской Республики от 15.07.2015 г. № 44а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6F1A08" w:rsidRPr="006F1A08" w:rsidRDefault="006F1A08" w:rsidP="006F1A08">
      <w:pPr>
        <w:ind w:firstLine="567"/>
        <w:jc w:val="both"/>
      </w:pPr>
      <w:r w:rsidRPr="006F1A08">
        <w:t>постановление администрации Асановского сельского поселения Комсомольского района Чувашской Республики от 12 марта 2020 г. № 8 «О внесении изменений в постановление администрации Асановского сельского поселения Комсомольского района Чувашской Республики от 15.04.2015 № 17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6F1A08" w:rsidRPr="006F1A08" w:rsidRDefault="006F1A08" w:rsidP="006F1A08">
      <w:pPr>
        <w:ind w:firstLine="567"/>
        <w:contextualSpacing/>
        <w:jc w:val="both"/>
      </w:pPr>
      <w:r w:rsidRPr="006F1A08">
        <w:t>постановление администрации Асановского сельского поселения Комсомольского района Чувашской Республики от 15 декабря 2020 г. № 57 «О внесении изменений в постановление администрации Асановского сельского поселения Комсомольского района Чувашской Республики от 15.04.2015 № 17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6F1A08" w:rsidRPr="006F1A08" w:rsidRDefault="006F1A08" w:rsidP="006F1A08">
      <w:pPr>
        <w:ind w:firstLine="567"/>
        <w:contextualSpacing/>
        <w:jc w:val="both"/>
      </w:pPr>
      <w:r w:rsidRPr="006F1A08">
        <w:t>постановление администрации Асановского сельского поселения Комсомольского района Чувашской Республики от 29 декабря 2020 г. № 62 «О внесении изменений в постановление администрации Асановского сельского поселения Комсомольского района Чувашской Республики от 15.04.2015 № 17 «Об утверждении Положения о предоставлении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6F1A08" w:rsidRPr="006F1A08" w:rsidRDefault="006F1A08" w:rsidP="006F1A08">
      <w:pPr>
        <w:ind w:firstLine="567"/>
        <w:contextualSpacing/>
        <w:jc w:val="both"/>
      </w:pPr>
      <w:r w:rsidRPr="006F1A08">
        <w:t>29) постановление администрации Асановского сельского поселения Комсомольского района Чувашской Республики от 15 апреля 2015 № 18 «Об утверждении Перечня должностей муниципальной службы, при назначении на которые граждане и при замещении которых муниципальные служащие администрации Асановского сельского поселения Комсомольского района Чувашской Республики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6F1A08" w:rsidRPr="006F1A08" w:rsidRDefault="006F1A08" w:rsidP="006F1A08">
      <w:pPr>
        <w:ind w:firstLine="567"/>
        <w:contextualSpacing/>
        <w:jc w:val="both"/>
      </w:pPr>
      <w:r w:rsidRPr="006F1A08">
        <w:t>30) постановление администрации Асановского сельского поселения Комсомольского района Чувашской Республики 05 мая 2015 г.  № 30 «О Порядке формирования, подготовки и использования резерва управленческих кадров в Асановском сельском поселении Комсомольского района Чувашской Республики»;</w:t>
      </w:r>
    </w:p>
    <w:p w:rsidR="006F1A08" w:rsidRPr="006F1A08" w:rsidRDefault="006F1A08" w:rsidP="006F1A08">
      <w:pPr>
        <w:ind w:firstLine="567"/>
        <w:jc w:val="both"/>
      </w:pPr>
      <w:r w:rsidRPr="006F1A08">
        <w:t>постановление администрации Асановского сельского поселения Комсомольского района Чувашской Республики от 07 апреля 2017 г. № 10 «О внесении изменений в постановление администрации Асановского сельского поселения Комсомольского района Чувашской Республики от 05.05.2015 № 30 «О Порядке формирования, подготовки и использования резерва управленческих кадров в Асановском сельском поселении Комсомольского района Чувашской Республики»;</w:t>
      </w:r>
    </w:p>
    <w:p w:rsidR="006F1A08" w:rsidRPr="006F1A08" w:rsidRDefault="006F1A08" w:rsidP="006F1A08">
      <w:pPr>
        <w:ind w:firstLine="567"/>
        <w:jc w:val="both"/>
      </w:pPr>
      <w:r w:rsidRPr="006F1A08">
        <w:t>31) постановление администрации Асановского сельского поселения Комсомольского района Чувашской Республики от 21 мая 2015 г. № 31 «О Совете по противодействию коррупции в Асановском сельском поселении Комсомольского района»;</w:t>
      </w:r>
    </w:p>
    <w:p w:rsidR="006F1A08" w:rsidRPr="006F1A08" w:rsidRDefault="006F1A08" w:rsidP="006F1A08">
      <w:pPr>
        <w:ind w:firstLine="567"/>
        <w:jc w:val="both"/>
      </w:pPr>
      <w:r w:rsidRPr="006F1A08">
        <w:t>постановление администрации Асановского сельского поселения Комсомольского района Чувашской Республики от 01 февраля 2019 г. № 05 «О внесении изменений в постановление администрации Асановского сельского поселения от 21 мая 2015 года № 31 «О Совете по противодействию коррупции в Асановском сельском поселении Комсомольского района»;</w:t>
      </w:r>
    </w:p>
    <w:p w:rsidR="006F1A08" w:rsidRPr="006F1A08" w:rsidRDefault="006F1A08" w:rsidP="006F1A08">
      <w:pPr>
        <w:ind w:firstLine="567"/>
        <w:jc w:val="both"/>
      </w:pPr>
      <w:r w:rsidRPr="006F1A08">
        <w:t>32) постановление администрации Асановского сельского поселения Комсомольского района Чувашской Республики от 23 июня 2015 г. № 38 «О внесении изменений в постановление администрации Асановского сельского поселения Комсомольского района от 30 декабря 2014 года № 65 «Об утверждении Правил расходования средств из бюджета Асановского сельского поселения Комсомольского района Чувашской Республики»;</w:t>
      </w:r>
    </w:p>
    <w:p w:rsidR="006F1A08" w:rsidRPr="006F1A08" w:rsidRDefault="006F1A08" w:rsidP="006F1A08">
      <w:pPr>
        <w:ind w:firstLine="567"/>
        <w:jc w:val="both"/>
      </w:pPr>
      <w:r w:rsidRPr="006F1A08">
        <w:t>постановление администрации Асановского сельского поселения Комсомольского района Чувашской Республики от 21 июля 2016 г. № 35 «О внесении изменений в постановление администрации Асановского сельского поселения от 30 декабря 2014 года № 65 «Об утверждении Правил расходования средств из бюджета Асановского сельского поселения Комсомольского района Чувашской Республики»;</w:t>
      </w:r>
    </w:p>
    <w:p w:rsidR="006F1A08" w:rsidRPr="006F1A08" w:rsidRDefault="006F1A08" w:rsidP="006F1A08">
      <w:pPr>
        <w:ind w:firstLine="567"/>
        <w:jc w:val="both"/>
      </w:pPr>
      <w:r w:rsidRPr="006F1A08">
        <w:t xml:space="preserve">постановление администрации Асановского сельского поселения Комсомольского района Чувашской </w:t>
      </w:r>
      <w:r w:rsidRPr="006F1A08">
        <w:lastRenderedPageBreak/>
        <w:t>Республики от 29 декабря 2017 г. № 59 «О внесении изменений в постановление администрации Асановского сельского поселения от 30 декабря 2014 года № 65 «Об утверждении Правил расходования средств из бюджета Асановского сельского поселения Комсомольского района Чувашской Республики»;</w:t>
      </w:r>
    </w:p>
    <w:p w:rsidR="006F1A08" w:rsidRPr="006F1A08" w:rsidRDefault="006F1A08" w:rsidP="006F1A08">
      <w:pPr>
        <w:ind w:firstLine="567"/>
        <w:jc w:val="both"/>
        <w:rPr>
          <w:color w:val="FF0000"/>
        </w:rPr>
      </w:pPr>
      <w:r w:rsidRPr="006F1A08">
        <w:t>33) постановление администрации Асановского сельского поселения Комсомольского района Чувашской Республики от 15 июля 2015 № 41 «О порядке списания муниципального имущества Асановского сельского поселения Комсомольского района Чувашской Республики»;</w:t>
      </w:r>
    </w:p>
    <w:p w:rsidR="006F1A08" w:rsidRPr="006F1A08" w:rsidRDefault="006F1A08" w:rsidP="006F1A08">
      <w:pPr>
        <w:ind w:firstLine="567"/>
        <w:jc w:val="both"/>
        <w:rPr>
          <w:color w:val="FF0000"/>
        </w:rPr>
      </w:pPr>
      <w:r w:rsidRPr="006F1A08">
        <w:t>34) постановление администрации Асановского сельского поселения Комсомольского района Чувашской Республики от 15 июля 2015 № 42 «Об утверждении Правил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Асановского сельского поселения Комсомольского района Чувашской Республики»;</w:t>
      </w:r>
    </w:p>
    <w:p w:rsidR="006F1A08" w:rsidRPr="006F1A08" w:rsidRDefault="006F1A08" w:rsidP="006F1A08">
      <w:pPr>
        <w:ind w:firstLine="567"/>
        <w:jc w:val="both"/>
        <w:rPr>
          <w:color w:val="FF0000"/>
        </w:rPr>
      </w:pPr>
      <w:r w:rsidRPr="006F1A08">
        <w:t>35) постановление администрации Асановского сельского поселения Комсомольского района Чувашской Республики от 15 июля 2015 № 43 «Об утверждении Правил определения размера платы по соглашению об установлении сервитута в отношении земельных участков, находящихся в муниципальной собственности Асановского сельского поселения Комсомольского района Чувашской Республики»;</w:t>
      </w:r>
    </w:p>
    <w:p w:rsidR="006F1A08" w:rsidRPr="006F1A08" w:rsidRDefault="006F1A08" w:rsidP="006F1A08">
      <w:pPr>
        <w:ind w:firstLine="567"/>
        <w:jc w:val="both"/>
      </w:pPr>
      <w:r w:rsidRPr="006F1A08">
        <w:t>постановление администрации Асановского сельского поселения Комсомольского района Чувашской Республики от 04 апреля 2017 г. № 07 «О внесении изменений в постановление администрации Асановского сельского поселения от 15.07.2015 №43 «Об утверждении Правил определения размера платы по соглашению об установлении сервитута в отношении земельных участков, находящихся в муниципальной собственности Асановского сельского поселения, и земельных участков, государственная собственность на которые не разграничена»;</w:t>
      </w:r>
    </w:p>
    <w:p w:rsidR="006F1A08" w:rsidRPr="006F1A08" w:rsidRDefault="006F1A08" w:rsidP="006F1A08">
      <w:pPr>
        <w:ind w:firstLine="567"/>
        <w:jc w:val="both"/>
      </w:pPr>
      <w:r w:rsidRPr="006F1A08">
        <w:t>постановление администрации Асановского сельского поселения Комсомольского района Чувашской Республики от 15 июля 2015 № 44 «Об утверждении Правил определения цены земельных участков, находящихся в муниципальной собственности Асановского сельского поселения Комсомольского района Чувашской Республики, предоставляемых без проведения торгов»;</w:t>
      </w:r>
    </w:p>
    <w:p w:rsidR="006F1A08" w:rsidRPr="006F1A08" w:rsidRDefault="006F1A08" w:rsidP="006F1A08">
      <w:pPr>
        <w:ind w:firstLine="567"/>
        <w:jc w:val="both"/>
      </w:pPr>
      <w:r w:rsidRPr="006F1A08">
        <w:t>постановление администрации Асановского сельского поселения Комсомольского района Чувашской Республики от 26 сентября 2016 г. № 63 «О внесении изменений в постановление администрации Асановского сельского поселения Комсомольского района Чувашской Республики № 44 от 15.07.2015 г. «Об утверждении Правил определения цены земельных участков, находящихся в муниципальной собственности Асановского сельского поселения Комсомольского района Чувашской Республики, предоставляемых без проведения торгов»;</w:t>
      </w:r>
    </w:p>
    <w:p w:rsidR="006F1A08" w:rsidRPr="006F1A08" w:rsidRDefault="006F1A08" w:rsidP="006F1A08">
      <w:pPr>
        <w:ind w:firstLine="567"/>
        <w:jc w:val="both"/>
      </w:pPr>
      <w:r w:rsidRPr="006F1A08">
        <w:t>36) постановление администрации Асановского сельского поселения Комсомольского района Чувашской Республики от 17 июля 2017 г. № 21 «О внесении изменений в постановление администрации Асановского сельского поселения от 15.07.2015 № 43 «Об утверждении Правил определения размера платы по соглашению об установлении сервитута в отношении земельных участков, находящихся в муниципальной собственности Асановского сельского поселения»;</w:t>
      </w:r>
    </w:p>
    <w:p w:rsidR="006F1A08" w:rsidRPr="006F1A08" w:rsidRDefault="006F1A08" w:rsidP="006F1A08">
      <w:pPr>
        <w:ind w:firstLine="567"/>
        <w:jc w:val="both"/>
      </w:pPr>
      <w:r w:rsidRPr="006F1A08">
        <w:t>37) постановление администрации Асановского сельского поселения Комсомольского района Чувашской Республики от 25 ноября 2015 г. № 61 «Об утверждении муниципальной программы «Комплексное развитие систем коммунальной инфраструктуры на территории Асановского сельского поселения Комсомольского района на период 2015-2020 г.г»;</w:t>
      </w:r>
    </w:p>
    <w:p w:rsidR="006F1A08" w:rsidRPr="006F1A08" w:rsidRDefault="006F1A08" w:rsidP="006F1A08">
      <w:pPr>
        <w:ind w:firstLine="567"/>
        <w:jc w:val="both"/>
        <w:rPr>
          <w:color w:val="FF0000"/>
        </w:rPr>
      </w:pPr>
      <w:r w:rsidRPr="006F1A08">
        <w:t>38) постановление администрации Асановского сельского поселения Комсомольского района Чувашской Республики от 29 декабря 2015 № 68 «Об утверждении Порядка формирования перечня земельных участков, находящихся в муниципальной собственности Асановского сельского поселения, предназначенных для предоставления многодетным семьям в собственность бесплатно»;</w:t>
      </w:r>
    </w:p>
    <w:p w:rsidR="006F1A08" w:rsidRPr="006F1A08" w:rsidRDefault="006F1A08" w:rsidP="006F1A08">
      <w:pPr>
        <w:ind w:firstLine="567"/>
        <w:jc w:val="both"/>
      </w:pPr>
      <w:r w:rsidRPr="006F1A08">
        <w:t>постановление администрации Асановского сельского поселения Комсомольского района Чувашской Республики от 21 марта 2018 г. № 11 «О внесении изменений в постановление администрации Асановского сельского поселения от 29.12.2015 № 69 «Об утверждении Порядка формирования перечня земельных участков, находящихся в муниципальной собственности Асановского сельского поселения, а также земельных участков, государственная собственность на которые не разграничена, предназначенных для предоставления многодетным семьям в собственность бесплатно»;</w:t>
      </w:r>
    </w:p>
    <w:p w:rsidR="006F1A08" w:rsidRPr="006F1A08" w:rsidRDefault="006F1A08" w:rsidP="006F1A08">
      <w:pPr>
        <w:ind w:firstLine="567"/>
        <w:jc w:val="both"/>
      </w:pPr>
      <w:r w:rsidRPr="006F1A08">
        <w:t>39) постановление администрации Асановского сельского поселения Комсомольского района Чувашской Республики 06 апреля 2016 г. № 13 «О перезакладке книг похозяйственного учета»;</w:t>
      </w:r>
    </w:p>
    <w:p w:rsidR="006F1A08" w:rsidRPr="006F1A08" w:rsidRDefault="006F1A08" w:rsidP="006F1A08">
      <w:pPr>
        <w:ind w:firstLine="567"/>
        <w:jc w:val="both"/>
      </w:pPr>
      <w:r w:rsidRPr="006F1A08">
        <w:t>40) постановление администрации Асановского сельского поселения Комсомольского района Чувашской Республики от 07 июня 2016 г. № 23 «О создании комиссии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w:t>
      </w:r>
    </w:p>
    <w:p w:rsidR="006F1A08" w:rsidRPr="006F1A08" w:rsidRDefault="006F1A08" w:rsidP="006F1A08">
      <w:pPr>
        <w:ind w:firstLine="567"/>
        <w:jc w:val="both"/>
        <w:rPr>
          <w:color w:val="FF0000"/>
        </w:rPr>
      </w:pPr>
      <w:r w:rsidRPr="006F1A08">
        <w:t>41) постановление администрации Асановского сельского поселения Комсомольского района Чувашской Республики от 07 июня 2016 г. № 24 «Об утверждении Положения о комиссии по освидетельствованию проведения основных работ по строительству (реконструкции) объекта индивидуального жилищного строительства, осуществляемого с привлечением средств материнского (семейного) капитала»;</w:t>
      </w:r>
    </w:p>
    <w:p w:rsidR="006F1A08" w:rsidRPr="006F1A08" w:rsidRDefault="006F1A08" w:rsidP="006F1A08">
      <w:pPr>
        <w:ind w:firstLine="567"/>
        <w:jc w:val="both"/>
        <w:rPr>
          <w:color w:val="FF0000"/>
        </w:rPr>
      </w:pPr>
      <w:r w:rsidRPr="006F1A08">
        <w:t xml:space="preserve">42) постановление администрации Асановского сельского поселения Комсомольского района Чувашской Республики от 07 июня 2016 г. № 25 «Об утверждении положения «О противодействии экстремистской деятельности </w:t>
      </w:r>
      <w:r w:rsidRPr="006F1A08">
        <w:lastRenderedPageBreak/>
        <w:t>на территории Асановского сельского поселения Комсомольского района Чувашской Республики»;</w:t>
      </w:r>
    </w:p>
    <w:p w:rsidR="006F1A08" w:rsidRPr="006F1A08" w:rsidRDefault="006F1A08" w:rsidP="006F1A08">
      <w:pPr>
        <w:ind w:firstLine="567"/>
        <w:jc w:val="both"/>
      </w:pPr>
      <w:r w:rsidRPr="006F1A08">
        <w:t>43) постановление администрации Асановского сельского поселения Комсомольского района Чувашской Республики от 09 сентября 2016 г. № 57 «О внесении изменений в постановление администрации Асановского сельского поселения от 19.05.2016 года № 21 «Об утверждении Административного регламента администрации Асановского сельского поселения Комсомольского района Чувашской Республики по предоставлению муниципальной услуги «Подготовка и выдача градостроительных планов земельных участков»;</w:t>
      </w:r>
    </w:p>
    <w:p w:rsidR="006F1A08" w:rsidRPr="006F1A08" w:rsidRDefault="006F1A08" w:rsidP="006F1A08">
      <w:pPr>
        <w:ind w:firstLine="567"/>
        <w:jc w:val="both"/>
      </w:pPr>
    </w:p>
    <w:p w:rsidR="006F1A08" w:rsidRPr="006F1A08" w:rsidRDefault="006F1A08" w:rsidP="006F1A08">
      <w:pPr>
        <w:ind w:firstLine="567"/>
        <w:jc w:val="both"/>
      </w:pPr>
      <w:r w:rsidRPr="006F1A08">
        <w:t>постановление администрации Асановского сельского поселения Комсомольского района Чувашской Республики от 09 сентября 2016 г. № 55 «О внесении изменений в постановлении администрации Асановского сельского поселения от 19.05.2016 года № 20 «Об утверждении Административного регламента администрации Асановского сельского поселения Комсомольского района Чувашской Республики по предоставлению муниципальной услуги «Выдача разрешения на строительство, реконструкцию, капитальный ремонт объекта капитального строительства»;</w:t>
      </w:r>
    </w:p>
    <w:p w:rsidR="006F1A08" w:rsidRPr="006F1A08" w:rsidRDefault="006F1A08" w:rsidP="006F1A08">
      <w:pPr>
        <w:ind w:firstLine="567"/>
        <w:jc w:val="both"/>
      </w:pPr>
      <w:r w:rsidRPr="006F1A08">
        <w:t>постановление администрации Асановского сельского поселения Комсомольского района Чувашской Республики от 19 января 2017 г. № 01 «О внесении изменений в постановление администрации Асановского сельского поселения от 19.05.2016 года № 20 «Об утверждении Административного регламента администрации Асановского сельского поселения Комсомольского района Чувашской Республики по предоставлению муниципальной услуги «Выдача разрешения на строительство, реконструкцию, капитальный ремонт объекта капитального строительства»;</w:t>
      </w:r>
    </w:p>
    <w:p w:rsidR="006F1A08" w:rsidRPr="006F1A08" w:rsidRDefault="006F1A08" w:rsidP="006F1A08">
      <w:pPr>
        <w:ind w:firstLine="567"/>
        <w:jc w:val="both"/>
      </w:pPr>
      <w:r w:rsidRPr="006F1A08">
        <w:t>44) постановление администрации Асановского сельского поселения Комсомольского района Чувашской Республики от 09 сентября 2016 г. № 56 «О внесении изменений в постановление администрации Асановского сельского поселения от 19.05.2016 года № 19 «Об утверждении Административного регламента администрации Асановского 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строительства в эксплуатацию»;</w:t>
      </w:r>
    </w:p>
    <w:p w:rsidR="006F1A08" w:rsidRPr="006F1A08" w:rsidRDefault="006F1A08" w:rsidP="006F1A08">
      <w:pPr>
        <w:ind w:firstLine="567"/>
        <w:jc w:val="both"/>
      </w:pPr>
      <w:r w:rsidRPr="006F1A08">
        <w:t>постановление администрации Асановского сельского поселения Комсомольского района Чувашской Республики от 19 января 2017 г. № 02 «О внесении изменений в постановление администрации Асановского сельского поселения от 19.05.2016 года № 19 «Об утверждении Административного регламента администрации Асановского сельского поселения Комсомольского района Чувашской Республики по предоставлению муниципальной услуги «Выдача разрешения на ввод построенного, реконструированного объекта капитального строительства в эксплуатацию»;</w:t>
      </w:r>
    </w:p>
    <w:p w:rsidR="006F1A08" w:rsidRPr="006F1A08" w:rsidRDefault="006F1A08" w:rsidP="006F1A08">
      <w:pPr>
        <w:ind w:firstLine="567"/>
        <w:jc w:val="both"/>
      </w:pPr>
      <w:r w:rsidRPr="006F1A08">
        <w:t>45) постановление администрации Асановского сельского поселения Комсомольского района Чувашской Республики от 04 октября 2016 г. № 72 «Об утверждении Порядка предоставления земельных участков, находящихся в муниципальной собственности Асановского сельского поселения, а также земельных участков, государственная собственность на которые не разграничена, многодетным семьям в собственность бесплатно»;</w:t>
      </w:r>
    </w:p>
    <w:p w:rsidR="006F1A08" w:rsidRPr="006F1A08" w:rsidRDefault="006F1A08" w:rsidP="006F1A08">
      <w:pPr>
        <w:ind w:firstLine="567"/>
        <w:jc w:val="both"/>
      </w:pPr>
      <w:r w:rsidRPr="006F1A08">
        <w:t>46) постановление администрации Асановского сельского поселения Комсомольского района Чувашской Республики от 04 октября 2016 г. № 73 «Об утверждении Порядка формирования перечня земельных участков, находящихся в муниципальной собственности Асановского сельского поселения, а также земельных участков, государственная собственность на которые не разграничена, предназначенных для предоставления многодетным семьям в собственность бесплатно»;</w:t>
      </w:r>
    </w:p>
    <w:p w:rsidR="006F1A08" w:rsidRPr="006F1A08" w:rsidRDefault="006F1A08" w:rsidP="006F1A08">
      <w:pPr>
        <w:ind w:firstLine="567"/>
        <w:jc w:val="both"/>
      </w:pPr>
      <w:r w:rsidRPr="006F1A08">
        <w:t>47) постановление администрации Асановского сельского поселения Комсомольского района Чувашской Республики от 10 ноября 2016 г. № 84 «Об утверждении муниципальной программы Асановского сельского поселения Комсомольского района Чувашской Республики «Комплексное развитие социальной инфраструктуры на 2016-2020 годы»;</w:t>
      </w:r>
    </w:p>
    <w:p w:rsidR="006F1A08" w:rsidRPr="006F1A08" w:rsidRDefault="006F1A08" w:rsidP="006F1A08">
      <w:pPr>
        <w:ind w:firstLine="567"/>
        <w:jc w:val="both"/>
      </w:pPr>
      <w:r w:rsidRPr="006F1A08">
        <w:t>48) постановление администрации Асановского сельского поселения Комсомольского района Чувашской Республики от 16 декабря 2016 г. № 91 «Об утверждении Положения о межведомственной комиссии по обследованию жилых помещений инвалидов и общего имущества в многоквартирных домах, в целях приспособления их с учетом потребностей инвалидов и обеспечения условий их доступности для инвалидов»;</w:t>
      </w:r>
    </w:p>
    <w:p w:rsidR="006F1A08" w:rsidRPr="006F1A08" w:rsidRDefault="006F1A08" w:rsidP="006F1A08">
      <w:pPr>
        <w:ind w:firstLine="567"/>
        <w:jc w:val="both"/>
      </w:pPr>
      <w:r w:rsidRPr="006F1A08">
        <w:t>49) постановление администрации Асановского сельского поселения Комсомольского района Чувашской Республики от 05 сентября 2017 г. № 25 «Об утверждении Административного регламента администрации Асановского сельского поселения Комсомольского района Чувашской Республики по предоставлению муниципальной услуги «Выдача, продление ордера-разрешения на производство земляных работ»;</w:t>
      </w:r>
    </w:p>
    <w:p w:rsidR="006F1A08" w:rsidRPr="006F1A08" w:rsidRDefault="006F1A08" w:rsidP="006F1A08">
      <w:pPr>
        <w:ind w:firstLine="567"/>
        <w:jc w:val="both"/>
      </w:pPr>
      <w:r w:rsidRPr="006F1A08">
        <w:t>50) постановление администрации Асановского сельского поселения Комсомольского района Чувашской Республики от 05 октября 2017 г. № 40 «О создании комиссии по обследованию и категорированию объектов (территорий) в сфере культуры на территории Асановского сельского поселения Комсомольского района Чувашской Республики»;</w:t>
      </w:r>
    </w:p>
    <w:p w:rsidR="006F1A08" w:rsidRPr="006F1A08" w:rsidRDefault="006F1A08" w:rsidP="006F1A08">
      <w:pPr>
        <w:ind w:firstLine="567"/>
        <w:jc w:val="both"/>
      </w:pPr>
      <w:r w:rsidRPr="006F1A08">
        <w:t>51) постановление администрации Асановского сельского поселения Комсомольского района Чувашской Республики от 10 октября 2017 г. № 44 «Об утверждении Порядка разработки, реализации и оценки эффективности муниципальных программ Асановского сельского поселения Комсомольского района Чувашской Республики»;</w:t>
      </w:r>
    </w:p>
    <w:p w:rsidR="006F1A08" w:rsidRPr="006F1A08" w:rsidRDefault="006F1A08" w:rsidP="006F1A08">
      <w:pPr>
        <w:ind w:firstLine="567"/>
        <w:jc w:val="both"/>
      </w:pPr>
      <w:r w:rsidRPr="006F1A08">
        <w:t xml:space="preserve">52) постановление администрации Асановского сельского поселения Комсомольского района Чувашской Республики от 10 октября 2017 г. № 48 «О муниципальной программе Асановского сельского поселения </w:t>
      </w:r>
      <w:r w:rsidRPr="006F1A08">
        <w:lastRenderedPageBreak/>
        <w:t>Комсомольского района Чувашской Республики «Социальная поддержка граждан» на 2017–2020 годы»;</w:t>
      </w:r>
    </w:p>
    <w:p w:rsidR="006F1A08" w:rsidRPr="006F1A08" w:rsidRDefault="006F1A08" w:rsidP="006F1A08">
      <w:pPr>
        <w:ind w:firstLine="567"/>
        <w:jc w:val="both"/>
      </w:pPr>
      <w:r w:rsidRPr="006F1A08">
        <w:t>постановление администрации Асановского сельского поселения Комсомольского района Чувашской Республики от 05 сентября 2018 г. № 38 «О внесении изменений в постановление администрации Асановского сельского поселения Комсомольского района Чувашской Республики от 10.10.2017 № 48 «Об утверждении муниципальной программы Асановского сельского поселения Комсомольского района Чувашской Республики «Социальная поддержка граждан» на 2017–2020 годы»;</w:t>
      </w:r>
    </w:p>
    <w:p w:rsidR="006F1A08" w:rsidRPr="006F1A08" w:rsidRDefault="006F1A08" w:rsidP="006F1A08">
      <w:pPr>
        <w:ind w:firstLine="567"/>
        <w:jc w:val="both"/>
      </w:pPr>
      <w:r w:rsidRPr="006F1A08">
        <w:t>53) постановление администрации Асановского сельского поселения Комсомольского района Чувашской Республики от 14 ноября 2017 г. № 53 «Об утверждении муниципальной программы «Развитие жилищного строительства и сферы жилищно-коммунального хозяйства в Асановском сельском поселении Комсомольского района Чувашской Республики на 2017–2020 годы»;</w:t>
      </w:r>
    </w:p>
    <w:p w:rsidR="006F1A08" w:rsidRPr="006F1A08" w:rsidRDefault="006F1A08" w:rsidP="006F1A08">
      <w:pPr>
        <w:ind w:firstLine="567"/>
        <w:jc w:val="both"/>
      </w:pPr>
      <w:r w:rsidRPr="006F1A08">
        <w:t>постановление администрации Асановского сельского поселения Комсомольского района Чувашской Республики от 05 сентября 2018 г. № 30 «О внесении изменений в постановление администрации Асановского сельского поселения Комсомольского района от 14.11.2017 г. № 53 «Об утверждении муниципальной программы «Развитие жилищного строительства и сферы жилищно-коммунального хозяйства в Асановском сельском поселении Комсомольского района Чувашской Республики на 2017–2020 годы»;</w:t>
      </w:r>
    </w:p>
    <w:p w:rsidR="006F1A08" w:rsidRPr="006F1A08" w:rsidRDefault="006F1A08" w:rsidP="006F1A08">
      <w:pPr>
        <w:jc w:val="both"/>
      </w:pPr>
    </w:p>
    <w:p w:rsidR="006F1A08" w:rsidRPr="006F1A08" w:rsidRDefault="006F1A08" w:rsidP="006F1A08">
      <w:pPr>
        <w:ind w:firstLine="567"/>
        <w:jc w:val="both"/>
      </w:pPr>
      <w:r w:rsidRPr="006F1A08">
        <w:t>54) постановление администрации Асановского сельского поселения Комсомольского района Чувашской Республики от 23 ноября 2017 г. № 54 «Об утверждении Порядка деятельности специализированной службы по вопросам похоронного дела на территории Асановского сельского поселения Комсомольского района Чувашской Республики»;</w:t>
      </w:r>
    </w:p>
    <w:p w:rsidR="006F1A08" w:rsidRPr="006F1A08" w:rsidRDefault="006F1A08" w:rsidP="006F1A08">
      <w:pPr>
        <w:ind w:firstLine="567"/>
        <w:jc w:val="both"/>
      </w:pPr>
      <w:r w:rsidRPr="006F1A08">
        <w:t>55) постановление администрации Асановского сельского поселения Комсомольского района Чувашской Республики от 30 ноября 2017 № 56 «Об утверждении перечня муниципальных услуг»;</w:t>
      </w:r>
    </w:p>
    <w:p w:rsidR="006F1A08" w:rsidRPr="006F1A08" w:rsidRDefault="006F1A08" w:rsidP="006F1A08">
      <w:pPr>
        <w:ind w:firstLine="567"/>
        <w:jc w:val="both"/>
      </w:pPr>
      <w:r w:rsidRPr="006F1A08">
        <w:t>56) постановление администрации Асановского сельского поселения Комсомольского района Чувашской Республики от 20 декабря 2017 № 56 «О мерах по реализации решения Собрания депутатов Асановского сельского поселения Комсомольского района Чувашской Республики «О бюджете Асановского сельского поселения Комсомольского района Чувашской Республики на 2018 год и на плановый период 2019 и 2020 годов»;</w:t>
      </w:r>
    </w:p>
    <w:p w:rsidR="006F1A08" w:rsidRPr="006F1A08" w:rsidRDefault="006F1A08" w:rsidP="006F1A08">
      <w:pPr>
        <w:ind w:firstLine="567"/>
        <w:jc w:val="both"/>
      </w:pPr>
      <w:r w:rsidRPr="006F1A08">
        <w:t>57) постановление администрации Асановского сельского поселения Комсомольского района Чувашской Республики от 20 апреля 2018 г. № 15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Асановского сельского поселения Комсомольского района Чувашской Республики»;</w:t>
      </w:r>
    </w:p>
    <w:p w:rsidR="006F1A08" w:rsidRPr="006F1A08" w:rsidRDefault="006F1A08" w:rsidP="006F1A08">
      <w:pPr>
        <w:ind w:firstLine="567"/>
        <w:contextualSpacing/>
        <w:jc w:val="both"/>
      </w:pPr>
      <w:r w:rsidRPr="006F1A08">
        <w:t>постановление администрации Асановского сельского поселения Комсомольского района Чувашской Республики 04 марта 2021 г. № 18 «О внесении изменений в постановление администрации Асановского сельского поселения от 20.04.2018 г. № 15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Асановского сельского поселения Комсомольского района Чувашской Республики»;</w:t>
      </w:r>
    </w:p>
    <w:p w:rsidR="006F1A08" w:rsidRPr="006F1A08" w:rsidRDefault="006F1A08" w:rsidP="006F1A08">
      <w:pPr>
        <w:ind w:firstLine="567"/>
        <w:contextualSpacing/>
        <w:jc w:val="both"/>
      </w:pPr>
      <w:r w:rsidRPr="006F1A08">
        <w:t>58) постановление администрации Асановского сельского поселения Комсомольского района Чувашской Республики от 03 июля 2018 г. № 23 «Об утверждении Программы профилактики нарушений юридическими лицами и индивидуальными предпринимателями обязательных требований»;</w:t>
      </w:r>
    </w:p>
    <w:p w:rsidR="006F1A08" w:rsidRPr="006F1A08" w:rsidRDefault="006F1A08" w:rsidP="006F1A08">
      <w:pPr>
        <w:ind w:firstLine="567"/>
        <w:jc w:val="both"/>
      </w:pPr>
      <w:r w:rsidRPr="006F1A08">
        <w:t>59) постановление администрации Асановского сельского поселения Комсомольского района Чувашской Республики от 24 июля 2018 г. № 26 «О порядке выдачи разрешительной документации на вырубку (снос) не отнесенных к лесным насаждениям деревьев и кустарников на территории Асановского сельского поселения Комсомольского района Чувашской Республики»;</w:t>
      </w:r>
    </w:p>
    <w:p w:rsidR="006F1A08" w:rsidRPr="006F1A08" w:rsidRDefault="006F1A08" w:rsidP="006F1A08">
      <w:pPr>
        <w:ind w:firstLine="567"/>
        <w:jc w:val="both"/>
      </w:pPr>
      <w:r w:rsidRPr="006F1A08">
        <w:t>60) постановление администрации Асановского сельского поселения Комсомольского района Чувашской Республики от 22 ноября 2018 г. № 48 «О порядке составления проекта бюджета Асановского сельского поселения Комсомольского района Чувашской Республики на очередной финансовый год и плановый период»;</w:t>
      </w:r>
    </w:p>
    <w:p w:rsidR="006F1A08" w:rsidRPr="006F1A08" w:rsidRDefault="006F1A08" w:rsidP="006F1A08">
      <w:pPr>
        <w:ind w:firstLine="567"/>
        <w:jc w:val="both"/>
      </w:pPr>
      <w:r w:rsidRPr="006F1A08">
        <w:t>61) постановление администрации Асановского сельского поселения Комсомольского района Чувашской Республики от 22 ноября 2018 г. № 50 «Об утверждении административного регламента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p w:rsidR="006F1A08" w:rsidRPr="006F1A08" w:rsidRDefault="006F1A08" w:rsidP="006F1A08">
      <w:pPr>
        <w:ind w:firstLine="567"/>
        <w:jc w:val="both"/>
      </w:pPr>
    </w:p>
    <w:p w:rsidR="006F1A08" w:rsidRPr="006F1A08" w:rsidRDefault="006F1A08" w:rsidP="006F1A08">
      <w:pPr>
        <w:ind w:firstLine="567"/>
        <w:jc w:val="both"/>
      </w:pPr>
      <w:r w:rsidRPr="006F1A08">
        <w:t>постановление администрации Асановского сельского поселения Комсомольского района Чувашской Республики от 06 декабря 2018 г. № 53 «Об утверждении административного регламента администрации Асановского сельского поселения по предоставлению муниципальной услуги «Принятие решений о подготовке, об утверждении документации по планировке территорий (проектов планировки, проектов межевания)»;</w:t>
      </w:r>
    </w:p>
    <w:p w:rsidR="006F1A08" w:rsidRPr="006F1A08" w:rsidRDefault="006F1A08" w:rsidP="006F1A08">
      <w:pPr>
        <w:ind w:firstLine="567"/>
        <w:jc w:val="both"/>
      </w:pPr>
      <w:r w:rsidRPr="006F1A08">
        <w:t>постановление администрации Асановского сельского поселения Комсомольского района Чувашской Республики от 24 апреля 2019 г. № 20 «О внесении изменений в постановление администрации Асановского сельского поселения Комсомольского района Чувашской Республики от 06.12.2018 г. № 55 «Об утверждении административного регламента администрации Асановского сельского поселения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6F1A08" w:rsidRPr="006F1A08" w:rsidRDefault="006F1A08" w:rsidP="006F1A08">
      <w:pPr>
        <w:ind w:firstLine="567"/>
        <w:contextualSpacing/>
        <w:jc w:val="both"/>
      </w:pPr>
      <w:r w:rsidRPr="006F1A08">
        <w:t xml:space="preserve">постановление администрации Асановского сельского поселения Комсомольского района Чувашской </w:t>
      </w:r>
      <w:r w:rsidRPr="006F1A08">
        <w:lastRenderedPageBreak/>
        <w:t>Республики 18 марта 2021 г. № 24 «О внесении изменений в постановление администрации Асановского сельского поселения Комсомольского района Чувашской Республики от 06.12.2018г. № 55 «Об утверждении административного регламента администрации Асановского сельского поселения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6F1A08" w:rsidRPr="006F1A08" w:rsidRDefault="006F1A08" w:rsidP="006F1A08">
      <w:pPr>
        <w:ind w:firstLine="567"/>
        <w:contextualSpacing/>
        <w:jc w:val="both"/>
      </w:pPr>
      <w:r w:rsidRPr="006F1A08">
        <w:t>постановление администрации Асановского сельского поселения Комсомольского района Чувашской Республики 19 марта 2021 г. № 27 «О внесении изменений в постановление администрации Асановского сельского поселения Комсомольского района Чувашской Республики от 06.12.2018 г. № 55 «Об утверждении административного регламента администрации Асановского сельского поселения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6F1A08" w:rsidRPr="006F1A08" w:rsidRDefault="006F1A08" w:rsidP="006F1A08">
      <w:pPr>
        <w:ind w:firstLine="567"/>
        <w:contextualSpacing/>
        <w:jc w:val="both"/>
      </w:pPr>
      <w:r w:rsidRPr="006F1A08">
        <w:t>62) постановление администрации Асановского сельского поселения Комсомольского района Чувашской Республики от 06 декабря 2018 г. № 55 «Об утверждении административного регламента администрации Асановского сельского поселения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6F1A08" w:rsidRPr="006F1A08" w:rsidRDefault="006F1A08" w:rsidP="006F1A08">
      <w:pPr>
        <w:ind w:firstLine="567"/>
        <w:jc w:val="both"/>
      </w:pPr>
      <w:r w:rsidRPr="006F1A08">
        <w:t>63) постановление администрации Асановского сельского поселения Комсомольского района Чувашской Республики от 06 декабря 2018 г. № 56 «Об утверждении административного регламента администрации Асановского сельского поселения Комсомольского района Чувашской Республики по предоставлению муниципальной услуги «Присвоение (или уточнение) адреса объекту недвижимости на территории Асановского сельского поселения»;</w:t>
      </w:r>
    </w:p>
    <w:p w:rsidR="006F1A08" w:rsidRPr="006F1A08" w:rsidRDefault="006F1A08" w:rsidP="006F1A08">
      <w:pPr>
        <w:ind w:firstLine="567"/>
        <w:jc w:val="both"/>
      </w:pPr>
      <w:r w:rsidRPr="006F1A08">
        <w:t>64) постановление администрации Асановского сельского поселения Комсомольского района Чувашской Республики от 14 января 2019 г. № 02 «Об утверждении реестра контейнерных площадок на территории Асановского сельского поселения Комсомольского района Чувашской Республики»;</w:t>
      </w:r>
    </w:p>
    <w:p w:rsidR="006F1A08" w:rsidRPr="006F1A08" w:rsidRDefault="006F1A08" w:rsidP="006F1A08">
      <w:pPr>
        <w:ind w:firstLine="567"/>
        <w:jc w:val="both"/>
      </w:pPr>
      <w:r w:rsidRPr="006F1A08">
        <w:t>постановление администрации Асановского сельского поселения Комсомольского района Чувашской Республики от 22 апреля 2019 г. № 17 «О внесении изменений в постановление администрации Асановского сельского поселения от 14 января 2019 года № 02 «Об утверждении реестра мест (площадок) накопления твердых коммунальных отходов на территории Асановского сельского поселения»;</w:t>
      </w:r>
    </w:p>
    <w:p w:rsidR="006F1A08" w:rsidRPr="006F1A08" w:rsidRDefault="006F1A08" w:rsidP="006F1A08">
      <w:pPr>
        <w:ind w:firstLine="567"/>
        <w:jc w:val="both"/>
      </w:pPr>
      <w:r w:rsidRPr="006F1A08">
        <w:t>постановление администрации Асановского сельского поселения Комсомольского района Чувашской Республики от 02 сентября 2020 г. № 34 «О внесении изменений в постановление администрации Асановского сельского поселения от 14 января 2019 года № 02 «Об утверждении реестра мест (площадок) накопления твердых коммунальных отходов на территории Асановского сельского поселения»;</w:t>
      </w:r>
    </w:p>
    <w:p w:rsidR="006F1A08" w:rsidRPr="006F1A08" w:rsidRDefault="006F1A08" w:rsidP="006F1A08">
      <w:pPr>
        <w:ind w:firstLine="567"/>
        <w:jc w:val="both"/>
      </w:pPr>
      <w:r w:rsidRPr="006F1A08">
        <w:t>65) постановление администрации Асановского сельского поселения Комсомольского района Чувашской Республики от 14 января 2019 г. № 03 «Об утверждении Порядка определения мест размещения контейнерных площадок для сбора твердых коммунальных отходов на территории Асановского сельского поселения»;</w:t>
      </w:r>
    </w:p>
    <w:p w:rsidR="006F1A08" w:rsidRPr="006F1A08" w:rsidRDefault="006F1A08" w:rsidP="006F1A08">
      <w:pPr>
        <w:ind w:firstLine="567"/>
        <w:jc w:val="both"/>
      </w:pPr>
      <w:r w:rsidRPr="006F1A08">
        <w:t>66) постановление администрации Асановского сельского поселения Комсомольского района Чувашской Республики от 05 марта 2019 г. № 08 «Об обеспечении мероприятий по выполнению плана по оповещению, сбору и отправке мобилизационных ресурсов в ВС РФ на территории Асановского сельского поселения»;</w:t>
      </w:r>
    </w:p>
    <w:p w:rsidR="006F1A08" w:rsidRPr="006F1A08" w:rsidRDefault="006F1A08" w:rsidP="006F1A08">
      <w:pPr>
        <w:ind w:firstLine="567"/>
        <w:jc w:val="both"/>
      </w:pPr>
      <w:r w:rsidRPr="006F1A08">
        <w:t>67) постановление администрации Асановского сельского поселения Комсомольского района Чувашской Республики от 23 апреля 2019 г. № 19 «О порядке финансирования мероприятий по улучшению условий и охраны труда в администрации поселения и организациях, финансируемых из бюджета Асановского сельского поселения»;</w:t>
      </w:r>
    </w:p>
    <w:p w:rsidR="006F1A08" w:rsidRPr="006F1A08" w:rsidRDefault="006F1A08" w:rsidP="006F1A08">
      <w:pPr>
        <w:ind w:firstLine="567"/>
        <w:jc w:val="both"/>
      </w:pPr>
      <w:r w:rsidRPr="006F1A08">
        <w:t>68) постановление администрации Асановского сельского поселения Комсомольского района Чувашской Республики от 24 апреля 2019 г. № 21 «О внесении изменений в постановление администрации Асановского сельского поселения Комсомольского района Чувашской Республики от 06.12.2018 г. № 54 «Об утверждении административного регламента администрации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6F1A08" w:rsidRPr="006F1A08" w:rsidRDefault="006F1A08" w:rsidP="006F1A08">
      <w:pPr>
        <w:ind w:firstLine="567"/>
        <w:jc w:val="both"/>
      </w:pPr>
      <w:r w:rsidRPr="006F1A08">
        <w:t>постановление администрации Асановского сельского поселения Комсомольского района Чувашской Республики от 13 апреля 2020 г. № 16 «О внесении изменений в постановление администрации Асановского сельского поселения Комсомольского района Чувашской Республики от 06.12.2018 г. № 54 «Об утверждении административного регламента администрации Асановского сельского поселения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6F1A08" w:rsidRPr="006F1A08" w:rsidRDefault="006F1A08" w:rsidP="006F1A08">
      <w:pPr>
        <w:ind w:firstLine="567"/>
        <w:jc w:val="both"/>
      </w:pPr>
      <w:r w:rsidRPr="006F1A08">
        <w:t>69) постановление администрации Асановского сельского поселения Комсомольского района Чувашской Республики от 03 июня 2019 г.  № 29 «Об утверждении Административного регламента по исполнению муниципальной функции по осуществлению муниципального контроля за обеспечением сохранности в отношении автомобильных дорог местного значения в границах населенных пунктов Асановского сельского поселения»</w:t>
      </w:r>
    </w:p>
    <w:p w:rsidR="006F1A08" w:rsidRPr="006F1A08" w:rsidRDefault="006F1A08" w:rsidP="006F1A08">
      <w:pPr>
        <w:ind w:firstLine="567"/>
        <w:jc w:val="both"/>
      </w:pPr>
      <w:r w:rsidRPr="006F1A08">
        <w:t>постановление администрации Асановского сельского поселения Комсомольского района Чувашской Республики от 23 июля 2019 г. № 33 «О внесении изменений в постановление администрации Асановского сельского поселения от 03.06.2019 г. № 29 «Об утверждении Административного регламента по исполнению муниципальной функции по осуществлению муниципального контроля за обеспечением сохранности в отношении автомобильных дорог местного значения в границах населенных пунктов Асановского сельского поселения»;</w:t>
      </w:r>
    </w:p>
    <w:p w:rsidR="006F1A08" w:rsidRPr="006F1A08" w:rsidRDefault="006F1A08" w:rsidP="006F1A08">
      <w:pPr>
        <w:ind w:firstLine="567"/>
        <w:jc w:val="both"/>
      </w:pPr>
      <w:r w:rsidRPr="006F1A08">
        <w:t xml:space="preserve">70) постановление администрации Асановского сельского поселения Комсомольского района Чувашской </w:t>
      </w:r>
      <w:r w:rsidRPr="006F1A08">
        <w:lastRenderedPageBreak/>
        <w:t>Республики от 23 июля 2019 г. № 32 «Об утверждении административного регламента администрации Асановского сельского поселения Комсомольского района Чувашской Республики по предоставлению муниципальной услуги «Выдача уведомления о планируемых строительстве или реконструкции объекта индивидуального жилищного строительства или садового дома»;</w:t>
      </w:r>
    </w:p>
    <w:p w:rsidR="006F1A08" w:rsidRPr="006F1A08" w:rsidRDefault="006F1A08" w:rsidP="006F1A08">
      <w:pPr>
        <w:ind w:firstLine="567"/>
        <w:jc w:val="both"/>
      </w:pPr>
      <w:r w:rsidRPr="006F1A08">
        <w:t>постановление администрации Асановского сельского поселения Комсомольского района Чувашской Республики от 13 февраля 2020 г. № 05 «О внесении изменений в постановление администрации Асановского сельского поселения от 23.07.2019 № 32 «Об утверждении административного регламента администрации Асановского сельского поселения Комсомольского района Чувашской Республики по предоставлению муниципальной услуги «Выдача уведомления о планируемом сносе объекта капитального строительства, о завершении сноса объекта капитального строительства»;</w:t>
      </w:r>
    </w:p>
    <w:p w:rsidR="006F1A08" w:rsidRPr="006F1A08" w:rsidRDefault="006F1A08" w:rsidP="006F1A08">
      <w:pPr>
        <w:ind w:firstLine="567"/>
        <w:jc w:val="both"/>
      </w:pPr>
      <w:r w:rsidRPr="006F1A08">
        <w:t>71) постановление администрации Асановского сельского поселения Комсомольского района Чувашской Республики от 18 сентября 2019 г. № 37 «Об утверждении порядка формирования, ведения и обязательного опубликования Перечней муниципального имущества Асановского сельского поселения Комсомольского района Чувашской Республики, предназначенного для оказания имущественной поддержки субъектам малого и среднего предпринимательства (за исключением имущественных прав субъектов малого и среднего предпринимательства)»;</w:t>
      </w:r>
    </w:p>
    <w:p w:rsidR="006F1A08" w:rsidRPr="006F1A08" w:rsidRDefault="006F1A08" w:rsidP="006F1A08">
      <w:pPr>
        <w:ind w:firstLine="567"/>
        <w:jc w:val="both"/>
      </w:pPr>
      <w:r w:rsidRPr="006F1A08">
        <w:t>72) постановление администрации Асановского сельского поселения Комсомольского района Чувашской Республики от 18 сентября 2019 г. № 38 «Об утверждении Порядка передачи в аренду объектов недвижимости, включенных в перечень муниципального имущества Асановского сельского поселения Комсомольского района Чувашской Республики для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F1A08" w:rsidRPr="006F1A08" w:rsidRDefault="006F1A08" w:rsidP="006F1A08">
      <w:pPr>
        <w:ind w:firstLine="567"/>
        <w:jc w:val="both"/>
      </w:pPr>
      <w:r w:rsidRPr="006F1A08">
        <w:t>73) постановление администрации Асановского сельского поселения Комсомольского района Чувашской Республики от 30 октября 2019 г. № 44 «Об утверждении Порядка формирования перечня налоговых расходов Асановского сельского поселения Комсомольского района Чувашской Республики»;</w:t>
      </w:r>
    </w:p>
    <w:p w:rsidR="006F1A08" w:rsidRPr="006F1A08" w:rsidRDefault="006F1A08" w:rsidP="006F1A08">
      <w:pPr>
        <w:ind w:firstLine="567"/>
        <w:jc w:val="both"/>
      </w:pPr>
      <w:r w:rsidRPr="006F1A08">
        <w:t>74) постановление администрации Асановского сельского поселения Комсомольского района Чувашской Республики от 14 ноября 2019 г. № 50 «Об утверждении бюджетного прогноза Асановского сельского поселения на период до 2035 года»;</w:t>
      </w:r>
    </w:p>
    <w:p w:rsidR="006F1A08" w:rsidRPr="006F1A08" w:rsidRDefault="006F1A08" w:rsidP="006F1A08">
      <w:pPr>
        <w:ind w:firstLine="567"/>
        <w:jc w:val="both"/>
        <w:rPr>
          <w:color w:val="FF0000"/>
        </w:rPr>
      </w:pPr>
    </w:p>
    <w:p w:rsidR="006F1A08" w:rsidRPr="006F1A08" w:rsidRDefault="006F1A08" w:rsidP="006F1A08">
      <w:pPr>
        <w:ind w:firstLine="567"/>
        <w:jc w:val="both"/>
      </w:pPr>
      <w:r w:rsidRPr="006F1A08">
        <w:t>75) постановление администрации Асановского сельского поселения Комсомольского района Чувашской Республики от 20 декабря 2019 г. № 57 «Об утверждении Порядка поощрения лиц, замещающих муниципальные должности и должности муниципальной службы в администрации Асановского сельского поселения Комсомольского района Чувашской Республики»;</w:t>
      </w:r>
    </w:p>
    <w:p w:rsidR="006F1A08" w:rsidRPr="006F1A08" w:rsidRDefault="006F1A08" w:rsidP="006F1A08">
      <w:pPr>
        <w:ind w:firstLine="567"/>
        <w:jc w:val="both"/>
        <w:rPr>
          <w:color w:val="FF0000"/>
        </w:rPr>
      </w:pPr>
      <w:r w:rsidRPr="006F1A08">
        <w:t>76) постановление администрации Асановского сельского поселения Комсомольского района Чувашской Республики от 03 февраля 2020 г. № 02 «Об утверждении муниципальной программы «Профилактика терроризма и экстремизма, а также минимизация и (или) ликвидация последствий проявлений терроризма и экстремизма на территории Асановского сельского поселения Комсомольского района Чувашской Республики на 2020-2022 годы»;</w:t>
      </w:r>
    </w:p>
    <w:p w:rsidR="006F1A08" w:rsidRPr="006F1A08" w:rsidRDefault="006F1A08" w:rsidP="006F1A08">
      <w:pPr>
        <w:ind w:firstLine="567"/>
        <w:contextualSpacing/>
        <w:jc w:val="both"/>
      </w:pPr>
      <w:r w:rsidRPr="006F1A08">
        <w:t>постановление администрации Асановского сельского поселения Комсомольского района Чувашской Республики от 15 апреля 2022 г. № 15 «О внесении изменений в постановление администрации Асановского сельского поселения Комсомольского района Чувашской Республики от 03.02.2020 № 02 «Об утверждении муниципальной программы «Профилактика терроризма и экстремизма, а также минимизация и (или) ликвидация последствий проявления терроризма и экстремизма на территории Асановского сельского поселения Комсомольского района Чувашской Республики на 2020-2022 годы»;</w:t>
      </w:r>
    </w:p>
    <w:p w:rsidR="006F1A08" w:rsidRPr="006F1A08" w:rsidRDefault="006F1A08" w:rsidP="006F1A08">
      <w:pPr>
        <w:ind w:firstLine="567"/>
        <w:contextualSpacing/>
        <w:jc w:val="both"/>
      </w:pPr>
      <w:r w:rsidRPr="006F1A08">
        <w:t>постановление администрации Асановского сельского поселения Комсомольского района Чувашской Республики от 03 октября 2022 г.  № 38 «О внесении изменений в постановление администрации Асановского сельского поселения Комсомольского района Чувашской Республики от 03.02.2020 №02 «Об утверждении муниципальной программы «Профилактика терроризма и экстремизма, а также минимизация и (или) ликвидация последствий проявления терроризма и экстремизма на территории Асановского сельского поселения Комсомольского района Чувашской Республики на 2020-2022 годы»;</w:t>
      </w:r>
    </w:p>
    <w:p w:rsidR="006F1A08" w:rsidRPr="006F1A08" w:rsidRDefault="006F1A08" w:rsidP="006F1A08">
      <w:pPr>
        <w:ind w:firstLine="567"/>
        <w:contextualSpacing/>
        <w:jc w:val="both"/>
      </w:pPr>
      <w:r w:rsidRPr="006F1A08">
        <w:t>77) постановление администрации Асановского сельского поселения Комсомольского района Чувашской Республики от 13 апреля 2020 г. № 17 «Об утверждении Административного регламента предоставления администрацией Асановского сельского поселения Комсомольского района Чувашской Республики муниципальной услуги «Изменение целевого назначения земельного участка»;</w:t>
      </w:r>
    </w:p>
    <w:p w:rsidR="006F1A08" w:rsidRPr="006F1A08" w:rsidRDefault="006F1A08" w:rsidP="006F1A08">
      <w:pPr>
        <w:ind w:firstLine="567"/>
        <w:jc w:val="both"/>
      </w:pPr>
      <w:r w:rsidRPr="006F1A08">
        <w:t>78) постановление администрации Асановского сельского поселения Комсомольского района Чувашской Республики от 13 апреля 2020 г. № 18 «Об утверждении административного регламента предоставления муниципальной услуги «Реализация преимущественного права субъектов малого и среднего предпринимательства на приобретение арендуемого имущества, находящегося в муниципальной собственности Асановского сельского поселения»;</w:t>
      </w:r>
    </w:p>
    <w:p w:rsidR="006F1A08" w:rsidRPr="006F1A08" w:rsidRDefault="006F1A08" w:rsidP="006F1A08">
      <w:pPr>
        <w:ind w:firstLine="567"/>
        <w:jc w:val="both"/>
      </w:pPr>
      <w:r w:rsidRPr="006F1A08">
        <w:t>79) постановление администрации Асановского сельского поселения Комсомольского района Чувашской Республики от 24 апреля 2020 г. № 22 «О представлении сведений о доходах, расходах, об имуществе и обязательствах имущественного характера за отчетный период с 1 января по 31 декабря 2019 года»;</w:t>
      </w:r>
    </w:p>
    <w:p w:rsidR="006F1A08" w:rsidRPr="006F1A08" w:rsidRDefault="006F1A08" w:rsidP="006F1A08">
      <w:pPr>
        <w:ind w:firstLine="567"/>
        <w:jc w:val="both"/>
      </w:pPr>
      <w:r w:rsidRPr="006F1A08">
        <w:t xml:space="preserve">80) постановление администрации Асановского сельского поселения Комсомольского района Чувашской </w:t>
      </w:r>
      <w:r w:rsidRPr="006F1A08">
        <w:lastRenderedPageBreak/>
        <w:t>Республики от 08 июля 2020 г. № 28 «О предоставлении отсрочки уплаты (освобождения от уплаты) арендной платы по договорам аренды недвижимого имущества, находящегося в муниципальной собственности Асановского сельского поселения Комсомольского района Чувашской Республики, а также по договорам аренды земельных участков, находящихся в муниципальной собственности Асановского сельского поселения Комсомольского района Чувашской Республики, которые заключены до введения в 2020 году режима повышенной готовности на территории Чувашской Республики»;</w:t>
      </w:r>
    </w:p>
    <w:p w:rsidR="006F1A08" w:rsidRPr="006F1A08" w:rsidRDefault="006F1A08" w:rsidP="006F1A08">
      <w:pPr>
        <w:ind w:firstLine="567"/>
        <w:jc w:val="both"/>
      </w:pPr>
      <w:r w:rsidRPr="006F1A08">
        <w:t>81) постановление администрации Асановского сельского поселения Комсомольского района Чувашской Республики от 08 июля 2020 г. № 29 «б утверждении Порядка принятия администрацией Асановского сельского поселения Комсомольского района Чувашской Республики решений о признании безнадежной к взысканию задолженности по платежам в бюджет Асановского сельского поселения Комсомольского района Чувашской Республики»;</w:t>
      </w:r>
    </w:p>
    <w:p w:rsidR="006F1A08" w:rsidRPr="006F1A08" w:rsidRDefault="006F1A08" w:rsidP="006F1A08">
      <w:pPr>
        <w:ind w:firstLine="567"/>
        <w:jc w:val="both"/>
      </w:pPr>
      <w:r w:rsidRPr="006F1A08">
        <w:t>постановление администрации Асановского сельского поселения Комсомольского района Чувашской Республики от 15 сентября 2020 № 36 «О внесении изменений в постановление администрации Асановского сельского поселения Комсомольского района Чувашской Республики от 08 июля 2020 г. № 29 «Об утверждении Порядка принятия администрацией Асановского сельского поселения Комсомольского района Чувашской Республики решений о признании безнадежной к взысканию задолженности по платежам в бюджет Асановского сельского поселения Комсомольского района Чувашской Республики»;</w:t>
      </w:r>
    </w:p>
    <w:p w:rsidR="006F1A08" w:rsidRPr="006F1A08" w:rsidRDefault="006F1A08" w:rsidP="006F1A08">
      <w:pPr>
        <w:ind w:firstLine="567"/>
        <w:jc w:val="both"/>
      </w:pPr>
      <w:r w:rsidRPr="006F1A08">
        <w:t>82) постановление администрации Асановского сельского поселения Комсомольского района Чувашской Республики от 01 октября 2020 г. № 39 «Об утверждении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p>
    <w:p w:rsidR="006F1A08" w:rsidRPr="006F1A08" w:rsidRDefault="006F1A08" w:rsidP="006F1A08">
      <w:pPr>
        <w:ind w:firstLine="567"/>
        <w:jc w:val="both"/>
      </w:pPr>
      <w:r w:rsidRPr="006F1A08">
        <w:t>83) постановление администрации Асановского сельского поселения Комсомольского района Чувашской Республики 02 ноября 2020 г. № 47 «Об утверждении Порядка оформления и содержания заданий, а также результатов мероприятий по контролю без взаимодействия с юридическими лицами и индивидуальными предпринимателями, в том числе результатов плановых (рейдовых) осмотров, обследований, исследований, измерений, наблюдений»;</w:t>
      </w:r>
    </w:p>
    <w:p w:rsidR="006F1A08" w:rsidRPr="006F1A08" w:rsidRDefault="006F1A08" w:rsidP="006F1A08">
      <w:pPr>
        <w:ind w:firstLine="567"/>
        <w:contextualSpacing/>
        <w:jc w:val="both"/>
      </w:pPr>
      <w:r w:rsidRPr="006F1A08">
        <w:t>84) постановление администрации Асановского сельского поселения Комсомольского района Чувашской Республики от 10 ноября 2020 г. № 50 «О внесении изменений в постановление администрации Асановского сельского поселения от 20.07.2020 г. № 32 «Об утверждении административного регламента администрации Асановского сельского поселения Комсомольского района Чувашской Республики по предоставлению муниципальной услуги «Выдача уведомления о соответствии построенных или реконструированных объектов индивидуального жилищного строительства или садового дома»;</w:t>
      </w:r>
    </w:p>
    <w:p w:rsidR="006F1A08" w:rsidRPr="006F1A08" w:rsidRDefault="006F1A08" w:rsidP="006F1A08">
      <w:pPr>
        <w:ind w:firstLine="567"/>
        <w:contextualSpacing/>
        <w:jc w:val="both"/>
      </w:pPr>
      <w:r w:rsidRPr="006F1A08">
        <w:t>85) постановление администрации Асановского сельского поселения Комсомольского района Чувашской Республики от 05 февраля 2021 г. № 05 «О внесении изменений в постановление администрации Асановского сельского поселения Комсомольского района от 05.09.2017 г. № 30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на территории Асановского сельского поселения Комсомольского района Чувашской Республики»;</w:t>
      </w:r>
    </w:p>
    <w:p w:rsidR="006F1A08" w:rsidRPr="006F1A08" w:rsidRDefault="006F1A08" w:rsidP="006F1A08">
      <w:pPr>
        <w:ind w:firstLine="567"/>
        <w:contextualSpacing/>
        <w:jc w:val="both"/>
        <w:rPr>
          <w:color w:val="FF0000"/>
        </w:rPr>
      </w:pPr>
      <w:r w:rsidRPr="006F1A08">
        <w:t>86) постановление администрации Асановского сельского поселения Комсомольского района Чувашской Республики от 10 февраля 2021 г. № 06 «Об утверждении муниципальной программы «Комплексное развитие сельских территорий Асановского сельского поселения Комсомольского района Чувашской Республики»;</w:t>
      </w:r>
    </w:p>
    <w:p w:rsidR="006F1A08" w:rsidRPr="006F1A08" w:rsidRDefault="006F1A08" w:rsidP="006F1A08">
      <w:pPr>
        <w:ind w:firstLine="567"/>
        <w:contextualSpacing/>
        <w:jc w:val="both"/>
      </w:pPr>
      <w:r w:rsidRPr="006F1A08">
        <w:t>87) постановление администрации Асановского сельского поселения Комсомольского района Чувашской Республики от 18 февраля 2021 г. № 14 «Об утверждении Муниципальной программы Асановского сельского поселения Комсомольского района Чувашской Республики «Развитие строительного комплекса и архитектуры»;</w:t>
      </w:r>
    </w:p>
    <w:p w:rsidR="006F1A08" w:rsidRPr="006F1A08" w:rsidRDefault="006F1A08" w:rsidP="006F1A08">
      <w:pPr>
        <w:ind w:firstLine="567"/>
        <w:contextualSpacing/>
        <w:jc w:val="both"/>
      </w:pPr>
      <w:r w:rsidRPr="006F1A08">
        <w:t>88) постановление администрации Асановского сельского поселения Комсомольского района Чувашской Республики от 18 февраля 2021 г. № 15 «Об утверждении Муниципальной программы Асановского сельского поселения Комсомольского района «Повышение безопасности жизнедеятельности населения и территории Асановского сельского поселения Комсомольского района Чувашской Республики»;</w:t>
      </w:r>
    </w:p>
    <w:p w:rsidR="006F1A08" w:rsidRPr="006F1A08" w:rsidRDefault="006F1A08" w:rsidP="006F1A08">
      <w:pPr>
        <w:ind w:firstLine="567"/>
        <w:contextualSpacing/>
        <w:jc w:val="both"/>
      </w:pPr>
      <w:r w:rsidRPr="006F1A08">
        <w:t>89) постановление администрации Асановского сельского поселения Комсомольского района Чувашской Республики 18 марта 2021 г. № 20 «Об утверждении муниципальной программы Асановского сельского поселения Комсомольского района Чувашской Республики «Развитие земельных и имущественных отношений»;</w:t>
      </w:r>
    </w:p>
    <w:p w:rsidR="006F1A08" w:rsidRPr="006F1A08" w:rsidRDefault="006F1A08" w:rsidP="006F1A08">
      <w:pPr>
        <w:ind w:firstLine="567"/>
        <w:contextualSpacing/>
        <w:jc w:val="both"/>
      </w:pPr>
      <w:r w:rsidRPr="006F1A08">
        <w:t>90) постановление администрации Асановского сельского поселения Комсомольского района Чувашской Республики 18 марта 2021 г. № 23 «Об утверждении Муниципальной программы Асановского сельского поселения Комсомольского района Чувашской Республики «Развитие физической культуры и спорта»;</w:t>
      </w:r>
    </w:p>
    <w:p w:rsidR="006F1A08" w:rsidRPr="006F1A08" w:rsidRDefault="006F1A08" w:rsidP="006F1A08">
      <w:pPr>
        <w:ind w:firstLine="567"/>
        <w:contextualSpacing/>
        <w:jc w:val="both"/>
      </w:pPr>
      <w:r w:rsidRPr="006F1A08">
        <w:t>91) постановление администрации Асановского сельского поселения Комсомольского района Чувашской Республики от 01 апреля 2021 г. № 28 «О внесении изменений в постановление администрации Асановского сельского поселения Комсомольского района Чувашской Республики от 09.09.2016г. № 54 «Об утверждении административного регламента проведения проверок при осуществлении муниципального контроля в области торговой деятельности на территории Асановского сельского поселения»;</w:t>
      </w:r>
    </w:p>
    <w:p w:rsidR="006F1A08" w:rsidRPr="006F1A08" w:rsidRDefault="006F1A08" w:rsidP="006F1A08">
      <w:pPr>
        <w:ind w:firstLine="567"/>
        <w:contextualSpacing/>
        <w:jc w:val="both"/>
        <w:rPr>
          <w:b/>
        </w:rPr>
      </w:pPr>
      <w:r w:rsidRPr="006F1A08">
        <w:t>92) постановление администрации Асановского сельского поселения Комсомольского района Чувашской Республики от 20 апреля 2021 года № 34 «Об утверждении плана мероприятий по противодействию коррупции в Асановском сельском поселении Комсомольского района Чувашской Республики на 2021-2022 годы»;</w:t>
      </w:r>
    </w:p>
    <w:p w:rsidR="006F1A08" w:rsidRPr="006F1A08" w:rsidRDefault="006F1A08" w:rsidP="006F1A08">
      <w:pPr>
        <w:ind w:firstLine="567"/>
        <w:contextualSpacing/>
        <w:jc w:val="both"/>
      </w:pPr>
      <w:r w:rsidRPr="006F1A08">
        <w:lastRenderedPageBreak/>
        <w:t>постановление администрации Асановского сельского поселения Комсомольского района Чувашской Республики от 14 октября 2021 г. № 64 «О внесении изменений в постановление администрации Асановского сельского поселения от 20 апреля 2021 года № 34 «Об утверждении плана мероприятий по противодействию коррупции в Асановском сельском поселении Комсомольского района Чувашской Республики на 2021-2022 годы»;</w:t>
      </w:r>
    </w:p>
    <w:p w:rsidR="006F1A08" w:rsidRPr="006F1A08" w:rsidRDefault="006F1A08" w:rsidP="006F1A08">
      <w:pPr>
        <w:ind w:firstLine="567"/>
        <w:contextualSpacing/>
        <w:jc w:val="both"/>
      </w:pPr>
      <w:r w:rsidRPr="006F1A08">
        <w:t>93) постановление администрации Асановского сельского поселения Комсомольского района Чувашской Республики от 03 июня 2021 г. № 41 «Об утверждении муниципальной программы Асановского сельского поселения «Использование и охрана земель Асановского сельского поселения на 2021-2035 годы»;</w:t>
      </w:r>
    </w:p>
    <w:p w:rsidR="006F1A08" w:rsidRPr="006F1A08" w:rsidRDefault="006F1A08" w:rsidP="006F1A08">
      <w:pPr>
        <w:ind w:firstLine="567"/>
        <w:contextualSpacing/>
        <w:jc w:val="both"/>
        <w:rPr>
          <w:color w:val="FF0000"/>
        </w:rPr>
      </w:pPr>
    </w:p>
    <w:p w:rsidR="006F1A08" w:rsidRPr="006F1A08" w:rsidRDefault="006F1A08" w:rsidP="006F1A08">
      <w:pPr>
        <w:ind w:firstLine="567"/>
        <w:contextualSpacing/>
        <w:jc w:val="both"/>
      </w:pPr>
      <w:r w:rsidRPr="006F1A08">
        <w:t>постановление администрации Асановского сельского поселения Комсомольского района Чувашской Республики от 21 июня 2021 г. № 42 «Об утверждении муниципальной программы «Развитие малого и среднего предпринимательства в Асановском сельском поселении на 2021-2025 годы»;</w:t>
      </w:r>
    </w:p>
    <w:p w:rsidR="006F1A08" w:rsidRPr="006F1A08" w:rsidRDefault="006F1A08" w:rsidP="006F1A08">
      <w:pPr>
        <w:ind w:firstLine="567"/>
        <w:contextualSpacing/>
        <w:jc w:val="both"/>
      </w:pPr>
      <w:r w:rsidRPr="006F1A08">
        <w:t>постановление администрации Асановского сельского поселения Комсомольского района Чувашской Республики от 16 декабря 2021 г.  № 77 «О внесении изменений в постановление администрации Асановского сельского поселения от 21.06.2021 г. № 42 «Об утверждении муниципальной программы «Развитие малого и среднего предпринимательства в Асановском сельском поселении на 2021-2025 годы»;</w:t>
      </w:r>
    </w:p>
    <w:p w:rsidR="006F1A08" w:rsidRPr="006F1A08" w:rsidRDefault="006F1A08" w:rsidP="006F1A08">
      <w:pPr>
        <w:ind w:firstLine="567"/>
        <w:contextualSpacing/>
        <w:jc w:val="both"/>
      </w:pPr>
      <w:r w:rsidRPr="006F1A08">
        <w:t>94) постановление администрации Асановского сельского поселения Комсомольского района Чувашской Республики от 21 июня 2021 г. № 43 «Об утверждении Порядка принятия решений о заключении муниципальных контрактов на поставку товаров, выполнение работ, оказание услуг для обеспечения муниципальных нужд Асановского сельского поселения Комсомольского района Чувашской Республики на срок, превышающий срок действия утвержденных лимитов бюджетных обязательств»;</w:t>
      </w:r>
    </w:p>
    <w:p w:rsidR="006F1A08" w:rsidRPr="006F1A08" w:rsidRDefault="006F1A08" w:rsidP="006F1A08">
      <w:pPr>
        <w:ind w:firstLine="567"/>
        <w:contextualSpacing/>
        <w:jc w:val="both"/>
        <w:rPr>
          <w:color w:val="FF0000"/>
        </w:rPr>
      </w:pPr>
      <w:r w:rsidRPr="006F1A08">
        <w:t>95) постановление администрации Асановского сельского поселения Комсомольского района Чувашской Республики от 05 августа 2021 г. № 49 «Об утверждении Положения о порядке размещения нестационарных торговых объектов на территории Асановского сельского поселения Комсомольского района Чувашской Республики»;</w:t>
      </w:r>
    </w:p>
    <w:p w:rsidR="006F1A08" w:rsidRPr="006F1A08" w:rsidRDefault="006F1A08" w:rsidP="006F1A08">
      <w:pPr>
        <w:ind w:firstLine="567"/>
        <w:contextualSpacing/>
        <w:jc w:val="both"/>
      </w:pPr>
      <w:r w:rsidRPr="006F1A08">
        <w:t>постановление администрации Асановского сельского поселения Комсомольского района Чувашской Республики от 16 декабря 2021 г.  № 76 «О внесении изменений в постановление администрации Асановского сельского поселения от 05.08.2021 № 49 «Об утверждении Положения о порядке размещения нестационарных торговых объектов на территории Асановского сельского поселения Комсомольского района Чувашской Республики»;</w:t>
      </w:r>
    </w:p>
    <w:p w:rsidR="006F1A08" w:rsidRPr="006F1A08" w:rsidRDefault="006F1A08" w:rsidP="006F1A08">
      <w:pPr>
        <w:ind w:firstLine="567"/>
        <w:contextualSpacing/>
        <w:jc w:val="both"/>
      </w:pPr>
      <w:r w:rsidRPr="006F1A08">
        <w:t>96) постановление администрации Асановского сельского поселения Комсомольского района Чувашской Республики от 06 августа 2021 г. № 51 «Об утверждении Порядка поощрения муниципальной управленческой команды Асановского сельского поселения Комсомольского района Чувашской Республики,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2021 году»;</w:t>
      </w:r>
    </w:p>
    <w:p w:rsidR="006F1A08" w:rsidRPr="006F1A08" w:rsidRDefault="006F1A08" w:rsidP="006F1A08">
      <w:pPr>
        <w:ind w:firstLine="567"/>
        <w:contextualSpacing/>
        <w:jc w:val="both"/>
      </w:pPr>
      <w:r w:rsidRPr="006F1A08">
        <w:t>97) постановление администрации Асановского сельского поселения Комсомольского района Чувашской Республики от 14 октября 2021 г. № 59 «О внесении изменений в муниципальную программу Асановского сельского поселения Комсомольского района Чувашской Республики «Управление общественными финансами и муниципальным долгом»;</w:t>
      </w:r>
    </w:p>
    <w:p w:rsidR="006F1A08" w:rsidRPr="006F1A08" w:rsidRDefault="006F1A08" w:rsidP="006F1A08">
      <w:pPr>
        <w:ind w:firstLine="567"/>
        <w:contextualSpacing/>
        <w:jc w:val="both"/>
        <w:rPr>
          <w:color w:val="FF0000"/>
        </w:rPr>
      </w:pPr>
      <w:r w:rsidRPr="006F1A08">
        <w:t>98) постановление администрации Асановского сельского поселения Комсомольского района Чувашской Республики от 14 октября 2021 г. № 62 «О внесении изменений в муниципальную программу Асановского сельского поселения Комсомольского района Чувашской Республики «Комплексное развитие сельских территорий»;</w:t>
      </w:r>
    </w:p>
    <w:p w:rsidR="006F1A08" w:rsidRPr="006F1A08" w:rsidRDefault="006F1A08" w:rsidP="006F1A08">
      <w:pPr>
        <w:contextualSpacing/>
        <w:jc w:val="both"/>
      </w:pPr>
    </w:p>
    <w:p w:rsidR="006F1A08" w:rsidRPr="006F1A08" w:rsidRDefault="006F1A08" w:rsidP="006F1A08">
      <w:pPr>
        <w:ind w:firstLine="567"/>
        <w:contextualSpacing/>
        <w:jc w:val="both"/>
      </w:pPr>
    </w:p>
    <w:p w:rsidR="006F1A08" w:rsidRPr="006F1A08" w:rsidRDefault="006F1A08" w:rsidP="006F1A08">
      <w:pPr>
        <w:ind w:firstLine="567"/>
        <w:contextualSpacing/>
        <w:jc w:val="both"/>
      </w:pPr>
      <w:r w:rsidRPr="006F1A08">
        <w:t>99) постановление администрации Асановского сельского поселения Комсомольского района Чувашской Республики от 16 ноября 2021 г.  № 68 «Об утверждении Порядка определения платы за использование земель или земельных участков, находящихся в государственной или муниципальной собственности на которые не разграничена для возведения гражданами гаражей, являющихся некапитальными сооружениями»;</w:t>
      </w:r>
    </w:p>
    <w:p w:rsidR="006F1A08" w:rsidRPr="006F1A08" w:rsidRDefault="006F1A08" w:rsidP="006F1A08">
      <w:pPr>
        <w:ind w:firstLine="567"/>
        <w:contextualSpacing/>
        <w:jc w:val="both"/>
      </w:pPr>
      <w:r w:rsidRPr="006F1A08">
        <w:t>100) постановление администрации Асановского сельского поселения Комсомольского района Чувашской Республики от 24 ноября 2021 г.  № 69 «Об утверждении Порядка осуществления закупок товаров, работ, услуг для обеспечения нужд Асановского сельского поселения Комсомольского района Чувашской Республики, предусмотренных пунктами 4, 5 части 1 статьи 93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с использованием электронного ресурса»;</w:t>
      </w:r>
    </w:p>
    <w:p w:rsidR="006F1A08" w:rsidRPr="006F1A08" w:rsidRDefault="006F1A08" w:rsidP="006F1A08">
      <w:pPr>
        <w:ind w:firstLine="567"/>
        <w:contextualSpacing/>
        <w:jc w:val="both"/>
      </w:pPr>
      <w:r w:rsidRPr="006F1A08">
        <w:t>101) постановление администрации Асановского сельского поселения Комсомольского района Чувашской Республики от 06 декабря 2021 г.  № 72 «Об организации и осуществлении первичного воинского учета граждан на территории Асановского сельского поселения Комсомольского района Чувашской Республики»;</w:t>
      </w:r>
    </w:p>
    <w:p w:rsidR="006F1A08" w:rsidRPr="006F1A08" w:rsidRDefault="006F1A08" w:rsidP="006F1A08">
      <w:pPr>
        <w:ind w:firstLine="567"/>
        <w:contextualSpacing/>
        <w:jc w:val="both"/>
        <w:rPr>
          <w:color w:val="FF0000"/>
        </w:rPr>
      </w:pPr>
      <w:r w:rsidRPr="006F1A08">
        <w:t xml:space="preserve">102) постановление администрации Асановского сельского поселения Комсомольского района Чувашской Республики от 16 декабря 2021 г.  № 78 «О внесении изменений в постановление администрации Асановского сельского поселения от 09.07.2021 г. № 45 «Об утверждении Порядка формирования перечня земельных участков, в том числе садовых и огородных земельных участков, находящихся в муниципальной собственности Асановского </w:t>
      </w:r>
      <w:r w:rsidRPr="006F1A08">
        <w:lastRenderedPageBreak/>
        <w:t>сельского поселения Комсомольского района Чувашской Республики, а также земельных участков, государственная собственность на которые не разграничена, предназначенных для предоставления многодетным семьям в собственность бесплатно»;</w:t>
      </w:r>
    </w:p>
    <w:p w:rsidR="006F1A08" w:rsidRPr="006F1A08" w:rsidRDefault="006F1A08" w:rsidP="006F1A08">
      <w:pPr>
        <w:ind w:firstLine="567"/>
        <w:contextualSpacing/>
        <w:jc w:val="both"/>
      </w:pPr>
      <w:r w:rsidRPr="006F1A08">
        <w:t>103) постановление администрации Асановского сельского поселения Комсомольского района Чувашской Республики от 29 декабря 2021 г. № 81 «Об утверждении предельной численности и фонда оплаты труда на 2022 год и на плановый период 2023 и 2024 годов»;</w:t>
      </w:r>
    </w:p>
    <w:p w:rsidR="006F1A08" w:rsidRPr="006F1A08" w:rsidRDefault="006F1A08" w:rsidP="006F1A08">
      <w:pPr>
        <w:ind w:firstLine="567"/>
        <w:contextualSpacing/>
        <w:jc w:val="both"/>
      </w:pPr>
      <w:r w:rsidRPr="006F1A08">
        <w:t>постановление администрации Асановского сельского поселения Комсомольского района Чувашской Республики 08 декабря 2022 г.  № 45 «О внесении изменений в постановление администрации Асановского сельского поселения Комсомольского района Чувашской Республики от 29 декабря 2021 г. № 81 «Об утверждении предельной численности и фонда оплаты труда на 2022 год и на плановый период 2023 и 2024 годов»;</w:t>
      </w:r>
    </w:p>
    <w:p w:rsidR="006F1A08" w:rsidRPr="006F1A08" w:rsidRDefault="006F1A08" w:rsidP="006F1A08">
      <w:pPr>
        <w:ind w:firstLine="567"/>
        <w:contextualSpacing/>
        <w:jc w:val="both"/>
      </w:pPr>
      <w:r w:rsidRPr="006F1A08">
        <w:t>104) постановление администрации Асановского сельского поселения Комсомольского района Чувашской Республики от 14 марта 2022 г.  № 07 «О муниципальной программе Асановского сельского поселения Комсомольского района Чувашской Республики «Развитие промышленности и инновационная экономика»;</w:t>
      </w:r>
    </w:p>
    <w:p w:rsidR="006F1A08" w:rsidRPr="006F1A08" w:rsidRDefault="006F1A08" w:rsidP="006F1A08">
      <w:pPr>
        <w:ind w:firstLine="567"/>
        <w:contextualSpacing/>
        <w:jc w:val="both"/>
      </w:pPr>
      <w:r w:rsidRPr="006F1A08">
        <w:t>105) постановление администрации Асановского сельского поселения Комсомольского района Чувашской Республики от 15 апреля 2022 г. № 14 «Об утверждении Положения об осуществлении экологического просвещения, организации экологического воспитания и формирования экологической культуры в области обращения с твердыми коммунальными отходами»;</w:t>
      </w:r>
    </w:p>
    <w:p w:rsidR="006F1A08" w:rsidRPr="006F1A08" w:rsidRDefault="006F1A08" w:rsidP="006F1A08">
      <w:pPr>
        <w:contextualSpacing/>
        <w:jc w:val="both"/>
      </w:pPr>
    </w:p>
    <w:p w:rsidR="006F1A08" w:rsidRPr="006F1A08" w:rsidRDefault="006F1A08" w:rsidP="006F1A08">
      <w:pPr>
        <w:ind w:firstLine="567"/>
        <w:contextualSpacing/>
        <w:jc w:val="both"/>
      </w:pPr>
      <w:r w:rsidRPr="006F1A08">
        <w:t>106) постановление администрации Асановского сельского поселения Комсомольского района Чувашской Республики от 25 апреля 2022 г. № 16 «Об утверждении форм заявок на согласовании места(площадки) накопления твердых коммунальных отходов и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Асановского сельского поселения»;</w:t>
      </w:r>
    </w:p>
    <w:p w:rsidR="006F1A08" w:rsidRPr="006F1A08" w:rsidRDefault="006F1A08" w:rsidP="006F1A08">
      <w:pPr>
        <w:ind w:firstLine="567"/>
        <w:contextualSpacing/>
        <w:jc w:val="both"/>
      </w:pPr>
      <w:r w:rsidRPr="006F1A08">
        <w:t>постановление администрации Асановского сельского поселения Комсомольского района Чувашской Республики от 03 октября 2022 г.  № 39 «О внесении изменений в постановление администрации Асановского сельского поселения Комсомольского района Чувашской Республики от 25.04.2022 г. № 16 «Об утверждении форм заявок на согласование места(площадки) накопления твердых коммунальных отходов и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Асановского сельского поселения»;</w:t>
      </w:r>
    </w:p>
    <w:p w:rsidR="006F1A08" w:rsidRPr="006F1A08" w:rsidRDefault="006F1A08" w:rsidP="006F1A08">
      <w:pPr>
        <w:ind w:firstLine="567"/>
        <w:contextualSpacing/>
        <w:jc w:val="both"/>
      </w:pPr>
      <w:r w:rsidRPr="006F1A08">
        <w:t>107) постановление администрации Асановского сельского поселения Комсомольского района Чувашской Республики от 16 мая 2022 г. № 20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городском наземном электрическом транспорте и в дорожном хозяйстве»;</w:t>
      </w:r>
    </w:p>
    <w:p w:rsidR="006F1A08" w:rsidRPr="006F1A08" w:rsidRDefault="006F1A08" w:rsidP="006F1A08">
      <w:pPr>
        <w:ind w:firstLine="567"/>
        <w:contextualSpacing/>
        <w:jc w:val="both"/>
      </w:pPr>
      <w:r w:rsidRPr="006F1A08">
        <w:t>108) постановление администрации Асановского сельского поселения Комсомольского района Чувашской Республики от 16 мая 2022 г. № 21 «Об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территории Асановского сельского поселения Комсомольского района Чувашской Республики на 2022 год»;</w:t>
      </w:r>
    </w:p>
    <w:p w:rsidR="006F1A08" w:rsidRPr="006F1A08" w:rsidRDefault="006F1A08" w:rsidP="006F1A08">
      <w:pPr>
        <w:ind w:firstLine="567"/>
        <w:contextualSpacing/>
        <w:jc w:val="both"/>
      </w:pPr>
      <w:r w:rsidRPr="006F1A08">
        <w:t>109) постановление администрации Асановского сельского поселения Комсомольского района Чувашской Республики от 16 мая 2022 г. № 23 «Об утверждении порядка формирования и ведения реестра муниципальных услуг»;</w:t>
      </w:r>
    </w:p>
    <w:p w:rsidR="006F1A08" w:rsidRPr="006F1A08" w:rsidRDefault="006F1A08" w:rsidP="006F1A08">
      <w:pPr>
        <w:ind w:firstLine="567"/>
        <w:contextualSpacing/>
        <w:jc w:val="both"/>
      </w:pPr>
      <w:r w:rsidRPr="006F1A08">
        <w:t>110) постановление администрации Асановского сельского поселения Комсомольского района Чувашской Республики от 04 июля 2022 г. № 26 «Об утверждении административного регламента администрации Асановского сельского поселения Комсомольского района Чувашской Республике по предоставлению муниципальной услуги «Принятие решения о подготовке, утверждении документации по планировке территории»;</w:t>
      </w:r>
    </w:p>
    <w:p w:rsidR="006F1A08" w:rsidRPr="006F1A08" w:rsidRDefault="006F1A08" w:rsidP="006F1A08">
      <w:pPr>
        <w:ind w:firstLine="567"/>
        <w:contextualSpacing/>
        <w:jc w:val="both"/>
      </w:pPr>
      <w:r w:rsidRPr="006F1A08">
        <w:t>111) постановление администрации Асановского сельского поселения Комсомольского района Чувашской Республики от 11 августа 2022 г.  № 31 «Об утверждении Порядка поощрения муниципальной управленческой команды Асановского сельского поселения Комсомольского района Чувашской Республики, деятельность которой способствовала достижению Чувашской Республикой значений (уровней) показателей для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 в 2022 году»;</w:t>
      </w:r>
    </w:p>
    <w:p w:rsidR="006F1A08" w:rsidRPr="006F1A08" w:rsidRDefault="006F1A08" w:rsidP="006F1A08">
      <w:pPr>
        <w:ind w:firstLine="567"/>
        <w:contextualSpacing/>
        <w:jc w:val="both"/>
      </w:pPr>
      <w:r w:rsidRPr="006F1A08">
        <w:t>112) постановление администрации Асановского сельского поселения Комсомольского района Чувашской Республики от 24 августа 2022 г.  № 33 «Об утверждении Муниципальной программы Асановского сельского поселения Комсомольского района «Повышение безопасности жизнедеятельности населения и территории Асановского сельского поселения Комсомольского района Чувашской Республики»;</w:t>
      </w:r>
    </w:p>
    <w:p w:rsidR="006F1A08" w:rsidRPr="006F1A08" w:rsidRDefault="006F1A08" w:rsidP="006F1A08">
      <w:pPr>
        <w:ind w:firstLine="567"/>
        <w:contextualSpacing/>
        <w:jc w:val="both"/>
      </w:pPr>
      <w:r w:rsidRPr="006F1A08">
        <w:t>113) постановление администрации Асановского сельского поселения Комсомольского района Чувашской Республики от 24 августа 2022 г.  № 34 «Об утверждении Муниципальной программы Асановского сельского поселения Комсомольского района Чувашской Республики «Управление общественными финансами и муниципальным долгом»;</w:t>
      </w:r>
    </w:p>
    <w:p w:rsidR="006F1A08" w:rsidRPr="006F1A08" w:rsidRDefault="006F1A08" w:rsidP="006F1A08">
      <w:pPr>
        <w:ind w:firstLine="567"/>
        <w:contextualSpacing/>
        <w:jc w:val="both"/>
      </w:pPr>
      <w:r w:rsidRPr="006F1A08">
        <w:t>114) постановление администрации Асановского сельского поселения Комсомольского района Чувашской Республики от 30 августа 2022г.  № 35 «Об утверждении муниципальной программы «Комплексное развитие сельских территорий Асановского сельского поселения Комсомольского района Чувашской Республики»;</w:t>
      </w:r>
    </w:p>
    <w:p w:rsidR="006F1A08" w:rsidRPr="006F1A08" w:rsidRDefault="006F1A08" w:rsidP="006F1A08">
      <w:pPr>
        <w:ind w:firstLine="567"/>
        <w:contextualSpacing/>
        <w:jc w:val="both"/>
      </w:pPr>
      <w:r w:rsidRPr="006F1A08">
        <w:lastRenderedPageBreak/>
        <w:t>115) постановление администрации Асановского сельского поселения Комсомольского района Чувашской Республики от 03 октября 2022 г.  № 37 «Об утверждении Положения об организации снабжения населения твердым топливом на территории Асановского сельского поселения Комсомольского района»;</w:t>
      </w:r>
    </w:p>
    <w:p w:rsidR="006F1A08" w:rsidRPr="006F1A08" w:rsidRDefault="006F1A08" w:rsidP="006F1A08">
      <w:pPr>
        <w:ind w:firstLine="567"/>
        <w:contextualSpacing/>
        <w:jc w:val="both"/>
      </w:pPr>
      <w:r w:rsidRPr="006F1A08">
        <w:t>116) постановление администрации Асановского сельского поселения Комсомольского района Чувашской Республики от 22 декабря 2022 г.  № 49 «О мерах по реализации решения Собрания депутатов Комсомольского муниципального округа Чувашской Республики от 22 декабря 2022 г. № 7/112 «О внесении изменений в решение Собрания депутатов Асановского сельского поселения Комсомольского района Чувашской Республики от 08 декабря 2021 г. № 2/42 «О бюджете Асановского сельского поселения Комсомольского района Чувашской Республики на 2022 год и на плановый период 2023 и 2024 годов».</w:t>
      </w:r>
    </w:p>
    <w:p w:rsidR="006F1A08" w:rsidRPr="006F1A08" w:rsidRDefault="006F1A08" w:rsidP="006F1A08">
      <w:pPr>
        <w:ind w:firstLine="567"/>
        <w:contextualSpacing/>
        <w:jc w:val="both"/>
      </w:pPr>
      <w:r w:rsidRPr="006F1A08">
        <w:t>2. Настоящее постановление вступает в силу после его официального опубликования.</w:t>
      </w:r>
    </w:p>
    <w:p w:rsidR="006F1A08" w:rsidRPr="006F1A08" w:rsidRDefault="006F1A08" w:rsidP="006F1A08">
      <w:pPr>
        <w:contextualSpacing/>
        <w:jc w:val="both"/>
      </w:pPr>
    </w:p>
    <w:p w:rsidR="006F1A08" w:rsidRPr="006F1A08" w:rsidRDefault="006F1A08" w:rsidP="006F1A08">
      <w:pPr>
        <w:contextualSpacing/>
        <w:jc w:val="both"/>
      </w:pPr>
    </w:p>
    <w:p w:rsidR="006F1A08" w:rsidRPr="006F1A08" w:rsidRDefault="006F1A08" w:rsidP="006F1A08">
      <w:pPr>
        <w:contextualSpacing/>
        <w:jc w:val="both"/>
      </w:pPr>
      <w:r w:rsidRPr="006F1A08">
        <w:t>Глава Комсомольского</w:t>
      </w:r>
    </w:p>
    <w:p w:rsidR="006F1A08" w:rsidRPr="006F1A08" w:rsidRDefault="006F1A08" w:rsidP="006F1A08">
      <w:pPr>
        <w:contextualSpacing/>
        <w:jc w:val="both"/>
      </w:pPr>
      <w:r w:rsidRPr="006F1A08">
        <w:t>муниципального округа                                                                                Н.Н. Раськин</w:t>
      </w:r>
    </w:p>
    <w:p w:rsidR="006F1A08" w:rsidRDefault="006F1A08" w:rsidP="00621DE0">
      <w:pPr>
        <w:jc w:val="both"/>
        <w:rPr>
          <w:rFonts w:eastAsiaTheme="majorEastAsia"/>
          <w:b/>
          <w:color w:val="0000FF" w:themeColor="hyperlink"/>
          <w:sz w:val="14"/>
          <w:szCs w:val="20"/>
          <w:u w:val="single"/>
        </w:rPr>
      </w:pPr>
    </w:p>
    <w:p w:rsidR="00C94BAF" w:rsidRDefault="00C94BAF" w:rsidP="00621DE0">
      <w:pPr>
        <w:jc w:val="both"/>
        <w:rPr>
          <w:rFonts w:eastAsiaTheme="majorEastAsia"/>
          <w:b/>
          <w:color w:val="0000FF" w:themeColor="hyperlink"/>
          <w:sz w:val="14"/>
          <w:szCs w:val="20"/>
          <w:u w:val="single"/>
        </w:rPr>
      </w:pPr>
    </w:p>
    <w:p w:rsidR="00C94BAF" w:rsidRDefault="00C94BAF" w:rsidP="00C94BAF">
      <w:pPr>
        <w:tabs>
          <w:tab w:val="left" w:pos="11198"/>
        </w:tabs>
        <w:ind w:right="283"/>
        <w:jc w:val="both"/>
        <w:rPr>
          <w:b/>
          <w:sz w:val="24"/>
          <w:szCs w:val="26"/>
        </w:rPr>
      </w:pPr>
    </w:p>
    <w:p w:rsidR="00C94BAF" w:rsidRDefault="00C94BAF" w:rsidP="00C94BAF">
      <w:pPr>
        <w:tabs>
          <w:tab w:val="left" w:pos="11198"/>
        </w:tabs>
        <w:ind w:right="283"/>
        <w:jc w:val="both"/>
        <w:rPr>
          <w:b/>
          <w:sz w:val="24"/>
          <w:szCs w:val="26"/>
        </w:rPr>
      </w:pPr>
    </w:p>
    <w:p w:rsidR="00C94BAF" w:rsidRDefault="00C94BAF" w:rsidP="00C94BAF">
      <w:pPr>
        <w:tabs>
          <w:tab w:val="left" w:pos="11198"/>
        </w:tabs>
        <w:ind w:right="283"/>
        <w:jc w:val="both"/>
        <w:rPr>
          <w:b/>
          <w:sz w:val="24"/>
          <w:szCs w:val="26"/>
        </w:rPr>
      </w:pPr>
    </w:p>
    <w:p w:rsidR="00C94BAF" w:rsidRPr="00C94BAF" w:rsidRDefault="00C94BAF" w:rsidP="00C94BAF">
      <w:pPr>
        <w:tabs>
          <w:tab w:val="left" w:pos="11198"/>
        </w:tabs>
        <w:ind w:right="283"/>
        <w:jc w:val="both"/>
        <w:rPr>
          <w:b/>
          <w:sz w:val="24"/>
          <w:szCs w:val="26"/>
        </w:rPr>
      </w:pPr>
    </w:p>
    <w:p w:rsidR="00C94BAF" w:rsidRPr="00621DE0" w:rsidRDefault="00C94BAF" w:rsidP="00621DE0">
      <w:pPr>
        <w:jc w:val="both"/>
        <w:rPr>
          <w:rFonts w:eastAsiaTheme="majorEastAsia"/>
          <w:b/>
          <w:color w:val="0000FF" w:themeColor="hyperlink"/>
          <w:sz w:val="14"/>
          <w:szCs w:val="20"/>
          <w:u w:val="single"/>
        </w:rPr>
      </w:pPr>
    </w:p>
    <w:tbl>
      <w:tblPr>
        <w:tblStyle w:val="TableNormal"/>
        <w:tblpPr w:leftFromText="180" w:rightFromText="180" w:vertAnchor="text" w:horzAnchor="margin" w:tblpY="164"/>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ayout w:type="fixed"/>
        <w:tblLook w:val="01E0" w:firstRow="1" w:lastRow="1" w:firstColumn="1" w:lastColumn="1" w:noHBand="0" w:noVBand="0"/>
      </w:tblPr>
      <w:tblGrid>
        <w:gridCol w:w="3346"/>
        <w:gridCol w:w="2871"/>
        <w:gridCol w:w="2088"/>
        <w:gridCol w:w="2723"/>
      </w:tblGrid>
      <w:tr w:rsidR="001C73A4" w:rsidRPr="00C32BB2" w:rsidTr="001C73A4">
        <w:trPr>
          <w:trHeight w:val="1607"/>
        </w:trPr>
        <w:tc>
          <w:tcPr>
            <w:tcW w:w="3346" w:type="dxa"/>
            <w:tcBorders>
              <w:top w:val="single" w:sz="18" w:space="0" w:color="000000"/>
            </w:tcBorders>
          </w:tcPr>
          <w:p w:rsidR="001C73A4" w:rsidRPr="00C32BB2" w:rsidRDefault="001C73A4" w:rsidP="001C73A4">
            <w:pPr>
              <w:pStyle w:val="TableParagraph"/>
              <w:spacing w:line="227" w:lineRule="exact"/>
              <w:ind w:left="108"/>
              <w:rPr>
                <w:b/>
                <w:sz w:val="20"/>
                <w:szCs w:val="20"/>
              </w:rPr>
            </w:pPr>
            <w:r w:rsidRPr="00C32BB2">
              <w:rPr>
                <w:b/>
                <w:sz w:val="20"/>
                <w:szCs w:val="20"/>
              </w:rPr>
              <w:t>Учредитель:</w:t>
            </w:r>
          </w:p>
          <w:p w:rsidR="001C73A4" w:rsidRPr="00C32BB2" w:rsidRDefault="001C73A4" w:rsidP="001C73A4">
            <w:pPr>
              <w:pStyle w:val="TableParagraph"/>
              <w:spacing w:before="2"/>
              <w:ind w:left="108" w:right="112"/>
              <w:rPr>
                <w:b/>
                <w:sz w:val="20"/>
                <w:szCs w:val="20"/>
              </w:rPr>
            </w:pPr>
            <w:r w:rsidRPr="00C32BB2">
              <w:rPr>
                <w:b/>
                <w:sz w:val="20"/>
                <w:szCs w:val="20"/>
              </w:rPr>
              <w:t>Собрание депутатов Комсомольского муниципального округа Чувашской Республики и администрации Комсомольского муниципального округа</w:t>
            </w:r>
          </w:p>
          <w:p w:rsidR="001C73A4" w:rsidRPr="00C32BB2" w:rsidRDefault="001C73A4" w:rsidP="001C73A4">
            <w:pPr>
              <w:pStyle w:val="TableParagraph"/>
              <w:spacing w:line="208" w:lineRule="exact"/>
              <w:ind w:left="108"/>
              <w:rPr>
                <w:b/>
                <w:sz w:val="20"/>
                <w:szCs w:val="20"/>
              </w:rPr>
            </w:pPr>
            <w:r w:rsidRPr="00C32BB2">
              <w:rPr>
                <w:b/>
                <w:sz w:val="20"/>
                <w:szCs w:val="20"/>
              </w:rPr>
              <w:t>Чувашской Республики</w:t>
            </w:r>
          </w:p>
        </w:tc>
        <w:tc>
          <w:tcPr>
            <w:tcW w:w="2871" w:type="dxa"/>
            <w:tcBorders>
              <w:top w:val="single" w:sz="18" w:space="0" w:color="000000"/>
            </w:tcBorders>
          </w:tcPr>
          <w:p w:rsidR="001C73A4" w:rsidRPr="00C32BB2" w:rsidRDefault="001C73A4" w:rsidP="001C73A4">
            <w:pPr>
              <w:pStyle w:val="TableParagraph"/>
              <w:spacing w:line="227" w:lineRule="exact"/>
              <w:ind w:left="131"/>
              <w:rPr>
                <w:b/>
                <w:sz w:val="20"/>
                <w:szCs w:val="20"/>
              </w:rPr>
            </w:pPr>
            <w:r w:rsidRPr="00C32BB2">
              <w:rPr>
                <w:b/>
                <w:sz w:val="20"/>
                <w:szCs w:val="20"/>
              </w:rPr>
              <w:t>Адрес:</w:t>
            </w:r>
          </w:p>
          <w:p w:rsidR="001C73A4" w:rsidRPr="00C32BB2" w:rsidRDefault="001C73A4" w:rsidP="001C73A4">
            <w:pPr>
              <w:pStyle w:val="TableParagraph"/>
              <w:spacing w:before="2"/>
              <w:ind w:left="131" w:right="364"/>
              <w:rPr>
                <w:b/>
                <w:sz w:val="20"/>
                <w:szCs w:val="20"/>
              </w:rPr>
            </w:pPr>
            <w:r w:rsidRPr="00C32BB2">
              <w:rPr>
                <w:b/>
                <w:sz w:val="20"/>
                <w:szCs w:val="20"/>
              </w:rPr>
              <w:t>429140, с. Комсомольское, ул. Заводская, д. 57</w:t>
            </w:r>
          </w:p>
        </w:tc>
        <w:tc>
          <w:tcPr>
            <w:tcW w:w="2088" w:type="dxa"/>
            <w:tcBorders>
              <w:top w:val="single" w:sz="18" w:space="0" w:color="000000"/>
            </w:tcBorders>
          </w:tcPr>
          <w:p w:rsidR="001C73A4" w:rsidRPr="00C32BB2" w:rsidRDefault="001C73A4" w:rsidP="001C73A4">
            <w:pPr>
              <w:pStyle w:val="TableParagraph"/>
              <w:ind w:left="381" w:right="405"/>
              <w:rPr>
                <w:b/>
                <w:sz w:val="20"/>
                <w:szCs w:val="20"/>
              </w:rPr>
            </w:pPr>
            <w:r w:rsidRPr="00C32BB2">
              <w:rPr>
                <w:b/>
                <w:sz w:val="20"/>
                <w:szCs w:val="20"/>
              </w:rPr>
              <w:t>Официальная электронная версия</w:t>
            </w:r>
          </w:p>
        </w:tc>
        <w:tc>
          <w:tcPr>
            <w:tcW w:w="2723" w:type="dxa"/>
            <w:tcBorders>
              <w:top w:val="single" w:sz="18" w:space="0" w:color="000000"/>
            </w:tcBorders>
          </w:tcPr>
          <w:p w:rsidR="0017262D" w:rsidRPr="00C32BB2" w:rsidRDefault="0017262D" w:rsidP="0017262D">
            <w:pPr>
              <w:pStyle w:val="TableParagraph"/>
              <w:spacing w:line="227" w:lineRule="exact"/>
              <w:ind w:left="422"/>
              <w:rPr>
                <w:b/>
                <w:sz w:val="20"/>
                <w:szCs w:val="20"/>
              </w:rPr>
            </w:pPr>
            <w:r w:rsidRPr="00C32BB2">
              <w:rPr>
                <w:b/>
                <w:sz w:val="20"/>
                <w:szCs w:val="20"/>
              </w:rPr>
              <w:t>Отв. за</w:t>
            </w:r>
            <w:r w:rsidRPr="00C32BB2">
              <w:rPr>
                <w:b/>
                <w:spacing w:val="1"/>
                <w:sz w:val="20"/>
                <w:szCs w:val="20"/>
              </w:rPr>
              <w:t xml:space="preserve"> </w:t>
            </w:r>
            <w:r w:rsidRPr="00C32BB2">
              <w:rPr>
                <w:b/>
                <w:sz w:val="20"/>
                <w:szCs w:val="20"/>
              </w:rPr>
              <w:t>выпуск:</w:t>
            </w:r>
          </w:p>
          <w:p w:rsidR="001C73A4" w:rsidRDefault="006F0313" w:rsidP="0017262D">
            <w:pPr>
              <w:pStyle w:val="TableParagraph"/>
              <w:tabs>
                <w:tab w:val="left" w:pos="1513"/>
              </w:tabs>
              <w:spacing w:before="2"/>
              <w:ind w:left="422" w:right="103"/>
              <w:rPr>
                <w:b/>
                <w:color w:val="000000"/>
                <w:sz w:val="20"/>
                <w:szCs w:val="20"/>
              </w:rPr>
            </w:pPr>
            <w:r>
              <w:rPr>
                <w:b/>
                <w:color w:val="000000"/>
                <w:sz w:val="20"/>
                <w:szCs w:val="20"/>
              </w:rPr>
              <w:t>Пресс-секретарь главы администрации Комсомольского МО</w:t>
            </w:r>
          </w:p>
          <w:p w:rsidR="006A7187" w:rsidRPr="00C32BB2" w:rsidRDefault="006A7187" w:rsidP="0017262D">
            <w:pPr>
              <w:pStyle w:val="TableParagraph"/>
              <w:tabs>
                <w:tab w:val="left" w:pos="1513"/>
              </w:tabs>
              <w:spacing w:before="2"/>
              <w:ind w:left="422" w:right="103"/>
              <w:rPr>
                <w:b/>
                <w:sz w:val="20"/>
                <w:szCs w:val="20"/>
              </w:rPr>
            </w:pPr>
            <w:r>
              <w:rPr>
                <w:b/>
                <w:color w:val="000000"/>
                <w:sz w:val="20"/>
                <w:szCs w:val="20"/>
              </w:rPr>
              <w:t>Архипова Н.А.</w:t>
            </w:r>
          </w:p>
        </w:tc>
      </w:tr>
    </w:tbl>
    <w:p w:rsidR="00FB449C" w:rsidRPr="00C32BB2" w:rsidRDefault="00FB449C" w:rsidP="00371A1F">
      <w:pPr>
        <w:ind w:right="367"/>
        <w:jc w:val="both"/>
        <w:rPr>
          <w:rFonts w:asciiTheme="majorHAnsi" w:hAnsiTheme="majorHAnsi"/>
          <w:b/>
          <w:i/>
          <w:spacing w:val="-2"/>
          <w:sz w:val="20"/>
          <w:szCs w:val="20"/>
        </w:rPr>
      </w:pPr>
    </w:p>
    <w:sectPr w:rsidR="00FB449C" w:rsidRPr="00C32BB2" w:rsidSect="00F135E6">
      <w:headerReference w:type="even" r:id="rId13"/>
      <w:headerReference w:type="default" r:id="rId14"/>
      <w:pgSz w:w="11910" w:h="16840"/>
      <w:pgMar w:top="620" w:right="428" w:bottom="280" w:left="28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FFE" w:rsidRDefault="00544FFE">
      <w:r>
        <w:separator/>
      </w:r>
    </w:p>
  </w:endnote>
  <w:endnote w:type="continuationSeparator" w:id="0">
    <w:p w:rsidR="00544FFE" w:rsidRDefault="0054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FFE" w:rsidRDefault="00544FFE">
      <w:r>
        <w:separator/>
      </w:r>
    </w:p>
  </w:footnote>
  <w:footnote w:type="continuationSeparator" w:id="0">
    <w:p w:rsidR="00544FFE" w:rsidRDefault="00544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88" w:rsidRDefault="00C94BAF">
    <w:pPr>
      <w:pStyle w:val="afb"/>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separate"/>
    </w:r>
    <w:r>
      <w:rPr>
        <w:rStyle w:val="afff4"/>
        <w:noProof/>
      </w:rPr>
      <w:t>30</w:t>
    </w:r>
    <w:r>
      <w:rPr>
        <w:rStyle w:val="afff4"/>
      </w:rPr>
      <w:fldChar w:fldCharType="end"/>
    </w:r>
  </w:p>
  <w:p w:rsidR="00023588" w:rsidRDefault="00544FFE">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588" w:rsidRDefault="00C94BAF">
    <w:pPr>
      <w:pStyle w:val="afb"/>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separate"/>
    </w:r>
    <w:r w:rsidR="006F1A08">
      <w:rPr>
        <w:rStyle w:val="afff4"/>
        <w:noProof/>
      </w:rPr>
      <w:t>1</w:t>
    </w:r>
    <w:r>
      <w:rPr>
        <w:rStyle w:val="afff4"/>
      </w:rPr>
      <w:fldChar w:fldCharType="end"/>
    </w:r>
  </w:p>
  <w:p w:rsidR="00023588" w:rsidRDefault="00544FFE">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decimal"/>
      <w:lvlText w:val="%1."/>
      <w:lvlJc w:val="left"/>
      <w:pPr>
        <w:tabs>
          <w:tab w:val="num" w:pos="0"/>
        </w:tabs>
        <w:ind w:left="360" w:hanging="360"/>
      </w:pPr>
      <w:rPr>
        <w:rFonts w:ascii="Times New Roman" w:hAnsi="Times New Roman" w:cs="Times New Roman" w:hint="default"/>
        <w:lang w:val="en-US"/>
      </w:rPr>
    </w:lvl>
    <w:lvl w:ilvl="1">
      <w:start w:val="1"/>
      <w:numFmt w:val="decimal"/>
      <w:suff w:val="space"/>
      <w:lvlText w:val="%1.%2."/>
      <w:lvlJc w:val="left"/>
      <w:pPr>
        <w:tabs>
          <w:tab w:val="num" w:pos="0"/>
        </w:tabs>
        <w:ind w:left="0" w:firstLine="709"/>
      </w:pPr>
      <w:rPr>
        <w:rFonts w:ascii="Times New Roman" w:hAnsi="Times New Roman" w:cs="Times New Roman" w:hint="default"/>
        <w:lang w:val="en-US"/>
      </w:rPr>
    </w:lvl>
    <w:lvl w:ilvl="2">
      <w:start w:val="1"/>
      <w:numFmt w:val="decimal"/>
      <w:lvlText w:val="%1.%2.%3."/>
      <w:lvlJc w:val="left"/>
      <w:pPr>
        <w:tabs>
          <w:tab w:val="num" w:pos="0"/>
        </w:tabs>
        <w:ind w:left="1224" w:hanging="504"/>
      </w:pPr>
      <w:rPr>
        <w:rFonts w:ascii="Times New Roman" w:hAnsi="Times New Roman" w:cs="Times New Roman" w:hint="default"/>
        <w:lang w:val="en-US"/>
      </w:rPr>
    </w:lvl>
    <w:lvl w:ilvl="3">
      <w:start w:val="1"/>
      <w:numFmt w:val="decimal"/>
      <w:lvlText w:val="%1.%2.%3.%4."/>
      <w:lvlJc w:val="left"/>
      <w:pPr>
        <w:tabs>
          <w:tab w:val="num" w:pos="0"/>
        </w:tabs>
        <w:ind w:left="1728" w:hanging="648"/>
      </w:pPr>
      <w:rPr>
        <w:rFonts w:ascii="Times New Roman" w:hAnsi="Times New Roman" w:cs="Times New Roman" w:hint="default"/>
        <w:lang w:val="en-US"/>
      </w:rPr>
    </w:lvl>
    <w:lvl w:ilvl="4">
      <w:start w:val="1"/>
      <w:numFmt w:val="decimal"/>
      <w:lvlText w:val="%1.%2.%3.%4.%5."/>
      <w:lvlJc w:val="left"/>
      <w:pPr>
        <w:tabs>
          <w:tab w:val="num" w:pos="0"/>
        </w:tabs>
        <w:ind w:left="2232" w:hanging="792"/>
      </w:pPr>
      <w:rPr>
        <w:rFonts w:ascii="Times New Roman" w:hAnsi="Times New Roman" w:cs="Times New Roman" w:hint="default"/>
        <w:lang w:val="en-US"/>
      </w:rPr>
    </w:lvl>
    <w:lvl w:ilvl="5">
      <w:start w:val="1"/>
      <w:numFmt w:val="decimal"/>
      <w:lvlText w:val="%1.%2.%3.%4.%5.%6."/>
      <w:lvlJc w:val="left"/>
      <w:pPr>
        <w:tabs>
          <w:tab w:val="num" w:pos="0"/>
        </w:tabs>
        <w:ind w:left="2736" w:hanging="936"/>
      </w:pPr>
      <w:rPr>
        <w:rFonts w:ascii="Times New Roman" w:hAnsi="Times New Roman" w:cs="Times New Roman" w:hint="default"/>
        <w:lang w:val="en-US"/>
      </w:rPr>
    </w:lvl>
    <w:lvl w:ilvl="6">
      <w:start w:val="1"/>
      <w:numFmt w:val="decimal"/>
      <w:lvlText w:val="%1.%2.%3.%4.%5.%6.%7."/>
      <w:lvlJc w:val="left"/>
      <w:pPr>
        <w:tabs>
          <w:tab w:val="num" w:pos="0"/>
        </w:tabs>
        <w:ind w:left="3240" w:hanging="1080"/>
      </w:pPr>
      <w:rPr>
        <w:rFonts w:ascii="Times New Roman" w:hAnsi="Times New Roman" w:cs="Times New Roman" w:hint="default"/>
        <w:lang w:val="en-US"/>
      </w:rPr>
    </w:lvl>
    <w:lvl w:ilvl="7">
      <w:start w:val="1"/>
      <w:numFmt w:val="decimal"/>
      <w:lvlText w:val="%1.%2.%3.%4.%5.%6.%7.%8."/>
      <w:lvlJc w:val="left"/>
      <w:pPr>
        <w:tabs>
          <w:tab w:val="num" w:pos="0"/>
        </w:tabs>
        <w:ind w:left="3744" w:hanging="1224"/>
      </w:pPr>
      <w:rPr>
        <w:rFonts w:ascii="Times New Roman" w:hAnsi="Times New Roman" w:cs="Times New Roman" w:hint="default"/>
        <w:lang w:val="en-US"/>
      </w:rPr>
    </w:lvl>
    <w:lvl w:ilvl="8">
      <w:start w:val="1"/>
      <w:numFmt w:val="decimal"/>
      <w:lvlText w:val="%1.%2.%3.%4.%5.%6.%7.%8.%9."/>
      <w:lvlJc w:val="left"/>
      <w:pPr>
        <w:tabs>
          <w:tab w:val="num" w:pos="0"/>
        </w:tabs>
        <w:ind w:left="4320" w:hanging="1440"/>
      </w:pPr>
      <w:rPr>
        <w:rFonts w:ascii="Times New Roman" w:hAnsi="Times New Roman" w:cs="Times New Roman" w:hint="default"/>
        <w:lang w:val="en-US"/>
      </w:rPr>
    </w:lvl>
  </w:abstractNum>
  <w:abstractNum w:abstractNumId="1">
    <w:nsid w:val="039F1204"/>
    <w:multiLevelType w:val="hybridMultilevel"/>
    <w:tmpl w:val="703C3A2E"/>
    <w:lvl w:ilvl="0" w:tplc="13F896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5114E0"/>
    <w:multiLevelType w:val="hybridMultilevel"/>
    <w:tmpl w:val="8960B4D0"/>
    <w:lvl w:ilvl="0" w:tplc="859660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D84BCD"/>
    <w:multiLevelType w:val="hybridMultilevel"/>
    <w:tmpl w:val="3D6A85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AC0622"/>
    <w:multiLevelType w:val="hybridMultilevel"/>
    <w:tmpl w:val="8BDAD4A2"/>
    <w:lvl w:ilvl="0" w:tplc="6F1017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AF55E92"/>
    <w:multiLevelType w:val="hybridMultilevel"/>
    <w:tmpl w:val="C41A979E"/>
    <w:lvl w:ilvl="0" w:tplc="67AA70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4BD21F6"/>
    <w:multiLevelType w:val="hybridMultilevel"/>
    <w:tmpl w:val="C0586CA8"/>
    <w:lvl w:ilvl="0" w:tplc="5A3656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FF9323A"/>
    <w:multiLevelType w:val="hybridMultilevel"/>
    <w:tmpl w:val="11A89748"/>
    <w:lvl w:ilvl="0" w:tplc="17846A0E">
      <w:numFmt w:val="bullet"/>
      <w:lvlText w:val="-"/>
      <w:lvlJc w:val="left"/>
      <w:pPr>
        <w:ind w:left="208" w:hanging="292"/>
      </w:pPr>
      <w:rPr>
        <w:rFonts w:ascii="Times New Roman" w:eastAsia="Times New Roman" w:hAnsi="Times New Roman" w:cs="Times New Roman" w:hint="default"/>
        <w:spacing w:val="-17"/>
        <w:w w:val="99"/>
        <w:sz w:val="28"/>
        <w:szCs w:val="28"/>
        <w:lang w:val="ru-RU" w:eastAsia="en-US" w:bidi="ar-SA"/>
      </w:rPr>
    </w:lvl>
    <w:lvl w:ilvl="1" w:tplc="F7D067B2">
      <w:numFmt w:val="bullet"/>
      <w:lvlText w:val="•"/>
      <w:lvlJc w:val="left"/>
      <w:pPr>
        <w:ind w:left="1314" w:hanging="292"/>
      </w:pPr>
      <w:rPr>
        <w:rFonts w:hint="default"/>
        <w:lang w:val="ru-RU" w:eastAsia="en-US" w:bidi="ar-SA"/>
      </w:rPr>
    </w:lvl>
    <w:lvl w:ilvl="2" w:tplc="AC0E0742">
      <w:numFmt w:val="bullet"/>
      <w:lvlText w:val="•"/>
      <w:lvlJc w:val="left"/>
      <w:pPr>
        <w:ind w:left="2429" w:hanging="292"/>
      </w:pPr>
      <w:rPr>
        <w:rFonts w:hint="default"/>
        <w:lang w:val="ru-RU" w:eastAsia="en-US" w:bidi="ar-SA"/>
      </w:rPr>
    </w:lvl>
    <w:lvl w:ilvl="3" w:tplc="C970763C">
      <w:numFmt w:val="bullet"/>
      <w:lvlText w:val="•"/>
      <w:lvlJc w:val="left"/>
      <w:pPr>
        <w:ind w:left="3544" w:hanging="292"/>
      </w:pPr>
      <w:rPr>
        <w:rFonts w:hint="default"/>
        <w:lang w:val="ru-RU" w:eastAsia="en-US" w:bidi="ar-SA"/>
      </w:rPr>
    </w:lvl>
    <w:lvl w:ilvl="4" w:tplc="7242CE16">
      <w:numFmt w:val="bullet"/>
      <w:lvlText w:val="•"/>
      <w:lvlJc w:val="left"/>
      <w:pPr>
        <w:ind w:left="4659" w:hanging="292"/>
      </w:pPr>
      <w:rPr>
        <w:rFonts w:hint="default"/>
        <w:lang w:val="ru-RU" w:eastAsia="en-US" w:bidi="ar-SA"/>
      </w:rPr>
    </w:lvl>
    <w:lvl w:ilvl="5" w:tplc="B9A6B9D8">
      <w:numFmt w:val="bullet"/>
      <w:lvlText w:val="•"/>
      <w:lvlJc w:val="left"/>
      <w:pPr>
        <w:ind w:left="5774" w:hanging="292"/>
      </w:pPr>
      <w:rPr>
        <w:rFonts w:hint="default"/>
        <w:lang w:val="ru-RU" w:eastAsia="en-US" w:bidi="ar-SA"/>
      </w:rPr>
    </w:lvl>
    <w:lvl w:ilvl="6" w:tplc="1FE01430">
      <w:numFmt w:val="bullet"/>
      <w:lvlText w:val="•"/>
      <w:lvlJc w:val="left"/>
      <w:pPr>
        <w:ind w:left="6888" w:hanging="292"/>
      </w:pPr>
      <w:rPr>
        <w:rFonts w:hint="default"/>
        <w:lang w:val="ru-RU" w:eastAsia="en-US" w:bidi="ar-SA"/>
      </w:rPr>
    </w:lvl>
    <w:lvl w:ilvl="7" w:tplc="D794D218">
      <w:numFmt w:val="bullet"/>
      <w:lvlText w:val="•"/>
      <w:lvlJc w:val="left"/>
      <w:pPr>
        <w:ind w:left="8003" w:hanging="292"/>
      </w:pPr>
      <w:rPr>
        <w:rFonts w:hint="default"/>
        <w:lang w:val="ru-RU" w:eastAsia="en-US" w:bidi="ar-SA"/>
      </w:rPr>
    </w:lvl>
    <w:lvl w:ilvl="8" w:tplc="7CEE3614">
      <w:numFmt w:val="bullet"/>
      <w:lvlText w:val="•"/>
      <w:lvlJc w:val="left"/>
      <w:pPr>
        <w:ind w:left="9118" w:hanging="292"/>
      </w:pPr>
      <w:rPr>
        <w:rFonts w:hint="default"/>
        <w:lang w:val="ru-RU" w:eastAsia="en-US" w:bidi="ar-SA"/>
      </w:rPr>
    </w:lvl>
  </w:abstractNum>
  <w:abstractNum w:abstractNumId="9">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3061C6E"/>
    <w:multiLevelType w:val="hybridMultilevel"/>
    <w:tmpl w:val="D7E620D2"/>
    <w:lvl w:ilvl="0" w:tplc="673827C6">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29FE4362">
      <w:numFmt w:val="bullet"/>
      <w:lvlText w:val="•"/>
      <w:lvlJc w:val="left"/>
      <w:pPr>
        <w:ind w:left="1314" w:hanging="304"/>
      </w:pPr>
      <w:rPr>
        <w:rFonts w:hint="default"/>
        <w:lang w:val="ru-RU" w:eastAsia="en-US" w:bidi="ar-SA"/>
      </w:rPr>
    </w:lvl>
    <w:lvl w:ilvl="2" w:tplc="5456FB20">
      <w:numFmt w:val="bullet"/>
      <w:lvlText w:val="•"/>
      <w:lvlJc w:val="left"/>
      <w:pPr>
        <w:ind w:left="2429" w:hanging="304"/>
      </w:pPr>
      <w:rPr>
        <w:rFonts w:hint="default"/>
        <w:lang w:val="ru-RU" w:eastAsia="en-US" w:bidi="ar-SA"/>
      </w:rPr>
    </w:lvl>
    <w:lvl w:ilvl="3" w:tplc="ACCC8558">
      <w:numFmt w:val="bullet"/>
      <w:lvlText w:val="•"/>
      <w:lvlJc w:val="left"/>
      <w:pPr>
        <w:ind w:left="3544" w:hanging="304"/>
      </w:pPr>
      <w:rPr>
        <w:rFonts w:hint="default"/>
        <w:lang w:val="ru-RU" w:eastAsia="en-US" w:bidi="ar-SA"/>
      </w:rPr>
    </w:lvl>
    <w:lvl w:ilvl="4" w:tplc="E658617E">
      <w:numFmt w:val="bullet"/>
      <w:lvlText w:val="•"/>
      <w:lvlJc w:val="left"/>
      <w:pPr>
        <w:ind w:left="4659" w:hanging="304"/>
      </w:pPr>
      <w:rPr>
        <w:rFonts w:hint="default"/>
        <w:lang w:val="ru-RU" w:eastAsia="en-US" w:bidi="ar-SA"/>
      </w:rPr>
    </w:lvl>
    <w:lvl w:ilvl="5" w:tplc="B6F69A46">
      <w:numFmt w:val="bullet"/>
      <w:lvlText w:val="•"/>
      <w:lvlJc w:val="left"/>
      <w:pPr>
        <w:ind w:left="5774" w:hanging="304"/>
      </w:pPr>
      <w:rPr>
        <w:rFonts w:hint="default"/>
        <w:lang w:val="ru-RU" w:eastAsia="en-US" w:bidi="ar-SA"/>
      </w:rPr>
    </w:lvl>
    <w:lvl w:ilvl="6" w:tplc="FC841470">
      <w:numFmt w:val="bullet"/>
      <w:lvlText w:val="•"/>
      <w:lvlJc w:val="left"/>
      <w:pPr>
        <w:ind w:left="6888" w:hanging="304"/>
      </w:pPr>
      <w:rPr>
        <w:rFonts w:hint="default"/>
        <w:lang w:val="ru-RU" w:eastAsia="en-US" w:bidi="ar-SA"/>
      </w:rPr>
    </w:lvl>
    <w:lvl w:ilvl="7" w:tplc="7DB4DA50">
      <w:numFmt w:val="bullet"/>
      <w:lvlText w:val="•"/>
      <w:lvlJc w:val="left"/>
      <w:pPr>
        <w:ind w:left="8003" w:hanging="304"/>
      </w:pPr>
      <w:rPr>
        <w:rFonts w:hint="default"/>
        <w:lang w:val="ru-RU" w:eastAsia="en-US" w:bidi="ar-SA"/>
      </w:rPr>
    </w:lvl>
    <w:lvl w:ilvl="8" w:tplc="D0ACF0FC">
      <w:numFmt w:val="bullet"/>
      <w:lvlText w:val="•"/>
      <w:lvlJc w:val="left"/>
      <w:pPr>
        <w:ind w:left="9118" w:hanging="304"/>
      </w:pPr>
      <w:rPr>
        <w:rFonts w:hint="default"/>
        <w:lang w:val="ru-RU" w:eastAsia="en-US" w:bidi="ar-SA"/>
      </w:rPr>
    </w:lvl>
  </w:abstractNum>
  <w:abstractNum w:abstractNumId="11">
    <w:nsid w:val="36C604D3"/>
    <w:multiLevelType w:val="hybridMultilevel"/>
    <w:tmpl w:val="8E3032D8"/>
    <w:lvl w:ilvl="0" w:tplc="3EF6B3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47EA138D"/>
    <w:multiLevelType w:val="hybridMultilevel"/>
    <w:tmpl w:val="D114863A"/>
    <w:lvl w:ilvl="0" w:tplc="E6F297F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497E2850"/>
    <w:multiLevelType w:val="hybridMultilevel"/>
    <w:tmpl w:val="33E676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40495B"/>
    <w:multiLevelType w:val="hybridMultilevel"/>
    <w:tmpl w:val="7CBA7A36"/>
    <w:lvl w:ilvl="0" w:tplc="B4B4F37A">
      <w:start w:val="1"/>
      <w:numFmt w:val="decimal"/>
      <w:suff w:val="space"/>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D5453A9"/>
    <w:multiLevelType w:val="hybridMultilevel"/>
    <w:tmpl w:val="79A2BC5E"/>
    <w:lvl w:ilvl="0" w:tplc="48ECF8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DF9091C"/>
    <w:multiLevelType w:val="hybridMultilevel"/>
    <w:tmpl w:val="5532C24C"/>
    <w:lvl w:ilvl="0" w:tplc="9C20E2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FA06CA1"/>
    <w:multiLevelType w:val="hybridMultilevel"/>
    <w:tmpl w:val="82EE454C"/>
    <w:lvl w:ilvl="0" w:tplc="8D520C0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55613309"/>
    <w:multiLevelType w:val="hybridMultilevel"/>
    <w:tmpl w:val="270E984C"/>
    <w:lvl w:ilvl="0" w:tplc="49F6CC00">
      <w:start w:val="1"/>
      <w:numFmt w:val="decimal"/>
      <w:lvlText w:val="%1."/>
      <w:lvlJc w:val="left"/>
      <w:pPr>
        <w:ind w:left="208" w:hanging="280"/>
      </w:pPr>
      <w:rPr>
        <w:rFonts w:ascii="Times New Roman" w:eastAsia="Times New Roman" w:hAnsi="Times New Roman" w:cs="Times New Roman" w:hint="default"/>
        <w:spacing w:val="0"/>
        <w:w w:val="100"/>
        <w:sz w:val="26"/>
        <w:szCs w:val="26"/>
        <w:lang w:val="ru-RU" w:eastAsia="en-US" w:bidi="ar-SA"/>
      </w:rPr>
    </w:lvl>
    <w:lvl w:ilvl="1" w:tplc="B67E911E">
      <w:numFmt w:val="bullet"/>
      <w:lvlText w:val="•"/>
      <w:lvlJc w:val="left"/>
      <w:pPr>
        <w:ind w:left="1314" w:hanging="280"/>
      </w:pPr>
      <w:rPr>
        <w:rFonts w:hint="default"/>
        <w:lang w:val="ru-RU" w:eastAsia="en-US" w:bidi="ar-SA"/>
      </w:rPr>
    </w:lvl>
    <w:lvl w:ilvl="2" w:tplc="9384A63C">
      <w:numFmt w:val="bullet"/>
      <w:lvlText w:val="•"/>
      <w:lvlJc w:val="left"/>
      <w:pPr>
        <w:ind w:left="2429" w:hanging="280"/>
      </w:pPr>
      <w:rPr>
        <w:rFonts w:hint="default"/>
        <w:lang w:val="ru-RU" w:eastAsia="en-US" w:bidi="ar-SA"/>
      </w:rPr>
    </w:lvl>
    <w:lvl w:ilvl="3" w:tplc="B4C6B84A">
      <w:numFmt w:val="bullet"/>
      <w:lvlText w:val="•"/>
      <w:lvlJc w:val="left"/>
      <w:pPr>
        <w:ind w:left="3544" w:hanging="280"/>
      </w:pPr>
      <w:rPr>
        <w:rFonts w:hint="default"/>
        <w:lang w:val="ru-RU" w:eastAsia="en-US" w:bidi="ar-SA"/>
      </w:rPr>
    </w:lvl>
    <w:lvl w:ilvl="4" w:tplc="70A02B64">
      <w:numFmt w:val="bullet"/>
      <w:lvlText w:val="•"/>
      <w:lvlJc w:val="left"/>
      <w:pPr>
        <w:ind w:left="4659" w:hanging="280"/>
      </w:pPr>
      <w:rPr>
        <w:rFonts w:hint="default"/>
        <w:lang w:val="ru-RU" w:eastAsia="en-US" w:bidi="ar-SA"/>
      </w:rPr>
    </w:lvl>
    <w:lvl w:ilvl="5" w:tplc="E190D036">
      <w:numFmt w:val="bullet"/>
      <w:lvlText w:val="•"/>
      <w:lvlJc w:val="left"/>
      <w:pPr>
        <w:ind w:left="5774" w:hanging="280"/>
      </w:pPr>
      <w:rPr>
        <w:rFonts w:hint="default"/>
        <w:lang w:val="ru-RU" w:eastAsia="en-US" w:bidi="ar-SA"/>
      </w:rPr>
    </w:lvl>
    <w:lvl w:ilvl="6" w:tplc="244A839A">
      <w:numFmt w:val="bullet"/>
      <w:lvlText w:val="•"/>
      <w:lvlJc w:val="left"/>
      <w:pPr>
        <w:ind w:left="6888" w:hanging="280"/>
      </w:pPr>
      <w:rPr>
        <w:rFonts w:hint="default"/>
        <w:lang w:val="ru-RU" w:eastAsia="en-US" w:bidi="ar-SA"/>
      </w:rPr>
    </w:lvl>
    <w:lvl w:ilvl="7" w:tplc="14520CB4">
      <w:numFmt w:val="bullet"/>
      <w:lvlText w:val="•"/>
      <w:lvlJc w:val="left"/>
      <w:pPr>
        <w:ind w:left="8003" w:hanging="280"/>
      </w:pPr>
      <w:rPr>
        <w:rFonts w:hint="default"/>
        <w:lang w:val="ru-RU" w:eastAsia="en-US" w:bidi="ar-SA"/>
      </w:rPr>
    </w:lvl>
    <w:lvl w:ilvl="8" w:tplc="C660DE30">
      <w:numFmt w:val="bullet"/>
      <w:lvlText w:val="•"/>
      <w:lvlJc w:val="left"/>
      <w:pPr>
        <w:ind w:left="9118" w:hanging="280"/>
      </w:pPr>
      <w:rPr>
        <w:rFonts w:hint="default"/>
        <w:lang w:val="ru-RU" w:eastAsia="en-US" w:bidi="ar-SA"/>
      </w:rPr>
    </w:lvl>
  </w:abstractNum>
  <w:abstractNum w:abstractNumId="19">
    <w:nsid w:val="5912510E"/>
    <w:multiLevelType w:val="hybridMultilevel"/>
    <w:tmpl w:val="8960B80A"/>
    <w:lvl w:ilvl="0" w:tplc="F1B8D97A">
      <w:start w:val="1"/>
      <w:numFmt w:val="decimal"/>
      <w:lvlText w:val="%1."/>
      <w:lvlJc w:val="left"/>
      <w:pPr>
        <w:ind w:left="208" w:hanging="484"/>
        <w:jc w:val="right"/>
      </w:pPr>
      <w:rPr>
        <w:rFonts w:ascii="Times New Roman" w:eastAsia="Times New Roman" w:hAnsi="Times New Roman" w:cs="Times New Roman" w:hint="default"/>
        <w:spacing w:val="-35"/>
        <w:w w:val="100"/>
        <w:sz w:val="28"/>
        <w:szCs w:val="28"/>
        <w:lang w:val="ru-RU" w:eastAsia="en-US" w:bidi="ar-SA"/>
      </w:rPr>
    </w:lvl>
    <w:lvl w:ilvl="1" w:tplc="A906DDB8">
      <w:start w:val="1"/>
      <w:numFmt w:val="decimal"/>
      <w:lvlText w:val="%2."/>
      <w:lvlJc w:val="left"/>
      <w:pPr>
        <w:ind w:left="208" w:hanging="260"/>
      </w:pPr>
      <w:rPr>
        <w:rFonts w:ascii="Times New Roman" w:eastAsia="Times New Roman" w:hAnsi="Times New Roman" w:cs="Times New Roman" w:hint="default"/>
        <w:spacing w:val="0"/>
        <w:w w:val="100"/>
        <w:sz w:val="26"/>
        <w:szCs w:val="26"/>
        <w:lang w:val="ru-RU" w:eastAsia="en-US" w:bidi="ar-SA"/>
      </w:rPr>
    </w:lvl>
    <w:lvl w:ilvl="2" w:tplc="75E6991C">
      <w:numFmt w:val="bullet"/>
      <w:lvlText w:val="•"/>
      <w:lvlJc w:val="left"/>
      <w:pPr>
        <w:ind w:left="2429" w:hanging="260"/>
      </w:pPr>
      <w:rPr>
        <w:rFonts w:hint="default"/>
        <w:lang w:val="ru-RU" w:eastAsia="en-US" w:bidi="ar-SA"/>
      </w:rPr>
    </w:lvl>
    <w:lvl w:ilvl="3" w:tplc="6D3E744A">
      <w:numFmt w:val="bullet"/>
      <w:lvlText w:val="•"/>
      <w:lvlJc w:val="left"/>
      <w:pPr>
        <w:ind w:left="3544" w:hanging="260"/>
      </w:pPr>
      <w:rPr>
        <w:rFonts w:hint="default"/>
        <w:lang w:val="ru-RU" w:eastAsia="en-US" w:bidi="ar-SA"/>
      </w:rPr>
    </w:lvl>
    <w:lvl w:ilvl="4" w:tplc="A93E52AE">
      <w:numFmt w:val="bullet"/>
      <w:lvlText w:val="•"/>
      <w:lvlJc w:val="left"/>
      <w:pPr>
        <w:ind w:left="4659" w:hanging="260"/>
      </w:pPr>
      <w:rPr>
        <w:rFonts w:hint="default"/>
        <w:lang w:val="ru-RU" w:eastAsia="en-US" w:bidi="ar-SA"/>
      </w:rPr>
    </w:lvl>
    <w:lvl w:ilvl="5" w:tplc="6AF2204A">
      <w:numFmt w:val="bullet"/>
      <w:lvlText w:val="•"/>
      <w:lvlJc w:val="left"/>
      <w:pPr>
        <w:ind w:left="5774" w:hanging="260"/>
      </w:pPr>
      <w:rPr>
        <w:rFonts w:hint="default"/>
        <w:lang w:val="ru-RU" w:eastAsia="en-US" w:bidi="ar-SA"/>
      </w:rPr>
    </w:lvl>
    <w:lvl w:ilvl="6" w:tplc="3482DEC8">
      <w:numFmt w:val="bullet"/>
      <w:lvlText w:val="•"/>
      <w:lvlJc w:val="left"/>
      <w:pPr>
        <w:ind w:left="6888" w:hanging="260"/>
      </w:pPr>
      <w:rPr>
        <w:rFonts w:hint="default"/>
        <w:lang w:val="ru-RU" w:eastAsia="en-US" w:bidi="ar-SA"/>
      </w:rPr>
    </w:lvl>
    <w:lvl w:ilvl="7" w:tplc="628C2084">
      <w:numFmt w:val="bullet"/>
      <w:lvlText w:val="•"/>
      <w:lvlJc w:val="left"/>
      <w:pPr>
        <w:ind w:left="8003" w:hanging="260"/>
      </w:pPr>
      <w:rPr>
        <w:rFonts w:hint="default"/>
        <w:lang w:val="ru-RU" w:eastAsia="en-US" w:bidi="ar-SA"/>
      </w:rPr>
    </w:lvl>
    <w:lvl w:ilvl="8" w:tplc="D5A80FE0">
      <w:numFmt w:val="bullet"/>
      <w:lvlText w:val="•"/>
      <w:lvlJc w:val="left"/>
      <w:pPr>
        <w:ind w:left="9118" w:hanging="260"/>
      </w:pPr>
      <w:rPr>
        <w:rFonts w:hint="default"/>
        <w:lang w:val="ru-RU" w:eastAsia="en-US" w:bidi="ar-SA"/>
      </w:rPr>
    </w:lvl>
  </w:abstractNum>
  <w:abstractNum w:abstractNumId="20">
    <w:nsid w:val="5F7970C2"/>
    <w:multiLevelType w:val="multilevel"/>
    <w:tmpl w:val="47C6D5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38118ED"/>
    <w:multiLevelType w:val="hybridMultilevel"/>
    <w:tmpl w:val="9A366E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4554B3E"/>
    <w:multiLevelType w:val="hybridMultilevel"/>
    <w:tmpl w:val="4A202A30"/>
    <w:lvl w:ilvl="0" w:tplc="C5ACE236">
      <w:start w:val="1"/>
      <w:numFmt w:val="decimal"/>
      <w:lvlText w:val="%1."/>
      <w:lvlJc w:val="left"/>
      <w:pPr>
        <w:ind w:left="1631" w:hanging="360"/>
      </w:pPr>
      <w:rPr>
        <w:rFonts w:ascii="Times New Roman" w:eastAsia="Times New Roman" w:hAnsi="Times New Roman" w:cs="Times New Roman"/>
      </w:rPr>
    </w:lvl>
    <w:lvl w:ilvl="1" w:tplc="04190019" w:tentative="1">
      <w:start w:val="1"/>
      <w:numFmt w:val="lowerLetter"/>
      <w:lvlText w:val="%2."/>
      <w:lvlJc w:val="left"/>
      <w:pPr>
        <w:ind w:left="2351" w:hanging="360"/>
      </w:pPr>
    </w:lvl>
    <w:lvl w:ilvl="2" w:tplc="0419001B" w:tentative="1">
      <w:start w:val="1"/>
      <w:numFmt w:val="lowerRoman"/>
      <w:lvlText w:val="%3."/>
      <w:lvlJc w:val="right"/>
      <w:pPr>
        <w:ind w:left="3071" w:hanging="180"/>
      </w:pPr>
    </w:lvl>
    <w:lvl w:ilvl="3" w:tplc="0419000F" w:tentative="1">
      <w:start w:val="1"/>
      <w:numFmt w:val="decimal"/>
      <w:lvlText w:val="%4."/>
      <w:lvlJc w:val="left"/>
      <w:pPr>
        <w:ind w:left="3791" w:hanging="360"/>
      </w:pPr>
    </w:lvl>
    <w:lvl w:ilvl="4" w:tplc="04190019" w:tentative="1">
      <w:start w:val="1"/>
      <w:numFmt w:val="lowerLetter"/>
      <w:lvlText w:val="%5."/>
      <w:lvlJc w:val="left"/>
      <w:pPr>
        <w:ind w:left="4511" w:hanging="360"/>
      </w:pPr>
    </w:lvl>
    <w:lvl w:ilvl="5" w:tplc="0419001B" w:tentative="1">
      <w:start w:val="1"/>
      <w:numFmt w:val="lowerRoman"/>
      <w:lvlText w:val="%6."/>
      <w:lvlJc w:val="right"/>
      <w:pPr>
        <w:ind w:left="5231" w:hanging="180"/>
      </w:pPr>
    </w:lvl>
    <w:lvl w:ilvl="6" w:tplc="0419000F" w:tentative="1">
      <w:start w:val="1"/>
      <w:numFmt w:val="decimal"/>
      <w:lvlText w:val="%7."/>
      <w:lvlJc w:val="left"/>
      <w:pPr>
        <w:ind w:left="5951" w:hanging="360"/>
      </w:pPr>
    </w:lvl>
    <w:lvl w:ilvl="7" w:tplc="04190019" w:tentative="1">
      <w:start w:val="1"/>
      <w:numFmt w:val="lowerLetter"/>
      <w:lvlText w:val="%8."/>
      <w:lvlJc w:val="left"/>
      <w:pPr>
        <w:ind w:left="6671" w:hanging="360"/>
      </w:pPr>
    </w:lvl>
    <w:lvl w:ilvl="8" w:tplc="0419001B" w:tentative="1">
      <w:start w:val="1"/>
      <w:numFmt w:val="lowerRoman"/>
      <w:lvlText w:val="%9."/>
      <w:lvlJc w:val="right"/>
      <w:pPr>
        <w:ind w:left="7391" w:hanging="180"/>
      </w:pPr>
    </w:lvl>
  </w:abstractNum>
  <w:abstractNum w:abstractNumId="23">
    <w:nsid w:val="685C70C4"/>
    <w:multiLevelType w:val="hybridMultilevel"/>
    <w:tmpl w:val="020CC378"/>
    <w:lvl w:ilvl="0" w:tplc="6172A71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4">
    <w:nsid w:val="6E2D1166"/>
    <w:multiLevelType w:val="hybridMultilevel"/>
    <w:tmpl w:val="5F00F8AC"/>
    <w:lvl w:ilvl="0" w:tplc="980222F8">
      <w:numFmt w:val="bullet"/>
      <w:lvlText w:val="-"/>
      <w:lvlJc w:val="left"/>
      <w:pPr>
        <w:ind w:left="208" w:hanging="304"/>
      </w:pPr>
      <w:rPr>
        <w:rFonts w:ascii="Times New Roman" w:eastAsia="Times New Roman" w:hAnsi="Times New Roman" w:cs="Times New Roman" w:hint="default"/>
        <w:spacing w:val="-5"/>
        <w:w w:val="99"/>
        <w:sz w:val="28"/>
        <w:szCs w:val="28"/>
        <w:lang w:val="ru-RU" w:eastAsia="en-US" w:bidi="ar-SA"/>
      </w:rPr>
    </w:lvl>
    <w:lvl w:ilvl="1" w:tplc="F9A6F82C">
      <w:numFmt w:val="bullet"/>
      <w:lvlText w:val="•"/>
      <w:lvlJc w:val="left"/>
      <w:pPr>
        <w:ind w:left="1314" w:hanging="304"/>
      </w:pPr>
      <w:rPr>
        <w:rFonts w:hint="default"/>
        <w:lang w:val="ru-RU" w:eastAsia="en-US" w:bidi="ar-SA"/>
      </w:rPr>
    </w:lvl>
    <w:lvl w:ilvl="2" w:tplc="33583F08">
      <w:numFmt w:val="bullet"/>
      <w:lvlText w:val="•"/>
      <w:lvlJc w:val="left"/>
      <w:pPr>
        <w:ind w:left="2429" w:hanging="304"/>
      </w:pPr>
      <w:rPr>
        <w:rFonts w:hint="default"/>
        <w:lang w:val="ru-RU" w:eastAsia="en-US" w:bidi="ar-SA"/>
      </w:rPr>
    </w:lvl>
    <w:lvl w:ilvl="3" w:tplc="6AD27D52">
      <w:numFmt w:val="bullet"/>
      <w:lvlText w:val="•"/>
      <w:lvlJc w:val="left"/>
      <w:pPr>
        <w:ind w:left="3544" w:hanging="304"/>
      </w:pPr>
      <w:rPr>
        <w:rFonts w:hint="default"/>
        <w:lang w:val="ru-RU" w:eastAsia="en-US" w:bidi="ar-SA"/>
      </w:rPr>
    </w:lvl>
    <w:lvl w:ilvl="4" w:tplc="1D302EB8">
      <w:numFmt w:val="bullet"/>
      <w:lvlText w:val="•"/>
      <w:lvlJc w:val="left"/>
      <w:pPr>
        <w:ind w:left="4659" w:hanging="304"/>
      </w:pPr>
      <w:rPr>
        <w:rFonts w:hint="default"/>
        <w:lang w:val="ru-RU" w:eastAsia="en-US" w:bidi="ar-SA"/>
      </w:rPr>
    </w:lvl>
    <w:lvl w:ilvl="5" w:tplc="9426F3F2">
      <w:numFmt w:val="bullet"/>
      <w:lvlText w:val="•"/>
      <w:lvlJc w:val="left"/>
      <w:pPr>
        <w:ind w:left="5774" w:hanging="304"/>
      </w:pPr>
      <w:rPr>
        <w:rFonts w:hint="default"/>
        <w:lang w:val="ru-RU" w:eastAsia="en-US" w:bidi="ar-SA"/>
      </w:rPr>
    </w:lvl>
    <w:lvl w:ilvl="6" w:tplc="2222E3EC">
      <w:numFmt w:val="bullet"/>
      <w:lvlText w:val="•"/>
      <w:lvlJc w:val="left"/>
      <w:pPr>
        <w:ind w:left="6888" w:hanging="304"/>
      </w:pPr>
      <w:rPr>
        <w:rFonts w:hint="default"/>
        <w:lang w:val="ru-RU" w:eastAsia="en-US" w:bidi="ar-SA"/>
      </w:rPr>
    </w:lvl>
    <w:lvl w:ilvl="7" w:tplc="9518278A">
      <w:numFmt w:val="bullet"/>
      <w:lvlText w:val="•"/>
      <w:lvlJc w:val="left"/>
      <w:pPr>
        <w:ind w:left="8003" w:hanging="304"/>
      </w:pPr>
      <w:rPr>
        <w:rFonts w:hint="default"/>
        <w:lang w:val="ru-RU" w:eastAsia="en-US" w:bidi="ar-SA"/>
      </w:rPr>
    </w:lvl>
    <w:lvl w:ilvl="8" w:tplc="391C6030">
      <w:numFmt w:val="bullet"/>
      <w:lvlText w:val="•"/>
      <w:lvlJc w:val="left"/>
      <w:pPr>
        <w:ind w:left="9118" w:hanging="304"/>
      </w:pPr>
      <w:rPr>
        <w:rFonts w:hint="default"/>
        <w:lang w:val="ru-RU" w:eastAsia="en-US" w:bidi="ar-SA"/>
      </w:rPr>
    </w:lvl>
  </w:abstractNum>
  <w:abstractNum w:abstractNumId="25">
    <w:nsid w:val="776411E1"/>
    <w:multiLevelType w:val="hybridMultilevel"/>
    <w:tmpl w:val="06DA3292"/>
    <w:lvl w:ilvl="0" w:tplc="669A9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A235E0A"/>
    <w:multiLevelType w:val="hybridMultilevel"/>
    <w:tmpl w:val="491644A0"/>
    <w:lvl w:ilvl="0" w:tplc="1882A2AE">
      <w:start w:val="1"/>
      <w:numFmt w:val="decimal"/>
      <w:lvlText w:val="%1."/>
      <w:lvlJc w:val="left"/>
      <w:pPr>
        <w:ind w:left="1353" w:hanging="360"/>
      </w:pPr>
      <w:rPr>
        <w:rFonts w:hint="default"/>
        <w:sz w:val="28"/>
        <w:szCs w:val="28"/>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nsid w:val="7EF95E28"/>
    <w:multiLevelType w:val="hybridMultilevel"/>
    <w:tmpl w:val="D9A6511E"/>
    <w:lvl w:ilvl="0" w:tplc="62FA96FC">
      <w:start w:val="1"/>
      <w:numFmt w:val="decimal"/>
      <w:lvlText w:val="%1."/>
      <w:lvlJc w:val="left"/>
      <w:pPr>
        <w:ind w:left="208" w:hanging="340"/>
        <w:jc w:val="right"/>
      </w:pPr>
      <w:rPr>
        <w:rFonts w:ascii="Times New Roman" w:eastAsia="Times New Roman" w:hAnsi="Times New Roman" w:cs="Times New Roman" w:hint="default"/>
        <w:spacing w:val="-35"/>
        <w:w w:val="100"/>
        <w:sz w:val="28"/>
        <w:szCs w:val="28"/>
        <w:lang w:val="ru-RU" w:eastAsia="en-US" w:bidi="ar-SA"/>
      </w:rPr>
    </w:lvl>
    <w:lvl w:ilvl="1" w:tplc="D45ECEFC">
      <w:numFmt w:val="bullet"/>
      <w:lvlText w:val="•"/>
      <w:lvlJc w:val="left"/>
      <w:pPr>
        <w:ind w:left="1314" w:hanging="340"/>
      </w:pPr>
      <w:rPr>
        <w:rFonts w:hint="default"/>
        <w:lang w:val="ru-RU" w:eastAsia="en-US" w:bidi="ar-SA"/>
      </w:rPr>
    </w:lvl>
    <w:lvl w:ilvl="2" w:tplc="14A69AD0">
      <w:numFmt w:val="bullet"/>
      <w:lvlText w:val="•"/>
      <w:lvlJc w:val="left"/>
      <w:pPr>
        <w:ind w:left="2429" w:hanging="340"/>
      </w:pPr>
      <w:rPr>
        <w:rFonts w:hint="default"/>
        <w:lang w:val="ru-RU" w:eastAsia="en-US" w:bidi="ar-SA"/>
      </w:rPr>
    </w:lvl>
    <w:lvl w:ilvl="3" w:tplc="ADAC2A90">
      <w:numFmt w:val="bullet"/>
      <w:lvlText w:val="•"/>
      <w:lvlJc w:val="left"/>
      <w:pPr>
        <w:ind w:left="3544" w:hanging="340"/>
      </w:pPr>
      <w:rPr>
        <w:rFonts w:hint="default"/>
        <w:lang w:val="ru-RU" w:eastAsia="en-US" w:bidi="ar-SA"/>
      </w:rPr>
    </w:lvl>
    <w:lvl w:ilvl="4" w:tplc="204C7DF2">
      <w:numFmt w:val="bullet"/>
      <w:lvlText w:val="•"/>
      <w:lvlJc w:val="left"/>
      <w:pPr>
        <w:ind w:left="4659" w:hanging="340"/>
      </w:pPr>
      <w:rPr>
        <w:rFonts w:hint="default"/>
        <w:lang w:val="ru-RU" w:eastAsia="en-US" w:bidi="ar-SA"/>
      </w:rPr>
    </w:lvl>
    <w:lvl w:ilvl="5" w:tplc="29946072">
      <w:numFmt w:val="bullet"/>
      <w:lvlText w:val="•"/>
      <w:lvlJc w:val="left"/>
      <w:pPr>
        <w:ind w:left="5774" w:hanging="340"/>
      </w:pPr>
      <w:rPr>
        <w:rFonts w:hint="default"/>
        <w:lang w:val="ru-RU" w:eastAsia="en-US" w:bidi="ar-SA"/>
      </w:rPr>
    </w:lvl>
    <w:lvl w:ilvl="6" w:tplc="832CD53E">
      <w:numFmt w:val="bullet"/>
      <w:lvlText w:val="•"/>
      <w:lvlJc w:val="left"/>
      <w:pPr>
        <w:ind w:left="6888" w:hanging="340"/>
      </w:pPr>
      <w:rPr>
        <w:rFonts w:hint="default"/>
        <w:lang w:val="ru-RU" w:eastAsia="en-US" w:bidi="ar-SA"/>
      </w:rPr>
    </w:lvl>
    <w:lvl w:ilvl="7" w:tplc="4EBE2362">
      <w:numFmt w:val="bullet"/>
      <w:lvlText w:val="•"/>
      <w:lvlJc w:val="left"/>
      <w:pPr>
        <w:ind w:left="8003" w:hanging="340"/>
      </w:pPr>
      <w:rPr>
        <w:rFonts w:hint="default"/>
        <w:lang w:val="ru-RU" w:eastAsia="en-US" w:bidi="ar-SA"/>
      </w:rPr>
    </w:lvl>
    <w:lvl w:ilvl="8" w:tplc="D2D49118">
      <w:numFmt w:val="bullet"/>
      <w:lvlText w:val="•"/>
      <w:lvlJc w:val="left"/>
      <w:pPr>
        <w:ind w:left="9118" w:hanging="340"/>
      </w:pPr>
      <w:rPr>
        <w:rFonts w:hint="default"/>
        <w:lang w:val="ru-RU" w:eastAsia="en-US" w:bidi="ar-SA"/>
      </w:rPr>
    </w:lvl>
  </w:abstractNum>
  <w:abstractNum w:abstractNumId="28">
    <w:nsid w:val="7FE30C1B"/>
    <w:multiLevelType w:val="hybridMultilevel"/>
    <w:tmpl w:val="30B4EAB8"/>
    <w:lvl w:ilvl="0" w:tplc="2CC26E84">
      <w:start w:val="1"/>
      <w:numFmt w:val="decimal"/>
      <w:pStyle w:val="11"/>
      <w:lvlText w:val="%1."/>
      <w:lvlJc w:val="left"/>
      <w:pPr>
        <w:ind w:left="537" w:hanging="480"/>
      </w:pPr>
      <w:rPr>
        <w:rFonts w:hint="default"/>
        <w:color w:val="00000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29">
    <w:nsid w:val="7FFA6899"/>
    <w:multiLevelType w:val="hybridMultilevel"/>
    <w:tmpl w:val="4A66B52C"/>
    <w:lvl w:ilvl="0" w:tplc="0419000F">
      <w:start w:val="1"/>
      <w:numFmt w:val="decimal"/>
      <w:lvlText w:val="%1."/>
      <w:lvlJc w:val="left"/>
      <w:pPr>
        <w:ind w:left="49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0"/>
  </w:num>
  <w:num w:numId="3">
    <w:abstractNumId w:val="18"/>
  </w:num>
  <w:num w:numId="4">
    <w:abstractNumId w:val="8"/>
  </w:num>
  <w:num w:numId="5">
    <w:abstractNumId w:val="27"/>
  </w:num>
  <w:num w:numId="6">
    <w:abstractNumId w:val="19"/>
  </w:num>
  <w:num w:numId="7">
    <w:abstractNumId w:val="11"/>
  </w:num>
  <w:num w:numId="8">
    <w:abstractNumId w:val="7"/>
  </w:num>
  <w:num w:numId="9">
    <w:abstractNumId w:val="9"/>
  </w:num>
  <w:num w:numId="10">
    <w:abstractNumId w:val="13"/>
  </w:num>
  <w:num w:numId="11">
    <w:abstractNumId w:val="0"/>
  </w:num>
  <w:num w:numId="12">
    <w:abstractNumId w:val="29"/>
  </w:num>
  <w:num w:numId="13">
    <w:abstractNumId w:val="2"/>
  </w:num>
  <w:num w:numId="14">
    <w:abstractNumId w:val="3"/>
  </w:num>
  <w:num w:numId="15">
    <w:abstractNumId w:val="16"/>
  </w:num>
  <w:num w:numId="16">
    <w:abstractNumId w:val="5"/>
  </w:num>
  <w:num w:numId="17">
    <w:abstractNumId w:val="22"/>
  </w:num>
  <w:num w:numId="18">
    <w:abstractNumId w:val="26"/>
  </w:num>
  <w:num w:numId="19">
    <w:abstractNumId w:val="23"/>
  </w:num>
  <w:num w:numId="20">
    <w:abstractNumId w:val="17"/>
  </w:num>
  <w:num w:numId="21">
    <w:abstractNumId w:val="4"/>
  </w:num>
  <w:num w:numId="22">
    <w:abstractNumId w:val="6"/>
  </w:num>
  <w:num w:numId="23">
    <w:abstractNumId w:val="25"/>
  </w:num>
  <w:num w:numId="24">
    <w:abstractNumId w:val="2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2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3E3"/>
    <w:rsid w:val="00007984"/>
    <w:rsid w:val="0001003F"/>
    <w:rsid w:val="00061FE4"/>
    <w:rsid w:val="00093ED2"/>
    <w:rsid w:val="000A6AA4"/>
    <w:rsid w:val="000D5FED"/>
    <w:rsid w:val="000E7922"/>
    <w:rsid w:val="00107CA2"/>
    <w:rsid w:val="0013219F"/>
    <w:rsid w:val="00150B4E"/>
    <w:rsid w:val="0017262D"/>
    <w:rsid w:val="00181127"/>
    <w:rsid w:val="001853BD"/>
    <w:rsid w:val="001942A5"/>
    <w:rsid w:val="001A6A63"/>
    <w:rsid w:val="001B5272"/>
    <w:rsid w:val="001C73A4"/>
    <w:rsid w:val="001E5D86"/>
    <w:rsid w:val="001F7F4C"/>
    <w:rsid w:val="00206985"/>
    <w:rsid w:val="002117F6"/>
    <w:rsid w:val="00234095"/>
    <w:rsid w:val="002660E9"/>
    <w:rsid w:val="002844D2"/>
    <w:rsid w:val="002D0911"/>
    <w:rsid w:val="002D30B6"/>
    <w:rsid w:val="00302469"/>
    <w:rsid w:val="00371A1F"/>
    <w:rsid w:val="00380CBB"/>
    <w:rsid w:val="00387853"/>
    <w:rsid w:val="003903E3"/>
    <w:rsid w:val="003A3E16"/>
    <w:rsid w:val="00432BA1"/>
    <w:rsid w:val="004355BE"/>
    <w:rsid w:val="0044715A"/>
    <w:rsid w:val="004548F8"/>
    <w:rsid w:val="00473266"/>
    <w:rsid w:val="00474819"/>
    <w:rsid w:val="004911C3"/>
    <w:rsid w:val="004C0593"/>
    <w:rsid w:val="004D5E9E"/>
    <w:rsid w:val="004F14B8"/>
    <w:rsid w:val="00512969"/>
    <w:rsid w:val="005361BB"/>
    <w:rsid w:val="00544FFE"/>
    <w:rsid w:val="00574E8A"/>
    <w:rsid w:val="005D5D23"/>
    <w:rsid w:val="00606860"/>
    <w:rsid w:val="00621DE0"/>
    <w:rsid w:val="00647367"/>
    <w:rsid w:val="00662E1B"/>
    <w:rsid w:val="006A7187"/>
    <w:rsid w:val="006C4C93"/>
    <w:rsid w:val="006C5BCE"/>
    <w:rsid w:val="006F0313"/>
    <w:rsid w:val="006F1A08"/>
    <w:rsid w:val="00700FED"/>
    <w:rsid w:val="00712C58"/>
    <w:rsid w:val="00727991"/>
    <w:rsid w:val="00744A89"/>
    <w:rsid w:val="00780807"/>
    <w:rsid w:val="00797E00"/>
    <w:rsid w:val="007A07EC"/>
    <w:rsid w:val="007B4FFD"/>
    <w:rsid w:val="007C59DB"/>
    <w:rsid w:val="007D2BA2"/>
    <w:rsid w:val="007D5C95"/>
    <w:rsid w:val="007E7E23"/>
    <w:rsid w:val="00814C08"/>
    <w:rsid w:val="008308FA"/>
    <w:rsid w:val="00833C25"/>
    <w:rsid w:val="00854972"/>
    <w:rsid w:val="00876CB0"/>
    <w:rsid w:val="00896859"/>
    <w:rsid w:val="008B0ECA"/>
    <w:rsid w:val="008B51B3"/>
    <w:rsid w:val="008B6A85"/>
    <w:rsid w:val="008C26DE"/>
    <w:rsid w:val="008C3B7F"/>
    <w:rsid w:val="008C7CE1"/>
    <w:rsid w:val="008D743E"/>
    <w:rsid w:val="0091094D"/>
    <w:rsid w:val="00994944"/>
    <w:rsid w:val="009B5592"/>
    <w:rsid w:val="009C3F4F"/>
    <w:rsid w:val="009C588F"/>
    <w:rsid w:val="009E6CCF"/>
    <w:rsid w:val="009F3469"/>
    <w:rsid w:val="00A05EFA"/>
    <w:rsid w:val="00A07FB3"/>
    <w:rsid w:val="00A1431A"/>
    <w:rsid w:val="00A23D96"/>
    <w:rsid w:val="00A3380B"/>
    <w:rsid w:val="00A33B11"/>
    <w:rsid w:val="00A574EF"/>
    <w:rsid w:val="00A72D76"/>
    <w:rsid w:val="00AA45D8"/>
    <w:rsid w:val="00AB27EF"/>
    <w:rsid w:val="00B37590"/>
    <w:rsid w:val="00B45A49"/>
    <w:rsid w:val="00B47A0E"/>
    <w:rsid w:val="00B57206"/>
    <w:rsid w:val="00B87F89"/>
    <w:rsid w:val="00B972FC"/>
    <w:rsid w:val="00BB64CE"/>
    <w:rsid w:val="00BC6B52"/>
    <w:rsid w:val="00BC6CC0"/>
    <w:rsid w:val="00BC7EFE"/>
    <w:rsid w:val="00BD6551"/>
    <w:rsid w:val="00BE6767"/>
    <w:rsid w:val="00BF668F"/>
    <w:rsid w:val="00BF67C3"/>
    <w:rsid w:val="00C073CE"/>
    <w:rsid w:val="00C32BB2"/>
    <w:rsid w:val="00C37515"/>
    <w:rsid w:val="00C44D4C"/>
    <w:rsid w:val="00C475FC"/>
    <w:rsid w:val="00C7266E"/>
    <w:rsid w:val="00C94BAF"/>
    <w:rsid w:val="00CD4222"/>
    <w:rsid w:val="00D15C88"/>
    <w:rsid w:val="00D52A52"/>
    <w:rsid w:val="00D65AC1"/>
    <w:rsid w:val="00D671C6"/>
    <w:rsid w:val="00DC64B2"/>
    <w:rsid w:val="00DD5310"/>
    <w:rsid w:val="00DE37DB"/>
    <w:rsid w:val="00E2014B"/>
    <w:rsid w:val="00E256A6"/>
    <w:rsid w:val="00E33478"/>
    <w:rsid w:val="00E42778"/>
    <w:rsid w:val="00E42FDF"/>
    <w:rsid w:val="00E565DF"/>
    <w:rsid w:val="00EB169A"/>
    <w:rsid w:val="00ED2B5E"/>
    <w:rsid w:val="00EF7BB4"/>
    <w:rsid w:val="00F04631"/>
    <w:rsid w:val="00F135E6"/>
    <w:rsid w:val="00F840E1"/>
    <w:rsid w:val="00F91799"/>
    <w:rsid w:val="00F96646"/>
    <w:rsid w:val="00FA0DCC"/>
    <w:rsid w:val="00FA328E"/>
    <w:rsid w:val="00FA560B"/>
    <w:rsid w:val="00FA7580"/>
    <w:rsid w:val="00FB449C"/>
    <w:rsid w:val="00FC157E"/>
    <w:rsid w:val="00FC3054"/>
    <w:rsid w:val="00FF5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a6"/>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6">
    <w:name w:val="Название Знак"/>
    <w:basedOn w:val="a0"/>
    <w:link w:val="a5"/>
    <w:rPr>
      <w:rFonts w:asciiTheme="majorHAnsi" w:eastAsiaTheme="majorEastAsia" w:hAnsiTheme="majorHAnsi" w:cstheme="majorBidi"/>
      <w:color w:val="17365D"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F81BD" w:themeColor="accent1"/>
      <w:spacing w:val="15"/>
      <w:sz w:val="24"/>
      <w:szCs w:val="24"/>
    </w:rPr>
  </w:style>
  <w:style w:type="character" w:styleId="a9">
    <w:name w:val="Subtle Emphasis"/>
    <w:basedOn w:val="a0"/>
    <w:uiPriority w:val="19"/>
    <w:qFormat/>
    <w:rPr>
      <w:i/>
      <w:iCs/>
      <w:color w:val="808080" w:themeColor="text1" w:themeTint="7F"/>
    </w:rPr>
  </w:style>
  <w:style w:type="character" w:styleId="aa">
    <w:name w:val="Emphasis"/>
    <w:basedOn w:val="a0"/>
    <w:uiPriority w:val="20"/>
    <w:qFormat/>
    <w:rPr>
      <w:i/>
      <w:iCs/>
    </w:rPr>
  </w:style>
  <w:style w:type="character" w:styleId="ab">
    <w:name w:val="Intense Emphasis"/>
    <w:basedOn w:val="a0"/>
    <w:uiPriority w:val="21"/>
    <w:qFormat/>
    <w:rPr>
      <w:b/>
      <w:bCs/>
      <w:i/>
      <w:iCs/>
      <w:color w:val="4F81BD" w:themeColor="accent1"/>
    </w:rPr>
  </w:style>
  <w:style w:type="character" w:styleId="ac">
    <w:name w:val="Strong"/>
    <w:basedOn w:val="a0"/>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d">
    <w:name w:val="Intense Quote"/>
    <w:basedOn w:val="a"/>
    <w:next w:val="a"/>
    <w:link w:val="a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Pr>
      <w:b/>
      <w:bCs/>
      <w:i/>
      <w:iCs/>
      <w:color w:val="4F81BD" w:themeColor="accent1"/>
    </w:rPr>
  </w:style>
  <w:style w:type="character" w:styleId="af">
    <w:name w:val="Subtle Reference"/>
    <w:basedOn w:val="a0"/>
    <w:uiPriority w:val="31"/>
    <w:qFormat/>
    <w:rPr>
      <w:smallCaps/>
      <w:color w:val="C0504D" w:themeColor="accent2"/>
      <w:u w:val="single"/>
    </w:rPr>
  </w:style>
  <w:style w:type="character" w:styleId="af0">
    <w:name w:val="Intense Reference"/>
    <w:basedOn w:val="a0"/>
    <w:uiPriority w:val="32"/>
    <w:qFormat/>
    <w:rPr>
      <w:b/>
      <w:bCs/>
      <w:smallCaps/>
      <w:color w:val="C0504D" w:themeColor="accent2"/>
      <w:spacing w:val="5"/>
      <w:u w:val="single"/>
    </w:rPr>
  </w:style>
  <w:style w:type="character" w:styleId="af1">
    <w:name w:val="Book Title"/>
    <w:basedOn w:val="a0"/>
    <w:uiPriority w:val="33"/>
    <w:qFormat/>
    <w:rPr>
      <w:b/>
      <w:bCs/>
      <w:smallCaps/>
      <w:spacing w:val="5"/>
    </w:rPr>
  </w:style>
  <w:style w:type="paragraph" w:styleId="a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
    <w:link w:val="af3"/>
    <w:uiPriority w:val="99"/>
    <w:unhideWhenUsed/>
    <w:rPr>
      <w:sz w:val="20"/>
      <w:szCs w:val="20"/>
    </w:rPr>
  </w:style>
  <w:style w:type="character" w:customStyle="1" w:styleId="af3">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2"/>
    <w:uiPriority w:val="99"/>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000FF" w:themeColor="hyperlink"/>
      <w:u w:val="single"/>
    </w:rPr>
  </w:style>
  <w:style w:type="paragraph" w:styleId="af9">
    <w:name w:val="Plain Text"/>
    <w:basedOn w:val="a"/>
    <w:link w:val="afa"/>
    <w:uiPriority w:val="99"/>
    <w:semiHidden/>
    <w:unhideWhenUsed/>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after="200"/>
    </w:pPr>
    <w:rPr>
      <w:i/>
      <w:iCs/>
      <w:color w:val="1F497D" w:themeColor="text2"/>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f0">
    <w:name w:val="Body Text"/>
    <w:basedOn w:val="a"/>
    <w:uiPriority w:val="1"/>
    <w:qFormat/>
    <w:pPr>
      <w:ind w:left="207"/>
      <w:jc w:val="both"/>
    </w:pPr>
    <w:rPr>
      <w:sz w:val="28"/>
      <w:szCs w:val="28"/>
    </w:rPr>
  </w:style>
  <w:style w:type="paragraph" w:styleId="aff1">
    <w:name w:val="List Paragraph"/>
    <w:aliases w:val="мой"/>
    <w:basedOn w:val="a"/>
    <w:link w:val="aff2"/>
    <w:uiPriority w:val="34"/>
    <w:qFormat/>
    <w:pPr>
      <w:ind w:left="207" w:right="360" w:firstLine="704"/>
      <w:jc w:val="both"/>
    </w:pPr>
  </w:style>
  <w:style w:type="paragraph" w:customStyle="1" w:styleId="TableParagraph">
    <w:name w:val="Table Paragraph"/>
    <w:basedOn w:val="a"/>
    <w:uiPriority w:val="1"/>
    <w:qFormat/>
  </w:style>
  <w:style w:type="character" w:customStyle="1" w:styleId="aff3">
    <w:name w:val="Гипертекстовая ссылка"/>
    <w:basedOn w:val="a0"/>
    <w:uiPriority w:val="99"/>
    <w:rsid w:val="00061FE4"/>
    <w:rPr>
      <w:rFonts w:cs="Times New Roman"/>
      <w:b w:val="0"/>
      <w:color w:val="106BBE"/>
    </w:rPr>
  </w:style>
  <w:style w:type="paragraph" w:customStyle="1" w:styleId="s3">
    <w:name w:val="s_3"/>
    <w:basedOn w:val="a"/>
    <w:rsid w:val="00061FE4"/>
    <w:pPr>
      <w:widowControl/>
      <w:spacing w:before="100" w:beforeAutospacing="1" w:after="100" w:afterAutospacing="1"/>
    </w:pPr>
    <w:rPr>
      <w:sz w:val="24"/>
      <w:szCs w:val="24"/>
      <w:lang w:eastAsia="ru-RU"/>
    </w:rPr>
  </w:style>
  <w:style w:type="paragraph" w:customStyle="1" w:styleId="ConsPlusNormal">
    <w:name w:val="ConsPlusNormal"/>
    <w:link w:val="ConsPlusNormal0"/>
    <w:qFormat/>
    <w:rsid w:val="00181127"/>
    <w:pPr>
      <w:snapToGrid w:val="0"/>
      <w:ind w:firstLine="720"/>
    </w:pPr>
    <w:rPr>
      <w:rFonts w:ascii="Arial" w:eastAsia="Times New Roman" w:hAnsi="Arial" w:cs="Times New Roman"/>
      <w:sz w:val="20"/>
      <w:szCs w:val="20"/>
      <w:lang w:val="ru-RU" w:eastAsia="ru-RU"/>
    </w:rPr>
  </w:style>
  <w:style w:type="paragraph" w:customStyle="1" w:styleId="ConsNonformat">
    <w:name w:val="ConsNonformat"/>
    <w:rsid w:val="002D30B6"/>
    <w:pPr>
      <w:autoSpaceDE w:val="0"/>
      <w:autoSpaceDN w:val="0"/>
      <w:adjustRightInd w:val="0"/>
    </w:pPr>
    <w:rPr>
      <w:rFonts w:ascii="Courier New" w:eastAsia="Times New Roman" w:hAnsi="Courier New" w:cs="Courier New"/>
      <w:sz w:val="20"/>
      <w:szCs w:val="20"/>
      <w:lang w:val="ru-RU" w:eastAsia="ru-RU"/>
    </w:rPr>
  </w:style>
  <w:style w:type="character" w:customStyle="1" w:styleId="aff2">
    <w:name w:val="Абзац списка Знак"/>
    <w:aliases w:val="мой Знак"/>
    <w:basedOn w:val="a0"/>
    <w:link w:val="aff1"/>
    <w:uiPriority w:val="34"/>
    <w:locked/>
    <w:rsid w:val="00E565DF"/>
    <w:rPr>
      <w:rFonts w:ascii="Times New Roman" w:eastAsia="Times New Roman" w:hAnsi="Times New Roman" w:cs="Times New Roman"/>
      <w:lang w:val="ru-RU"/>
    </w:rPr>
  </w:style>
  <w:style w:type="paragraph" w:customStyle="1" w:styleId="aff4">
    <w:name w:val="Нормальный (таблица)"/>
    <w:basedOn w:val="a"/>
    <w:next w:val="a"/>
    <w:uiPriority w:val="99"/>
    <w:rsid w:val="00C7266E"/>
    <w:pPr>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31">
    <w:name w:val="Основной текст 31"/>
    <w:basedOn w:val="a"/>
    <w:rsid w:val="004355BE"/>
    <w:pPr>
      <w:widowControl/>
      <w:suppressAutoHyphens/>
      <w:jc w:val="both"/>
    </w:pPr>
    <w:rPr>
      <w:sz w:val="28"/>
      <w:szCs w:val="20"/>
      <w:lang w:eastAsia="ar-SA"/>
    </w:rPr>
  </w:style>
  <w:style w:type="paragraph" w:customStyle="1" w:styleId="aff5">
    <w:name w:val="Прижатый влево"/>
    <w:basedOn w:val="a"/>
    <w:next w:val="a"/>
    <w:uiPriority w:val="99"/>
    <w:rsid w:val="000E7922"/>
    <w:pPr>
      <w:autoSpaceDE w:val="0"/>
      <w:autoSpaceDN w:val="0"/>
      <w:adjustRightInd w:val="0"/>
    </w:pPr>
    <w:rPr>
      <w:rFonts w:ascii="Times New Roman CYR" w:eastAsiaTheme="minorEastAsia" w:hAnsi="Times New Roman CYR" w:cs="Times New Roman CYR"/>
      <w:sz w:val="24"/>
      <w:szCs w:val="24"/>
      <w:lang w:eastAsia="ru-RU"/>
    </w:rPr>
  </w:style>
  <w:style w:type="table" w:styleId="aff6">
    <w:name w:val="Table Grid"/>
    <w:basedOn w:val="a1"/>
    <w:uiPriority w:val="59"/>
    <w:rsid w:val="007C59DB"/>
    <w:pPr>
      <w:widowControl/>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C073CE"/>
    <w:rPr>
      <w:rFonts w:ascii="Arial" w:eastAsia="Times New Roman" w:hAnsi="Arial" w:cs="Times New Roman"/>
      <w:sz w:val="20"/>
      <w:szCs w:val="20"/>
      <w:lang w:val="ru-RU" w:eastAsia="ru-RU"/>
    </w:rPr>
  </w:style>
  <w:style w:type="paragraph" w:customStyle="1" w:styleId="ConsPlusNonformat">
    <w:name w:val="ConsPlusNonformat"/>
    <w:uiPriority w:val="99"/>
    <w:rsid w:val="003A3E16"/>
    <w:pPr>
      <w:autoSpaceDE w:val="0"/>
      <w:autoSpaceDN w:val="0"/>
    </w:pPr>
    <w:rPr>
      <w:rFonts w:ascii="Courier New" w:eastAsia="Times New Roman" w:hAnsi="Courier New" w:cs="Courier New"/>
      <w:sz w:val="20"/>
      <w:szCs w:val="20"/>
      <w:lang w:val="ru-RU" w:eastAsia="ru-RU"/>
    </w:rPr>
  </w:style>
  <w:style w:type="paragraph" w:customStyle="1" w:styleId="ConsNormal">
    <w:name w:val="ConsNormal"/>
    <w:uiPriority w:val="99"/>
    <w:rsid w:val="003A3E16"/>
    <w:pPr>
      <w:suppressAutoHyphens/>
      <w:snapToGrid w:val="0"/>
      <w:ind w:firstLine="720"/>
      <w:jc w:val="both"/>
    </w:pPr>
    <w:rPr>
      <w:rFonts w:ascii="Arial" w:eastAsia="Times New Roman" w:hAnsi="Arial" w:cs="Times New Roman"/>
      <w:sz w:val="20"/>
      <w:szCs w:val="20"/>
      <w:lang w:val="ru-RU" w:eastAsia="ar-SA"/>
    </w:rPr>
  </w:style>
  <w:style w:type="character" w:customStyle="1" w:styleId="23">
    <w:name w:val="Основной текст (2)_"/>
    <w:basedOn w:val="a0"/>
    <w:link w:val="24"/>
    <w:rsid w:val="00FB449C"/>
    <w:rPr>
      <w:rFonts w:ascii="Times New Roman" w:eastAsia="Times New Roman" w:hAnsi="Times New Roman" w:cs="Times New Roman"/>
      <w:b/>
      <w:bCs/>
      <w:sz w:val="18"/>
      <w:szCs w:val="18"/>
      <w:shd w:val="clear" w:color="auto" w:fill="FFFFFF"/>
    </w:rPr>
  </w:style>
  <w:style w:type="paragraph" w:customStyle="1" w:styleId="24">
    <w:name w:val="Основной текст (2)"/>
    <w:basedOn w:val="a"/>
    <w:link w:val="23"/>
    <w:rsid w:val="00FB449C"/>
    <w:pPr>
      <w:shd w:val="clear" w:color="auto" w:fill="FFFFFF"/>
      <w:spacing w:line="0" w:lineRule="atLeast"/>
      <w:jc w:val="center"/>
    </w:pPr>
    <w:rPr>
      <w:b/>
      <w:bCs/>
      <w:sz w:val="18"/>
      <w:szCs w:val="18"/>
      <w:lang w:val="en-US"/>
    </w:rPr>
  </w:style>
  <w:style w:type="character" w:customStyle="1" w:styleId="aff7">
    <w:name w:val="Основной текст_"/>
    <w:basedOn w:val="a0"/>
    <w:link w:val="32"/>
    <w:rsid w:val="00B972FC"/>
    <w:rPr>
      <w:rFonts w:ascii="Times New Roman" w:eastAsia="Times New Roman" w:hAnsi="Times New Roman" w:cs="Times New Roman"/>
      <w:sz w:val="18"/>
      <w:szCs w:val="18"/>
      <w:shd w:val="clear" w:color="auto" w:fill="FFFFFF"/>
    </w:rPr>
  </w:style>
  <w:style w:type="character" w:customStyle="1" w:styleId="12">
    <w:name w:val="Основной текст1"/>
    <w:basedOn w:val="aff7"/>
    <w:rsid w:val="00B972FC"/>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ff7"/>
    <w:rsid w:val="00B972FC"/>
    <w:rPr>
      <w:rFonts w:ascii="Times New Roman" w:eastAsia="Times New Roman" w:hAnsi="Times New Roman" w:cs="Times New Roman"/>
      <w:color w:val="000000"/>
      <w:spacing w:val="30"/>
      <w:w w:val="100"/>
      <w:position w:val="0"/>
      <w:sz w:val="18"/>
      <w:szCs w:val="18"/>
      <w:shd w:val="clear" w:color="auto" w:fill="FFFFFF"/>
      <w:lang w:val="ru-RU"/>
    </w:rPr>
  </w:style>
  <w:style w:type="paragraph" w:customStyle="1" w:styleId="32">
    <w:name w:val="Основной текст3"/>
    <w:basedOn w:val="a"/>
    <w:link w:val="aff7"/>
    <w:rsid w:val="00B972FC"/>
    <w:pPr>
      <w:shd w:val="clear" w:color="auto" w:fill="FFFFFF"/>
      <w:spacing w:after="240" w:line="0" w:lineRule="atLeast"/>
      <w:jc w:val="both"/>
    </w:pPr>
    <w:rPr>
      <w:sz w:val="18"/>
      <w:szCs w:val="18"/>
      <w:lang w:val="en-US"/>
    </w:rPr>
  </w:style>
  <w:style w:type="character" w:customStyle="1" w:styleId="FontStyle11">
    <w:name w:val="Font Style11"/>
    <w:rsid w:val="004F14B8"/>
    <w:rPr>
      <w:rFonts w:ascii="Times New Roman" w:hAnsi="Times New Roman" w:cs="Times New Roman"/>
      <w:b/>
      <w:bCs/>
      <w:sz w:val="24"/>
      <w:szCs w:val="24"/>
    </w:rPr>
  </w:style>
  <w:style w:type="paragraph" w:styleId="aff8">
    <w:name w:val="Normal (Web)"/>
    <w:aliases w:val="Знак"/>
    <w:basedOn w:val="a"/>
    <w:link w:val="aff9"/>
    <w:uiPriority w:val="99"/>
    <w:unhideWhenUsed/>
    <w:qFormat/>
    <w:rsid w:val="00BE6767"/>
    <w:pPr>
      <w:widowControl/>
      <w:spacing w:before="100" w:beforeAutospacing="1" w:after="100" w:afterAutospacing="1"/>
    </w:pPr>
    <w:rPr>
      <w:sz w:val="24"/>
      <w:szCs w:val="24"/>
      <w:lang w:eastAsia="ru-RU"/>
    </w:rPr>
  </w:style>
  <w:style w:type="paragraph" w:styleId="affa">
    <w:name w:val="Body Text Indent"/>
    <w:basedOn w:val="a"/>
    <w:link w:val="affb"/>
    <w:uiPriority w:val="99"/>
    <w:rsid w:val="00DE37DB"/>
    <w:pPr>
      <w:widowControl/>
      <w:spacing w:after="120" w:line="276" w:lineRule="auto"/>
      <w:ind w:left="283"/>
    </w:pPr>
    <w:rPr>
      <w:sz w:val="28"/>
      <w:szCs w:val="28"/>
    </w:rPr>
  </w:style>
  <w:style w:type="character" w:customStyle="1" w:styleId="affb">
    <w:name w:val="Основной текст с отступом Знак"/>
    <w:basedOn w:val="a0"/>
    <w:link w:val="affa"/>
    <w:uiPriority w:val="99"/>
    <w:rsid w:val="00DE37DB"/>
    <w:rPr>
      <w:rFonts w:ascii="Times New Roman" w:eastAsia="Times New Roman" w:hAnsi="Times New Roman" w:cs="Times New Roman"/>
      <w:sz w:val="28"/>
      <w:szCs w:val="28"/>
      <w:lang w:val="ru-RU"/>
    </w:rPr>
  </w:style>
  <w:style w:type="paragraph" w:customStyle="1" w:styleId="affc">
    <w:name w:val="Знак Знак Знак Знак"/>
    <w:basedOn w:val="a"/>
    <w:next w:val="a"/>
    <w:rsid w:val="00DE37DB"/>
    <w:pPr>
      <w:adjustRightInd w:val="0"/>
      <w:spacing w:after="40" w:line="240" w:lineRule="exact"/>
      <w:jc w:val="right"/>
    </w:pPr>
    <w:rPr>
      <w:sz w:val="20"/>
      <w:szCs w:val="20"/>
      <w:lang w:val="en-GB"/>
    </w:rPr>
  </w:style>
  <w:style w:type="paragraph" w:customStyle="1" w:styleId="s1">
    <w:name w:val="s_1"/>
    <w:basedOn w:val="a"/>
    <w:rsid w:val="001E5D86"/>
    <w:pPr>
      <w:widowControl/>
      <w:spacing w:before="100" w:beforeAutospacing="1" w:after="100" w:afterAutospacing="1"/>
    </w:pPr>
    <w:rPr>
      <w:sz w:val="24"/>
      <w:szCs w:val="24"/>
      <w:lang w:eastAsia="ru-RU"/>
    </w:rPr>
  </w:style>
  <w:style w:type="character" w:customStyle="1" w:styleId="aff9">
    <w:name w:val="Обычный (веб) Знак"/>
    <w:aliases w:val="Знак Знак"/>
    <w:link w:val="aff8"/>
    <w:uiPriority w:val="99"/>
    <w:locked/>
    <w:rsid w:val="001E5D86"/>
    <w:rPr>
      <w:rFonts w:ascii="Times New Roman" w:eastAsia="Times New Roman" w:hAnsi="Times New Roman" w:cs="Times New Roman"/>
      <w:sz w:val="24"/>
      <w:szCs w:val="24"/>
      <w:lang w:val="ru-RU" w:eastAsia="ru-RU"/>
    </w:rPr>
  </w:style>
  <w:style w:type="character" w:customStyle="1" w:styleId="apple-converted-space">
    <w:name w:val="apple-converted-space"/>
    <w:rsid w:val="001E5D86"/>
  </w:style>
  <w:style w:type="character" w:customStyle="1" w:styleId="a4">
    <w:name w:val="Без интервала Знак"/>
    <w:link w:val="a3"/>
    <w:uiPriority w:val="1"/>
    <w:locked/>
    <w:rsid w:val="001E5D86"/>
  </w:style>
  <w:style w:type="paragraph" w:styleId="25">
    <w:name w:val="Body Text 2"/>
    <w:basedOn w:val="a"/>
    <w:link w:val="26"/>
    <w:uiPriority w:val="99"/>
    <w:semiHidden/>
    <w:unhideWhenUsed/>
    <w:rsid w:val="00797E00"/>
    <w:pPr>
      <w:spacing w:after="120" w:line="480" w:lineRule="auto"/>
    </w:pPr>
  </w:style>
  <w:style w:type="character" w:customStyle="1" w:styleId="26">
    <w:name w:val="Основной текст 2 Знак"/>
    <w:basedOn w:val="a0"/>
    <w:link w:val="25"/>
    <w:uiPriority w:val="99"/>
    <w:semiHidden/>
    <w:rsid w:val="00797E00"/>
    <w:rPr>
      <w:rFonts w:ascii="Times New Roman" w:eastAsia="Times New Roman" w:hAnsi="Times New Roman" w:cs="Times New Roman"/>
      <w:lang w:val="ru-RU"/>
    </w:rPr>
  </w:style>
  <w:style w:type="paragraph" w:customStyle="1" w:styleId="13">
    <w:name w:val="Обычный1"/>
    <w:rsid w:val="00994944"/>
    <w:pPr>
      <w:suppressAutoHyphens/>
      <w:overflowPunct w:val="0"/>
      <w:autoSpaceDE w:val="0"/>
      <w:autoSpaceDN w:val="0"/>
      <w:textAlignment w:val="baseline"/>
    </w:pPr>
    <w:rPr>
      <w:rFonts w:ascii="Times New Roman" w:eastAsia="Times New Roman" w:hAnsi="Times New Roman" w:cs="Times New Roman"/>
      <w:color w:val="000000"/>
      <w:kern w:val="3"/>
      <w:sz w:val="24"/>
      <w:szCs w:val="24"/>
      <w:lang w:val="ru-RU" w:eastAsia="ru-RU"/>
    </w:rPr>
  </w:style>
  <w:style w:type="paragraph" w:customStyle="1" w:styleId="affd">
    <w:name w:val="Нормальный"/>
    <w:basedOn w:val="a"/>
    <w:rsid w:val="00512969"/>
    <w:pPr>
      <w:widowControl/>
      <w:suppressAutoHyphens/>
      <w:overflowPunct w:val="0"/>
      <w:autoSpaceDE w:val="0"/>
      <w:autoSpaceDN w:val="0"/>
      <w:ind w:firstLine="720"/>
      <w:jc w:val="both"/>
      <w:textAlignment w:val="baseline"/>
    </w:pPr>
    <w:rPr>
      <w:rFonts w:eastAsiaTheme="minorEastAsia" w:cstheme="minorBidi"/>
      <w:kern w:val="3"/>
      <w:sz w:val="24"/>
      <w:lang w:eastAsia="ru-RU"/>
    </w:rPr>
  </w:style>
  <w:style w:type="paragraph" w:customStyle="1" w:styleId="juscontext">
    <w:name w:val="juscontext"/>
    <w:basedOn w:val="a"/>
    <w:uiPriority w:val="99"/>
    <w:rsid w:val="00F04631"/>
    <w:pPr>
      <w:widowControl/>
      <w:spacing w:before="100" w:beforeAutospacing="1" w:after="100" w:afterAutospacing="1"/>
    </w:pPr>
    <w:rPr>
      <w:rFonts w:eastAsia="Arial Unicode MS"/>
      <w:sz w:val="24"/>
      <w:szCs w:val="24"/>
      <w:lang w:eastAsia="ru-RU"/>
    </w:rPr>
  </w:style>
  <w:style w:type="paragraph" w:styleId="affe">
    <w:name w:val="Balloon Text"/>
    <w:basedOn w:val="a"/>
    <w:link w:val="afff"/>
    <w:uiPriority w:val="99"/>
    <w:semiHidden/>
    <w:rsid w:val="002D0911"/>
    <w:pPr>
      <w:widowControl/>
    </w:pPr>
    <w:rPr>
      <w:rFonts w:ascii="Tahoma" w:hAnsi="Tahoma" w:cs="Tahoma"/>
      <w:sz w:val="16"/>
      <w:szCs w:val="16"/>
      <w:lang w:eastAsia="ru-RU"/>
    </w:rPr>
  </w:style>
  <w:style w:type="character" w:customStyle="1" w:styleId="afff">
    <w:name w:val="Текст выноски Знак"/>
    <w:basedOn w:val="a0"/>
    <w:link w:val="affe"/>
    <w:uiPriority w:val="99"/>
    <w:semiHidden/>
    <w:rsid w:val="002D0911"/>
    <w:rPr>
      <w:rFonts w:ascii="Tahoma" w:eastAsia="Times New Roman" w:hAnsi="Tahoma" w:cs="Tahoma"/>
      <w:sz w:val="16"/>
      <w:szCs w:val="16"/>
      <w:lang w:val="ru-RU" w:eastAsia="ru-RU"/>
    </w:rPr>
  </w:style>
  <w:style w:type="paragraph" w:customStyle="1" w:styleId="empty">
    <w:name w:val="empty"/>
    <w:basedOn w:val="a"/>
    <w:rsid w:val="002D0911"/>
    <w:pPr>
      <w:widowControl/>
      <w:spacing w:before="100" w:beforeAutospacing="1" w:after="100" w:afterAutospacing="1"/>
    </w:pPr>
    <w:rPr>
      <w:sz w:val="24"/>
      <w:szCs w:val="24"/>
      <w:lang w:eastAsia="ru-RU"/>
    </w:rPr>
  </w:style>
  <w:style w:type="paragraph" w:customStyle="1" w:styleId="51">
    <w:name w:val="Основной текст5"/>
    <w:basedOn w:val="a"/>
    <w:rsid w:val="00BC6CC0"/>
    <w:pPr>
      <w:shd w:val="clear" w:color="auto" w:fill="FFFFFF"/>
      <w:spacing w:line="274" w:lineRule="exact"/>
      <w:jc w:val="center"/>
    </w:pPr>
  </w:style>
  <w:style w:type="paragraph" w:customStyle="1" w:styleId="ConsPlusTitle">
    <w:name w:val="ConsPlusTitle"/>
    <w:rsid w:val="00574E8A"/>
    <w:pPr>
      <w:autoSpaceDE w:val="0"/>
      <w:autoSpaceDN w:val="0"/>
      <w:adjustRightInd w:val="0"/>
    </w:pPr>
    <w:rPr>
      <w:rFonts w:ascii="Times New Roman" w:eastAsia="Times New Roman" w:hAnsi="Times New Roman" w:cs="Times New Roman"/>
      <w:b/>
      <w:bCs/>
      <w:sz w:val="24"/>
      <w:szCs w:val="24"/>
      <w:lang w:val="ru-RU" w:eastAsia="ru-RU"/>
    </w:rPr>
  </w:style>
  <w:style w:type="paragraph" w:customStyle="1" w:styleId="afff0">
    <w:name w:val="Таблицы (моноширинный)"/>
    <w:basedOn w:val="a"/>
    <w:next w:val="a"/>
    <w:uiPriority w:val="99"/>
    <w:rsid w:val="008308FA"/>
    <w:pPr>
      <w:autoSpaceDE w:val="0"/>
      <w:autoSpaceDN w:val="0"/>
      <w:adjustRightInd w:val="0"/>
    </w:pPr>
    <w:rPr>
      <w:rFonts w:ascii="Courier New" w:eastAsiaTheme="minorEastAsia" w:hAnsi="Courier New" w:cs="Courier New"/>
      <w:sz w:val="26"/>
      <w:szCs w:val="26"/>
      <w:lang w:eastAsia="ru-RU"/>
    </w:rPr>
  </w:style>
  <w:style w:type="character" w:customStyle="1" w:styleId="afff1">
    <w:name w:val="Цветовое выделение"/>
    <w:uiPriority w:val="99"/>
    <w:rsid w:val="008308FA"/>
    <w:rPr>
      <w:b/>
      <w:bCs/>
      <w:color w:val="26282F"/>
    </w:rPr>
  </w:style>
  <w:style w:type="paragraph" w:customStyle="1" w:styleId="27">
    <w:name w:val="Основной текст2"/>
    <w:basedOn w:val="a"/>
    <w:rsid w:val="009F3469"/>
    <w:pPr>
      <w:shd w:val="clear" w:color="auto" w:fill="FFFFFF"/>
      <w:spacing w:after="240" w:line="326" w:lineRule="exact"/>
      <w:jc w:val="both"/>
    </w:pPr>
    <w:rPr>
      <w:rFonts w:asciiTheme="minorHAnsi" w:eastAsiaTheme="minorHAnsi" w:hAnsiTheme="minorHAnsi" w:cstheme="minorBidi"/>
      <w:sz w:val="27"/>
      <w:szCs w:val="27"/>
      <w:lang w:val="en-US"/>
    </w:rPr>
  </w:style>
  <w:style w:type="character" w:customStyle="1" w:styleId="Exact">
    <w:name w:val="Основной текст Exact"/>
    <w:basedOn w:val="a0"/>
    <w:rsid w:val="009F3469"/>
    <w:rPr>
      <w:rFonts w:ascii="Times New Roman" w:eastAsia="Times New Roman" w:hAnsi="Times New Roman" w:cs="Times New Roman" w:hint="default"/>
      <w:b w:val="0"/>
      <w:bCs w:val="0"/>
      <w:i w:val="0"/>
      <w:iCs w:val="0"/>
      <w:smallCaps w:val="0"/>
      <w:strike w:val="0"/>
      <w:dstrike w:val="0"/>
      <w:spacing w:val="-2"/>
      <w:sz w:val="25"/>
      <w:szCs w:val="25"/>
      <w:u w:val="none"/>
      <w:effect w:val="none"/>
    </w:rPr>
  </w:style>
  <w:style w:type="paragraph" w:customStyle="1" w:styleId="11">
    <w:name w:val="Заголовок 11"/>
    <w:basedOn w:val="a"/>
    <w:next w:val="a"/>
    <w:rsid w:val="00E256A6"/>
    <w:pPr>
      <w:numPr>
        <w:numId w:val="24"/>
      </w:numPr>
      <w:suppressAutoHyphens/>
      <w:autoSpaceDE w:val="0"/>
      <w:spacing w:before="108" w:after="108"/>
      <w:ind w:left="0" w:firstLine="0"/>
      <w:jc w:val="center"/>
      <w:outlineLvl w:val="0"/>
    </w:pPr>
    <w:rPr>
      <w:rFonts w:ascii="Arial" w:hAnsi="Arial" w:cs="Arial"/>
      <w:b/>
      <w:bCs/>
      <w:color w:val="26282F"/>
      <w:sz w:val="24"/>
      <w:szCs w:val="24"/>
      <w:lang w:eastAsia="ar-SA"/>
    </w:rPr>
  </w:style>
  <w:style w:type="paragraph" w:customStyle="1" w:styleId="afff2">
    <w:name w:val="Сноска"/>
    <w:basedOn w:val="a"/>
    <w:next w:val="a"/>
    <w:uiPriority w:val="99"/>
    <w:rsid w:val="00BC7EFE"/>
    <w:pPr>
      <w:autoSpaceDE w:val="0"/>
      <w:autoSpaceDN w:val="0"/>
      <w:adjustRightInd w:val="0"/>
      <w:ind w:firstLine="720"/>
      <w:jc w:val="both"/>
    </w:pPr>
    <w:rPr>
      <w:rFonts w:ascii="Arial" w:eastAsiaTheme="minorEastAsia" w:hAnsi="Arial" w:cs="Arial"/>
      <w:sz w:val="20"/>
      <w:szCs w:val="20"/>
      <w:lang w:eastAsia="ru-RU"/>
    </w:rPr>
  </w:style>
  <w:style w:type="table" w:customStyle="1" w:styleId="14">
    <w:name w:val="Сетка таблицы1"/>
    <w:basedOn w:val="a1"/>
    <w:uiPriority w:val="39"/>
    <w:rsid w:val="00BC7EFE"/>
    <w:pPr>
      <w:widowControl/>
    </w:pPr>
    <w:rPr>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uiPriority w:val="99"/>
    <w:semiHidden/>
    <w:unhideWhenUsed/>
    <w:rsid w:val="00780807"/>
    <w:pPr>
      <w:spacing w:after="120"/>
      <w:ind w:left="283"/>
    </w:pPr>
    <w:rPr>
      <w:sz w:val="16"/>
      <w:szCs w:val="16"/>
    </w:rPr>
  </w:style>
  <w:style w:type="character" w:customStyle="1" w:styleId="34">
    <w:name w:val="Основной текст с отступом 3 Знак"/>
    <w:basedOn w:val="a0"/>
    <w:link w:val="33"/>
    <w:uiPriority w:val="99"/>
    <w:semiHidden/>
    <w:rsid w:val="00780807"/>
    <w:rPr>
      <w:rFonts w:ascii="Times New Roman" w:eastAsia="Times New Roman" w:hAnsi="Times New Roman" w:cs="Times New Roman"/>
      <w:sz w:val="16"/>
      <w:szCs w:val="16"/>
      <w:lang w:val="ru-RU"/>
    </w:rPr>
  </w:style>
  <w:style w:type="paragraph" w:customStyle="1" w:styleId="afff3">
    <w:name w:val="Заголовок статьи"/>
    <w:basedOn w:val="a"/>
    <w:next w:val="a"/>
    <w:rsid w:val="00780807"/>
    <w:pPr>
      <w:widowControl/>
      <w:autoSpaceDE w:val="0"/>
      <w:autoSpaceDN w:val="0"/>
      <w:adjustRightInd w:val="0"/>
      <w:ind w:left="1612" w:hanging="892"/>
      <w:jc w:val="both"/>
    </w:pPr>
    <w:rPr>
      <w:rFonts w:ascii="Arial" w:hAnsi="Arial" w:cs="Arial"/>
      <w:sz w:val="20"/>
      <w:szCs w:val="20"/>
      <w:lang w:eastAsia="ru-RU"/>
    </w:rPr>
  </w:style>
  <w:style w:type="paragraph" w:customStyle="1" w:styleId="15">
    <w:name w:val="Абзац списка1"/>
    <w:basedOn w:val="a"/>
    <w:uiPriority w:val="99"/>
    <w:rsid w:val="00780807"/>
    <w:pPr>
      <w:widowControl/>
      <w:ind w:left="720"/>
    </w:pPr>
    <w:rPr>
      <w:sz w:val="24"/>
      <w:szCs w:val="24"/>
      <w:lang w:eastAsia="ru-RU"/>
    </w:rPr>
  </w:style>
  <w:style w:type="character" w:styleId="afff4">
    <w:name w:val="page number"/>
    <w:rsid w:val="00621DE0"/>
    <w:rPr>
      <w:rFonts w:ascii="Times New Roman" w:hAnsi="Times New Roman" w:cs="Times New Roman"/>
    </w:rPr>
  </w:style>
  <w:style w:type="character" w:customStyle="1" w:styleId="ConsPlusNormal1">
    <w:name w:val="ConsPlusNormal1"/>
    <w:uiPriority w:val="99"/>
    <w:locked/>
    <w:rsid w:val="00DC64B2"/>
    <w:rPr>
      <w:rFonts w:ascii="Arial" w:eastAsia="Times New Roman" w:hAnsi="Arial" w:cs="Times New Roman"/>
      <w:sz w:val="20"/>
      <w:szCs w:val="20"/>
      <w:lang w:eastAsia="ru-RU"/>
    </w:rPr>
  </w:style>
  <w:style w:type="character" w:customStyle="1" w:styleId="41">
    <w:name w:val="Основной текст (4)_"/>
    <w:basedOn w:val="a0"/>
    <w:link w:val="42"/>
    <w:rsid w:val="006F1A08"/>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6F1A08"/>
    <w:pPr>
      <w:shd w:val="clear" w:color="auto" w:fill="FFFFFF"/>
      <w:spacing w:after="300" w:line="322" w:lineRule="exact"/>
      <w:jc w:val="both"/>
    </w:pPr>
    <w:rPr>
      <w:b/>
      <w:bCs/>
      <w:sz w:val="28"/>
      <w:szCs w:val="28"/>
      <w:lang w:val="en-US"/>
    </w:rPr>
  </w:style>
  <w:style w:type="character" w:customStyle="1" w:styleId="52">
    <w:name w:val="Основной текст (5)_"/>
    <w:basedOn w:val="a0"/>
    <w:link w:val="53"/>
    <w:rsid w:val="006F1A08"/>
    <w:rPr>
      <w:rFonts w:ascii="Times New Roman" w:eastAsia="Times New Roman" w:hAnsi="Times New Roman" w:cs="Times New Roman"/>
      <w:sz w:val="28"/>
      <w:szCs w:val="28"/>
      <w:shd w:val="clear" w:color="auto" w:fill="FFFFFF"/>
    </w:rPr>
  </w:style>
  <w:style w:type="character" w:customStyle="1" w:styleId="53pt">
    <w:name w:val="Основной текст (5) + Интервал 3 pt"/>
    <w:basedOn w:val="52"/>
    <w:rsid w:val="006F1A08"/>
    <w:rPr>
      <w:rFonts w:ascii="Times New Roman" w:eastAsia="Times New Roman" w:hAnsi="Times New Roman" w:cs="Times New Roman"/>
      <w:color w:val="000000"/>
      <w:spacing w:val="60"/>
      <w:w w:val="100"/>
      <w:position w:val="0"/>
      <w:sz w:val="28"/>
      <w:szCs w:val="28"/>
      <w:shd w:val="clear" w:color="auto" w:fill="FFFFFF"/>
      <w:lang w:val="ru-RU" w:eastAsia="ru-RU" w:bidi="ru-RU"/>
    </w:rPr>
  </w:style>
  <w:style w:type="paragraph" w:customStyle="1" w:styleId="53">
    <w:name w:val="Основной текст (5)"/>
    <w:basedOn w:val="a"/>
    <w:link w:val="52"/>
    <w:rsid w:val="006F1A08"/>
    <w:pPr>
      <w:shd w:val="clear" w:color="auto" w:fill="FFFFFF"/>
      <w:spacing w:before="300" w:line="322" w:lineRule="exact"/>
      <w:jc w:val="both"/>
    </w:pPr>
    <w:rPr>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5">
    <w:name w:val="Title"/>
    <w:basedOn w:val="a"/>
    <w:next w:val="a"/>
    <w:link w:val="a6"/>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6">
    <w:name w:val="Название Знак"/>
    <w:basedOn w:val="a0"/>
    <w:link w:val="a5"/>
    <w:rPr>
      <w:rFonts w:asciiTheme="majorHAnsi" w:eastAsiaTheme="majorEastAsia" w:hAnsiTheme="majorHAnsi" w:cstheme="majorBidi"/>
      <w:color w:val="17365D" w:themeColor="text2" w:themeShade="BF"/>
      <w:spacing w:val="5"/>
      <w:sz w:val="52"/>
      <w:szCs w:val="52"/>
    </w:rPr>
  </w:style>
  <w:style w:type="paragraph" w:styleId="a7">
    <w:name w:val="Subtitle"/>
    <w:basedOn w:val="a"/>
    <w:next w:val="a"/>
    <w:link w:val="a8"/>
    <w:uiPriority w:val="11"/>
    <w:qFormat/>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Pr>
      <w:rFonts w:asciiTheme="majorHAnsi" w:eastAsiaTheme="majorEastAsia" w:hAnsiTheme="majorHAnsi" w:cstheme="majorBidi"/>
      <w:i/>
      <w:iCs/>
      <w:color w:val="4F81BD" w:themeColor="accent1"/>
      <w:spacing w:val="15"/>
      <w:sz w:val="24"/>
      <w:szCs w:val="24"/>
    </w:rPr>
  </w:style>
  <w:style w:type="character" w:styleId="a9">
    <w:name w:val="Subtle Emphasis"/>
    <w:basedOn w:val="a0"/>
    <w:uiPriority w:val="19"/>
    <w:qFormat/>
    <w:rPr>
      <w:i/>
      <w:iCs/>
      <w:color w:val="808080" w:themeColor="text1" w:themeTint="7F"/>
    </w:rPr>
  </w:style>
  <w:style w:type="character" w:styleId="aa">
    <w:name w:val="Emphasis"/>
    <w:basedOn w:val="a0"/>
    <w:uiPriority w:val="20"/>
    <w:qFormat/>
    <w:rPr>
      <w:i/>
      <w:iCs/>
    </w:rPr>
  </w:style>
  <w:style w:type="character" w:styleId="ab">
    <w:name w:val="Intense Emphasis"/>
    <w:basedOn w:val="a0"/>
    <w:uiPriority w:val="21"/>
    <w:qFormat/>
    <w:rPr>
      <w:b/>
      <w:bCs/>
      <w:i/>
      <w:iCs/>
      <w:color w:val="4F81BD" w:themeColor="accent1"/>
    </w:rPr>
  </w:style>
  <w:style w:type="character" w:styleId="ac">
    <w:name w:val="Strong"/>
    <w:basedOn w:val="a0"/>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d">
    <w:name w:val="Intense Quote"/>
    <w:basedOn w:val="a"/>
    <w:next w:val="a"/>
    <w:link w:val="ae"/>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Pr>
      <w:b/>
      <w:bCs/>
      <w:i/>
      <w:iCs/>
      <w:color w:val="4F81BD" w:themeColor="accent1"/>
    </w:rPr>
  </w:style>
  <w:style w:type="character" w:styleId="af">
    <w:name w:val="Subtle Reference"/>
    <w:basedOn w:val="a0"/>
    <w:uiPriority w:val="31"/>
    <w:qFormat/>
    <w:rPr>
      <w:smallCaps/>
      <w:color w:val="C0504D" w:themeColor="accent2"/>
      <w:u w:val="single"/>
    </w:rPr>
  </w:style>
  <w:style w:type="character" w:styleId="af0">
    <w:name w:val="Intense Reference"/>
    <w:basedOn w:val="a0"/>
    <w:uiPriority w:val="32"/>
    <w:qFormat/>
    <w:rPr>
      <w:b/>
      <w:bCs/>
      <w:smallCaps/>
      <w:color w:val="C0504D" w:themeColor="accent2"/>
      <w:spacing w:val="5"/>
      <w:u w:val="single"/>
    </w:rPr>
  </w:style>
  <w:style w:type="character" w:styleId="af1">
    <w:name w:val="Book Title"/>
    <w:basedOn w:val="a0"/>
    <w:uiPriority w:val="33"/>
    <w:qFormat/>
    <w:rPr>
      <w:b/>
      <w:bCs/>
      <w:smallCaps/>
      <w:spacing w:val="5"/>
    </w:rPr>
  </w:style>
  <w:style w:type="paragraph" w:styleId="a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
    <w:basedOn w:val="a"/>
    <w:link w:val="af3"/>
    <w:uiPriority w:val="99"/>
    <w:unhideWhenUsed/>
    <w:rPr>
      <w:sz w:val="20"/>
      <w:szCs w:val="20"/>
    </w:rPr>
  </w:style>
  <w:style w:type="character" w:customStyle="1" w:styleId="af3">
    <w:name w:val="Текст сноски Знак"/>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0"/>
    <w:link w:val="af2"/>
    <w:uiPriority w:val="99"/>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000FF" w:themeColor="hyperlink"/>
      <w:u w:val="single"/>
    </w:rPr>
  </w:style>
  <w:style w:type="paragraph" w:styleId="af9">
    <w:name w:val="Plain Text"/>
    <w:basedOn w:val="a"/>
    <w:link w:val="afa"/>
    <w:uiPriority w:val="99"/>
    <w:semiHidden/>
    <w:unhideWhenUsed/>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style>
  <w:style w:type="character" w:customStyle="1" w:styleId="afe">
    <w:name w:val="Нижний колонтитул Знак"/>
    <w:basedOn w:val="a0"/>
    <w:link w:val="afd"/>
    <w:uiPriority w:val="99"/>
  </w:style>
  <w:style w:type="paragraph" w:styleId="aff">
    <w:name w:val="caption"/>
    <w:basedOn w:val="a"/>
    <w:next w:val="a"/>
    <w:uiPriority w:val="35"/>
    <w:unhideWhenUsed/>
    <w:qFormat/>
    <w:pPr>
      <w:spacing w:after="200"/>
    </w:pPr>
    <w:rPr>
      <w:i/>
      <w:iCs/>
      <w:color w:val="1F497D" w:themeColor="text2"/>
      <w:sz w:val="18"/>
      <w:szCs w:val="18"/>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f0">
    <w:name w:val="Body Text"/>
    <w:basedOn w:val="a"/>
    <w:uiPriority w:val="1"/>
    <w:qFormat/>
    <w:pPr>
      <w:ind w:left="207"/>
      <w:jc w:val="both"/>
    </w:pPr>
    <w:rPr>
      <w:sz w:val="28"/>
      <w:szCs w:val="28"/>
    </w:rPr>
  </w:style>
  <w:style w:type="paragraph" w:styleId="aff1">
    <w:name w:val="List Paragraph"/>
    <w:aliases w:val="мой"/>
    <w:basedOn w:val="a"/>
    <w:link w:val="aff2"/>
    <w:uiPriority w:val="34"/>
    <w:qFormat/>
    <w:pPr>
      <w:ind w:left="207" w:right="360" w:firstLine="704"/>
      <w:jc w:val="both"/>
    </w:pPr>
  </w:style>
  <w:style w:type="paragraph" w:customStyle="1" w:styleId="TableParagraph">
    <w:name w:val="Table Paragraph"/>
    <w:basedOn w:val="a"/>
    <w:uiPriority w:val="1"/>
    <w:qFormat/>
  </w:style>
  <w:style w:type="character" w:customStyle="1" w:styleId="aff3">
    <w:name w:val="Гипертекстовая ссылка"/>
    <w:basedOn w:val="a0"/>
    <w:uiPriority w:val="99"/>
    <w:rsid w:val="00061FE4"/>
    <w:rPr>
      <w:rFonts w:cs="Times New Roman"/>
      <w:b w:val="0"/>
      <w:color w:val="106BBE"/>
    </w:rPr>
  </w:style>
  <w:style w:type="paragraph" w:customStyle="1" w:styleId="s3">
    <w:name w:val="s_3"/>
    <w:basedOn w:val="a"/>
    <w:rsid w:val="00061FE4"/>
    <w:pPr>
      <w:widowControl/>
      <w:spacing w:before="100" w:beforeAutospacing="1" w:after="100" w:afterAutospacing="1"/>
    </w:pPr>
    <w:rPr>
      <w:sz w:val="24"/>
      <w:szCs w:val="24"/>
      <w:lang w:eastAsia="ru-RU"/>
    </w:rPr>
  </w:style>
  <w:style w:type="paragraph" w:customStyle="1" w:styleId="ConsPlusNormal">
    <w:name w:val="ConsPlusNormal"/>
    <w:link w:val="ConsPlusNormal0"/>
    <w:qFormat/>
    <w:rsid w:val="00181127"/>
    <w:pPr>
      <w:snapToGrid w:val="0"/>
      <w:ind w:firstLine="720"/>
    </w:pPr>
    <w:rPr>
      <w:rFonts w:ascii="Arial" w:eastAsia="Times New Roman" w:hAnsi="Arial" w:cs="Times New Roman"/>
      <w:sz w:val="20"/>
      <w:szCs w:val="20"/>
      <w:lang w:val="ru-RU" w:eastAsia="ru-RU"/>
    </w:rPr>
  </w:style>
  <w:style w:type="paragraph" w:customStyle="1" w:styleId="ConsNonformat">
    <w:name w:val="ConsNonformat"/>
    <w:rsid w:val="002D30B6"/>
    <w:pPr>
      <w:autoSpaceDE w:val="0"/>
      <w:autoSpaceDN w:val="0"/>
      <w:adjustRightInd w:val="0"/>
    </w:pPr>
    <w:rPr>
      <w:rFonts w:ascii="Courier New" w:eastAsia="Times New Roman" w:hAnsi="Courier New" w:cs="Courier New"/>
      <w:sz w:val="20"/>
      <w:szCs w:val="20"/>
      <w:lang w:val="ru-RU" w:eastAsia="ru-RU"/>
    </w:rPr>
  </w:style>
  <w:style w:type="character" w:customStyle="1" w:styleId="aff2">
    <w:name w:val="Абзац списка Знак"/>
    <w:aliases w:val="мой Знак"/>
    <w:basedOn w:val="a0"/>
    <w:link w:val="aff1"/>
    <w:uiPriority w:val="34"/>
    <w:locked/>
    <w:rsid w:val="00E565DF"/>
    <w:rPr>
      <w:rFonts w:ascii="Times New Roman" w:eastAsia="Times New Roman" w:hAnsi="Times New Roman" w:cs="Times New Roman"/>
      <w:lang w:val="ru-RU"/>
    </w:rPr>
  </w:style>
  <w:style w:type="paragraph" w:customStyle="1" w:styleId="aff4">
    <w:name w:val="Нормальный (таблица)"/>
    <w:basedOn w:val="a"/>
    <w:next w:val="a"/>
    <w:uiPriority w:val="99"/>
    <w:rsid w:val="00C7266E"/>
    <w:pPr>
      <w:autoSpaceDE w:val="0"/>
      <w:autoSpaceDN w:val="0"/>
      <w:adjustRightInd w:val="0"/>
      <w:jc w:val="both"/>
    </w:pPr>
    <w:rPr>
      <w:rFonts w:ascii="Times New Roman CYR" w:eastAsiaTheme="minorEastAsia" w:hAnsi="Times New Roman CYR" w:cs="Times New Roman CYR"/>
      <w:sz w:val="24"/>
      <w:szCs w:val="24"/>
      <w:lang w:eastAsia="ru-RU"/>
    </w:rPr>
  </w:style>
  <w:style w:type="paragraph" w:customStyle="1" w:styleId="31">
    <w:name w:val="Основной текст 31"/>
    <w:basedOn w:val="a"/>
    <w:rsid w:val="004355BE"/>
    <w:pPr>
      <w:widowControl/>
      <w:suppressAutoHyphens/>
      <w:jc w:val="both"/>
    </w:pPr>
    <w:rPr>
      <w:sz w:val="28"/>
      <w:szCs w:val="20"/>
      <w:lang w:eastAsia="ar-SA"/>
    </w:rPr>
  </w:style>
  <w:style w:type="paragraph" w:customStyle="1" w:styleId="aff5">
    <w:name w:val="Прижатый влево"/>
    <w:basedOn w:val="a"/>
    <w:next w:val="a"/>
    <w:uiPriority w:val="99"/>
    <w:rsid w:val="000E7922"/>
    <w:pPr>
      <w:autoSpaceDE w:val="0"/>
      <w:autoSpaceDN w:val="0"/>
      <w:adjustRightInd w:val="0"/>
    </w:pPr>
    <w:rPr>
      <w:rFonts w:ascii="Times New Roman CYR" w:eastAsiaTheme="minorEastAsia" w:hAnsi="Times New Roman CYR" w:cs="Times New Roman CYR"/>
      <w:sz w:val="24"/>
      <w:szCs w:val="24"/>
      <w:lang w:eastAsia="ru-RU"/>
    </w:rPr>
  </w:style>
  <w:style w:type="table" w:styleId="aff6">
    <w:name w:val="Table Grid"/>
    <w:basedOn w:val="a1"/>
    <w:uiPriority w:val="59"/>
    <w:rsid w:val="007C59DB"/>
    <w:pPr>
      <w:widowControl/>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C073CE"/>
    <w:rPr>
      <w:rFonts w:ascii="Arial" w:eastAsia="Times New Roman" w:hAnsi="Arial" w:cs="Times New Roman"/>
      <w:sz w:val="20"/>
      <w:szCs w:val="20"/>
      <w:lang w:val="ru-RU" w:eastAsia="ru-RU"/>
    </w:rPr>
  </w:style>
  <w:style w:type="paragraph" w:customStyle="1" w:styleId="ConsPlusNonformat">
    <w:name w:val="ConsPlusNonformat"/>
    <w:uiPriority w:val="99"/>
    <w:rsid w:val="003A3E16"/>
    <w:pPr>
      <w:autoSpaceDE w:val="0"/>
      <w:autoSpaceDN w:val="0"/>
    </w:pPr>
    <w:rPr>
      <w:rFonts w:ascii="Courier New" w:eastAsia="Times New Roman" w:hAnsi="Courier New" w:cs="Courier New"/>
      <w:sz w:val="20"/>
      <w:szCs w:val="20"/>
      <w:lang w:val="ru-RU" w:eastAsia="ru-RU"/>
    </w:rPr>
  </w:style>
  <w:style w:type="paragraph" w:customStyle="1" w:styleId="ConsNormal">
    <w:name w:val="ConsNormal"/>
    <w:uiPriority w:val="99"/>
    <w:rsid w:val="003A3E16"/>
    <w:pPr>
      <w:suppressAutoHyphens/>
      <w:snapToGrid w:val="0"/>
      <w:ind w:firstLine="720"/>
      <w:jc w:val="both"/>
    </w:pPr>
    <w:rPr>
      <w:rFonts w:ascii="Arial" w:eastAsia="Times New Roman" w:hAnsi="Arial" w:cs="Times New Roman"/>
      <w:sz w:val="20"/>
      <w:szCs w:val="20"/>
      <w:lang w:val="ru-RU" w:eastAsia="ar-SA"/>
    </w:rPr>
  </w:style>
  <w:style w:type="character" w:customStyle="1" w:styleId="23">
    <w:name w:val="Основной текст (2)_"/>
    <w:basedOn w:val="a0"/>
    <w:link w:val="24"/>
    <w:rsid w:val="00FB449C"/>
    <w:rPr>
      <w:rFonts w:ascii="Times New Roman" w:eastAsia="Times New Roman" w:hAnsi="Times New Roman" w:cs="Times New Roman"/>
      <w:b/>
      <w:bCs/>
      <w:sz w:val="18"/>
      <w:szCs w:val="18"/>
      <w:shd w:val="clear" w:color="auto" w:fill="FFFFFF"/>
    </w:rPr>
  </w:style>
  <w:style w:type="paragraph" w:customStyle="1" w:styleId="24">
    <w:name w:val="Основной текст (2)"/>
    <w:basedOn w:val="a"/>
    <w:link w:val="23"/>
    <w:rsid w:val="00FB449C"/>
    <w:pPr>
      <w:shd w:val="clear" w:color="auto" w:fill="FFFFFF"/>
      <w:spacing w:line="0" w:lineRule="atLeast"/>
      <w:jc w:val="center"/>
    </w:pPr>
    <w:rPr>
      <w:b/>
      <w:bCs/>
      <w:sz w:val="18"/>
      <w:szCs w:val="18"/>
      <w:lang w:val="en-US"/>
    </w:rPr>
  </w:style>
  <w:style w:type="character" w:customStyle="1" w:styleId="aff7">
    <w:name w:val="Основной текст_"/>
    <w:basedOn w:val="a0"/>
    <w:link w:val="32"/>
    <w:rsid w:val="00B972FC"/>
    <w:rPr>
      <w:rFonts w:ascii="Times New Roman" w:eastAsia="Times New Roman" w:hAnsi="Times New Roman" w:cs="Times New Roman"/>
      <w:sz w:val="18"/>
      <w:szCs w:val="18"/>
      <w:shd w:val="clear" w:color="auto" w:fill="FFFFFF"/>
    </w:rPr>
  </w:style>
  <w:style w:type="character" w:customStyle="1" w:styleId="12">
    <w:name w:val="Основной текст1"/>
    <w:basedOn w:val="aff7"/>
    <w:rsid w:val="00B972FC"/>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1pt">
    <w:name w:val="Основной текст + Интервал 1 pt"/>
    <w:basedOn w:val="aff7"/>
    <w:rsid w:val="00B972FC"/>
    <w:rPr>
      <w:rFonts w:ascii="Times New Roman" w:eastAsia="Times New Roman" w:hAnsi="Times New Roman" w:cs="Times New Roman"/>
      <w:color w:val="000000"/>
      <w:spacing w:val="30"/>
      <w:w w:val="100"/>
      <w:position w:val="0"/>
      <w:sz w:val="18"/>
      <w:szCs w:val="18"/>
      <w:shd w:val="clear" w:color="auto" w:fill="FFFFFF"/>
      <w:lang w:val="ru-RU"/>
    </w:rPr>
  </w:style>
  <w:style w:type="paragraph" w:customStyle="1" w:styleId="32">
    <w:name w:val="Основной текст3"/>
    <w:basedOn w:val="a"/>
    <w:link w:val="aff7"/>
    <w:rsid w:val="00B972FC"/>
    <w:pPr>
      <w:shd w:val="clear" w:color="auto" w:fill="FFFFFF"/>
      <w:spacing w:after="240" w:line="0" w:lineRule="atLeast"/>
      <w:jc w:val="both"/>
    </w:pPr>
    <w:rPr>
      <w:sz w:val="18"/>
      <w:szCs w:val="18"/>
      <w:lang w:val="en-US"/>
    </w:rPr>
  </w:style>
  <w:style w:type="character" w:customStyle="1" w:styleId="FontStyle11">
    <w:name w:val="Font Style11"/>
    <w:rsid w:val="004F14B8"/>
    <w:rPr>
      <w:rFonts w:ascii="Times New Roman" w:hAnsi="Times New Roman" w:cs="Times New Roman"/>
      <w:b/>
      <w:bCs/>
      <w:sz w:val="24"/>
      <w:szCs w:val="24"/>
    </w:rPr>
  </w:style>
  <w:style w:type="paragraph" w:styleId="aff8">
    <w:name w:val="Normal (Web)"/>
    <w:aliases w:val="Знак"/>
    <w:basedOn w:val="a"/>
    <w:link w:val="aff9"/>
    <w:uiPriority w:val="99"/>
    <w:unhideWhenUsed/>
    <w:qFormat/>
    <w:rsid w:val="00BE6767"/>
    <w:pPr>
      <w:widowControl/>
      <w:spacing w:before="100" w:beforeAutospacing="1" w:after="100" w:afterAutospacing="1"/>
    </w:pPr>
    <w:rPr>
      <w:sz w:val="24"/>
      <w:szCs w:val="24"/>
      <w:lang w:eastAsia="ru-RU"/>
    </w:rPr>
  </w:style>
  <w:style w:type="paragraph" w:styleId="affa">
    <w:name w:val="Body Text Indent"/>
    <w:basedOn w:val="a"/>
    <w:link w:val="affb"/>
    <w:uiPriority w:val="99"/>
    <w:rsid w:val="00DE37DB"/>
    <w:pPr>
      <w:widowControl/>
      <w:spacing w:after="120" w:line="276" w:lineRule="auto"/>
      <w:ind w:left="283"/>
    </w:pPr>
    <w:rPr>
      <w:sz w:val="28"/>
      <w:szCs w:val="28"/>
    </w:rPr>
  </w:style>
  <w:style w:type="character" w:customStyle="1" w:styleId="affb">
    <w:name w:val="Основной текст с отступом Знак"/>
    <w:basedOn w:val="a0"/>
    <w:link w:val="affa"/>
    <w:uiPriority w:val="99"/>
    <w:rsid w:val="00DE37DB"/>
    <w:rPr>
      <w:rFonts w:ascii="Times New Roman" w:eastAsia="Times New Roman" w:hAnsi="Times New Roman" w:cs="Times New Roman"/>
      <w:sz w:val="28"/>
      <w:szCs w:val="28"/>
      <w:lang w:val="ru-RU"/>
    </w:rPr>
  </w:style>
  <w:style w:type="paragraph" w:customStyle="1" w:styleId="affc">
    <w:name w:val="Знак Знак Знак Знак"/>
    <w:basedOn w:val="a"/>
    <w:next w:val="a"/>
    <w:rsid w:val="00DE37DB"/>
    <w:pPr>
      <w:adjustRightInd w:val="0"/>
      <w:spacing w:after="40" w:line="240" w:lineRule="exact"/>
      <w:jc w:val="right"/>
    </w:pPr>
    <w:rPr>
      <w:sz w:val="20"/>
      <w:szCs w:val="20"/>
      <w:lang w:val="en-GB"/>
    </w:rPr>
  </w:style>
  <w:style w:type="paragraph" w:customStyle="1" w:styleId="s1">
    <w:name w:val="s_1"/>
    <w:basedOn w:val="a"/>
    <w:rsid w:val="001E5D86"/>
    <w:pPr>
      <w:widowControl/>
      <w:spacing w:before="100" w:beforeAutospacing="1" w:after="100" w:afterAutospacing="1"/>
    </w:pPr>
    <w:rPr>
      <w:sz w:val="24"/>
      <w:szCs w:val="24"/>
      <w:lang w:eastAsia="ru-RU"/>
    </w:rPr>
  </w:style>
  <w:style w:type="character" w:customStyle="1" w:styleId="aff9">
    <w:name w:val="Обычный (веб) Знак"/>
    <w:aliases w:val="Знак Знак"/>
    <w:link w:val="aff8"/>
    <w:uiPriority w:val="99"/>
    <w:locked/>
    <w:rsid w:val="001E5D86"/>
    <w:rPr>
      <w:rFonts w:ascii="Times New Roman" w:eastAsia="Times New Roman" w:hAnsi="Times New Roman" w:cs="Times New Roman"/>
      <w:sz w:val="24"/>
      <w:szCs w:val="24"/>
      <w:lang w:val="ru-RU" w:eastAsia="ru-RU"/>
    </w:rPr>
  </w:style>
  <w:style w:type="character" w:customStyle="1" w:styleId="apple-converted-space">
    <w:name w:val="apple-converted-space"/>
    <w:rsid w:val="001E5D86"/>
  </w:style>
  <w:style w:type="character" w:customStyle="1" w:styleId="a4">
    <w:name w:val="Без интервала Знак"/>
    <w:link w:val="a3"/>
    <w:uiPriority w:val="1"/>
    <w:locked/>
    <w:rsid w:val="001E5D86"/>
  </w:style>
  <w:style w:type="paragraph" w:styleId="25">
    <w:name w:val="Body Text 2"/>
    <w:basedOn w:val="a"/>
    <w:link w:val="26"/>
    <w:uiPriority w:val="99"/>
    <w:semiHidden/>
    <w:unhideWhenUsed/>
    <w:rsid w:val="00797E00"/>
    <w:pPr>
      <w:spacing w:after="120" w:line="480" w:lineRule="auto"/>
    </w:pPr>
  </w:style>
  <w:style w:type="character" w:customStyle="1" w:styleId="26">
    <w:name w:val="Основной текст 2 Знак"/>
    <w:basedOn w:val="a0"/>
    <w:link w:val="25"/>
    <w:uiPriority w:val="99"/>
    <w:semiHidden/>
    <w:rsid w:val="00797E00"/>
    <w:rPr>
      <w:rFonts w:ascii="Times New Roman" w:eastAsia="Times New Roman" w:hAnsi="Times New Roman" w:cs="Times New Roman"/>
      <w:lang w:val="ru-RU"/>
    </w:rPr>
  </w:style>
  <w:style w:type="paragraph" w:customStyle="1" w:styleId="13">
    <w:name w:val="Обычный1"/>
    <w:rsid w:val="00994944"/>
    <w:pPr>
      <w:suppressAutoHyphens/>
      <w:overflowPunct w:val="0"/>
      <w:autoSpaceDE w:val="0"/>
      <w:autoSpaceDN w:val="0"/>
      <w:textAlignment w:val="baseline"/>
    </w:pPr>
    <w:rPr>
      <w:rFonts w:ascii="Times New Roman" w:eastAsia="Times New Roman" w:hAnsi="Times New Roman" w:cs="Times New Roman"/>
      <w:color w:val="000000"/>
      <w:kern w:val="3"/>
      <w:sz w:val="24"/>
      <w:szCs w:val="24"/>
      <w:lang w:val="ru-RU" w:eastAsia="ru-RU"/>
    </w:rPr>
  </w:style>
  <w:style w:type="paragraph" w:customStyle="1" w:styleId="affd">
    <w:name w:val="Нормальный"/>
    <w:basedOn w:val="a"/>
    <w:rsid w:val="00512969"/>
    <w:pPr>
      <w:widowControl/>
      <w:suppressAutoHyphens/>
      <w:overflowPunct w:val="0"/>
      <w:autoSpaceDE w:val="0"/>
      <w:autoSpaceDN w:val="0"/>
      <w:ind w:firstLine="720"/>
      <w:jc w:val="both"/>
      <w:textAlignment w:val="baseline"/>
    </w:pPr>
    <w:rPr>
      <w:rFonts w:eastAsiaTheme="minorEastAsia" w:cstheme="minorBidi"/>
      <w:kern w:val="3"/>
      <w:sz w:val="24"/>
      <w:lang w:eastAsia="ru-RU"/>
    </w:rPr>
  </w:style>
  <w:style w:type="paragraph" w:customStyle="1" w:styleId="juscontext">
    <w:name w:val="juscontext"/>
    <w:basedOn w:val="a"/>
    <w:uiPriority w:val="99"/>
    <w:rsid w:val="00F04631"/>
    <w:pPr>
      <w:widowControl/>
      <w:spacing w:before="100" w:beforeAutospacing="1" w:after="100" w:afterAutospacing="1"/>
    </w:pPr>
    <w:rPr>
      <w:rFonts w:eastAsia="Arial Unicode MS"/>
      <w:sz w:val="24"/>
      <w:szCs w:val="24"/>
      <w:lang w:eastAsia="ru-RU"/>
    </w:rPr>
  </w:style>
  <w:style w:type="paragraph" w:styleId="affe">
    <w:name w:val="Balloon Text"/>
    <w:basedOn w:val="a"/>
    <w:link w:val="afff"/>
    <w:uiPriority w:val="99"/>
    <w:semiHidden/>
    <w:rsid w:val="002D0911"/>
    <w:pPr>
      <w:widowControl/>
    </w:pPr>
    <w:rPr>
      <w:rFonts w:ascii="Tahoma" w:hAnsi="Tahoma" w:cs="Tahoma"/>
      <w:sz w:val="16"/>
      <w:szCs w:val="16"/>
      <w:lang w:eastAsia="ru-RU"/>
    </w:rPr>
  </w:style>
  <w:style w:type="character" w:customStyle="1" w:styleId="afff">
    <w:name w:val="Текст выноски Знак"/>
    <w:basedOn w:val="a0"/>
    <w:link w:val="affe"/>
    <w:uiPriority w:val="99"/>
    <w:semiHidden/>
    <w:rsid w:val="002D0911"/>
    <w:rPr>
      <w:rFonts w:ascii="Tahoma" w:eastAsia="Times New Roman" w:hAnsi="Tahoma" w:cs="Tahoma"/>
      <w:sz w:val="16"/>
      <w:szCs w:val="16"/>
      <w:lang w:val="ru-RU" w:eastAsia="ru-RU"/>
    </w:rPr>
  </w:style>
  <w:style w:type="paragraph" w:customStyle="1" w:styleId="empty">
    <w:name w:val="empty"/>
    <w:basedOn w:val="a"/>
    <w:rsid w:val="002D0911"/>
    <w:pPr>
      <w:widowControl/>
      <w:spacing w:before="100" w:beforeAutospacing="1" w:after="100" w:afterAutospacing="1"/>
    </w:pPr>
    <w:rPr>
      <w:sz w:val="24"/>
      <w:szCs w:val="24"/>
      <w:lang w:eastAsia="ru-RU"/>
    </w:rPr>
  </w:style>
  <w:style w:type="paragraph" w:customStyle="1" w:styleId="51">
    <w:name w:val="Основной текст5"/>
    <w:basedOn w:val="a"/>
    <w:rsid w:val="00BC6CC0"/>
    <w:pPr>
      <w:shd w:val="clear" w:color="auto" w:fill="FFFFFF"/>
      <w:spacing w:line="274" w:lineRule="exact"/>
      <w:jc w:val="center"/>
    </w:pPr>
  </w:style>
  <w:style w:type="paragraph" w:customStyle="1" w:styleId="ConsPlusTitle">
    <w:name w:val="ConsPlusTitle"/>
    <w:rsid w:val="00574E8A"/>
    <w:pPr>
      <w:autoSpaceDE w:val="0"/>
      <w:autoSpaceDN w:val="0"/>
      <w:adjustRightInd w:val="0"/>
    </w:pPr>
    <w:rPr>
      <w:rFonts w:ascii="Times New Roman" w:eastAsia="Times New Roman" w:hAnsi="Times New Roman" w:cs="Times New Roman"/>
      <w:b/>
      <w:bCs/>
      <w:sz w:val="24"/>
      <w:szCs w:val="24"/>
      <w:lang w:val="ru-RU" w:eastAsia="ru-RU"/>
    </w:rPr>
  </w:style>
  <w:style w:type="paragraph" w:customStyle="1" w:styleId="afff0">
    <w:name w:val="Таблицы (моноширинный)"/>
    <w:basedOn w:val="a"/>
    <w:next w:val="a"/>
    <w:uiPriority w:val="99"/>
    <w:rsid w:val="008308FA"/>
    <w:pPr>
      <w:autoSpaceDE w:val="0"/>
      <w:autoSpaceDN w:val="0"/>
      <w:adjustRightInd w:val="0"/>
    </w:pPr>
    <w:rPr>
      <w:rFonts w:ascii="Courier New" w:eastAsiaTheme="minorEastAsia" w:hAnsi="Courier New" w:cs="Courier New"/>
      <w:sz w:val="26"/>
      <w:szCs w:val="26"/>
      <w:lang w:eastAsia="ru-RU"/>
    </w:rPr>
  </w:style>
  <w:style w:type="character" w:customStyle="1" w:styleId="afff1">
    <w:name w:val="Цветовое выделение"/>
    <w:uiPriority w:val="99"/>
    <w:rsid w:val="008308FA"/>
    <w:rPr>
      <w:b/>
      <w:bCs/>
      <w:color w:val="26282F"/>
    </w:rPr>
  </w:style>
  <w:style w:type="paragraph" w:customStyle="1" w:styleId="27">
    <w:name w:val="Основной текст2"/>
    <w:basedOn w:val="a"/>
    <w:rsid w:val="009F3469"/>
    <w:pPr>
      <w:shd w:val="clear" w:color="auto" w:fill="FFFFFF"/>
      <w:spacing w:after="240" w:line="326" w:lineRule="exact"/>
      <w:jc w:val="both"/>
    </w:pPr>
    <w:rPr>
      <w:rFonts w:asciiTheme="minorHAnsi" w:eastAsiaTheme="minorHAnsi" w:hAnsiTheme="minorHAnsi" w:cstheme="minorBidi"/>
      <w:sz w:val="27"/>
      <w:szCs w:val="27"/>
      <w:lang w:val="en-US"/>
    </w:rPr>
  </w:style>
  <w:style w:type="character" w:customStyle="1" w:styleId="Exact">
    <w:name w:val="Основной текст Exact"/>
    <w:basedOn w:val="a0"/>
    <w:rsid w:val="009F3469"/>
    <w:rPr>
      <w:rFonts w:ascii="Times New Roman" w:eastAsia="Times New Roman" w:hAnsi="Times New Roman" w:cs="Times New Roman" w:hint="default"/>
      <w:b w:val="0"/>
      <w:bCs w:val="0"/>
      <w:i w:val="0"/>
      <w:iCs w:val="0"/>
      <w:smallCaps w:val="0"/>
      <w:strike w:val="0"/>
      <w:dstrike w:val="0"/>
      <w:spacing w:val="-2"/>
      <w:sz w:val="25"/>
      <w:szCs w:val="25"/>
      <w:u w:val="none"/>
      <w:effect w:val="none"/>
    </w:rPr>
  </w:style>
  <w:style w:type="paragraph" w:customStyle="1" w:styleId="11">
    <w:name w:val="Заголовок 11"/>
    <w:basedOn w:val="a"/>
    <w:next w:val="a"/>
    <w:rsid w:val="00E256A6"/>
    <w:pPr>
      <w:numPr>
        <w:numId w:val="24"/>
      </w:numPr>
      <w:suppressAutoHyphens/>
      <w:autoSpaceDE w:val="0"/>
      <w:spacing w:before="108" w:after="108"/>
      <w:ind w:left="0" w:firstLine="0"/>
      <w:jc w:val="center"/>
      <w:outlineLvl w:val="0"/>
    </w:pPr>
    <w:rPr>
      <w:rFonts w:ascii="Arial" w:hAnsi="Arial" w:cs="Arial"/>
      <w:b/>
      <w:bCs/>
      <w:color w:val="26282F"/>
      <w:sz w:val="24"/>
      <w:szCs w:val="24"/>
      <w:lang w:eastAsia="ar-SA"/>
    </w:rPr>
  </w:style>
  <w:style w:type="paragraph" w:customStyle="1" w:styleId="afff2">
    <w:name w:val="Сноска"/>
    <w:basedOn w:val="a"/>
    <w:next w:val="a"/>
    <w:uiPriority w:val="99"/>
    <w:rsid w:val="00BC7EFE"/>
    <w:pPr>
      <w:autoSpaceDE w:val="0"/>
      <w:autoSpaceDN w:val="0"/>
      <w:adjustRightInd w:val="0"/>
      <w:ind w:firstLine="720"/>
      <w:jc w:val="both"/>
    </w:pPr>
    <w:rPr>
      <w:rFonts w:ascii="Arial" w:eastAsiaTheme="minorEastAsia" w:hAnsi="Arial" w:cs="Arial"/>
      <w:sz w:val="20"/>
      <w:szCs w:val="20"/>
      <w:lang w:eastAsia="ru-RU"/>
    </w:rPr>
  </w:style>
  <w:style w:type="table" w:customStyle="1" w:styleId="14">
    <w:name w:val="Сетка таблицы1"/>
    <w:basedOn w:val="a1"/>
    <w:uiPriority w:val="39"/>
    <w:rsid w:val="00BC7EFE"/>
    <w:pPr>
      <w:widowControl/>
    </w:pPr>
    <w:rPr>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Indent 3"/>
    <w:basedOn w:val="a"/>
    <w:link w:val="34"/>
    <w:uiPriority w:val="99"/>
    <w:semiHidden/>
    <w:unhideWhenUsed/>
    <w:rsid w:val="00780807"/>
    <w:pPr>
      <w:spacing w:after="120"/>
      <w:ind w:left="283"/>
    </w:pPr>
    <w:rPr>
      <w:sz w:val="16"/>
      <w:szCs w:val="16"/>
    </w:rPr>
  </w:style>
  <w:style w:type="character" w:customStyle="1" w:styleId="34">
    <w:name w:val="Основной текст с отступом 3 Знак"/>
    <w:basedOn w:val="a0"/>
    <w:link w:val="33"/>
    <w:uiPriority w:val="99"/>
    <w:semiHidden/>
    <w:rsid w:val="00780807"/>
    <w:rPr>
      <w:rFonts w:ascii="Times New Roman" w:eastAsia="Times New Roman" w:hAnsi="Times New Roman" w:cs="Times New Roman"/>
      <w:sz w:val="16"/>
      <w:szCs w:val="16"/>
      <w:lang w:val="ru-RU"/>
    </w:rPr>
  </w:style>
  <w:style w:type="paragraph" w:customStyle="1" w:styleId="afff3">
    <w:name w:val="Заголовок статьи"/>
    <w:basedOn w:val="a"/>
    <w:next w:val="a"/>
    <w:rsid w:val="00780807"/>
    <w:pPr>
      <w:widowControl/>
      <w:autoSpaceDE w:val="0"/>
      <w:autoSpaceDN w:val="0"/>
      <w:adjustRightInd w:val="0"/>
      <w:ind w:left="1612" w:hanging="892"/>
      <w:jc w:val="both"/>
    </w:pPr>
    <w:rPr>
      <w:rFonts w:ascii="Arial" w:hAnsi="Arial" w:cs="Arial"/>
      <w:sz w:val="20"/>
      <w:szCs w:val="20"/>
      <w:lang w:eastAsia="ru-RU"/>
    </w:rPr>
  </w:style>
  <w:style w:type="paragraph" w:customStyle="1" w:styleId="15">
    <w:name w:val="Абзац списка1"/>
    <w:basedOn w:val="a"/>
    <w:uiPriority w:val="99"/>
    <w:rsid w:val="00780807"/>
    <w:pPr>
      <w:widowControl/>
      <w:ind w:left="720"/>
    </w:pPr>
    <w:rPr>
      <w:sz w:val="24"/>
      <w:szCs w:val="24"/>
      <w:lang w:eastAsia="ru-RU"/>
    </w:rPr>
  </w:style>
  <w:style w:type="character" w:styleId="afff4">
    <w:name w:val="page number"/>
    <w:rsid w:val="00621DE0"/>
    <w:rPr>
      <w:rFonts w:ascii="Times New Roman" w:hAnsi="Times New Roman" w:cs="Times New Roman"/>
    </w:rPr>
  </w:style>
  <w:style w:type="character" w:customStyle="1" w:styleId="ConsPlusNormal1">
    <w:name w:val="ConsPlusNormal1"/>
    <w:uiPriority w:val="99"/>
    <w:locked/>
    <w:rsid w:val="00DC64B2"/>
    <w:rPr>
      <w:rFonts w:ascii="Arial" w:eastAsia="Times New Roman" w:hAnsi="Arial" w:cs="Times New Roman"/>
      <w:sz w:val="20"/>
      <w:szCs w:val="20"/>
      <w:lang w:eastAsia="ru-RU"/>
    </w:rPr>
  </w:style>
  <w:style w:type="character" w:customStyle="1" w:styleId="41">
    <w:name w:val="Основной текст (4)_"/>
    <w:basedOn w:val="a0"/>
    <w:link w:val="42"/>
    <w:rsid w:val="006F1A08"/>
    <w:rPr>
      <w:rFonts w:ascii="Times New Roman" w:eastAsia="Times New Roman" w:hAnsi="Times New Roman" w:cs="Times New Roman"/>
      <w:b/>
      <w:bCs/>
      <w:sz w:val="28"/>
      <w:szCs w:val="28"/>
      <w:shd w:val="clear" w:color="auto" w:fill="FFFFFF"/>
    </w:rPr>
  </w:style>
  <w:style w:type="paragraph" w:customStyle="1" w:styleId="42">
    <w:name w:val="Основной текст (4)"/>
    <w:basedOn w:val="a"/>
    <w:link w:val="41"/>
    <w:rsid w:val="006F1A08"/>
    <w:pPr>
      <w:shd w:val="clear" w:color="auto" w:fill="FFFFFF"/>
      <w:spacing w:after="300" w:line="322" w:lineRule="exact"/>
      <w:jc w:val="both"/>
    </w:pPr>
    <w:rPr>
      <w:b/>
      <w:bCs/>
      <w:sz w:val="28"/>
      <w:szCs w:val="28"/>
      <w:lang w:val="en-US"/>
    </w:rPr>
  </w:style>
  <w:style w:type="character" w:customStyle="1" w:styleId="52">
    <w:name w:val="Основной текст (5)_"/>
    <w:basedOn w:val="a0"/>
    <w:link w:val="53"/>
    <w:rsid w:val="006F1A08"/>
    <w:rPr>
      <w:rFonts w:ascii="Times New Roman" w:eastAsia="Times New Roman" w:hAnsi="Times New Roman" w:cs="Times New Roman"/>
      <w:sz w:val="28"/>
      <w:szCs w:val="28"/>
      <w:shd w:val="clear" w:color="auto" w:fill="FFFFFF"/>
    </w:rPr>
  </w:style>
  <w:style w:type="character" w:customStyle="1" w:styleId="53pt">
    <w:name w:val="Основной текст (5) + Интервал 3 pt"/>
    <w:basedOn w:val="52"/>
    <w:rsid w:val="006F1A08"/>
    <w:rPr>
      <w:rFonts w:ascii="Times New Roman" w:eastAsia="Times New Roman" w:hAnsi="Times New Roman" w:cs="Times New Roman"/>
      <w:color w:val="000000"/>
      <w:spacing w:val="60"/>
      <w:w w:val="100"/>
      <w:position w:val="0"/>
      <w:sz w:val="28"/>
      <w:szCs w:val="28"/>
      <w:shd w:val="clear" w:color="auto" w:fill="FFFFFF"/>
      <w:lang w:val="ru-RU" w:eastAsia="ru-RU" w:bidi="ru-RU"/>
    </w:rPr>
  </w:style>
  <w:style w:type="paragraph" w:customStyle="1" w:styleId="53">
    <w:name w:val="Основной текст (5)"/>
    <w:basedOn w:val="a"/>
    <w:link w:val="52"/>
    <w:rsid w:val="006F1A08"/>
    <w:pPr>
      <w:shd w:val="clear" w:color="auto" w:fill="FFFFFF"/>
      <w:spacing w:before="300" w:line="322" w:lineRule="exact"/>
      <w:jc w:val="both"/>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131">
      <w:bodyDiv w:val="1"/>
      <w:marLeft w:val="0"/>
      <w:marRight w:val="0"/>
      <w:marTop w:val="0"/>
      <w:marBottom w:val="0"/>
      <w:divBdr>
        <w:top w:val="none" w:sz="0" w:space="0" w:color="auto"/>
        <w:left w:val="none" w:sz="0" w:space="0" w:color="auto"/>
        <w:bottom w:val="none" w:sz="0" w:space="0" w:color="auto"/>
        <w:right w:val="none" w:sz="0" w:space="0" w:color="auto"/>
      </w:divBdr>
    </w:div>
    <w:div w:id="68310986">
      <w:bodyDiv w:val="1"/>
      <w:marLeft w:val="0"/>
      <w:marRight w:val="0"/>
      <w:marTop w:val="0"/>
      <w:marBottom w:val="0"/>
      <w:divBdr>
        <w:top w:val="none" w:sz="0" w:space="0" w:color="auto"/>
        <w:left w:val="none" w:sz="0" w:space="0" w:color="auto"/>
        <w:bottom w:val="none" w:sz="0" w:space="0" w:color="auto"/>
        <w:right w:val="none" w:sz="0" w:space="0" w:color="auto"/>
      </w:divBdr>
    </w:div>
    <w:div w:id="129330808">
      <w:bodyDiv w:val="1"/>
      <w:marLeft w:val="0"/>
      <w:marRight w:val="0"/>
      <w:marTop w:val="0"/>
      <w:marBottom w:val="0"/>
      <w:divBdr>
        <w:top w:val="none" w:sz="0" w:space="0" w:color="auto"/>
        <w:left w:val="none" w:sz="0" w:space="0" w:color="auto"/>
        <w:bottom w:val="none" w:sz="0" w:space="0" w:color="auto"/>
        <w:right w:val="none" w:sz="0" w:space="0" w:color="auto"/>
      </w:divBdr>
    </w:div>
    <w:div w:id="166678475">
      <w:bodyDiv w:val="1"/>
      <w:marLeft w:val="0"/>
      <w:marRight w:val="0"/>
      <w:marTop w:val="0"/>
      <w:marBottom w:val="0"/>
      <w:divBdr>
        <w:top w:val="none" w:sz="0" w:space="0" w:color="auto"/>
        <w:left w:val="none" w:sz="0" w:space="0" w:color="auto"/>
        <w:bottom w:val="none" w:sz="0" w:space="0" w:color="auto"/>
        <w:right w:val="none" w:sz="0" w:space="0" w:color="auto"/>
      </w:divBdr>
    </w:div>
    <w:div w:id="206650423">
      <w:bodyDiv w:val="1"/>
      <w:marLeft w:val="0"/>
      <w:marRight w:val="0"/>
      <w:marTop w:val="0"/>
      <w:marBottom w:val="0"/>
      <w:divBdr>
        <w:top w:val="none" w:sz="0" w:space="0" w:color="auto"/>
        <w:left w:val="none" w:sz="0" w:space="0" w:color="auto"/>
        <w:bottom w:val="none" w:sz="0" w:space="0" w:color="auto"/>
        <w:right w:val="none" w:sz="0" w:space="0" w:color="auto"/>
      </w:divBdr>
    </w:div>
    <w:div w:id="261453349">
      <w:bodyDiv w:val="1"/>
      <w:marLeft w:val="0"/>
      <w:marRight w:val="0"/>
      <w:marTop w:val="0"/>
      <w:marBottom w:val="0"/>
      <w:divBdr>
        <w:top w:val="none" w:sz="0" w:space="0" w:color="auto"/>
        <w:left w:val="none" w:sz="0" w:space="0" w:color="auto"/>
        <w:bottom w:val="none" w:sz="0" w:space="0" w:color="auto"/>
        <w:right w:val="none" w:sz="0" w:space="0" w:color="auto"/>
      </w:divBdr>
    </w:div>
    <w:div w:id="264387801">
      <w:bodyDiv w:val="1"/>
      <w:marLeft w:val="0"/>
      <w:marRight w:val="0"/>
      <w:marTop w:val="0"/>
      <w:marBottom w:val="0"/>
      <w:divBdr>
        <w:top w:val="none" w:sz="0" w:space="0" w:color="auto"/>
        <w:left w:val="none" w:sz="0" w:space="0" w:color="auto"/>
        <w:bottom w:val="none" w:sz="0" w:space="0" w:color="auto"/>
        <w:right w:val="none" w:sz="0" w:space="0" w:color="auto"/>
      </w:divBdr>
    </w:div>
    <w:div w:id="348684191">
      <w:bodyDiv w:val="1"/>
      <w:marLeft w:val="0"/>
      <w:marRight w:val="0"/>
      <w:marTop w:val="0"/>
      <w:marBottom w:val="0"/>
      <w:divBdr>
        <w:top w:val="none" w:sz="0" w:space="0" w:color="auto"/>
        <w:left w:val="none" w:sz="0" w:space="0" w:color="auto"/>
        <w:bottom w:val="none" w:sz="0" w:space="0" w:color="auto"/>
        <w:right w:val="none" w:sz="0" w:space="0" w:color="auto"/>
      </w:divBdr>
    </w:div>
    <w:div w:id="355883875">
      <w:bodyDiv w:val="1"/>
      <w:marLeft w:val="0"/>
      <w:marRight w:val="0"/>
      <w:marTop w:val="0"/>
      <w:marBottom w:val="0"/>
      <w:divBdr>
        <w:top w:val="none" w:sz="0" w:space="0" w:color="auto"/>
        <w:left w:val="none" w:sz="0" w:space="0" w:color="auto"/>
        <w:bottom w:val="none" w:sz="0" w:space="0" w:color="auto"/>
        <w:right w:val="none" w:sz="0" w:space="0" w:color="auto"/>
      </w:divBdr>
    </w:div>
    <w:div w:id="382171423">
      <w:bodyDiv w:val="1"/>
      <w:marLeft w:val="0"/>
      <w:marRight w:val="0"/>
      <w:marTop w:val="0"/>
      <w:marBottom w:val="0"/>
      <w:divBdr>
        <w:top w:val="none" w:sz="0" w:space="0" w:color="auto"/>
        <w:left w:val="none" w:sz="0" w:space="0" w:color="auto"/>
        <w:bottom w:val="none" w:sz="0" w:space="0" w:color="auto"/>
        <w:right w:val="none" w:sz="0" w:space="0" w:color="auto"/>
      </w:divBdr>
    </w:div>
    <w:div w:id="430442387">
      <w:bodyDiv w:val="1"/>
      <w:marLeft w:val="0"/>
      <w:marRight w:val="0"/>
      <w:marTop w:val="0"/>
      <w:marBottom w:val="0"/>
      <w:divBdr>
        <w:top w:val="none" w:sz="0" w:space="0" w:color="auto"/>
        <w:left w:val="none" w:sz="0" w:space="0" w:color="auto"/>
        <w:bottom w:val="none" w:sz="0" w:space="0" w:color="auto"/>
        <w:right w:val="none" w:sz="0" w:space="0" w:color="auto"/>
      </w:divBdr>
    </w:div>
    <w:div w:id="565531438">
      <w:bodyDiv w:val="1"/>
      <w:marLeft w:val="0"/>
      <w:marRight w:val="0"/>
      <w:marTop w:val="0"/>
      <w:marBottom w:val="0"/>
      <w:divBdr>
        <w:top w:val="none" w:sz="0" w:space="0" w:color="auto"/>
        <w:left w:val="none" w:sz="0" w:space="0" w:color="auto"/>
        <w:bottom w:val="none" w:sz="0" w:space="0" w:color="auto"/>
        <w:right w:val="none" w:sz="0" w:space="0" w:color="auto"/>
      </w:divBdr>
    </w:div>
    <w:div w:id="610626421">
      <w:bodyDiv w:val="1"/>
      <w:marLeft w:val="0"/>
      <w:marRight w:val="0"/>
      <w:marTop w:val="0"/>
      <w:marBottom w:val="0"/>
      <w:divBdr>
        <w:top w:val="none" w:sz="0" w:space="0" w:color="auto"/>
        <w:left w:val="none" w:sz="0" w:space="0" w:color="auto"/>
        <w:bottom w:val="none" w:sz="0" w:space="0" w:color="auto"/>
        <w:right w:val="none" w:sz="0" w:space="0" w:color="auto"/>
      </w:divBdr>
    </w:div>
    <w:div w:id="663707253">
      <w:bodyDiv w:val="1"/>
      <w:marLeft w:val="0"/>
      <w:marRight w:val="0"/>
      <w:marTop w:val="0"/>
      <w:marBottom w:val="0"/>
      <w:divBdr>
        <w:top w:val="none" w:sz="0" w:space="0" w:color="auto"/>
        <w:left w:val="none" w:sz="0" w:space="0" w:color="auto"/>
        <w:bottom w:val="none" w:sz="0" w:space="0" w:color="auto"/>
        <w:right w:val="none" w:sz="0" w:space="0" w:color="auto"/>
      </w:divBdr>
    </w:div>
    <w:div w:id="675809755">
      <w:bodyDiv w:val="1"/>
      <w:marLeft w:val="0"/>
      <w:marRight w:val="0"/>
      <w:marTop w:val="0"/>
      <w:marBottom w:val="0"/>
      <w:divBdr>
        <w:top w:val="none" w:sz="0" w:space="0" w:color="auto"/>
        <w:left w:val="none" w:sz="0" w:space="0" w:color="auto"/>
        <w:bottom w:val="none" w:sz="0" w:space="0" w:color="auto"/>
        <w:right w:val="none" w:sz="0" w:space="0" w:color="auto"/>
      </w:divBdr>
    </w:div>
    <w:div w:id="772096090">
      <w:bodyDiv w:val="1"/>
      <w:marLeft w:val="0"/>
      <w:marRight w:val="0"/>
      <w:marTop w:val="0"/>
      <w:marBottom w:val="0"/>
      <w:divBdr>
        <w:top w:val="none" w:sz="0" w:space="0" w:color="auto"/>
        <w:left w:val="none" w:sz="0" w:space="0" w:color="auto"/>
        <w:bottom w:val="none" w:sz="0" w:space="0" w:color="auto"/>
        <w:right w:val="none" w:sz="0" w:space="0" w:color="auto"/>
      </w:divBdr>
    </w:div>
    <w:div w:id="777985280">
      <w:bodyDiv w:val="1"/>
      <w:marLeft w:val="0"/>
      <w:marRight w:val="0"/>
      <w:marTop w:val="0"/>
      <w:marBottom w:val="0"/>
      <w:divBdr>
        <w:top w:val="none" w:sz="0" w:space="0" w:color="auto"/>
        <w:left w:val="none" w:sz="0" w:space="0" w:color="auto"/>
        <w:bottom w:val="none" w:sz="0" w:space="0" w:color="auto"/>
        <w:right w:val="none" w:sz="0" w:space="0" w:color="auto"/>
      </w:divBdr>
    </w:div>
    <w:div w:id="783573185">
      <w:bodyDiv w:val="1"/>
      <w:marLeft w:val="0"/>
      <w:marRight w:val="0"/>
      <w:marTop w:val="0"/>
      <w:marBottom w:val="0"/>
      <w:divBdr>
        <w:top w:val="none" w:sz="0" w:space="0" w:color="auto"/>
        <w:left w:val="none" w:sz="0" w:space="0" w:color="auto"/>
        <w:bottom w:val="none" w:sz="0" w:space="0" w:color="auto"/>
        <w:right w:val="none" w:sz="0" w:space="0" w:color="auto"/>
      </w:divBdr>
    </w:div>
    <w:div w:id="786198397">
      <w:bodyDiv w:val="1"/>
      <w:marLeft w:val="0"/>
      <w:marRight w:val="0"/>
      <w:marTop w:val="0"/>
      <w:marBottom w:val="0"/>
      <w:divBdr>
        <w:top w:val="none" w:sz="0" w:space="0" w:color="auto"/>
        <w:left w:val="none" w:sz="0" w:space="0" w:color="auto"/>
        <w:bottom w:val="none" w:sz="0" w:space="0" w:color="auto"/>
        <w:right w:val="none" w:sz="0" w:space="0" w:color="auto"/>
      </w:divBdr>
    </w:div>
    <w:div w:id="857698026">
      <w:bodyDiv w:val="1"/>
      <w:marLeft w:val="0"/>
      <w:marRight w:val="0"/>
      <w:marTop w:val="0"/>
      <w:marBottom w:val="0"/>
      <w:divBdr>
        <w:top w:val="none" w:sz="0" w:space="0" w:color="auto"/>
        <w:left w:val="none" w:sz="0" w:space="0" w:color="auto"/>
        <w:bottom w:val="none" w:sz="0" w:space="0" w:color="auto"/>
        <w:right w:val="none" w:sz="0" w:space="0" w:color="auto"/>
      </w:divBdr>
    </w:div>
    <w:div w:id="867644328">
      <w:bodyDiv w:val="1"/>
      <w:marLeft w:val="0"/>
      <w:marRight w:val="0"/>
      <w:marTop w:val="0"/>
      <w:marBottom w:val="0"/>
      <w:divBdr>
        <w:top w:val="none" w:sz="0" w:space="0" w:color="auto"/>
        <w:left w:val="none" w:sz="0" w:space="0" w:color="auto"/>
        <w:bottom w:val="none" w:sz="0" w:space="0" w:color="auto"/>
        <w:right w:val="none" w:sz="0" w:space="0" w:color="auto"/>
      </w:divBdr>
    </w:div>
    <w:div w:id="901062021">
      <w:bodyDiv w:val="1"/>
      <w:marLeft w:val="0"/>
      <w:marRight w:val="0"/>
      <w:marTop w:val="0"/>
      <w:marBottom w:val="0"/>
      <w:divBdr>
        <w:top w:val="none" w:sz="0" w:space="0" w:color="auto"/>
        <w:left w:val="none" w:sz="0" w:space="0" w:color="auto"/>
        <w:bottom w:val="none" w:sz="0" w:space="0" w:color="auto"/>
        <w:right w:val="none" w:sz="0" w:space="0" w:color="auto"/>
      </w:divBdr>
    </w:div>
    <w:div w:id="936714588">
      <w:bodyDiv w:val="1"/>
      <w:marLeft w:val="0"/>
      <w:marRight w:val="0"/>
      <w:marTop w:val="0"/>
      <w:marBottom w:val="0"/>
      <w:divBdr>
        <w:top w:val="none" w:sz="0" w:space="0" w:color="auto"/>
        <w:left w:val="none" w:sz="0" w:space="0" w:color="auto"/>
        <w:bottom w:val="none" w:sz="0" w:space="0" w:color="auto"/>
        <w:right w:val="none" w:sz="0" w:space="0" w:color="auto"/>
      </w:divBdr>
    </w:div>
    <w:div w:id="986857108">
      <w:bodyDiv w:val="1"/>
      <w:marLeft w:val="0"/>
      <w:marRight w:val="0"/>
      <w:marTop w:val="0"/>
      <w:marBottom w:val="0"/>
      <w:divBdr>
        <w:top w:val="none" w:sz="0" w:space="0" w:color="auto"/>
        <w:left w:val="none" w:sz="0" w:space="0" w:color="auto"/>
        <w:bottom w:val="none" w:sz="0" w:space="0" w:color="auto"/>
        <w:right w:val="none" w:sz="0" w:space="0" w:color="auto"/>
      </w:divBdr>
    </w:div>
    <w:div w:id="990476209">
      <w:bodyDiv w:val="1"/>
      <w:marLeft w:val="0"/>
      <w:marRight w:val="0"/>
      <w:marTop w:val="0"/>
      <w:marBottom w:val="0"/>
      <w:divBdr>
        <w:top w:val="none" w:sz="0" w:space="0" w:color="auto"/>
        <w:left w:val="none" w:sz="0" w:space="0" w:color="auto"/>
        <w:bottom w:val="none" w:sz="0" w:space="0" w:color="auto"/>
        <w:right w:val="none" w:sz="0" w:space="0" w:color="auto"/>
      </w:divBdr>
      <w:divsChild>
        <w:div w:id="241524269">
          <w:marLeft w:val="0"/>
          <w:marRight w:val="0"/>
          <w:marTop w:val="0"/>
          <w:marBottom w:val="0"/>
          <w:divBdr>
            <w:top w:val="none" w:sz="0" w:space="0" w:color="auto"/>
            <w:left w:val="none" w:sz="0" w:space="0" w:color="auto"/>
            <w:bottom w:val="none" w:sz="0" w:space="0" w:color="auto"/>
            <w:right w:val="none" w:sz="0" w:space="0" w:color="auto"/>
          </w:divBdr>
        </w:div>
        <w:div w:id="969094873">
          <w:marLeft w:val="0"/>
          <w:marRight w:val="0"/>
          <w:marTop w:val="0"/>
          <w:marBottom w:val="0"/>
          <w:divBdr>
            <w:top w:val="none" w:sz="0" w:space="0" w:color="auto"/>
            <w:left w:val="none" w:sz="0" w:space="0" w:color="auto"/>
            <w:bottom w:val="none" w:sz="0" w:space="0" w:color="auto"/>
            <w:right w:val="none" w:sz="0" w:space="0" w:color="auto"/>
          </w:divBdr>
          <w:divsChild>
            <w:div w:id="1948803347">
              <w:marLeft w:val="0"/>
              <w:marRight w:val="0"/>
              <w:marTop w:val="0"/>
              <w:marBottom w:val="0"/>
              <w:divBdr>
                <w:top w:val="none" w:sz="0" w:space="0" w:color="auto"/>
                <w:left w:val="none" w:sz="0" w:space="0" w:color="auto"/>
                <w:bottom w:val="none" w:sz="0" w:space="0" w:color="auto"/>
                <w:right w:val="none" w:sz="0" w:space="0" w:color="auto"/>
              </w:divBdr>
              <w:divsChild>
                <w:div w:id="2641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03144">
      <w:bodyDiv w:val="1"/>
      <w:marLeft w:val="0"/>
      <w:marRight w:val="0"/>
      <w:marTop w:val="0"/>
      <w:marBottom w:val="0"/>
      <w:divBdr>
        <w:top w:val="none" w:sz="0" w:space="0" w:color="auto"/>
        <w:left w:val="none" w:sz="0" w:space="0" w:color="auto"/>
        <w:bottom w:val="none" w:sz="0" w:space="0" w:color="auto"/>
        <w:right w:val="none" w:sz="0" w:space="0" w:color="auto"/>
      </w:divBdr>
    </w:div>
    <w:div w:id="1049039987">
      <w:bodyDiv w:val="1"/>
      <w:marLeft w:val="0"/>
      <w:marRight w:val="0"/>
      <w:marTop w:val="0"/>
      <w:marBottom w:val="0"/>
      <w:divBdr>
        <w:top w:val="none" w:sz="0" w:space="0" w:color="auto"/>
        <w:left w:val="none" w:sz="0" w:space="0" w:color="auto"/>
        <w:bottom w:val="none" w:sz="0" w:space="0" w:color="auto"/>
        <w:right w:val="none" w:sz="0" w:space="0" w:color="auto"/>
      </w:divBdr>
    </w:div>
    <w:div w:id="1058093187">
      <w:bodyDiv w:val="1"/>
      <w:marLeft w:val="0"/>
      <w:marRight w:val="0"/>
      <w:marTop w:val="0"/>
      <w:marBottom w:val="0"/>
      <w:divBdr>
        <w:top w:val="none" w:sz="0" w:space="0" w:color="auto"/>
        <w:left w:val="none" w:sz="0" w:space="0" w:color="auto"/>
        <w:bottom w:val="none" w:sz="0" w:space="0" w:color="auto"/>
        <w:right w:val="none" w:sz="0" w:space="0" w:color="auto"/>
      </w:divBdr>
    </w:div>
    <w:div w:id="1105266852">
      <w:bodyDiv w:val="1"/>
      <w:marLeft w:val="0"/>
      <w:marRight w:val="0"/>
      <w:marTop w:val="0"/>
      <w:marBottom w:val="0"/>
      <w:divBdr>
        <w:top w:val="none" w:sz="0" w:space="0" w:color="auto"/>
        <w:left w:val="none" w:sz="0" w:space="0" w:color="auto"/>
        <w:bottom w:val="none" w:sz="0" w:space="0" w:color="auto"/>
        <w:right w:val="none" w:sz="0" w:space="0" w:color="auto"/>
      </w:divBdr>
    </w:div>
    <w:div w:id="1149323966">
      <w:bodyDiv w:val="1"/>
      <w:marLeft w:val="0"/>
      <w:marRight w:val="0"/>
      <w:marTop w:val="0"/>
      <w:marBottom w:val="0"/>
      <w:divBdr>
        <w:top w:val="none" w:sz="0" w:space="0" w:color="auto"/>
        <w:left w:val="none" w:sz="0" w:space="0" w:color="auto"/>
        <w:bottom w:val="none" w:sz="0" w:space="0" w:color="auto"/>
        <w:right w:val="none" w:sz="0" w:space="0" w:color="auto"/>
      </w:divBdr>
    </w:div>
    <w:div w:id="1176269347">
      <w:bodyDiv w:val="1"/>
      <w:marLeft w:val="0"/>
      <w:marRight w:val="0"/>
      <w:marTop w:val="0"/>
      <w:marBottom w:val="0"/>
      <w:divBdr>
        <w:top w:val="none" w:sz="0" w:space="0" w:color="auto"/>
        <w:left w:val="none" w:sz="0" w:space="0" w:color="auto"/>
        <w:bottom w:val="none" w:sz="0" w:space="0" w:color="auto"/>
        <w:right w:val="none" w:sz="0" w:space="0" w:color="auto"/>
      </w:divBdr>
    </w:div>
    <w:div w:id="1235386205">
      <w:bodyDiv w:val="1"/>
      <w:marLeft w:val="0"/>
      <w:marRight w:val="0"/>
      <w:marTop w:val="0"/>
      <w:marBottom w:val="0"/>
      <w:divBdr>
        <w:top w:val="none" w:sz="0" w:space="0" w:color="auto"/>
        <w:left w:val="none" w:sz="0" w:space="0" w:color="auto"/>
        <w:bottom w:val="none" w:sz="0" w:space="0" w:color="auto"/>
        <w:right w:val="none" w:sz="0" w:space="0" w:color="auto"/>
      </w:divBdr>
    </w:div>
    <w:div w:id="1272782395">
      <w:bodyDiv w:val="1"/>
      <w:marLeft w:val="0"/>
      <w:marRight w:val="0"/>
      <w:marTop w:val="0"/>
      <w:marBottom w:val="0"/>
      <w:divBdr>
        <w:top w:val="none" w:sz="0" w:space="0" w:color="auto"/>
        <w:left w:val="none" w:sz="0" w:space="0" w:color="auto"/>
        <w:bottom w:val="none" w:sz="0" w:space="0" w:color="auto"/>
        <w:right w:val="none" w:sz="0" w:space="0" w:color="auto"/>
      </w:divBdr>
    </w:div>
    <w:div w:id="1275790070">
      <w:bodyDiv w:val="1"/>
      <w:marLeft w:val="0"/>
      <w:marRight w:val="0"/>
      <w:marTop w:val="0"/>
      <w:marBottom w:val="0"/>
      <w:divBdr>
        <w:top w:val="none" w:sz="0" w:space="0" w:color="auto"/>
        <w:left w:val="none" w:sz="0" w:space="0" w:color="auto"/>
        <w:bottom w:val="none" w:sz="0" w:space="0" w:color="auto"/>
        <w:right w:val="none" w:sz="0" w:space="0" w:color="auto"/>
      </w:divBdr>
    </w:div>
    <w:div w:id="1299339584">
      <w:bodyDiv w:val="1"/>
      <w:marLeft w:val="0"/>
      <w:marRight w:val="0"/>
      <w:marTop w:val="0"/>
      <w:marBottom w:val="0"/>
      <w:divBdr>
        <w:top w:val="none" w:sz="0" w:space="0" w:color="auto"/>
        <w:left w:val="none" w:sz="0" w:space="0" w:color="auto"/>
        <w:bottom w:val="none" w:sz="0" w:space="0" w:color="auto"/>
        <w:right w:val="none" w:sz="0" w:space="0" w:color="auto"/>
      </w:divBdr>
    </w:div>
    <w:div w:id="1360546355">
      <w:bodyDiv w:val="1"/>
      <w:marLeft w:val="0"/>
      <w:marRight w:val="0"/>
      <w:marTop w:val="0"/>
      <w:marBottom w:val="0"/>
      <w:divBdr>
        <w:top w:val="none" w:sz="0" w:space="0" w:color="auto"/>
        <w:left w:val="none" w:sz="0" w:space="0" w:color="auto"/>
        <w:bottom w:val="none" w:sz="0" w:space="0" w:color="auto"/>
        <w:right w:val="none" w:sz="0" w:space="0" w:color="auto"/>
      </w:divBdr>
    </w:div>
    <w:div w:id="1371497672">
      <w:bodyDiv w:val="1"/>
      <w:marLeft w:val="0"/>
      <w:marRight w:val="0"/>
      <w:marTop w:val="0"/>
      <w:marBottom w:val="0"/>
      <w:divBdr>
        <w:top w:val="none" w:sz="0" w:space="0" w:color="auto"/>
        <w:left w:val="none" w:sz="0" w:space="0" w:color="auto"/>
        <w:bottom w:val="none" w:sz="0" w:space="0" w:color="auto"/>
        <w:right w:val="none" w:sz="0" w:space="0" w:color="auto"/>
      </w:divBdr>
    </w:div>
    <w:div w:id="1396126389">
      <w:bodyDiv w:val="1"/>
      <w:marLeft w:val="0"/>
      <w:marRight w:val="0"/>
      <w:marTop w:val="0"/>
      <w:marBottom w:val="0"/>
      <w:divBdr>
        <w:top w:val="none" w:sz="0" w:space="0" w:color="auto"/>
        <w:left w:val="none" w:sz="0" w:space="0" w:color="auto"/>
        <w:bottom w:val="none" w:sz="0" w:space="0" w:color="auto"/>
        <w:right w:val="none" w:sz="0" w:space="0" w:color="auto"/>
      </w:divBdr>
    </w:div>
    <w:div w:id="1421100113">
      <w:bodyDiv w:val="1"/>
      <w:marLeft w:val="0"/>
      <w:marRight w:val="0"/>
      <w:marTop w:val="0"/>
      <w:marBottom w:val="0"/>
      <w:divBdr>
        <w:top w:val="none" w:sz="0" w:space="0" w:color="auto"/>
        <w:left w:val="none" w:sz="0" w:space="0" w:color="auto"/>
        <w:bottom w:val="none" w:sz="0" w:space="0" w:color="auto"/>
        <w:right w:val="none" w:sz="0" w:space="0" w:color="auto"/>
      </w:divBdr>
    </w:div>
    <w:div w:id="1455322991">
      <w:bodyDiv w:val="1"/>
      <w:marLeft w:val="0"/>
      <w:marRight w:val="0"/>
      <w:marTop w:val="0"/>
      <w:marBottom w:val="0"/>
      <w:divBdr>
        <w:top w:val="none" w:sz="0" w:space="0" w:color="auto"/>
        <w:left w:val="none" w:sz="0" w:space="0" w:color="auto"/>
        <w:bottom w:val="none" w:sz="0" w:space="0" w:color="auto"/>
        <w:right w:val="none" w:sz="0" w:space="0" w:color="auto"/>
      </w:divBdr>
    </w:div>
    <w:div w:id="1458992006">
      <w:bodyDiv w:val="1"/>
      <w:marLeft w:val="0"/>
      <w:marRight w:val="0"/>
      <w:marTop w:val="0"/>
      <w:marBottom w:val="0"/>
      <w:divBdr>
        <w:top w:val="none" w:sz="0" w:space="0" w:color="auto"/>
        <w:left w:val="none" w:sz="0" w:space="0" w:color="auto"/>
        <w:bottom w:val="none" w:sz="0" w:space="0" w:color="auto"/>
        <w:right w:val="none" w:sz="0" w:space="0" w:color="auto"/>
      </w:divBdr>
    </w:div>
    <w:div w:id="1566838721">
      <w:bodyDiv w:val="1"/>
      <w:marLeft w:val="0"/>
      <w:marRight w:val="0"/>
      <w:marTop w:val="0"/>
      <w:marBottom w:val="0"/>
      <w:divBdr>
        <w:top w:val="none" w:sz="0" w:space="0" w:color="auto"/>
        <w:left w:val="none" w:sz="0" w:space="0" w:color="auto"/>
        <w:bottom w:val="none" w:sz="0" w:space="0" w:color="auto"/>
        <w:right w:val="none" w:sz="0" w:space="0" w:color="auto"/>
      </w:divBdr>
    </w:div>
    <w:div w:id="1577935896">
      <w:bodyDiv w:val="1"/>
      <w:marLeft w:val="0"/>
      <w:marRight w:val="0"/>
      <w:marTop w:val="0"/>
      <w:marBottom w:val="0"/>
      <w:divBdr>
        <w:top w:val="none" w:sz="0" w:space="0" w:color="auto"/>
        <w:left w:val="none" w:sz="0" w:space="0" w:color="auto"/>
        <w:bottom w:val="none" w:sz="0" w:space="0" w:color="auto"/>
        <w:right w:val="none" w:sz="0" w:space="0" w:color="auto"/>
      </w:divBdr>
    </w:div>
    <w:div w:id="1626891956">
      <w:bodyDiv w:val="1"/>
      <w:marLeft w:val="0"/>
      <w:marRight w:val="0"/>
      <w:marTop w:val="0"/>
      <w:marBottom w:val="0"/>
      <w:divBdr>
        <w:top w:val="none" w:sz="0" w:space="0" w:color="auto"/>
        <w:left w:val="none" w:sz="0" w:space="0" w:color="auto"/>
        <w:bottom w:val="none" w:sz="0" w:space="0" w:color="auto"/>
        <w:right w:val="none" w:sz="0" w:space="0" w:color="auto"/>
      </w:divBdr>
    </w:div>
    <w:div w:id="1669553882">
      <w:bodyDiv w:val="1"/>
      <w:marLeft w:val="0"/>
      <w:marRight w:val="0"/>
      <w:marTop w:val="0"/>
      <w:marBottom w:val="0"/>
      <w:divBdr>
        <w:top w:val="none" w:sz="0" w:space="0" w:color="auto"/>
        <w:left w:val="none" w:sz="0" w:space="0" w:color="auto"/>
        <w:bottom w:val="none" w:sz="0" w:space="0" w:color="auto"/>
        <w:right w:val="none" w:sz="0" w:space="0" w:color="auto"/>
      </w:divBdr>
    </w:div>
    <w:div w:id="1686251089">
      <w:bodyDiv w:val="1"/>
      <w:marLeft w:val="0"/>
      <w:marRight w:val="0"/>
      <w:marTop w:val="0"/>
      <w:marBottom w:val="0"/>
      <w:divBdr>
        <w:top w:val="none" w:sz="0" w:space="0" w:color="auto"/>
        <w:left w:val="none" w:sz="0" w:space="0" w:color="auto"/>
        <w:bottom w:val="none" w:sz="0" w:space="0" w:color="auto"/>
        <w:right w:val="none" w:sz="0" w:space="0" w:color="auto"/>
      </w:divBdr>
    </w:div>
    <w:div w:id="1729567638">
      <w:bodyDiv w:val="1"/>
      <w:marLeft w:val="0"/>
      <w:marRight w:val="0"/>
      <w:marTop w:val="0"/>
      <w:marBottom w:val="0"/>
      <w:divBdr>
        <w:top w:val="none" w:sz="0" w:space="0" w:color="auto"/>
        <w:left w:val="none" w:sz="0" w:space="0" w:color="auto"/>
        <w:bottom w:val="none" w:sz="0" w:space="0" w:color="auto"/>
        <w:right w:val="none" w:sz="0" w:space="0" w:color="auto"/>
      </w:divBdr>
    </w:div>
    <w:div w:id="1729765524">
      <w:bodyDiv w:val="1"/>
      <w:marLeft w:val="0"/>
      <w:marRight w:val="0"/>
      <w:marTop w:val="0"/>
      <w:marBottom w:val="0"/>
      <w:divBdr>
        <w:top w:val="none" w:sz="0" w:space="0" w:color="auto"/>
        <w:left w:val="none" w:sz="0" w:space="0" w:color="auto"/>
        <w:bottom w:val="none" w:sz="0" w:space="0" w:color="auto"/>
        <w:right w:val="none" w:sz="0" w:space="0" w:color="auto"/>
      </w:divBdr>
    </w:div>
    <w:div w:id="1775438249">
      <w:bodyDiv w:val="1"/>
      <w:marLeft w:val="0"/>
      <w:marRight w:val="0"/>
      <w:marTop w:val="0"/>
      <w:marBottom w:val="0"/>
      <w:divBdr>
        <w:top w:val="none" w:sz="0" w:space="0" w:color="auto"/>
        <w:left w:val="none" w:sz="0" w:space="0" w:color="auto"/>
        <w:bottom w:val="none" w:sz="0" w:space="0" w:color="auto"/>
        <w:right w:val="none" w:sz="0" w:space="0" w:color="auto"/>
      </w:divBdr>
    </w:div>
    <w:div w:id="1779329128">
      <w:bodyDiv w:val="1"/>
      <w:marLeft w:val="0"/>
      <w:marRight w:val="0"/>
      <w:marTop w:val="0"/>
      <w:marBottom w:val="0"/>
      <w:divBdr>
        <w:top w:val="none" w:sz="0" w:space="0" w:color="auto"/>
        <w:left w:val="none" w:sz="0" w:space="0" w:color="auto"/>
        <w:bottom w:val="none" w:sz="0" w:space="0" w:color="auto"/>
        <w:right w:val="none" w:sz="0" w:space="0" w:color="auto"/>
      </w:divBdr>
    </w:div>
    <w:div w:id="1814446594">
      <w:bodyDiv w:val="1"/>
      <w:marLeft w:val="0"/>
      <w:marRight w:val="0"/>
      <w:marTop w:val="0"/>
      <w:marBottom w:val="0"/>
      <w:divBdr>
        <w:top w:val="none" w:sz="0" w:space="0" w:color="auto"/>
        <w:left w:val="none" w:sz="0" w:space="0" w:color="auto"/>
        <w:bottom w:val="none" w:sz="0" w:space="0" w:color="auto"/>
        <w:right w:val="none" w:sz="0" w:space="0" w:color="auto"/>
      </w:divBdr>
    </w:div>
    <w:div w:id="1839923377">
      <w:bodyDiv w:val="1"/>
      <w:marLeft w:val="0"/>
      <w:marRight w:val="0"/>
      <w:marTop w:val="0"/>
      <w:marBottom w:val="0"/>
      <w:divBdr>
        <w:top w:val="none" w:sz="0" w:space="0" w:color="auto"/>
        <w:left w:val="none" w:sz="0" w:space="0" w:color="auto"/>
        <w:bottom w:val="none" w:sz="0" w:space="0" w:color="auto"/>
        <w:right w:val="none" w:sz="0" w:space="0" w:color="auto"/>
      </w:divBdr>
    </w:div>
    <w:div w:id="1849365098">
      <w:bodyDiv w:val="1"/>
      <w:marLeft w:val="0"/>
      <w:marRight w:val="0"/>
      <w:marTop w:val="0"/>
      <w:marBottom w:val="0"/>
      <w:divBdr>
        <w:top w:val="none" w:sz="0" w:space="0" w:color="auto"/>
        <w:left w:val="none" w:sz="0" w:space="0" w:color="auto"/>
        <w:bottom w:val="none" w:sz="0" w:space="0" w:color="auto"/>
        <w:right w:val="none" w:sz="0" w:space="0" w:color="auto"/>
      </w:divBdr>
    </w:div>
    <w:div w:id="1899436948">
      <w:bodyDiv w:val="1"/>
      <w:marLeft w:val="0"/>
      <w:marRight w:val="0"/>
      <w:marTop w:val="0"/>
      <w:marBottom w:val="0"/>
      <w:divBdr>
        <w:top w:val="none" w:sz="0" w:space="0" w:color="auto"/>
        <w:left w:val="none" w:sz="0" w:space="0" w:color="auto"/>
        <w:bottom w:val="none" w:sz="0" w:space="0" w:color="auto"/>
        <w:right w:val="none" w:sz="0" w:space="0" w:color="auto"/>
      </w:divBdr>
    </w:div>
    <w:div w:id="1911232306">
      <w:bodyDiv w:val="1"/>
      <w:marLeft w:val="0"/>
      <w:marRight w:val="0"/>
      <w:marTop w:val="0"/>
      <w:marBottom w:val="0"/>
      <w:divBdr>
        <w:top w:val="none" w:sz="0" w:space="0" w:color="auto"/>
        <w:left w:val="none" w:sz="0" w:space="0" w:color="auto"/>
        <w:bottom w:val="none" w:sz="0" w:space="0" w:color="auto"/>
        <w:right w:val="none" w:sz="0" w:space="0" w:color="auto"/>
      </w:divBdr>
    </w:div>
    <w:div w:id="1954164604">
      <w:bodyDiv w:val="1"/>
      <w:marLeft w:val="0"/>
      <w:marRight w:val="0"/>
      <w:marTop w:val="0"/>
      <w:marBottom w:val="0"/>
      <w:divBdr>
        <w:top w:val="none" w:sz="0" w:space="0" w:color="auto"/>
        <w:left w:val="none" w:sz="0" w:space="0" w:color="auto"/>
        <w:bottom w:val="none" w:sz="0" w:space="0" w:color="auto"/>
        <w:right w:val="none" w:sz="0" w:space="0" w:color="auto"/>
      </w:divBdr>
    </w:div>
    <w:div w:id="1958483139">
      <w:bodyDiv w:val="1"/>
      <w:marLeft w:val="0"/>
      <w:marRight w:val="0"/>
      <w:marTop w:val="0"/>
      <w:marBottom w:val="0"/>
      <w:divBdr>
        <w:top w:val="none" w:sz="0" w:space="0" w:color="auto"/>
        <w:left w:val="none" w:sz="0" w:space="0" w:color="auto"/>
        <w:bottom w:val="none" w:sz="0" w:space="0" w:color="auto"/>
        <w:right w:val="none" w:sz="0" w:space="0" w:color="auto"/>
      </w:divBdr>
    </w:div>
    <w:div w:id="1990591958">
      <w:bodyDiv w:val="1"/>
      <w:marLeft w:val="0"/>
      <w:marRight w:val="0"/>
      <w:marTop w:val="0"/>
      <w:marBottom w:val="0"/>
      <w:divBdr>
        <w:top w:val="none" w:sz="0" w:space="0" w:color="auto"/>
        <w:left w:val="none" w:sz="0" w:space="0" w:color="auto"/>
        <w:bottom w:val="none" w:sz="0" w:space="0" w:color="auto"/>
        <w:right w:val="none" w:sz="0" w:space="0" w:color="auto"/>
      </w:divBdr>
    </w:div>
    <w:div w:id="2061784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omsml.cap.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AC626-2A72-4A98-95F0-CC56B3988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9645</Words>
  <Characters>54980</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ВЕСТНИК</vt:lpstr>
    </vt:vector>
  </TitlesOfParts>
  <Company>SPecialiST RePack</Company>
  <LinksUpToDate>false</LinksUpToDate>
  <CharactersWithSpaces>64497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dc:title>
  <dc:creator>info11</dc:creator>
  <cp:lastModifiedBy>user</cp:lastModifiedBy>
  <cp:revision>2</cp:revision>
  <dcterms:created xsi:type="dcterms:W3CDTF">2025-03-05T07:40:00Z</dcterms:created>
  <dcterms:modified xsi:type="dcterms:W3CDTF">2025-03-05T07:40:00Z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2013</vt:lpwstr>
  </property>
  <property fmtid="{D5CDD505-2E9C-101B-9397-08002B2CF9AE}" pid="4" name="LastSaved">
    <vt:filetime>2023-06-08T00:00:00Z</vt:filetime>
  </property>
</Properties>
</file>