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5F" w:rsidRPr="0043156B" w:rsidRDefault="00992E7E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>С 14 по 25</w:t>
      </w:r>
      <w:r w:rsidR="00DE2E5F" w:rsidRPr="0043156B">
        <w:rPr>
          <w:rFonts w:ascii="Times New Roman" w:hAnsi="Times New Roman" w:cs="Times New Roman"/>
          <w:sz w:val="24"/>
          <w:szCs w:val="24"/>
        </w:rPr>
        <w:t xml:space="preserve"> марта 2024 года на территории Янтиковского м</w:t>
      </w:r>
      <w:r w:rsidRPr="0043156B">
        <w:rPr>
          <w:rFonts w:ascii="Times New Roman" w:hAnsi="Times New Roman" w:cs="Times New Roman"/>
          <w:sz w:val="24"/>
          <w:szCs w:val="24"/>
        </w:rPr>
        <w:t>униципального округа проводится 2</w:t>
      </w:r>
      <w:r w:rsidR="00DE2E5F" w:rsidRPr="0043156B">
        <w:rPr>
          <w:rFonts w:ascii="Times New Roman" w:hAnsi="Times New Roman" w:cs="Times New Roman"/>
          <w:sz w:val="24"/>
          <w:szCs w:val="24"/>
        </w:rPr>
        <w:t xml:space="preserve"> этап Общероссийской акции «Сообщи, где торгуют смертью».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>Цель акции – привлечение общественности к участию в противодействии незаконному обороту наркотиков и профилактики их немедицинского потребления,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 xml:space="preserve">В рамках акции в местах массового пребывания людей будут размещены ящики для анонимных обращений граждан о фактах сбыта наркотиков и </w:t>
      </w:r>
      <w:proofErr w:type="spellStart"/>
      <w:r w:rsidRPr="0043156B">
        <w:rPr>
          <w:rFonts w:ascii="Times New Roman" w:hAnsi="Times New Roman" w:cs="Times New Roman"/>
          <w:sz w:val="24"/>
          <w:szCs w:val="24"/>
        </w:rPr>
        <w:t>наркопритонах</w:t>
      </w:r>
      <w:proofErr w:type="spellEnd"/>
      <w:r w:rsidRPr="0043156B">
        <w:rPr>
          <w:rFonts w:ascii="Times New Roman" w:hAnsi="Times New Roman" w:cs="Times New Roman"/>
          <w:sz w:val="24"/>
          <w:szCs w:val="24"/>
        </w:rPr>
        <w:t>.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>Запланировано проведение культурно-развлекательных, спортивных и иных досуговых мероприятий, направленных на формирование у детей и молодежи мотивации на ведение здорового образа жизни и негативного отношения к потреблению наркоти</w:t>
      </w:r>
      <w:r w:rsidR="00992E7E" w:rsidRPr="0043156B">
        <w:rPr>
          <w:rFonts w:ascii="Times New Roman" w:hAnsi="Times New Roman" w:cs="Times New Roman"/>
          <w:sz w:val="24"/>
          <w:szCs w:val="24"/>
        </w:rPr>
        <w:t>ков, алкоголя и курению табака.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 xml:space="preserve">Если вы располагаете информацией о лицах, занимающихся хранением, транспортировкой, изготовлением и распространением наркотических средств и психотропных веществ, если вы знаете дома и квартиры, в которых сдержат </w:t>
      </w:r>
      <w:proofErr w:type="spellStart"/>
      <w:r w:rsidRPr="0043156B">
        <w:rPr>
          <w:rFonts w:ascii="Times New Roman" w:hAnsi="Times New Roman" w:cs="Times New Roman"/>
          <w:sz w:val="24"/>
          <w:szCs w:val="24"/>
        </w:rPr>
        <w:t>наркопритоны</w:t>
      </w:r>
      <w:proofErr w:type="spellEnd"/>
      <w:r w:rsidRPr="0043156B">
        <w:rPr>
          <w:rFonts w:ascii="Times New Roman" w:hAnsi="Times New Roman" w:cs="Times New Roman"/>
          <w:sz w:val="24"/>
          <w:szCs w:val="24"/>
        </w:rPr>
        <w:t>, если вам известны случаи пропаганды и рекламы наркотиков, в том числе в сети Интернет:</w:t>
      </w:r>
    </w:p>
    <w:p w:rsidR="00DE2E5F" w:rsidRPr="0043156B" w:rsidRDefault="00992E7E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>-   позвоните по телефону</w:t>
      </w:r>
      <w:r w:rsidR="00DE2E5F" w:rsidRPr="0043156B">
        <w:rPr>
          <w:rStyle w:val="a4"/>
          <w:rFonts w:ascii="Times New Roman" w:hAnsi="Times New Roman" w:cs="Times New Roman"/>
          <w:color w:val="262626"/>
          <w:sz w:val="24"/>
          <w:szCs w:val="24"/>
        </w:rPr>
        <w:t>:</w:t>
      </w:r>
    </w:p>
    <w:p w:rsidR="00DE2E5F" w:rsidRPr="0043156B" w:rsidRDefault="002C4301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262626"/>
          <w:sz w:val="24"/>
          <w:szCs w:val="24"/>
        </w:rPr>
        <w:t>2-11</w:t>
      </w:r>
      <w:bookmarkStart w:id="0" w:name="_GoBack"/>
      <w:bookmarkEnd w:id="0"/>
      <w:r w:rsidR="00DE2E5F" w:rsidRPr="0043156B">
        <w:rPr>
          <w:rStyle w:val="a4"/>
          <w:color w:val="262626"/>
          <w:sz w:val="24"/>
          <w:szCs w:val="24"/>
        </w:rPr>
        <w:t>-82</w:t>
      </w:r>
      <w:r w:rsidR="00DE2E5F" w:rsidRPr="0043156B">
        <w:rPr>
          <w:rFonts w:ascii="Times New Roman" w:hAnsi="Times New Roman" w:cs="Times New Roman"/>
          <w:sz w:val="24"/>
          <w:szCs w:val="24"/>
        </w:rPr>
        <w:t> Прокуратура Янтиковского района;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Style w:val="a4"/>
          <w:color w:val="262626"/>
          <w:sz w:val="24"/>
          <w:szCs w:val="24"/>
        </w:rPr>
        <w:t>2-11-15</w:t>
      </w:r>
      <w:r w:rsidRPr="0043156B">
        <w:rPr>
          <w:rFonts w:ascii="Times New Roman" w:hAnsi="Times New Roman" w:cs="Times New Roman"/>
          <w:sz w:val="24"/>
          <w:szCs w:val="24"/>
        </w:rPr>
        <w:t> ОП «</w:t>
      </w:r>
      <w:proofErr w:type="spellStart"/>
      <w:r w:rsidRPr="0043156B">
        <w:rPr>
          <w:rFonts w:ascii="Times New Roman" w:hAnsi="Times New Roman" w:cs="Times New Roman"/>
          <w:sz w:val="24"/>
          <w:szCs w:val="24"/>
        </w:rPr>
        <w:t>Янтиковское</w:t>
      </w:r>
      <w:proofErr w:type="spellEnd"/>
      <w:r w:rsidRPr="0043156B">
        <w:rPr>
          <w:rFonts w:ascii="Times New Roman" w:hAnsi="Times New Roman" w:cs="Times New Roman"/>
          <w:sz w:val="24"/>
          <w:szCs w:val="24"/>
        </w:rPr>
        <w:t>» МО МВД РФ «</w:t>
      </w:r>
      <w:proofErr w:type="spellStart"/>
      <w:r w:rsidRPr="0043156B">
        <w:rPr>
          <w:rFonts w:ascii="Times New Roman" w:hAnsi="Times New Roman" w:cs="Times New Roman"/>
          <w:sz w:val="24"/>
          <w:szCs w:val="24"/>
        </w:rPr>
        <w:t>Урмарский</w:t>
      </w:r>
      <w:proofErr w:type="spellEnd"/>
      <w:r w:rsidRPr="0043156B">
        <w:rPr>
          <w:rFonts w:ascii="Times New Roman" w:hAnsi="Times New Roman" w:cs="Times New Roman"/>
          <w:sz w:val="24"/>
          <w:szCs w:val="24"/>
        </w:rPr>
        <w:t>»;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Style w:val="a4"/>
          <w:color w:val="262626"/>
          <w:sz w:val="24"/>
          <w:szCs w:val="24"/>
        </w:rPr>
        <w:t>2-14-98</w:t>
      </w:r>
      <w:r w:rsidRPr="0043156B">
        <w:rPr>
          <w:rFonts w:ascii="Times New Roman" w:hAnsi="Times New Roman" w:cs="Times New Roman"/>
          <w:sz w:val="24"/>
          <w:szCs w:val="24"/>
        </w:rPr>
        <w:t> Администрация Янтиковского муниципального округа;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> - оставьте сообщение на официальном сайте администрации Янтиковского района;</w:t>
      </w:r>
    </w:p>
    <w:p w:rsidR="00DE2E5F" w:rsidRPr="0043156B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 xml:space="preserve"> - направьте письменное обращение по адресу: 429290, Янтиковский район, </w:t>
      </w:r>
      <w:proofErr w:type="spellStart"/>
      <w:r w:rsidRPr="0043156B">
        <w:rPr>
          <w:rFonts w:ascii="Times New Roman" w:hAnsi="Times New Roman" w:cs="Times New Roman"/>
          <w:sz w:val="24"/>
          <w:szCs w:val="24"/>
        </w:rPr>
        <w:t>с.Янтиково</w:t>
      </w:r>
      <w:proofErr w:type="spellEnd"/>
      <w:r w:rsidRPr="0043156B">
        <w:rPr>
          <w:rFonts w:ascii="Times New Roman" w:hAnsi="Times New Roman" w:cs="Times New Roman"/>
          <w:sz w:val="24"/>
          <w:szCs w:val="24"/>
        </w:rPr>
        <w:t>, пр.Ленина,13.</w:t>
      </w:r>
    </w:p>
    <w:p w:rsidR="00DE2E5F" w:rsidRDefault="00DE2E5F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rFonts w:ascii="Times New Roman" w:hAnsi="Times New Roman" w:cs="Times New Roman"/>
          <w:sz w:val="24"/>
          <w:szCs w:val="24"/>
        </w:rPr>
        <w:t>Не оставайтесь в стороне! Вы можете спасти жизни многих людей!</w:t>
      </w:r>
    </w:p>
    <w:p w:rsidR="0043156B" w:rsidRPr="0043156B" w:rsidRDefault="0043156B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E5F" w:rsidRPr="0043156B" w:rsidRDefault="0043156B" w:rsidP="004315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B">
        <w:rPr>
          <w:noProof/>
          <w:sz w:val="24"/>
          <w:szCs w:val="24"/>
          <w:lang w:eastAsia="ru-RU"/>
        </w:rPr>
        <w:drawing>
          <wp:inline distT="0" distB="0" distL="0" distR="0" wp14:anchorId="5B93BCAC" wp14:editId="4DBA07D3">
            <wp:extent cx="5219700" cy="3939540"/>
            <wp:effectExtent l="0" t="0" r="0" b="3810"/>
            <wp:docPr id="1" name="Рисунок 1" descr="C:\Users\yantik_molod2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ik_molod2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347" cy="395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2E" w:rsidRPr="0043156B" w:rsidRDefault="004F7F2E" w:rsidP="0043156B">
      <w:pPr>
        <w:jc w:val="both"/>
        <w:rPr>
          <w:sz w:val="24"/>
          <w:szCs w:val="24"/>
        </w:rPr>
      </w:pPr>
    </w:p>
    <w:sectPr w:rsidR="004F7F2E" w:rsidRPr="0043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5F"/>
    <w:rsid w:val="002C4301"/>
    <w:rsid w:val="0043156B"/>
    <w:rsid w:val="004F7F2E"/>
    <w:rsid w:val="00992E7E"/>
    <w:rsid w:val="00D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CE1F"/>
  <w15:chartTrackingRefBased/>
  <w15:docId w15:val="{32DA1602-8D48-4587-8855-A0E6622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E5F"/>
    <w:pPr>
      <w:spacing w:after="0" w:line="240" w:lineRule="auto"/>
    </w:pPr>
  </w:style>
  <w:style w:type="character" w:styleId="a4">
    <w:name w:val="Strong"/>
    <w:basedOn w:val="a0"/>
    <w:uiPriority w:val="22"/>
    <w:qFormat/>
    <w:rsid w:val="00DE2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6</cp:revision>
  <dcterms:created xsi:type="dcterms:W3CDTF">2024-10-14T09:56:00Z</dcterms:created>
  <dcterms:modified xsi:type="dcterms:W3CDTF">2024-10-21T12:27:00Z</dcterms:modified>
</cp:coreProperties>
</file>