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A65" w:rsidRPr="000A3A65" w:rsidRDefault="000A3A65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</w:t>
      </w:r>
      <w:r w:rsidRPr="000A3A65">
        <w:rPr>
          <w:b/>
          <w:i/>
          <w:color w:val="4F81BD" w:themeColor="accent1"/>
          <w:u w:val="single"/>
        </w:rPr>
        <w:t>ПРОЕКТ</w:t>
      </w:r>
    </w:p>
    <w:p w:rsidR="000A3A65" w:rsidRDefault="000A3A65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BB43C1">
        <w:rPr>
          <w:sz w:val="28"/>
          <w:szCs w:val="28"/>
        </w:rPr>
        <w:t>31</w:t>
      </w:r>
      <w:r w:rsidR="003468BB">
        <w:rPr>
          <w:sz w:val="28"/>
          <w:szCs w:val="28"/>
        </w:rPr>
        <w:t>.</w:t>
      </w:r>
      <w:r w:rsidR="00CF10A2">
        <w:rPr>
          <w:sz w:val="28"/>
          <w:szCs w:val="28"/>
        </w:rPr>
        <w:t>10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9245FA">
        <w:rPr>
          <w:sz w:val="28"/>
          <w:szCs w:val="28"/>
        </w:rPr>
        <w:t>0</w:t>
      </w:r>
      <w:r w:rsidR="00A3751F">
        <w:rPr>
          <w:sz w:val="28"/>
          <w:szCs w:val="28"/>
        </w:rPr>
        <w:t>5</w:t>
      </w:r>
      <w:r w:rsidR="00CF10A2" w:rsidRPr="00CF10A2">
        <w:rPr>
          <w:sz w:val="28"/>
          <w:szCs w:val="28"/>
        </w:rPr>
        <w:t>.1</w:t>
      </w:r>
      <w:r w:rsidR="009245FA">
        <w:rPr>
          <w:sz w:val="28"/>
          <w:szCs w:val="28"/>
        </w:rPr>
        <w:t>1</w:t>
      </w:r>
      <w:r w:rsidR="00CF10A2" w:rsidRPr="00CF10A2">
        <w:rPr>
          <w:sz w:val="28"/>
          <w:szCs w:val="28"/>
        </w:rPr>
        <w:t>.2025 № 2</w:t>
      </w:r>
      <w:r w:rsidR="00A3751F">
        <w:rPr>
          <w:sz w:val="28"/>
          <w:szCs w:val="28"/>
        </w:rPr>
        <w:t>220</w:t>
      </w:r>
      <w:r w:rsidR="00CF10A2" w:rsidRPr="00CF10A2">
        <w:rPr>
          <w:sz w:val="28"/>
          <w:szCs w:val="28"/>
        </w:rPr>
        <w:t xml:space="preserve"> (вх. адм. № 2</w:t>
      </w:r>
      <w:r w:rsidR="009245FA">
        <w:rPr>
          <w:sz w:val="28"/>
          <w:szCs w:val="28"/>
        </w:rPr>
        <w:t>3171</w:t>
      </w:r>
      <w:r w:rsidR="00CF10A2" w:rsidRPr="00CF10A2">
        <w:rPr>
          <w:sz w:val="28"/>
          <w:szCs w:val="28"/>
        </w:rPr>
        <w:t xml:space="preserve"> от </w:t>
      </w:r>
      <w:r w:rsidR="009245FA">
        <w:rPr>
          <w:sz w:val="28"/>
          <w:szCs w:val="28"/>
        </w:rPr>
        <w:t>06.</w:t>
      </w:r>
      <w:r w:rsidR="00CF10A2" w:rsidRPr="00CF10A2">
        <w:rPr>
          <w:sz w:val="28"/>
          <w:szCs w:val="28"/>
        </w:rPr>
        <w:t>1</w:t>
      </w:r>
      <w:r w:rsidR="009245FA">
        <w:rPr>
          <w:sz w:val="28"/>
          <w:szCs w:val="28"/>
        </w:rPr>
        <w:t>1</w:t>
      </w:r>
      <w:r w:rsidR="00CF10A2" w:rsidRPr="00CF10A2">
        <w:rPr>
          <w:sz w:val="28"/>
          <w:szCs w:val="28"/>
        </w:rPr>
        <w:t>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CF10A2" w:rsidRDefault="00F11C46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proofErr w:type="gramStart"/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 xml:space="preserve">эксплуатации линейного объекта электросетевого хозяйства </w:t>
      </w:r>
      <w:r w:rsidR="00A570D0">
        <w:rPr>
          <w:sz w:val="28"/>
          <w:szCs w:val="28"/>
        </w:rPr>
        <w:t>«</w:t>
      </w:r>
      <w:r w:rsidR="001D2DF4">
        <w:rPr>
          <w:sz w:val="28"/>
          <w:szCs w:val="28"/>
        </w:rPr>
        <w:t xml:space="preserve">ВЛИ </w:t>
      </w:r>
      <w:r w:rsidR="00A570D0" w:rsidRPr="00A570D0">
        <w:rPr>
          <w:sz w:val="28"/>
          <w:szCs w:val="28"/>
        </w:rPr>
        <w:t>0,4 кВ (ф-1 КТП-10/0,4 кВ № 655/250 кВА ВЛ-10 кВ № 1 ПС 35 кВ Чандрово) от оп. 9/5 до оп. 9/5-1», инвентарный номер 2122-00-000000200912</w:t>
      </w:r>
      <w:r w:rsidR="00A570D0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 xml:space="preserve">и </w:t>
      </w:r>
      <w:r w:rsidR="00CF10A2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0E4C46" w:rsidRPr="000E4C46">
        <w:rPr>
          <w:sz w:val="28"/>
          <w:szCs w:val="28"/>
        </w:rPr>
        <w:t>,</w:t>
      </w:r>
      <w:proofErr w:type="gramEnd"/>
      <w:r w:rsidR="000E4C46" w:rsidRPr="000E4C46">
        <w:rPr>
          <w:sz w:val="28"/>
          <w:szCs w:val="28"/>
        </w:rPr>
        <w:t xml:space="preserve">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F10A2">
        <w:rPr>
          <w:sz w:val="28"/>
          <w:szCs w:val="28"/>
        </w:rPr>
        <w:t xml:space="preserve">частей земельных участков </w:t>
      </w:r>
      <w:r w:rsidR="00CF10A2" w:rsidRPr="00EB7FDE">
        <w:rPr>
          <w:sz w:val="28"/>
          <w:szCs w:val="28"/>
        </w:rPr>
        <w:t>из земель населенных пунктов с кадастровым</w:t>
      </w:r>
      <w:r w:rsidR="00CF10A2">
        <w:rPr>
          <w:sz w:val="28"/>
          <w:szCs w:val="28"/>
        </w:rPr>
        <w:t>и номерами:</w:t>
      </w:r>
    </w:p>
    <w:p w:rsidR="00A570D0" w:rsidRPr="00A570D0" w:rsidRDefault="00A570D0" w:rsidP="00A570D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A570D0">
        <w:rPr>
          <w:sz w:val="28"/>
          <w:szCs w:val="28"/>
        </w:rPr>
        <w:t>- 21:01:011103:160 площадью 2 кв</w:t>
      </w:r>
      <w:proofErr w:type="gramStart"/>
      <w:r w:rsidRPr="00A570D0">
        <w:rPr>
          <w:sz w:val="28"/>
          <w:szCs w:val="28"/>
        </w:rPr>
        <w:t>.м</w:t>
      </w:r>
      <w:proofErr w:type="gramEnd"/>
      <w:r w:rsidRPr="00A570D0">
        <w:rPr>
          <w:sz w:val="28"/>
          <w:szCs w:val="28"/>
        </w:rPr>
        <w:t xml:space="preserve"> в составе земельного участка площадью 1000 кв.м, расположенного</w:t>
      </w:r>
      <w:r w:rsidR="004367F9">
        <w:rPr>
          <w:sz w:val="28"/>
          <w:szCs w:val="28"/>
        </w:rPr>
        <w:t xml:space="preserve"> по адресу:</w:t>
      </w:r>
      <w:r w:rsidRPr="00A570D0">
        <w:rPr>
          <w:sz w:val="28"/>
          <w:szCs w:val="28"/>
        </w:rPr>
        <w:t xml:space="preserve"> </w:t>
      </w:r>
      <w:r w:rsidR="004367F9" w:rsidRPr="00637BFE">
        <w:rPr>
          <w:sz w:val="28"/>
          <w:szCs w:val="28"/>
        </w:rPr>
        <w:t>Чувашская Республика - Чувашия</w:t>
      </w:r>
      <w:r w:rsidR="004367F9">
        <w:rPr>
          <w:sz w:val="28"/>
          <w:szCs w:val="28"/>
        </w:rPr>
        <w:t>,</w:t>
      </w:r>
      <w:r w:rsidR="004367F9" w:rsidRPr="00593107">
        <w:rPr>
          <w:sz w:val="28"/>
          <w:szCs w:val="28"/>
        </w:rPr>
        <w:t xml:space="preserve"> </w:t>
      </w:r>
      <w:r w:rsidRPr="00A570D0">
        <w:rPr>
          <w:sz w:val="28"/>
          <w:szCs w:val="28"/>
        </w:rPr>
        <w:t>городско</w:t>
      </w:r>
      <w:r w:rsidR="004367F9">
        <w:rPr>
          <w:sz w:val="28"/>
          <w:szCs w:val="28"/>
        </w:rPr>
        <w:t>й</w:t>
      </w:r>
      <w:r w:rsidRPr="00A570D0">
        <w:rPr>
          <w:sz w:val="28"/>
          <w:szCs w:val="28"/>
        </w:rPr>
        <w:t xml:space="preserve"> округ</w:t>
      </w:r>
      <w:r w:rsidR="004367F9" w:rsidRPr="004367F9">
        <w:rPr>
          <w:sz w:val="28"/>
          <w:szCs w:val="28"/>
        </w:rPr>
        <w:t xml:space="preserve"> </w:t>
      </w:r>
      <w:r w:rsidR="004367F9" w:rsidRPr="00593107">
        <w:rPr>
          <w:sz w:val="28"/>
          <w:szCs w:val="28"/>
        </w:rPr>
        <w:t>г</w:t>
      </w:r>
      <w:r w:rsidR="00A82017">
        <w:rPr>
          <w:sz w:val="28"/>
          <w:szCs w:val="28"/>
        </w:rPr>
        <w:t>ород</w:t>
      </w:r>
      <w:r w:rsidR="004367F9" w:rsidRPr="00593107">
        <w:rPr>
          <w:sz w:val="28"/>
          <w:szCs w:val="28"/>
        </w:rPr>
        <w:t xml:space="preserve"> Чебоксары</w:t>
      </w:r>
      <w:r w:rsidRPr="00A570D0">
        <w:rPr>
          <w:sz w:val="28"/>
          <w:szCs w:val="28"/>
        </w:rPr>
        <w:t>, дер</w:t>
      </w:r>
      <w:r w:rsidR="004367F9">
        <w:rPr>
          <w:sz w:val="28"/>
          <w:szCs w:val="28"/>
        </w:rPr>
        <w:t>евня</w:t>
      </w:r>
      <w:r w:rsidRPr="00A570D0">
        <w:rPr>
          <w:sz w:val="28"/>
          <w:szCs w:val="28"/>
        </w:rPr>
        <w:t xml:space="preserve"> Чандрово, ул</w:t>
      </w:r>
      <w:r w:rsidR="004367F9">
        <w:rPr>
          <w:sz w:val="28"/>
          <w:szCs w:val="28"/>
        </w:rPr>
        <w:t>ица</w:t>
      </w:r>
      <w:r w:rsidRPr="00A570D0">
        <w:rPr>
          <w:sz w:val="28"/>
          <w:szCs w:val="28"/>
        </w:rPr>
        <w:t xml:space="preserve"> Семейная, земельный участок 22, с видом разрешенного использования «для индивидуального жилищного строительства»;</w:t>
      </w:r>
    </w:p>
    <w:p w:rsidR="00A570D0" w:rsidRPr="00A570D0" w:rsidRDefault="00A570D0" w:rsidP="00A570D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A570D0">
        <w:rPr>
          <w:sz w:val="28"/>
          <w:szCs w:val="28"/>
        </w:rPr>
        <w:t>- 21:01:011103:159 площадью 2 кв</w:t>
      </w:r>
      <w:proofErr w:type="gramStart"/>
      <w:r w:rsidRPr="00A570D0">
        <w:rPr>
          <w:sz w:val="28"/>
          <w:szCs w:val="28"/>
        </w:rPr>
        <w:t>.м</w:t>
      </w:r>
      <w:proofErr w:type="gramEnd"/>
      <w:r w:rsidRPr="00A570D0">
        <w:rPr>
          <w:sz w:val="28"/>
          <w:szCs w:val="28"/>
        </w:rPr>
        <w:t xml:space="preserve"> в составе земельного участка площадью 1000 кв.м, </w:t>
      </w:r>
      <w:r w:rsidR="00FD607B">
        <w:rPr>
          <w:sz w:val="28"/>
          <w:szCs w:val="28"/>
        </w:rPr>
        <w:t>местоположение установлено относительно ориентира,</w:t>
      </w:r>
      <w:r w:rsidR="00FD607B" w:rsidRPr="00FD607B">
        <w:rPr>
          <w:sz w:val="28"/>
          <w:szCs w:val="28"/>
        </w:rPr>
        <w:t xml:space="preserve"> </w:t>
      </w:r>
      <w:r w:rsidR="00FD607B" w:rsidRPr="00A570D0">
        <w:rPr>
          <w:sz w:val="28"/>
          <w:szCs w:val="28"/>
        </w:rPr>
        <w:t>расположенного</w:t>
      </w:r>
      <w:r w:rsidR="00A82017">
        <w:rPr>
          <w:sz w:val="28"/>
          <w:szCs w:val="28"/>
        </w:rPr>
        <w:t xml:space="preserve"> в границах участка. П</w:t>
      </w:r>
      <w:r w:rsidR="00FD607B">
        <w:rPr>
          <w:sz w:val="28"/>
          <w:szCs w:val="28"/>
        </w:rPr>
        <w:t>очтовый адрес ориентира:</w:t>
      </w:r>
      <w:r w:rsidR="00FD607B" w:rsidRPr="00FD607B">
        <w:rPr>
          <w:sz w:val="28"/>
          <w:szCs w:val="28"/>
        </w:rPr>
        <w:t xml:space="preserve"> </w:t>
      </w:r>
      <w:r w:rsidR="00FD607B" w:rsidRPr="00637BFE">
        <w:rPr>
          <w:sz w:val="28"/>
          <w:szCs w:val="28"/>
        </w:rPr>
        <w:t xml:space="preserve">Чувашская Республика </w:t>
      </w:r>
      <w:r w:rsidR="00FD607B">
        <w:rPr>
          <w:sz w:val="28"/>
          <w:szCs w:val="28"/>
        </w:rPr>
        <w:t>–</w:t>
      </w:r>
      <w:r w:rsidR="00FD607B" w:rsidRPr="00637BFE">
        <w:rPr>
          <w:sz w:val="28"/>
          <w:szCs w:val="28"/>
        </w:rPr>
        <w:t xml:space="preserve"> Чувашия</w:t>
      </w:r>
      <w:r w:rsidR="00FD607B">
        <w:rPr>
          <w:sz w:val="28"/>
          <w:szCs w:val="28"/>
        </w:rPr>
        <w:t>,</w:t>
      </w:r>
      <w:r w:rsidRPr="00A570D0">
        <w:rPr>
          <w:sz w:val="28"/>
          <w:szCs w:val="28"/>
        </w:rPr>
        <w:t xml:space="preserve"> Чебоксарск</w:t>
      </w:r>
      <w:r w:rsidR="00FD607B">
        <w:rPr>
          <w:sz w:val="28"/>
          <w:szCs w:val="28"/>
        </w:rPr>
        <w:t>ий</w:t>
      </w:r>
      <w:r w:rsidRPr="00A570D0">
        <w:rPr>
          <w:sz w:val="28"/>
          <w:szCs w:val="28"/>
        </w:rPr>
        <w:t xml:space="preserve"> городско</w:t>
      </w:r>
      <w:r w:rsidR="00FD607B">
        <w:rPr>
          <w:sz w:val="28"/>
          <w:szCs w:val="28"/>
        </w:rPr>
        <w:t>й</w:t>
      </w:r>
      <w:r w:rsidRPr="00A570D0">
        <w:rPr>
          <w:sz w:val="28"/>
          <w:szCs w:val="28"/>
        </w:rPr>
        <w:t xml:space="preserve"> округ, </w:t>
      </w:r>
      <w:proofErr w:type="spellStart"/>
      <w:r w:rsidRPr="00A570D0">
        <w:rPr>
          <w:sz w:val="28"/>
          <w:szCs w:val="28"/>
        </w:rPr>
        <w:t>д</w:t>
      </w:r>
      <w:proofErr w:type="spellEnd"/>
      <w:r w:rsidR="00D86952" w:rsidRPr="00D86952">
        <w:rPr>
          <w:sz w:val="28"/>
          <w:szCs w:val="28"/>
        </w:rPr>
        <w:t xml:space="preserve"> </w:t>
      </w:r>
      <w:r w:rsidRPr="00A570D0">
        <w:rPr>
          <w:sz w:val="28"/>
          <w:szCs w:val="28"/>
        </w:rPr>
        <w:t>Чандрово, с видом разрешенного использования «для индивидуального жилищного строительства»;</w:t>
      </w:r>
    </w:p>
    <w:p w:rsidR="00A570D0" w:rsidRPr="00A570D0" w:rsidRDefault="00A570D0" w:rsidP="00A570D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A570D0">
        <w:rPr>
          <w:sz w:val="28"/>
          <w:szCs w:val="28"/>
        </w:rPr>
        <w:t>- 21:01:000000:56740 площадью 119 кв</w:t>
      </w:r>
      <w:proofErr w:type="gramStart"/>
      <w:r w:rsidRPr="00A570D0">
        <w:rPr>
          <w:sz w:val="28"/>
          <w:szCs w:val="28"/>
        </w:rPr>
        <w:t>.м</w:t>
      </w:r>
      <w:proofErr w:type="gramEnd"/>
      <w:r w:rsidRPr="00A570D0">
        <w:rPr>
          <w:sz w:val="28"/>
          <w:szCs w:val="28"/>
        </w:rPr>
        <w:t xml:space="preserve"> в составе земельного участка площадью 54984 кв.м, расположенного </w:t>
      </w:r>
      <w:r w:rsidR="00D86952">
        <w:rPr>
          <w:sz w:val="28"/>
          <w:szCs w:val="28"/>
        </w:rPr>
        <w:t>по адресу:</w:t>
      </w:r>
      <w:r w:rsidR="00D86952" w:rsidRPr="00A570D0">
        <w:rPr>
          <w:sz w:val="28"/>
          <w:szCs w:val="28"/>
        </w:rPr>
        <w:t xml:space="preserve"> </w:t>
      </w:r>
      <w:r w:rsidR="00D86952" w:rsidRPr="00637BFE">
        <w:rPr>
          <w:sz w:val="28"/>
          <w:szCs w:val="28"/>
        </w:rPr>
        <w:t xml:space="preserve">Чувашская Республика - </w:t>
      </w:r>
      <w:r w:rsidR="00D86952" w:rsidRPr="00637BFE">
        <w:rPr>
          <w:sz w:val="28"/>
          <w:szCs w:val="28"/>
        </w:rPr>
        <w:lastRenderedPageBreak/>
        <w:t>Чувашия</w:t>
      </w:r>
      <w:r w:rsidR="00D86952">
        <w:rPr>
          <w:sz w:val="28"/>
          <w:szCs w:val="28"/>
        </w:rPr>
        <w:t>,</w:t>
      </w:r>
      <w:r w:rsidR="00D86952" w:rsidRPr="00593107">
        <w:rPr>
          <w:sz w:val="28"/>
          <w:szCs w:val="28"/>
        </w:rPr>
        <w:t xml:space="preserve"> </w:t>
      </w:r>
      <w:proofErr w:type="gramStart"/>
      <w:r w:rsidRPr="00A570D0">
        <w:rPr>
          <w:sz w:val="28"/>
          <w:szCs w:val="28"/>
        </w:rPr>
        <w:t>г</w:t>
      </w:r>
      <w:proofErr w:type="gramEnd"/>
      <w:r w:rsidRPr="00A570D0">
        <w:rPr>
          <w:sz w:val="28"/>
          <w:szCs w:val="28"/>
        </w:rPr>
        <w:t>. Чебоксары, д. Чандрово, с видом разрешенного использования «улично-дорожная сеть».</w:t>
      </w:r>
    </w:p>
    <w:p w:rsidR="005141E0" w:rsidRPr="00EB7FDE" w:rsidRDefault="005141E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4356D4">
        <w:rPr>
          <w:sz w:val="28"/>
          <w:szCs w:val="28"/>
        </w:rPr>
        <w:t xml:space="preserve">ервитута согласно приложению </w:t>
      </w:r>
      <w:r w:rsidRPr="00EB7FDE">
        <w:rPr>
          <w:sz w:val="28"/>
          <w:szCs w:val="28"/>
        </w:rPr>
        <w:t xml:space="preserve">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4356D4" w:rsidRPr="00EB7FDE" w:rsidRDefault="00A82017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356D4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4356D4">
        <w:rPr>
          <w:color w:val="000000"/>
          <w:sz w:val="28"/>
          <w:szCs w:val="28"/>
        </w:rPr>
        <w:t>влением сервитута, не предусмотрен</w:t>
      </w:r>
      <w:r w:rsidR="004356D4" w:rsidRPr="00EB7FDE">
        <w:rPr>
          <w:color w:val="000000"/>
          <w:sz w:val="28"/>
          <w:szCs w:val="28"/>
        </w:rPr>
        <w:t>.</w:t>
      </w:r>
    </w:p>
    <w:p w:rsidR="004356D4" w:rsidRPr="00EB7FDE" w:rsidRDefault="00A82017" w:rsidP="00A8201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56D4" w:rsidRPr="00EB7FDE">
        <w:rPr>
          <w:sz w:val="28"/>
          <w:szCs w:val="28"/>
        </w:rPr>
        <w:t xml:space="preserve">. Обладателю публичного сервитута – </w:t>
      </w:r>
      <w:r w:rsidR="004356D4">
        <w:rPr>
          <w:sz w:val="28"/>
          <w:szCs w:val="28"/>
        </w:rPr>
        <w:t>ПАО «</w:t>
      </w:r>
      <w:r w:rsidR="004356D4" w:rsidRPr="000E4C46">
        <w:rPr>
          <w:sz w:val="28"/>
          <w:szCs w:val="28"/>
        </w:rPr>
        <w:t>Россети Волга</w:t>
      </w:r>
      <w:r w:rsidR="004356D4">
        <w:rPr>
          <w:sz w:val="28"/>
          <w:szCs w:val="28"/>
        </w:rPr>
        <w:t>»</w:t>
      </w:r>
      <w:r w:rsidR="004356D4" w:rsidRPr="00EB7FDE">
        <w:rPr>
          <w:sz w:val="28"/>
          <w:szCs w:val="28"/>
        </w:rPr>
        <w:t xml:space="preserve"> (ОГРН 1</w:t>
      </w:r>
      <w:r w:rsidR="004356D4">
        <w:rPr>
          <w:sz w:val="28"/>
          <w:szCs w:val="28"/>
        </w:rPr>
        <w:t>07645</w:t>
      </w:r>
      <w:r w:rsidR="004356D4" w:rsidRPr="00EB7FDE">
        <w:rPr>
          <w:sz w:val="28"/>
          <w:szCs w:val="28"/>
        </w:rPr>
        <w:t>000</w:t>
      </w:r>
      <w:r w:rsidR="004356D4">
        <w:rPr>
          <w:sz w:val="28"/>
          <w:szCs w:val="28"/>
        </w:rPr>
        <w:t>6280</w:t>
      </w:r>
      <w:r>
        <w:rPr>
          <w:sz w:val="28"/>
          <w:szCs w:val="28"/>
        </w:rPr>
        <w:t>) п</w:t>
      </w:r>
      <w:r w:rsidR="004356D4" w:rsidRPr="00EB7FDE">
        <w:rPr>
          <w:sz w:val="28"/>
          <w:szCs w:val="28"/>
        </w:rPr>
        <w:t>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356D4" w:rsidRPr="00EB7FDE" w:rsidRDefault="00A82017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356D4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356D4" w:rsidRDefault="00A82017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56D4" w:rsidRPr="00EB7FDE">
        <w:rPr>
          <w:sz w:val="28"/>
          <w:szCs w:val="28"/>
        </w:rPr>
        <w:t xml:space="preserve">. </w:t>
      </w:r>
      <w:r w:rsidR="004356D4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ПАО «</w:t>
      </w:r>
      <w:r w:rsidR="004356D4" w:rsidRPr="000E4C46">
        <w:rPr>
          <w:sz w:val="28"/>
          <w:szCs w:val="28"/>
        </w:rPr>
        <w:t>Россети Волга</w:t>
      </w:r>
      <w:r w:rsidR="004356D4">
        <w:rPr>
          <w:sz w:val="28"/>
          <w:szCs w:val="28"/>
        </w:rPr>
        <w:t>».</w:t>
      </w:r>
    </w:p>
    <w:p w:rsidR="004356D4" w:rsidRPr="00EB7FDE" w:rsidRDefault="00A82017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356D4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356D4" w:rsidRDefault="00A82017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356D4" w:rsidRPr="00EB7FDE">
        <w:rPr>
          <w:sz w:val="28"/>
          <w:szCs w:val="28"/>
        </w:rPr>
        <w:t xml:space="preserve">. </w:t>
      </w:r>
      <w:proofErr w:type="gramStart"/>
      <w:r w:rsidR="004356D4" w:rsidRPr="00EB7FDE">
        <w:rPr>
          <w:sz w:val="28"/>
          <w:szCs w:val="28"/>
        </w:rPr>
        <w:t>Контроль за</w:t>
      </w:r>
      <w:proofErr w:type="gramEnd"/>
      <w:r w:rsidR="004356D4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4356D4">
        <w:rPr>
          <w:sz w:val="28"/>
          <w:szCs w:val="28"/>
        </w:rPr>
        <w:t xml:space="preserve"> города</w:t>
      </w:r>
      <w:r w:rsidR="004356D4" w:rsidRPr="00EB7FDE">
        <w:rPr>
          <w:sz w:val="28"/>
          <w:szCs w:val="28"/>
        </w:rPr>
        <w:t xml:space="preserve"> по имуще</w:t>
      </w:r>
      <w:r w:rsidR="004356D4">
        <w:rPr>
          <w:sz w:val="28"/>
          <w:szCs w:val="28"/>
        </w:rPr>
        <w:t>ственным и земельным отношениям.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4356D4" w:rsidRPr="00E35F17" w:rsidRDefault="004356D4" w:rsidP="004356D4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4356D4" w:rsidRPr="00866DE1" w:rsidRDefault="004356D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Pr="00E35F1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35F17">
        <w:rPr>
          <w:sz w:val="28"/>
          <w:szCs w:val="28"/>
        </w:rPr>
        <w:t xml:space="preserve"> города Чебоксары</w:t>
      </w:r>
      <w:r w:rsidRPr="00E35F17">
        <w:rPr>
          <w:sz w:val="28"/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35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E35F17">
        <w:rPr>
          <w:sz w:val="28"/>
          <w:szCs w:val="28"/>
        </w:rPr>
        <w:t xml:space="preserve">С.О. Трофимов </w:t>
      </w:r>
    </w:p>
    <w:sectPr w:rsidR="004356D4" w:rsidRPr="00866DE1" w:rsidSect="000A3A65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5787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3A65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5E19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2DF4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0906"/>
    <w:rsid w:val="002C0FEB"/>
    <w:rsid w:val="002C2E95"/>
    <w:rsid w:val="002C31A2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1784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6B1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D76CB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67F9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4736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2F9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087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5FA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1D43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1B7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3751F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0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017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611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43C1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460F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86952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3466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6D95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6957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D607B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14</cp:revision>
  <cp:lastPrinted>2025-10-29T09:57:00Z</cp:lastPrinted>
  <dcterms:created xsi:type="dcterms:W3CDTF">2025-11-01T08:10:00Z</dcterms:created>
  <dcterms:modified xsi:type="dcterms:W3CDTF">2025-11-20T06:49:00Z</dcterms:modified>
</cp:coreProperties>
</file>