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6173" w:rsidRPr="00CD46CA" w:rsidRDefault="000970E2" w:rsidP="00CD46C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 w:rsidRPr="00CD46CA">
        <w:rPr>
          <w:rFonts w:ascii="Times New Roman" w:hAnsi="Times New Roman" w:cs="Times New Roman"/>
          <w:sz w:val="20"/>
          <w:szCs w:val="20"/>
        </w:rPr>
        <w:t>Приложение</w:t>
      </w:r>
      <w:proofErr w:type="gramStart"/>
      <w:r w:rsidRPr="00CD46CA">
        <w:rPr>
          <w:rFonts w:ascii="Times New Roman" w:hAnsi="Times New Roman" w:cs="Times New Roman"/>
          <w:sz w:val="20"/>
          <w:szCs w:val="20"/>
        </w:rPr>
        <w:t>1</w:t>
      </w:r>
      <w:proofErr w:type="gramEnd"/>
      <w:r w:rsidRPr="00CD46CA">
        <w:rPr>
          <w:rFonts w:ascii="Times New Roman" w:hAnsi="Times New Roman" w:cs="Times New Roman"/>
          <w:sz w:val="20"/>
          <w:szCs w:val="20"/>
        </w:rPr>
        <w:t xml:space="preserve"> </w:t>
      </w:r>
    </w:p>
    <w:p w:rsidR="000970E2" w:rsidRPr="00CD46CA" w:rsidRDefault="000970E2" w:rsidP="004E603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970E2" w:rsidRPr="00CD46CA" w:rsidRDefault="000970E2" w:rsidP="004E6033">
      <w:pPr>
        <w:pStyle w:val="1"/>
        <w:spacing w:before="0" w:line="240" w:lineRule="auto"/>
        <w:jc w:val="center"/>
        <w:rPr>
          <w:rFonts w:ascii="Times New Roman" w:hAnsi="Times New Roman"/>
          <w:b w:val="0"/>
          <w:color w:val="auto"/>
          <w:sz w:val="20"/>
          <w:szCs w:val="20"/>
        </w:rPr>
      </w:pPr>
      <w:bookmarkStart w:id="1" w:name="Par61"/>
      <w:r w:rsidRPr="00CD46CA">
        <w:rPr>
          <w:rFonts w:ascii="Times New Roman" w:hAnsi="Times New Roman"/>
          <w:b w:val="0"/>
          <w:color w:val="auto"/>
          <w:sz w:val="20"/>
          <w:szCs w:val="20"/>
        </w:rPr>
        <w:t>Сведения об основных результатах реализации муниципальных программ</w:t>
      </w:r>
      <w:bookmarkEnd w:id="1"/>
    </w:p>
    <w:p w:rsidR="000970E2" w:rsidRPr="00CD46CA" w:rsidRDefault="000970E2" w:rsidP="004E6033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45"/>
        <w:gridCol w:w="3744"/>
        <w:gridCol w:w="2385"/>
        <w:gridCol w:w="2843"/>
      </w:tblGrid>
      <w:tr w:rsidR="000C0FA3" w:rsidRPr="00CD46CA" w:rsidTr="00EB01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0E2" w:rsidRPr="00CD46CA" w:rsidRDefault="000970E2" w:rsidP="004E60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D46C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N </w:t>
            </w:r>
            <w:proofErr w:type="spellStart"/>
            <w:r w:rsidRPr="00CD46CA">
              <w:rPr>
                <w:rFonts w:ascii="Times New Roman" w:hAnsi="Times New Roman" w:cs="Times New Roman"/>
                <w:bCs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0E2" w:rsidRPr="00CD46CA" w:rsidRDefault="000970E2" w:rsidP="004E6033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D46CA">
              <w:rPr>
                <w:rFonts w:ascii="Times New Roman" w:hAnsi="Times New Roman" w:cs="Times New Roman"/>
                <w:bCs/>
                <w:sz w:val="20"/>
                <w:szCs w:val="20"/>
              </w:rPr>
              <w:t>Наименование муниципальной  программы Вурнарского муниципального округа (подпрограммы муниципальной программы), основного мероприятия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0E2" w:rsidRPr="00CD46CA" w:rsidRDefault="000970E2" w:rsidP="004E60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D46C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Сведения о выполнении соответствующего мероприятия </w:t>
            </w:r>
            <w:hyperlink r:id="rId5" w:anchor="Par47" w:history="1">
              <w:r w:rsidRPr="00CD46CA">
                <w:rPr>
                  <w:rStyle w:val="a3"/>
                  <w:rFonts w:ascii="Times New Roman" w:hAnsi="Times New Roman" w:cs="Times New Roman"/>
                  <w:bCs/>
                  <w:sz w:val="20"/>
                  <w:szCs w:val="20"/>
                </w:rPr>
                <w:t>&lt;1&gt;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0E2" w:rsidRPr="00CD46CA" w:rsidRDefault="000970E2" w:rsidP="004E60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D46C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Примечание </w:t>
            </w:r>
            <w:hyperlink r:id="rId6" w:anchor="Par48" w:history="1">
              <w:r w:rsidRPr="00CD46CA">
                <w:rPr>
                  <w:rStyle w:val="a3"/>
                  <w:rFonts w:ascii="Times New Roman" w:hAnsi="Times New Roman" w:cs="Times New Roman"/>
                  <w:bCs/>
                  <w:sz w:val="20"/>
                  <w:szCs w:val="20"/>
                </w:rPr>
                <w:t>&lt;2&gt;</w:t>
              </w:r>
            </w:hyperlink>
          </w:p>
        </w:tc>
      </w:tr>
      <w:tr w:rsidR="000C0FA3" w:rsidRPr="00CD46CA" w:rsidTr="00CD46CA">
        <w:trPr>
          <w:trHeight w:val="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0E2" w:rsidRPr="00CD46CA" w:rsidRDefault="000970E2" w:rsidP="004E60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D46C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0E2" w:rsidRPr="00CD46CA" w:rsidRDefault="000970E2" w:rsidP="004E6033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D46CA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0E2" w:rsidRPr="00CD46CA" w:rsidRDefault="000970E2" w:rsidP="004E6033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D46CA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0E2" w:rsidRPr="00CD46CA" w:rsidRDefault="000970E2" w:rsidP="004E6033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D46CA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</w:tr>
      <w:tr w:rsidR="000C0FA3" w:rsidRPr="00CD46CA" w:rsidTr="00EB01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0E2" w:rsidRPr="00CD46CA" w:rsidRDefault="00CF64B1" w:rsidP="00CF64B1">
            <w:pPr>
              <w:autoSpaceDE w:val="0"/>
              <w:autoSpaceDN w:val="0"/>
              <w:adjustRightInd w:val="0"/>
              <w:spacing w:after="0" w:line="240" w:lineRule="auto"/>
              <w:ind w:left="-488"/>
              <w:jc w:val="center"/>
              <w:outlineLvl w:val="0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CD46C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    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0E2" w:rsidRPr="00CD46CA" w:rsidRDefault="000970E2" w:rsidP="004E6033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D46C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Муниципальная программа </w:t>
            </w:r>
            <w:r w:rsidR="00CF64B1" w:rsidRPr="00CD46C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«Развитие </w:t>
            </w:r>
            <w:proofErr w:type="gramStart"/>
            <w:r w:rsidR="00CF64B1" w:rsidRPr="00CD46CA">
              <w:rPr>
                <w:rFonts w:ascii="Times New Roman" w:hAnsi="Times New Roman" w:cs="Times New Roman"/>
                <w:bCs/>
                <w:sz w:val="20"/>
                <w:szCs w:val="20"/>
              </w:rPr>
              <w:t>земельных</w:t>
            </w:r>
            <w:proofErr w:type="gramEnd"/>
            <w:r w:rsidR="00CF64B1" w:rsidRPr="00CD46C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и имущественных от-ношений в </w:t>
            </w:r>
            <w:proofErr w:type="spellStart"/>
            <w:r w:rsidR="00CF64B1" w:rsidRPr="00CD46CA">
              <w:rPr>
                <w:rFonts w:ascii="Times New Roman" w:hAnsi="Times New Roman" w:cs="Times New Roman"/>
                <w:bCs/>
                <w:sz w:val="20"/>
                <w:szCs w:val="20"/>
              </w:rPr>
              <w:t>Вурнарском</w:t>
            </w:r>
            <w:proofErr w:type="spellEnd"/>
            <w:r w:rsidR="00CF64B1" w:rsidRPr="00CD46C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муниципальном округе Чувашской Республики»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0E2" w:rsidRPr="00CD46CA" w:rsidRDefault="00CF64B1" w:rsidP="004E60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D46CA">
              <w:rPr>
                <w:rFonts w:ascii="Times New Roman" w:hAnsi="Times New Roman" w:cs="Times New Roman"/>
                <w:bCs/>
                <w:sz w:val="20"/>
                <w:szCs w:val="20"/>
              </w:rPr>
              <w:t>выполнено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0E2" w:rsidRPr="00CD46CA" w:rsidRDefault="000970E2" w:rsidP="004E6033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0C0FA3" w:rsidRPr="00CD46CA" w:rsidTr="00EB01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4B1" w:rsidRPr="00CD46CA" w:rsidRDefault="00CF64B1" w:rsidP="00CF64B1">
            <w:pPr>
              <w:autoSpaceDE w:val="0"/>
              <w:autoSpaceDN w:val="0"/>
              <w:adjustRightInd w:val="0"/>
              <w:spacing w:after="0" w:line="240" w:lineRule="auto"/>
              <w:ind w:left="-629" w:firstLine="567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D46CA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4B1" w:rsidRPr="00CD46CA" w:rsidRDefault="00CF64B1" w:rsidP="00CF64B1">
            <w:pPr>
              <w:spacing w:after="0" w:line="216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CD46CA">
              <w:rPr>
                <w:rFonts w:ascii="Times New Roman" w:hAnsi="Times New Roman"/>
                <w:bCs/>
                <w:sz w:val="20"/>
                <w:szCs w:val="20"/>
              </w:rPr>
              <w:t>Подпрограмма «Управление муниципальным имуществом Вурнарского муниципального округа Чувашской Республики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4B1" w:rsidRPr="00CD46CA" w:rsidRDefault="00CF64B1" w:rsidP="00CF64B1">
            <w:pPr>
              <w:spacing w:after="0" w:line="216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CD46CA">
              <w:rPr>
                <w:rFonts w:ascii="Times New Roman" w:hAnsi="Times New Roman"/>
                <w:bCs/>
                <w:sz w:val="20"/>
                <w:szCs w:val="20"/>
              </w:rPr>
              <w:t>выполнено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4B1" w:rsidRPr="00CD46CA" w:rsidRDefault="00CF64B1" w:rsidP="00CF64B1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0C0FA3" w:rsidRPr="00CD46CA" w:rsidTr="000970E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4B1" w:rsidRPr="00CD46CA" w:rsidRDefault="00CF64B1" w:rsidP="00CF64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D46CA">
              <w:rPr>
                <w:rFonts w:ascii="Times New Roman" w:hAnsi="Times New Roman" w:cs="Times New Roman"/>
                <w:bCs/>
                <w:sz w:val="20"/>
                <w:szCs w:val="20"/>
              </w:rPr>
              <w:t>1.1.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4B1" w:rsidRPr="00CD46CA" w:rsidRDefault="00CF64B1" w:rsidP="000C0FA3">
            <w:pPr>
              <w:spacing w:after="0" w:line="216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CD46CA">
              <w:rPr>
                <w:rFonts w:ascii="Times New Roman" w:hAnsi="Times New Roman"/>
                <w:bCs/>
                <w:sz w:val="20"/>
                <w:szCs w:val="20"/>
              </w:rPr>
              <w:t>Создание единой системы учета  государственного имущества Чувашской Республики  и муниципального имущества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4B1" w:rsidRPr="00CD46CA" w:rsidRDefault="00CF64B1" w:rsidP="00CF64B1">
            <w:pPr>
              <w:spacing w:after="0" w:line="216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CD46CA">
              <w:rPr>
                <w:rFonts w:ascii="Times New Roman" w:hAnsi="Times New Roman"/>
                <w:bCs/>
                <w:sz w:val="20"/>
                <w:szCs w:val="20"/>
              </w:rPr>
              <w:t>выполнено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4B1" w:rsidRPr="00CD46CA" w:rsidRDefault="00CF64B1" w:rsidP="000C0F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0C0FA3" w:rsidRPr="00CD46CA" w:rsidTr="000970E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4B1" w:rsidRPr="00CD46CA" w:rsidRDefault="00CF64B1" w:rsidP="00CF64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D46CA">
              <w:rPr>
                <w:rFonts w:ascii="Times New Roman" w:hAnsi="Times New Roman" w:cs="Times New Roman"/>
                <w:bCs/>
                <w:sz w:val="20"/>
                <w:szCs w:val="20"/>
              </w:rPr>
              <w:t>1.2.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4B1" w:rsidRPr="00CD46CA" w:rsidRDefault="00CF64B1" w:rsidP="000C0FA3">
            <w:pPr>
              <w:spacing w:after="0" w:line="216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CD46CA">
              <w:rPr>
                <w:rFonts w:ascii="Times New Roman" w:hAnsi="Times New Roman"/>
                <w:bCs/>
                <w:sz w:val="20"/>
                <w:szCs w:val="20"/>
              </w:rPr>
              <w:t>Создание условий для максимального вовлечения в хозяйственный оборот муниципального имущества, в том числе земельных участков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4B1" w:rsidRPr="00CD46CA" w:rsidRDefault="00CF64B1" w:rsidP="00CF64B1">
            <w:pPr>
              <w:spacing w:after="0" w:line="216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CD46CA">
              <w:rPr>
                <w:rFonts w:ascii="Times New Roman" w:hAnsi="Times New Roman"/>
                <w:bCs/>
                <w:sz w:val="20"/>
                <w:szCs w:val="20"/>
              </w:rPr>
              <w:t>выполнено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4B1" w:rsidRPr="00CD46CA" w:rsidRDefault="000C0FA3" w:rsidP="00CF64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D46CA">
              <w:rPr>
                <w:rFonts w:ascii="Times New Roman" w:hAnsi="Times New Roman" w:cs="Times New Roman"/>
                <w:bCs/>
                <w:sz w:val="20"/>
                <w:szCs w:val="20"/>
              </w:rPr>
              <w:t>На территории Вурнарского муниципального округа проведены комплексные кадастровые работы</w:t>
            </w:r>
          </w:p>
        </w:tc>
      </w:tr>
      <w:tr w:rsidR="000C0FA3" w:rsidRPr="00CD46CA" w:rsidTr="000970E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4B1" w:rsidRPr="00CD46CA" w:rsidRDefault="00CF64B1" w:rsidP="00CF64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D46CA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4B1" w:rsidRPr="00CD46CA" w:rsidRDefault="00CF64B1" w:rsidP="00CF64B1">
            <w:pPr>
              <w:keepNext/>
              <w:spacing w:after="0" w:line="21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D46CA">
              <w:rPr>
                <w:rFonts w:ascii="Times New Roman" w:hAnsi="Times New Roman"/>
                <w:bCs/>
                <w:sz w:val="20"/>
                <w:szCs w:val="20"/>
              </w:rPr>
              <w:t>Подпрограмма</w:t>
            </w:r>
            <w:r w:rsidR="000C0FA3" w:rsidRPr="00CD46CA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Pr="00CD46CA">
              <w:rPr>
                <w:rFonts w:ascii="Times New Roman" w:hAnsi="Times New Roman"/>
                <w:bCs/>
                <w:sz w:val="20"/>
                <w:szCs w:val="20"/>
              </w:rPr>
              <w:t>«Формирование эффективного государственного сектора экономики Вурнарского муниципального округа Чувашской Республики»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4B1" w:rsidRPr="00CD46CA" w:rsidRDefault="00CF64B1" w:rsidP="00CF64B1">
            <w:pPr>
              <w:keepNext/>
              <w:spacing w:after="0" w:line="21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D46CA">
              <w:rPr>
                <w:rFonts w:ascii="Times New Roman" w:hAnsi="Times New Roman"/>
                <w:sz w:val="20"/>
                <w:szCs w:val="20"/>
              </w:rPr>
              <w:t>выполнено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4B1" w:rsidRPr="00CD46CA" w:rsidRDefault="00CF64B1" w:rsidP="00CF64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0C0FA3" w:rsidRPr="00CD46CA" w:rsidTr="000970E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4B1" w:rsidRPr="00CD46CA" w:rsidRDefault="00CF64B1" w:rsidP="00CF64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D46CA">
              <w:rPr>
                <w:rFonts w:ascii="Times New Roman" w:hAnsi="Times New Roman" w:cs="Times New Roman"/>
                <w:bCs/>
                <w:sz w:val="20"/>
                <w:szCs w:val="20"/>
              </w:rPr>
              <w:t>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4B1" w:rsidRPr="00CD46CA" w:rsidRDefault="00CF64B1" w:rsidP="000C0FA3">
            <w:pPr>
              <w:keepNext/>
              <w:spacing w:after="0" w:line="21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D46CA">
              <w:rPr>
                <w:rFonts w:ascii="Times New Roman" w:hAnsi="Times New Roman"/>
                <w:sz w:val="20"/>
                <w:szCs w:val="20"/>
              </w:rPr>
              <w:t>Создание эффективной системы государственного сектора экономики Чувашской Республики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4B1" w:rsidRPr="00CD46CA" w:rsidRDefault="00CF64B1" w:rsidP="00CF64B1">
            <w:pPr>
              <w:keepNext/>
              <w:spacing w:after="0" w:line="21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D46CA">
              <w:rPr>
                <w:rFonts w:ascii="Times New Roman" w:hAnsi="Times New Roman"/>
                <w:sz w:val="20"/>
                <w:szCs w:val="20"/>
              </w:rPr>
              <w:t>выполнено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4B1" w:rsidRPr="00CD46CA" w:rsidRDefault="00CF64B1" w:rsidP="00CF64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0C0FA3" w:rsidRPr="00CD46CA" w:rsidTr="000970E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4B1" w:rsidRPr="00CD46CA" w:rsidRDefault="00CF64B1" w:rsidP="00CF64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D46CA">
              <w:rPr>
                <w:rFonts w:ascii="Times New Roman" w:hAnsi="Times New Roman" w:cs="Times New Roman"/>
                <w:bCs/>
                <w:sz w:val="20"/>
                <w:szCs w:val="20"/>
              </w:rPr>
              <w:t>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4B1" w:rsidRPr="00CD46CA" w:rsidRDefault="00CF64B1" w:rsidP="000C0FA3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D46CA">
              <w:rPr>
                <w:rFonts w:ascii="Times New Roman" w:hAnsi="Times New Roman" w:cs="Times New Roman"/>
                <w:sz w:val="20"/>
                <w:szCs w:val="20"/>
              </w:rPr>
              <w:t>Эффективное управление муниципальным имуществом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4B1" w:rsidRPr="00CD46CA" w:rsidRDefault="00CF64B1" w:rsidP="00CF64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D46CA">
              <w:rPr>
                <w:rFonts w:ascii="Times New Roman" w:hAnsi="Times New Roman" w:cs="Times New Roman"/>
                <w:bCs/>
                <w:sz w:val="20"/>
                <w:szCs w:val="20"/>
              </w:rPr>
              <w:t>выполнено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4B1" w:rsidRPr="00CD46CA" w:rsidRDefault="00CF64B1" w:rsidP="00CF64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</w:tbl>
    <w:p w:rsidR="000970E2" w:rsidRPr="00CD46CA" w:rsidRDefault="000970E2" w:rsidP="004E603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970E2" w:rsidRPr="00CD46CA" w:rsidRDefault="000970E2" w:rsidP="004E6033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Cs/>
          <w:sz w:val="20"/>
          <w:szCs w:val="20"/>
        </w:rPr>
      </w:pPr>
      <w:r w:rsidRPr="00CD46CA">
        <w:rPr>
          <w:rFonts w:ascii="Times New Roman" w:hAnsi="Times New Roman" w:cs="Times New Roman"/>
          <w:bCs/>
          <w:sz w:val="20"/>
          <w:szCs w:val="20"/>
        </w:rPr>
        <w:t>&lt;1</w:t>
      </w:r>
      <w:proofErr w:type="gramStart"/>
      <w:r w:rsidRPr="00CD46CA">
        <w:rPr>
          <w:rFonts w:ascii="Times New Roman" w:hAnsi="Times New Roman" w:cs="Times New Roman"/>
          <w:bCs/>
          <w:sz w:val="20"/>
          <w:szCs w:val="20"/>
        </w:rPr>
        <w:t>&gt; У</w:t>
      </w:r>
      <w:proofErr w:type="gramEnd"/>
      <w:r w:rsidRPr="00CD46CA">
        <w:rPr>
          <w:rFonts w:ascii="Times New Roman" w:hAnsi="Times New Roman" w:cs="Times New Roman"/>
          <w:bCs/>
          <w:sz w:val="20"/>
          <w:szCs w:val="20"/>
        </w:rPr>
        <w:t>казываются значения "выполнено", "не выполнено", "частично выполнено".</w:t>
      </w:r>
    </w:p>
    <w:p w:rsidR="000970E2" w:rsidRPr="00CD46CA" w:rsidRDefault="000970E2" w:rsidP="004E6033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Cs/>
          <w:sz w:val="20"/>
          <w:szCs w:val="20"/>
        </w:rPr>
      </w:pPr>
      <w:bookmarkStart w:id="2" w:name="Par48"/>
      <w:bookmarkEnd w:id="2"/>
      <w:r w:rsidRPr="00CD46CA">
        <w:rPr>
          <w:rFonts w:ascii="Times New Roman" w:hAnsi="Times New Roman" w:cs="Times New Roman"/>
          <w:bCs/>
          <w:sz w:val="20"/>
          <w:szCs w:val="20"/>
        </w:rPr>
        <w:t>&lt;2</w:t>
      </w:r>
      <w:proofErr w:type="gramStart"/>
      <w:r w:rsidRPr="00CD46CA">
        <w:rPr>
          <w:rFonts w:ascii="Times New Roman" w:hAnsi="Times New Roman" w:cs="Times New Roman"/>
          <w:bCs/>
          <w:sz w:val="20"/>
          <w:szCs w:val="20"/>
        </w:rPr>
        <w:t>&gt; П</w:t>
      </w:r>
      <w:proofErr w:type="gramEnd"/>
      <w:r w:rsidRPr="00CD46CA">
        <w:rPr>
          <w:rFonts w:ascii="Times New Roman" w:hAnsi="Times New Roman" w:cs="Times New Roman"/>
          <w:bCs/>
          <w:sz w:val="20"/>
          <w:szCs w:val="20"/>
        </w:rPr>
        <w:t>редставляется краткая информация о проделанной работе и о достижении (</w:t>
      </w:r>
      <w:proofErr w:type="spellStart"/>
      <w:r w:rsidRPr="00CD46CA">
        <w:rPr>
          <w:rFonts w:ascii="Times New Roman" w:hAnsi="Times New Roman" w:cs="Times New Roman"/>
          <w:bCs/>
          <w:sz w:val="20"/>
          <w:szCs w:val="20"/>
        </w:rPr>
        <w:t>недостижении</w:t>
      </w:r>
      <w:proofErr w:type="spellEnd"/>
      <w:r w:rsidRPr="00CD46CA">
        <w:rPr>
          <w:rFonts w:ascii="Times New Roman" w:hAnsi="Times New Roman" w:cs="Times New Roman"/>
          <w:bCs/>
          <w:sz w:val="20"/>
          <w:szCs w:val="20"/>
        </w:rPr>
        <w:t>) установленных целевых показателей (индикаторов) муниципальной программы Вурнарского</w:t>
      </w:r>
      <w:r w:rsidR="000C0FA3" w:rsidRPr="00CD46CA">
        <w:rPr>
          <w:rFonts w:ascii="Times New Roman" w:hAnsi="Times New Roman" w:cs="Times New Roman"/>
          <w:bCs/>
          <w:sz w:val="20"/>
          <w:szCs w:val="20"/>
        </w:rPr>
        <w:t xml:space="preserve"> муниципального округа</w:t>
      </w:r>
      <w:r w:rsidRPr="00CD46CA">
        <w:rPr>
          <w:rFonts w:ascii="Times New Roman" w:hAnsi="Times New Roman" w:cs="Times New Roman"/>
          <w:bCs/>
          <w:sz w:val="20"/>
          <w:szCs w:val="20"/>
        </w:rPr>
        <w:t xml:space="preserve"> (подпрограммы муниципальной программы Вурнарского</w:t>
      </w:r>
      <w:r w:rsidR="000C0FA3" w:rsidRPr="00CD46CA">
        <w:rPr>
          <w:rFonts w:ascii="Times New Roman" w:hAnsi="Times New Roman" w:cs="Times New Roman"/>
          <w:bCs/>
          <w:sz w:val="20"/>
          <w:szCs w:val="20"/>
        </w:rPr>
        <w:t xml:space="preserve"> муниципального округа</w:t>
      </w:r>
      <w:r w:rsidRPr="00CD46CA">
        <w:rPr>
          <w:rFonts w:ascii="Times New Roman" w:hAnsi="Times New Roman" w:cs="Times New Roman"/>
          <w:bCs/>
          <w:sz w:val="20"/>
          <w:szCs w:val="20"/>
        </w:rPr>
        <w:t xml:space="preserve">). В случае </w:t>
      </w:r>
      <w:proofErr w:type="spellStart"/>
      <w:r w:rsidRPr="00CD46CA">
        <w:rPr>
          <w:rFonts w:ascii="Times New Roman" w:hAnsi="Times New Roman" w:cs="Times New Roman"/>
          <w:bCs/>
          <w:sz w:val="20"/>
          <w:szCs w:val="20"/>
        </w:rPr>
        <w:t>недостижения</w:t>
      </w:r>
      <w:proofErr w:type="spellEnd"/>
      <w:r w:rsidRPr="00CD46CA">
        <w:rPr>
          <w:rFonts w:ascii="Times New Roman" w:hAnsi="Times New Roman" w:cs="Times New Roman"/>
          <w:bCs/>
          <w:sz w:val="20"/>
          <w:szCs w:val="20"/>
        </w:rPr>
        <w:t xml:space="preserve"> установленных целевых показателей (индикаторов) муниципальной  программы Вурнарского</w:t>
      </w:r>
      <w:r w:rsidR="000C0FA3" w:rsidRPr="00CD46CA">
        <w:rPr>
          <w:rFonts w:ascii="Times New Roman" w:hAnsi="Times New Roman" w:cs="Times New Roman"/>
          <w:bCs/>
          <w:sz w:val="20"/>
          <w:szCs w:val="20"/>
        </w:rPr>
        <w:t xml:space="preserve"> муниципального округа</w:t>
      </w:r>
      <w:r w:rsidRPr="00CD46CA">
        <w:rPr>
          <w:rFonts w:ascii="Times New Roman" w:hAnsi="Times New Roman" w:cs="Times New Roman"/>
          <w:bCs/>
          <w:sz w:val="20"/>
          <w:szCs w:val="20"/>
        </w:rPr>
        <w:t xml:space="preserve"> (подпрограммы муниципальной программы Вурнарского</w:t>
      </w:r>
      <w:r w:rsidR="000C0FA3" w:rsidRPr="00CD46CA">
        <w:rPr>
          <w:rFonts w:ascii="Times New Roman" w:hAnsi="Times New Roman" w:cs="Times New Roman"/>
          <w:bCs/>
          <w:sz w:val="20"/>
          <w:szCs w:val="20"/>
        </w:rPr>
        <w:t xml:space="preserve"> муниципального округа</w:t>
      </w:r>
      <w:r w:rsidRPr="00CD46CA">
        <w:rPr>
          <w:rFonts w:ascii="Times New Roman" w:hAnsi="Times New Roman" w:cs="Times New Roman"/>
          <w:bCs/>
          <w:sz w:val="20"/>
          <w:szCs w:val="20"/>
        </w:rPr>
        <w:t xml:space="preserve">) представляются пояснения причин </w:t>
      </w:r>
      <w:proofErr w:type="spellStart"/>
      <w:r w:rsidRPr="00CD46CA">
        <w:rPr>
          <w:rFonts w:ascii="Times New Roman" w:hAnsi="Times New Roman" w:cs="Times New Roman"/>
          <w:bCs/>
          <w:sz w:val="20"/>
          <w:szCs w:val="20"/>
        </w:rPr>
        <w:t>недостижения</w:t>
      </w:r>
      <w:proofErr w:type="spellEnd"/>
      <w:r w:rsidRPr="00CD46CA">
        <w:rPr>
          <w:rFonts w:ascii="Times New Roman" w:hAnsi="Times New Roman" w:cs="Times New Roman"/>
          <w:bCs/>
          <w:sz w:val="20"/>
          <w:szCs w:val="20"/>
        </w:rPr>
        <w:t>.</w:t>
      </w:r>
    </w:p>
    <w:p w:rsidR="000970E2" w:rsidRPr="00CD46CA" w:rsidRDefault="000970E2" w:rsidP="004E603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D5D05" w:rsidRPr="00CD46CA" w:rsidRDefault="006D5D05" w:rsidP="004E603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D5D05" w:rsidRPr="00CD46CA" w:rsidRDefault="006D5D05" w:rsidP="004E603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D5D05" w:rsidRDefault="006D5D05" w:rsidP="004E603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D46CA" w:rsidRDefault="00CD46CA" w:rsidP="004E603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D46CA" w:rsidRDefault="00CD46CA" w:rsidP="004E603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D46CA" w:rsidRDefault="00CD46CA" w:rsidP="004E603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D46CA" w:rsidRDefault="00CD46CA" w:rsidP="004E603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D46CA" w:rsidRDefault="00CD46CA" w:rsidP="004E603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D46CA" w:rsidRDefault="00CD46CA" w:rsidP="004E603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D46CA" w:rsidRDefault="00CD46CA" w:rsidP="004E603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D46CA" w:rsidRDefault="00CD46CA" w:rsidP="004E603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D46CA" w:rsidRDefault="00CD46CA" w:rsidP="004E603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D46CA" w:rsidRDefault="00CD46CA" w:rsidP="004E603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D46CA" w:rsidRPr="00CD46CA" w:rsidRDefault="00CD46CA" w:rsidP="004E603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E4342" w:rsidRDefault="003E4342" w:rsidP="00CD46C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3E4342" w:rsidRDefault="003E4342" w:rsidP="00CD46C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3E4342" w:rsidRDefault="003E4342" w:rsidP="00CD46C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970E2" w:rsidRPr="00CD46CA" w:rsidRDefault="000970E2" w:rsidP="00CD46C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D46CA">
        <w:rPr>
          <w:rFonts w:ascii="Times New Roman" w:hAnsi="Times New Roman" w:cs="Times New Roman"/>
          <w:sz w:val="20"/>
          <w:szCs w:val="20"/>
        </w:rPr>
        <w:lastRenderedPageBreak/>
        <w:t>Приложение 2</w:t>
      </w:r>
    </w:p>
    <w:p w:rsidR="000970E2" w:rsidRPr="00CD46CA" w:rsidRDefault="000970E2" w:rsidP="004E6033">
      <w:pPr>
        <w:pStyle w:val="ConsPlusNormal"/>
        <w:jc w:val="center"/>
        <w:rPr>
          <w:rFonts w:ascii="Times New Roman" w:hAnsi="Times New Roman" w:cs="Times New Roman"/>
        </w:rPr>
      </w:pPr>
      <w:r w:rsidRPr="00CD46CA">
        <w:rPr>
          <w:rFonts w:ascii="Times New Roman" w:hAnsi="Times New Roman" w:cs="Times New Roman"/>
        </w:rPr>
        <w:t>Сведения</w:t>
      </w:r>
    </w:p>
    <w:p w:rsidR="000970E2" w:rsidRPr="00CD46CA" w:rsidRDefault="000970E2" w:rsidP="004E6033">
      <w:pPr>
        <w:pStyle w:val="ConsPlusNormal"/>
        <w:jc w:val="center"/>
        <w:rPr>
          <w:rFonts w:ascii="Times New Roman" w:hAnsi="Times New Roman" w:cs="Times New Roman"/>
        </w:rPr>
      </w:pPr>
      <w:r w:rsidRPr="00CD46CA">
        <w:rPr>
          <w:rFonts w:ascii="Times New Roman" w:hAnsi="Times New Roman" w:cs="Times New Roman"/>
        </w:rPr>
        <w:t>о достижении значений целевых индикаторов и показателей</w:t>
      </w:r>
    </w:p>
    <w:p w:rsidR="000970E2" w:rsidRPr="00CD46CA" w:rsidRDefault="000970E2" w:rsidP="004E6033">
      <w:pPr>
        <w:pStyle w:val="ConsPlusNormal"/>
        <w:jc w:val="center"/>
        <w:rPr>
          <w:rFonts w:ascii="Times New Roman" w:hAnsi="Times New Roman" w:cs="Times New Roman"/>
        </w:rPr>
      </w:pPr>
      <w:r w:rsidRPr="00CD46CA">
        <w:rPr>
          <w:rFonts w:ascii="Times New Roman" w:hAnsi="Times New Roman" w:cs="Times New Roman"/>
        </w:rPr>
        <w:t>муниципальной программы Вурнарского муниципального округа,</w:t>
      </w:r>
    </w:p>
    <w:p w:rsidR="000970E2" w:rsidRPr="00CD46CA" w:rsidRDefault="000970E2" w:rsidP="004E6033">
      <w:pPr>
        <w:pStyle w:val="ConsPlusNormal"/>
        <w:jc w:val="center"/>
        <w:rPr>
          <w:rFonts w:ascii="Times New Roman" w:hAnsi="Times New Roman" w:cs="Times New Roman"/>
        </w:rPr>
      </w:pPr>
      <w:r w:rsidRPr="00CD46CA">
        <w:rPr>
          <w:rFonts w:ascii="Times New Roman" w:hAnsi="Times New Roman" w:cs="Times New Roman"/>
        </w:rPr>
        <w:t>подпрограмм муниципальной программы</w:t>
      </w:r>
    </w:p>
    <w:p w:rsidR="000970E2" w:rsidRPr="00CD46CA" w:rsidRDefault="000970E2" w:rsidP="004E6033">
      <w:pPr>
        <w:pStyle w:val="ConsPlusNormal"/>
        <w:jc w:val="center"/>
        <w:rPr>
          <w:rFonts w:ascii="Times New Roman" w:hAnsi="Times New Roman" w:cs="Times New Roman"/>
        </w:rPr>
      </w:pPr>
      <w:r w:rsidRPr="00CD46CA">
        <w:rPr>
          <w:rFonts w:ascii="Times New Roman" w:hAnsi="Times New Roman" w:cs="Times New Roman"/>
        </w:rPr>
        <w:t xml:space="preserve">Вурнарского муниципального округа Чувашской Республики (программ) </w:t>
      </w:r>
    </w:p>
    <w:p w:rsidR="000970E2" w:rsidRPr="00CD46CA" w:rsidRDefault="000970E2" w:rsidP="004E6033">
      <w:pPr>
        <w:pStyle w:val="ConsPlusNormal"/>
        <w:jc w:val="center"/>
        <w:rPr>
          <w:rFonts w:ascii="Times New Roman" w:hAnsi="Times New Roman" w:cs="Times New Roman"/>
        </w:rPr>
      </w:pPr>
      <w:r w:rsidRPr="00CD46CA">
        <w:rPr>
          <w:rFonts w:ascii="Times New Roman" w:hAnsi="Times New Roman" w:cs="Times New Roman"/>
        </w:rPr>
        <w:t>за 202</w:t>
      </w:r>
      <w:r w:rsidR="003E4342">
        <w:rPr>
          <w:rFonts w:ascii="Times New Roman" w:hAnsi="Times New Roman" w:cs="Times New Roman"/>
        </w:rPr>
        <w:t>4</w:t>
      </w:r>
      <w:r w:rsidRPr="00CD46CA">
        <w:rPr>
          <w:rFonts w:ascii="Times New Roman" w:hAnsi="Times New Roman" w:cs="Times New Roman"/>
        </w:rPr>
        <w:t xml:space="preserve"> год</w:t>
      </w:r>
    </w:p>
    <w:p w:rsidR="000970E2" w:rsidRPr="00CD46CA" w:rsidRDefault="000970E2" w:rsidP="004E6033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9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2552"/>
        <w:gridCol w:w="992"/>
        <w:gridCol w:w="851"/>
        <w:gridCol w:w="709"/>
        <w:gridCol w:w="850"/>
        <w:gridCol w:w="992"/>
        <w:gridCol w:w="2126"/>
      </w:tblGrid>
      <w:tr w:rsidR="000970E2" w:rsidRPr="00CD46CA" w:rsidTr="00CD46CA">
        <w:tc>
          <w:tcPr>
            <w:tcW w:w="629" w:type="dxa"/>
            <w:vMerge w:val="restart"/>
          </w:tcPr>
          <w:p w:rsidR="000970E2" w:rsidRPr="00CD46CA" w:rsidRDefault="000970E2" w:rsidP="004E603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CD46CA">
              <w:rPr>
                <w:rFonts w:ascii="Times New Roman" w:hAnsi="Times New Roman" w:cs="Times New Roman"/>
              </w:rPr>
              <w:t>N</w:t>
            </w:r>
          </w:p>
          <w:p w:rsidR="000970E2" w:rsidRPr="00CD46CA" w:rsidRDefault="000970E2" w:rsidP="004E603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D46CA">
              <w:rPr>
                <w:rFonts w:ascii="Times New Roman" w:hAnsi="Times New Roman" w:cs="Times New Roman"/>
              </w:rPr>
              <w:t>пп</w:t>
            </w:r>
            <w:proofErr w:type="spellEnd"/>
          </w:p>
        </w:tc>
        <w:tc>
          <w:tcPr>
            <w:tcW w:w="2552" w:type="dxa"/>
            <w:vMerge w:val="restart"/>
          </w:tcPr>
          <w:p w:rsidR="000970E2" w:rsidRPr="00CD46CA" w:rsidRDefault="000970E2" w:rsidP="004E603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CD46CA">
              <w:rPr>
                <w:rFonts w:ascii="Times New Roman" w:hAnsi="Times New Roman" w:cs="Times New Roman"/>
              </w:rPr>
              <w:t>Наименование целевого индикатора и показателя</w:t>
            </w:r>
          </w:p>
        </w:tc>
        <w:tc>
          <w:tcPr>
            <w:tcW w:w="992" w:type="dxa"/>
            <w:vMerge w:val="restart"/>
          </w:tcPr>
          <w:p w:rsidR="000970E2" w:rsidRPr="00CD46CA" w:rsidRDefault="000970E2" w:rsidP="004E603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CD46CA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3402" w:type="dxa"/>
            <w:gridSpan w:val="4"/>
          </w:tcPr>
          <w:p w:rsidR="000970E2" w:rsidRPr="00CD46CA" w:rsidRDefault="000970E2" w:rsidP="004E603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CD46CA">
              <w:rPr>
                <w:rFonts w:ascii="Times New Roman" w:hAnsi="Times New Roman" w:cs="Times New Roman"/>
              </w:rPr>
              <w:t>Значения целевых индикаторов и показателей муниципальной программы Вурнарского муниципального округа Чувашской Республики, подпрограммы муниципальной программы Вурнарского муниципального округа Чувашской Республики (программы)</w:t>
            </w:r>
          </w:p>
        </w:tc>
        <w:tc>
          <w:tcPr>
            <w:tcW w:w="2126" w:type="dxa"/>
            <w:vMerge w:val="restart"/>
          </w:tcPr>
          <w:p w:rsidR="000970E2" w:rsidRPr="00CD46CA" w:rsidRDefault="000970E2" w:rsidP="004E603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CD46CA">
              <w:rPr>
                <w:rFonts w:ascii="Times New Roman" w:hAnsi="Times New Roman" w:cs="Times New Roman"/>
              </w:rPr>
              <w:t>Обоснование отклонений значений целевых индикаторов и показателей на конец отчетного года (при наличии)</w:t>
            </w:r>
          </w:p>
        </w:tc>
      </w:tr>
      <w:tr w:rsidR="000970E2" w:rsidRPr="00CD46CA" w:rsidTr="00CD46CA">
        <w:tc>
          <w:tcPr>
            <w:tcW w:w="629" w:type="dxa"/>
            <w:vMerge/>
          </w:tcPr>
          <w:p w:rsidR="000970E2" w:rsidRPr="00CD46CA" w:rsidRDefault="000970E2" w:rsidP="004E603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</w:tcPr>
          <w:p w:rsidR="000970E2" w:rsidRPr="00CD46CA" w:rsidRDefault="000970E2" w:rsidP="004E603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0970E2" w:rsidRPr="00CD46CA" w:rsidRDefault="000970E2" w:rsidP="004E603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</w:tcPr>
          <w:p w:rsidR="000970E2" w:rsidRPr="00CD46CA" w:rsidRDefault="000970E2" w:rsidP="004E6033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</w:rPr>
            </w:pPr>
            <w:r w:rsidRPr="00CD46CA">
              <w:rPr>
                <w:rFonts w:ascii="Times New Roman" w:hAnsi="Times New Roman" w:cs="Times New Roman"/>
              </w:rPr>
              <w:t xml:space="preserve">год, предшествующий </w:t>
            </w:r>
            <w:proofErr w:type="gramStart"/>
            <w:r w:rsidRPr="00CD46CA">
              <w:rPr>
                <w:rFonts w:ascii="Times New Roman" w:hAnsi="Times New Roman" w:cs="Times New Roman"/>
              </w:rPr>
              <w:t>отчетному</w:t>
            </w:r>
            <w:proofErr w:type="gramEnd"/>
            <w:r w:rsidRPr="00CD46CA">
              <w:rPr>
                <w:rFonts w:ascii="Times New Roman" w:hAnsi="Times New Roman" w:cs="Times New Roman"/>
              </w:rPr>
              <w:t xml:space="preserve"> &lt;*&gt;</w:t>
            </w:r>
          </w:p>
        </w:tc>
        <w:tc>
          <w:tcPr>
            <w:tcW w:w="2551" w:type="dxa"/>
            <w:gridSpan w:val="3"/>
          </w:tcPr>
          <w:p w:rsidR="000970E2" w:rsidRPr="00CD46CA" w:rsidRDefault="000970E2" w:rsidP="004E6033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</w:rPr>
            </w:pPr>
            <w:r w:rsidRPr="00CD46CA">
              <w:rPr>
                <w:rFonts w:ascii="Times New Roman" w:hAnsi="Times New Roman" w:cs="Times New Roman"/>
              </w:rPr>
              <w:t>отчетный год</w:t>
            </w:r>
          </w:p>
        </w:tc>
        <w:tc>
          <w:tcPr>
            <w:tcW w:w="2126" w:type="dxa"/>
            <w:vMerge/>
          </w:tcPr>
          <w:p w:rsidR="000970E2" w:rsidRPr="00CD46CA" w:rsidRDefault="000970E2" w:rsidP="004E603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70E2" w:rsidRPr="00CD46CA" w:rsidTr="00CD46CA">
        <w:tc>
          <w:tcPr>
            <w:tcW w:w="629" w:type="dxa"/>
            <w:vMerge/>
          </w:tcPr>
          <w:p w:rsidR="000970E2" w:rsidRPr="00CD46CA" w:rsidRDefault="000970E2" w:rsidP="004E603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</w:tcPr>
          <w:p w:rsidR="000970E2" w:rsidRPr="00CD46CA" w:rsidRDefault="000970E2" w:rsidP="004E603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0970E2" w:rsidRPr="00CD46CA" w:rsidRDefault="000970E2" w:rsidP="004E603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0970E2" w:rsidRPr="00CD46CA" w:rsidRDefault="000970E2" w:rsidP="004E6033">
            <w:pPr>
              <w:spacing w:after="0" w:line="240" w:lineRule="auto"/>
              <w:ind w:firstLine="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0970E2" w:rsidRPr="00CD46CA" w:rsidRDefault="000970E2" w:rsidP="004E6033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</w:rPr>
            </w:pPr>
            <w:r w:rsidRPr="00CD46CA">
              <w:rPr>
                <w:rFonts w:ascii="Times New Roman" w:hAnsi="Times New Roman" w:cs="Times New Roman"/>
              </w:rPr>
              <w:t>план</w:t>
            </w:r>
          </w:p>
        </w:tc>
        <w:tc>
          <w:tcPr>
            <w:tcW w:w="850" w:type="dxa"/>
          </w:tcPr>
          <w:p w:rsidR="000970E2" w:rsidRPr="00CD46CA" w:rsidRDefault="000970E2" w:rsidP="004E6033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</w:rPr>
            </w:pPr>
            <w:r w:rsidRPr="00CD46CA">
              <w:rPr>
                <w:rFonts w:ascii="Times New Roman" w:hAnsi="Times New Roman" w:cs="Times New Roman"/>
              </w:rPr>
              <w:t>факт</w:t>
            </w:r>
          </w:p>
        </w:tc>
        <w:tc>
          <w:tcPr>
            <w:tcW w:w="992" w:type="dxa"/>
          </w:tcPr>
          <w:p w:rsidR="000970E2" w:rsidRPr="00CD46CA" w:rsidRDefault="000970E2" w:rsidP="004E6033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</w:rPr>
            </w:pPr>
            <w:r w:rsidRPr="00CD46CA">
              <w:rPr>
                <w:rFonts w:ascii="Times New Roman" w:hAnsi="Times New Roman" w:cs="Times New Roman"/>
              </w:rPr>
              <w:t>%  исполнения</w:t>
            </w:r>
          </w:p>
        </w:tc>
        <w:tc>
          <w:tcPr>
            <w:tcW w:w="2126" w:type="dxa"/>
            <w:vMerge/>
          </w:tcPr>
          <w:p w:rsidR="000970E2" w:rsidRPr="00CD46CA" w:rsidRDefault="000970E2" w:rsidP="004E603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70E2" w:rsidRPr="00CD46CA" w:rsidTr="00CD46CA">
        <w:tc>
          <w:tcPr>
            <w:tcW w:w="629" w:type="dxa"/>
          </w:tcPr>
          <w:p w:rsidR="000970E2" w:rsidRPr="00CD46CA" w:rsidRDefault="000970E2" w:rsidP="004E6033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9072" w:type="dxa"/>
            <w:gridSpan w:val="7"/>
          </w:tcPr>
          <w:p w:rsidR="000970E2" w:rsidRPr="00CD46CA" w:rsidRDefault="001F67A3" w:rsidP="00720F7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F67A3">
              <w:rPr>
                <w:rFonts w:ascii="Times New Roman" w:hAnsi="Times New Roman" w:cs="Times New Roman"/>
              </w:rPr>
              <w:t xml:space="preserve">Муниципальная программа «Развитие земельных и имущественных отношений в </w:t>
            </w:r>
            <w:proofErr w:type="spellStart"/>
            <w:r w:rsidRPr="001F67A3">
              <w:rPr>
                <w:rFonts w:ascii="Times New Roman" w:hAnsi="Times New Roman" w:cs="Times New Roman"/>
              </w:rPr>
              <w:t>Вурнарском</w:t>
            </w:r>
            <w:proofErr w:type="spellEnd"/>
            <w:r w:rsidRPr="001F67A3">
              <w:rPr>
                <w:rFonts w:ascii="Times New Roman" w:hAnsi="Times New Roman" w:cs="Times New Roman"/>
              </w:rPr>
              <w:t xml:space="preserve"> муниципальном округе Чувашской Республики»</w:t>
            </w:r>
          </w:p>
        </w:tc>
      </w:tr>
      <w:tr w:rsidR="000C0FA3" w:rsidRPr="00CD46CA" w:rsidTr="00CD46CA">
        <w:tc>
          <w:tcPr>
            <w:tcW w:w="629" w:type="dxa"/>
          </w:tcPr>
          <w:p w:rsidR="000C0FA3" w:rsidRPr="00CD46CA" w:rsidRDefault="000C0FA3" w:rsidP="004E603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CD46CA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552" w:type="dxa"/>
          </w:tcPr>
          <w:p w:rsidR="000C0FA3" w:rsidRPr="00CD46CA" w:rsidRDefault="000C0FA3" w:rsidP="006C675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D46C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Уровень актуализации реестра муниципального имущества Вурнарского муниципального округа Чувашской Республики, процентов (нарастающим итогом)</w:t>
            </w:r>
          </w:p>
        </w:tc>
        <w:tc>
          <w:tcPr>
            <w:tcW w:w="992" w:type="dxa"/>
          </w:tcPr>
          <w:p w:rsidR="000C0FA3" w:rsidRPr="00CD46CA" w:rsidRDefault="000C0FA3" w:rsidP="004E6033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CD46CA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51" w:type="dxa"/>
          </w:tcPr>
          <w:p w:rsidR="000C0FA3" w:rsidRPr="00CD46CA" w:rsidRDefault="003E4342" w:rsidP="000C0FA3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3E434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</w:tcPr>
          <w:p w:rsidR="000C0FA3" w:rsidRPr="00CD46CA" w:rsidRDefault="00720F7C" w:rsidP="004E6033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99,0</w:t>
            </w:r>
          </w:p>
        </w:tc>
        <w:tc>
          <w:tcPr>
            <w:tcW w:w="850" w:type="dxa"/>
          </w:tcPr>
          <w:p w:rsidR="000C0FA3" w:rsidRPr="00CD46CA" w:rsidRDefault="003E4342" w:rsidP="004E6033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3E434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2" w:type="dxa"/>
          </w:tcPr>
          <w:p w:rsidR="000C0FA3" w:rsidRPr="00CD46CA" w:rsidRDefault="00CD46CA" w:rsidP="004E6033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CD46C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126" w:type="dxa"/>
          </w:tcPr>
          <w:p w:rsidR="000C0FA3" w:rsidRPr="00CD46CA" w:rsidRDefault="000C0FA3" w:rsidP="004E603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0C0FA3" w:rsidRPr="00CD46CA" w:rsidTr="00CD46CA">
        <w:tc>
          <w:tcPr>
            <w:tcW w:w="629" w:type="dxa"/>
          </w:tcPr>
          <w:p w:rsidR="000C0FA3" w:rsidRPr="00CD46CA" w:rsidRDefault="001F67A3" w:rsidP="004E603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52" w:type="dxa"/>
          </w:tcPr>
          <w:p w:rsidR="000C0FA3" w:rsidRPr="00CD46CA" w:rsidRDefault="00CD46CA" w:rsidP="004E6033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CD46CA">
              <w:rPr>
                <w:rFonts w:ascii="Times New Roman" w:hAnsi="Times New Roman" w:cstheme="minorBidi"/>
              </w:rPr>
              <w:t xml:space="preserve">Доля площади земельных участков, в отношении которых зарегистрировано право собственности Вурнарского муниципального округа Чувашской </w:t>
            </w:r>
            <w:proofErr w:type="spellStart"/>
            <w:proofErr w:type="gramStart"/>
            <w:r w:rsidRPr="00CD46CA">
              <w:rPr>
                <w:rFonts w:ascii="Times New Roman" w:hAnsi="Times New Roman" w:cstheme="minorBidi"/>
              </w:rPr>
              <w:t>Рес</w:t>
            </w:r>
            <w:proofErr w:type="spellEnd"/>
            <w:r w:rsidRPr="00CD46CA">
              <w:rPr>
                <w:rFonts w:ascii="Times New Roman" w:hAnsi="Times New Roman" w:cstheme="minorBidi"/>
              </w:rPr>
              <w:t>-публики</w:t>
            </w:r>
            <w:proofErr w:type="gramEnd"/>
            <w:r w:rsidRPr="00CD46CA">
              <w:rPr>
                <w:rFonts w:ascii="Times New Roman" w:hAnsi="Times New Roman" w:cstheme="minorBidi"/>
              </w:rPr>
              <w:t>, в общей площади земельных участков, подлежащих регистрации в муниципальную собственность Вурнарского муниципального округа  Чувашской Республики, процентов (нарастающим итогом)</w:t>
            </w:r>
          </w:p>
        </w:tc>
        <w:tc>
          <w:tcPr>
            <w:tcW w:w="992" w:type="dxa"/>
          </w:tcPr>
          <w:p w:rsidR="000C0FA3" w:rsidRPr="00CD46CA" w:rsidRDefault="00CD46CA" w:rsidP="004E6033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CD46CA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51" w:type="dxa"/>
          </w:tcPr>
          <w:p w:rsidR="000C0FA3" w:rsidRPr="00CD46CA" w:rsidRDefault="003E4342" w:rsidP="004E6033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3E434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</w:tcPr>
          <w:p w:rsidR="000C0FA3" w:rsidRPr="00CD46CA" w:rsidRDefault="00720F7C" w:rsidP="004E6033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  <w:r w:rsidR="00CD46CA" w:rsidRPr="00CD46CA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850" w:type="dxa"/>
          </w:tcPr>
          <w:p w:rsidR="000C0FA3" w:rsidRPr="00CD46CA" w:rsidRDefault="003E4342" w:rsidP="004E6033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3E434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2" w:type="dxa"/>
          </w:tcPr>
          <w:p w:rsidR="000C0FA3" w:rsidRPr="00CD46CA" w:rsidRDefault="00CD46CA" w:rsidP="004E6033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CD46C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126" w:type="dxa"/>
          </w:tcPr>
          <w:p w:rsidR="000C0FA3" w:rsidRPr="00CD46CA" w:rsidRDefault="000C0FA3" w:rsidP="004E603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0C0FA3" w:rsidRPr="00CD46CA" w:rsidTr="00CD46CA">
        <w:tc>
          <w:tcPr>
            <w:tcW w:w="629" w:type="dxa"/>
          </w:tcPr>
          <w:p w:rsidR="000C0FA3" w:rsidRPr="00CD46CA" w:rsidRDefault="001F67A3" w:rsidP="004E6033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2" w:type="dxa"/>
          </w:tcPr>
          <w:p w:rsidR="000C0FA3" w:rsidRPr="00CD46CA" w:rsidRDefault="00CD46CA" w:rsidP="004E603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CD46CA">
              <w:rPr>
                <w:rFonts w:ascii="Times New Roman" w:hAnsi="Times New Roman" w:cs="Times New Roman"/>
              </w:rPr>
              <w:t xml:space="preserve">Уровень государственной регистрации объектов недвижимости, в том числе земельных участков не имеющим границ </w:t>
            </w:r>
            <w:proofErr w:type="gramStart"/>
            <w:r w:rsidRPr="00CD46CA">
              <w:rPr>
                <w:rFonts w:ascii="Times New Roman" w:hAnsi="Times New Roman" w:cs="Times New Roman"/>
              </w:rPr>
              <w:t xml:space="preserve">( </w:t>
            </w:r>
            <w:proofErr w:type="gramEnd"/>
            <w:r w:rsidRPr="00CD46CA">
              <w:rPr>
                <w:rFonts w:ascii="Times New Roman" w:hAnsi="Times New Roman" w:cs="Times New Roman"/>
              </w:rPr>
              <w:t>поворотных точек), процентов (нарастающим итогом)</w:t>
            </w:r>
          </w:p>
        </w:tc>
        <w:tc>
          <w:tcPr>
            <w:tcW w:w="992" w:type="dxa"/>
          </w:tcPr>
          <w:p w:rsidR="000C0FA3" w:rsidRPr="00CD46CA" w:rsidRDefault="00CD46CA" w:rsidP="004E6033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CD46CA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51" w:type="dxa"/>
          </w:tcPr>
          <w:p w:rsidR="000C0FA3" w:rsidRPr="00CD46CA" w:rsidRDefault="003E4342" w:rsidP="00CD46CA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70,0</w:t>
            </w:r>
          </w:p>
        </w:tc>
        <w:tc>
          <w:tcPr>
            <w:tcW w:w="709" w:type="dxa"/>
          </w:tcPr>
          <w:p w:rsidR="000C0FA3" w:rsidRPr="00CD46CA" w:rsidRDefault="00720F7C" w:rsidP="004E6033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CD46CA" w:rsidRPr="00CD46C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</w:tcPr>
          <w:p w:rsidR="000C0FA3" w:rsidRPr="00CD46CA" w:rsidRDefault="00720F7C" w:rsidP="004E6033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CD46CA" w:rsidRPr="00CD46C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</w:tcPr>
          <w:p w:rsidR="000C0FA3" w:rsidRPr="00CD46CA" w:rsidRDefault="00CD46CA" w:rsidP="004E6033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CD46C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126" w:type="dxa"/>
          </w:tcPr>
          <w:p w:rsidR="000C0FA3" w:rsidRPr="00CD46CA" w:rsidRDefault="000C0FA3" w:rsidP="004E603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0970E2" w:rsidRPr="00CD46CA" w:rsidRDefault="000970E2" w:rsidP="004E603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E6033" w:rsidRPr="00CD46CA" w:rsidRDefault="004E6033" w:rsidP="004E603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E6033" w:rsidRPr="00CD46CA" w:rsidRDefault="004E6033" w:rsidP="004E603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E6033" w:rsidRPr="00CD46CA" w:rsidRDefault="004E6033" w:rsidP="004E603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E6033" w:rsidRPr="00CD46CA" w:rsidRDefault="004E6033" w:rsidP="004E603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E6033" w:rsidRPr="00CD46CA" w:rsidRDefault="004E6033" w:rsidP="004E603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D5D05" w:rsidRPr="00CD46CA" w:rsidRDefault="006D5D05" w:rsidP="004E603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D5D05" w:rsidRPr="00CD46CA" w:rsidRDefault="006D5D05" w:rsidP="004E603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D5D05" w:rsidRPr="00CD46CA" w:rsidRDefault="006D5D05" w:rsidP="004E603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D5D05" w:rsidRPr="00CD46CA" w:rsidRDefault="006D5D05" w:rsidP="004E603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E6033" w:rsidRPr="00CD46CA" w:rsidRDefault="004E6033" w:rsidP="00CD46C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E6033" w:rsidRPr="00CD46CA" w:rsidRDefault="004E6033" w:rsidP="00CD46C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D46CA">
        <w:rPr>
          <w:rFonts w:ascii="Times New Roman" w:hAnsi="Times New Roman" w:cs="Times New Roman"/>
          <w:sz w:val="20"/>
          <w:szCs w:val="20"/>
        </w:rPr>
        <w:t>Приложение 3</w:t>
      </w:r>
    </w:p>
    <w:p w:rsidR="004E6033" w:rsidRPr="00CD46CA" w:rsidRDefault="004E6033" w:rsidP="004E603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E6033" w:rsidRPr="00CD46CA" w:rsidRDefault="004E6033" w:rsidP="004E6033">
      <w:pPr>
        <w:pStyle w:val="ConsPlusNormal"/>
        <w:jc w:val="center"/>
        <w:rPr>
          <w:rFonts w:ascii="Times New Roman" w:hAnsi="Times New Roman" w:cs="Times New Roman"/>
        </w:rPr>
      </w:pPr>
      <w:r w:rsidRPr="00CD46CA">
        <w:rPr>
          <w:rFonts w:ascii="Times New Roman" w:hAnsi="Times New Roman" w:cs="Times New Roman"/>
        </w:rPr>
        <w:t>Отчет</w:t>
      </w:r>
    </w:p>
    <w:p w:rsidR="004E6033" w:rsidRPr="00CD46CA" w:rsidRDefault="004E6033" w:rsidP="004E6033">
      <w:pPr>
        <w:pStyle w:val="ConsPlusNormal"/>
        <w:jc w:val="center"/>
        <w:rPr>
          <w:rFonts w:ascii="Times New Roman" w:hAnsi="Times New Roman" w:cs="Times New Roman"/>
        </w:rPr>
      </w:pPr>
      <w:r w:rsidRPr="00CD46CA">
        <w:rPr>
          <w:rFonts w:ascii="Times New Roman" w:hAnsi="Times New Roman" w:cs="Times New Roman"/>
        </w:rPr>
        <w:t>о реализации муниципальных программ</w:t>
      </w:r>
    </w:p>
    <w:p w:rsidR="004E6033" w:rsidRPr="00CD46CA" w:rsidRDefault="004E6033" w:rsidP="004E6033">
      <w:pPr>
        <w:pStyle w:val="ConsPlusNormal"/>
        <w:jc w:val="center"/>
        <w:rPr>
          <w:rFonts w:ascii="Times New Roman" w:hAnsi="Times New Roman" w:cs="Times New Roman"/>
        </w:rPr>
      </w:pPr>
      <w:r w:rsidRPr="00CD46CA">
        <w:rPr>
          <w:rFonts w:ascii="Times New Roman" w:hAnsi="Times New Roman" w:cs="Times New Roman"/>
        </w:rPr>
        <w:t>за счет всех источников финансирования за 202</w:t>
      </w:r>
      <w:r w:rsidR="00A1023F">
        <w:rPr>
          <w:rFonts w:ascii="Times New Roman" w:hAnsi="Times New Roman" w:cs="Times New Roman"/>
        </w:rPr>
        <w:t>4</w:t>
      </w:r>
      <w:r w:rsidRPr="00CD46CA">
        <w:rPr>
          <w:rFonts w:ascii="Times New Roman" w:hAnsi="Times New Roman" w:cs="Times New Roman"/>
        </w:rPr>
        <w:t xml:space="preserve"> год</w:t>
      </w:r>
    </w:p>
    <w:p w:rsidR="004E6033" w:rsidRPr="00CD46CA" w:rsidRDefault="004E6033" w:rsidP="004E6033">
      <w:pPr>
        <w:pStyle w:val="ConsPlusNormal"/>
        <w:jc w:val="center"/>
        <w:rPr>
          <w:rFonts w:ascii="Times New Roman" w:hAnsi="Times New Roman" w:cs="Times New Roman"/>
        </w:rPr>
      </w:pPr>
    </w:p>
    <w:tbl>
      <w:tblPr>
        <w:tblW w:w="10349" w:type="dxa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18"/>
        <w:gridCol w:w="2268"/>
        <w:gridCol w:w="1985"/>
        <w:gridCol w:w="850"/>
        <w:gridCol w:w="1276"/>
        <w:gridCol w:w="1276"/>
        <w:gridCol w:w="1276"/>
      </w:tblGrid>
      <w:tr w:rsidR="004E6033" w:rsidRPr="00CD46CA" w:rsidTr="00720F7C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33" w:rsidRPr="00CD46CA" w:rsidRDefault="004E6033" w:rsidP="004E60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D46CA">
              <w:rPr>
                <w:rFonts w:ascii="Times New Roman" w:hAnsi="Times New Roman" w:cs="Times New Roman"/>
                <w:bCs/>
                <w:sz w:val="20"/>
                <w:szCs w:val="20"/>
              </w:rPr>
              <w:t>Статус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33" w:rsidRPr="00CD46CA" w:rsidRDefault="004E6033" w:rsidP="004E60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D46CA">
              <w:rPr>
                <w:rFonts w:ascii="Times New Roman" w:hAnsi="Times New Roman" w:cs="Times New Roman"/>
                <w:bCs/>
                <w:sz w:val="20"/>
                <w:szCs w:val="20"/>
              </w:rPr>
              <w:t>Наименование муниципальной программы Вурнарского</w:t>
            </w:r>
            <w:r w:rsidR="00CD46C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0C0FA3" w:rsidRPr="00CD46CA">
              <w:rPr>
                <w:rFonts w:ascii="Times New Roman" w:hAnsi="Times New Roman" w:cs="Times New Roman"/>
                <w:bCs/>
                <w:sz w:val="20"/>
                <w:szCs w:val="20"/>
              </w:rPr>
              <w:t>муниципального округа</w:t>
            </w:r>
            <w:r w:rsidRPr="00CD46C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(подпрограммы муниципальной  программы Вурнарского</w:t>
            </w:r>
            <w:r w:rsidR="00CD46C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0C0FA3" w:rsidRPr="00CD46CA">
              <w:rPr>
                <w:rFonts w:ascii="Times New Roman" w:hAnsi="Times New Roman" w:cs="Times New Roman"/>
                <w:bCs/>
                <w:sz w:val="20"/>
                <w:szCs w:val="20"/>
              </w:rPr>
              <w:t>муниципального округа</w:t>
            </w:r>
            <w:r w:rsidRPr="00CD46CA">
              <w:rPr>
                <w:rFonts w:ascii="Times New Roman" w:hAnsi="Times New Roman" w:cs="Times New Roman"/>
                <w:bCs/>
                <w:sz w:val="20"/>
                <w:szCs w:val="20"/>
              </w:rPr>
              <w:t>), программы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33" w:rsidRPr="00CD46CA" w:rsidRDefault="004E6033" w:rsidP="004E60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D46CA">
              <w:rPr>
                <w:rFonts w:ascii="Times New Roman" w:hAnsi="Times New Roman" w:cs="Times New Roman"/>
                <w:bCs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33" w:rsidRPr="00CD46CA" w:rsidRDefault="004E6033" w:rsidP="004E60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D46C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План, тыс. рублей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33" w:rsidRPr="00CD46CA" w:rsidRDefault="004E6033" w:rsidP="004E60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D46C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Фактические расходы, тыс. рублей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33" w:rsidRPr="00CD46CA" w:rsidRDefault="004E6033" w:rsidP="004E60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46CA">
              <w:rPr>
                <w:rFonts w:ascii="Times New Roman" w:hAnsi="Times New Roman" w:cs="Times New Roman"/>
                <w:sz w:val="20"/>
                <w:szCs w:val="20"/>
              </w:rPr>
              <w:t xml:space="preserve">% </w:t>
            </w:r>
          </w:p>
          <w:p w:rsidR="004E6033" w:rsidRPr="00CD46CA" w:rsidRDefault="004E6033" w:rsidP="004E60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46CA">
              <w:rPr>
                <w:rFonts w:ascii="Times New Roman" w:hAnsi="Times New Roman" w:cs="Times New Roman"/>
                <w:sz w:val="20"/>
                <w:szCs w:val="20"/>
              </w:rPr>
              <w:t>освоения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33" w:rsidRPr="00CD46CA" w:rsidRDefault="004E6033" w:rsidP="004E60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D46CA">
              <w:rPr>
                <w:rFonts w:ascii="Times New Roman" w:hAnsi="Times New Roman" w:cs="Times New Roman"/>
                <w:sz w:val="20"/>
                <w:szCs w:val="20"/>
              </w:rPr>
              <w:t>Причины низкого освоения денежных средств</w:t>
            </w:r>
          </w:p>
        </w:tc>
      </w:tr>
      <w:tr w:rsidR="004E6033" w:rsidRPr="00CD46CA" w:rsidTr="00720F7C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33" w:rsidRPr="00CD46CA" w:rsidRDefault="004E6033" w:rsidP="004E60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D46CA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33" w:rsidRPr="00CD46CA" w:rsidRDefault="004E6033" w:rsidP="004E60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D46CA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33" w:rsidRPr="00CD46CA" w:rsidRDefault="004E6033" w:rsidP="004E60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D46CA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33" w:rsidRPr="00CD46CA" w:rsidRDefault="004E6033" w:rsidP="004E60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D46CA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33" w:rsidRPr="00CD46CA" w:rsidRDefault="004E6033" w:rsidP="004E60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D46CA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33" w:rsidRPr="00CD46CA" w:rsidRDefault="004E6033" w:rsidP="004E60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D46CA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33" w:rsidRPr="00CD46CA" w:rsidRDefault="004E6033" w:rsidP="004E60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D46CA"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</w:p>
        </w:tc>
      </w:tr>
      <w:tr w:rsidR="004E6033" w:rsidRPr="00CD46CA" w:rsidTr="00720F7C">
        <w:trPr>
          <w:trHeight w:val="179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33" w:rsidRPr="00CD46CA" w:rsidRDefault="004E6033" w:rsidP="00CD46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D46C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Муниципальная программа </w:t>
            </w:r>
            <w:r w:rsidR="00CD46C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="00CD46CA">
              <w:rPr>
                <w:rFonts w:ascii="Times New Roman" w:hAnsi="Times New Roman" w:cs="Times New Roman"/>
                <w:bCs/>
                <w:sz w:val="20"/>
                <w:szCs w:val="20"/>
              </w:rPr>
              <w:t>Вурнарско</w:t>
            </w:r>
            <w:r w:rsidR="000C0FA3" w:rsidRPr="00CD46CA">
              <w:rPr>
                <w:rFonts w:ascii="Times New Roman" w:hAnsi="Times New Roman" w:cs="Times New Roman"/>
                <w:bCs/>
                <w:sz w:val="20"/>
                <w:szCs w:val="20"/>
              </w:rPr>
              <w:t>м</w:t>
            </w:r>
            <w:proofErr w:type="spellEnd"/>
            <w:r w:rsidR="00CD46C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м</w:t>
            </w:r>
            <w:r w:rsidR="000C0FA3" w:rsidRPr="00CD46CA">
              <w:rPr>
                <w:rFonts w:ascii="Times New Roman" w:hAnsi="Times New Roman" w:cs="Times New Roman"/>
                <w:bCs/>
                <w:sz w:val="20"/>
                <w:szCs w:val="20"/>
              </w:rPr>
              <w:t>униципального округа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33" w:rsidRPr="00CD46CA" w:rsidRDefault="00CD46CA" w:rsidP="004E6033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D46C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Развитие </w:t>
            </w:r>
            <w:proofErr w:type="gramStart"/>
            <w:r w:rsidRPr="00CD46CA">
              <w:rPr>
                <w:rFonts w:ascii="Times New Roman" w:hAnsi="Times New Roman" w:cs="Times New Roman"/>
                <w:bCs/>
                <w:sz w:val="20"/>
                <w:szCs w:val="20"/>
              </w:rPr>
              <w:t>земельных</w:t>
            </w:r>
            <w:proofErr w:type="gramEnd"/>
            <w:r w:rsidRPr="00CD46C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и имущественных от-ношений в </w:t>
            </w:r>
            <w:proofErr w:type="spellStart"/>
            <w:r w:rsidRPr="00CD46CA">
              <w:rPr>
                <w:rFonts w:ascii="Times New Roman" w:hAnsi="Times New Roman" w:cs="Times New Roman"/>
                <w:bCs/>
                <w:sz w:val="20"/>
                <w:szCs w:val="20"/>
              </w:rPr>
              <w:t>Вурнарском</w:t>
            </w:r>
            <w:proofErr w:type="spellEnd"/>
            <w:r w:rsidRPr="00CD46C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муниципальном округе Чувашской Республики»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33" w:rsidRPr="00CD46CA" w:rsidRDefault="004E6033" w:rsidP="004E60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D46CA">
              <w:rPr>
                <w:rFonts w:ascii="Times New Roman" w:hAnsi="Times New Roman" w:cs="Times New Roman"/>
                <w:bCs/>
                <w:sz w:val="20"/>
                <w:szCs w:val="20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33" w:rsidRPr="00CD46CA" w:rsidRDefault="000041B6" w:rsidP="004E60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1398,02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33" w:rsidRPr="00CD46CA" w:rsidRDefault="000041B6" w:rsidP="004E60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1083,02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33" w:rsidRPr="00CD46CA" w:rsidRDefault="000041B6" w:rsidP="004E60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77,5</w:t>
            </w:r>
            <w:r w:rsidR="001F67A3">
              <w:rPr>
                <w:rFonts w:ascii="Times New Roman" w:hAnsi="Times New Roman" w:cs="Times New Roman"/>
                <w:bCs/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33" w:rsidRPr="00CD46CA" w:rsidRDefault="00A1023F" w:rsidP="004E60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1023F">
              <w:rPr>
                <w:rFonts w:ascii="Times New Roman" w:hAnsi="Times New Roman" w:cs="Times New Roman"/>
                <w:bCs/>
                <w:sz w:val="20"/>
                <w:szCs w:val="20"/>
              </w:rPr>
              <w:t>в связи со снижением стоимости в рамках проведения конкурса</w:t>
            </w:r>
          </w:p>
        </w:tc>
      </w:tr>
      <w:tr w:rsidR="004E6033" w:rsidRPr="00CD46CA" w:rsidTr="00720F7C">
        <w:trPr>
          <w:trHeight w:val="775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33" w:rsidRPr="00CD46CA" w:rsidRDefault="004E6033" w:rsidP="004E60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33" w:rsidRPr="00CD46CA" w:rsidRDefault="004E6033" w:rsidP="004E60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33" w:rsidRPr="00CD46CA" w:rsidRDefault="004E6033" w:rsidP="004E60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D46CA">
              <w:rPr>
                <w:rFonts w:ascii="Times New Roman" w:hAnsi="Times New Roman" w:cs="Times New Roman"/>
                <w:bCs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33" w:rsidRPr="00CD46CA" w:rsidRDefault="000041B6" w:rsidP="004E60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188,41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33" w:rsidRPr="00CD46CA" w:rsidRDefault="000041B6" w:rsidP="004E60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188,41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33" w:rsidRPr="00CD46CA" w:rsidRDefault="00CD46CA" w:rsidP="004E60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100%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33" w:rsidRPr="00CD46CA" w:rsidRDefault="004E6033" w:rsidP="004E60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4E6033" w:rsidRPr="00CD46CA" w:rsidTr="00720F7C">
        <w:trPr>
          <w:trHeight w:val="490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33" w:rsidRPr="00CD46CA" w:rsidRDefault="004E6033" w:rsidP="004E60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33" w:rsidRPr="00CD46CA" w:rsidRDefault="004E6033" w:rsidP="004E60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33" w:rsidRPr="00CD46CA" w:rsidRDefault="004E6033" w:rsidP="004E60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D46CA">
              <w:rPr>
                <w:rFonts w:ascii="Times New Roman" w:hAnsi="Times New Roman" w:cs="Times New Roman"/>
                <w:bCs/>
                <w:sz w:val="20"/>
                <w:szCs w:val="20"/>
              </w:rPr>
              <w:t>бюджет Вурнарского</w:t>
            </w:r>
            <w:r w:rsidR="00CD46C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0C0FA3" w:rsidRPr="00CD46CA">
              <w:rPr>
                <w:rFonts w:ascii="Times New Roman" w:hAnsi="Times New Roman" w:cs="Times New Roman"/>
                <w:bCs/>
                <w:sz w:val="20"/>
                <w:szCs w:val="20"/>
              </w:rPr>
              <w:t>муниципального округа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33" w:rsidRPr="00CD46CA" w:rsidRDefault="000041B6" w:rsidP="004E60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1209,61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33" w:rsidRPr="00CD46CA" w:rsidRDefault="000041B6" w:rsidP="001F67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894,61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33" w:rsidRPr="00CD46CA" w:rsidRDefault="000041B6" w:rsidP="004E60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74,0</w:t>
            </w:r>
            <w:r w:rsidR="00CD46CA">
              <w:rPr>
                <w:rFonts w:ascii="Times New Roman" w:hAnsi="Times New Roman" w:cs="Times New Roman"/>
                <w:bCs/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33" w:rsidRPr="00CD46CA" w:rsidRDefault="004E6033" w:rsidP="004E60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CD46CA" w:rsidRPr="00CD46CA" w:rsidTr="00720F7C">
        <w:trPr>
          <w:trHeight w:val="239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6CA" w:rsidRPr="00CD46CA" w:rsidRDefault="00CD46CA" w:rsidP="004E60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D46C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Подпрограмма 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6CA" w:rsidRPr="00CD46CA" w:rsidRDefault="00CD46CA" w:rsidP="004E60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D46C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«Управление муниципальным имуществом </w:t>
            </w:r>
            <w:proofErr w:type="spellStart"/>
            <w:r w:rsidRPr="00CD46CA">
              <w:rPr>
                <w:rFonts w:ascii="Times New Roman" w:hAnsi="Times New Roman" w:cs="Times New Roman"/>
                <w:bCs/>
                <w:sz w:val="20"/>
                <w:szCs w:val="20"/>
              </w:rPr>
              <w:t>Вур-нарского</w:t>
            </w:r>
            <w:proofErr w:type="spellEnd"/>
            <w:r w:rsidRPr="00CD46C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6CA" w:rsidRPr="00CD46CA" w:rsidRDefault="00CD46CA" w:rsidP="006C67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D46CA">
              <w:rPr>
                <w:rFonts w:ascii="Times New Roman" w:hAnsi="Times New Roman" w:cs="Times New Roman"/>
                <w:bCs/>
                <w:sz w:val="20"/>
                <w:szCs w:val="20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6CA" w:rsidRPr="00CD46CA" w:rsidRDefault="00A93AE2" w:rsidP="004E60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507,76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6CA" w:rsidRPr="00CD46CA" w:rsidRDefault="00A93AE2" w:rsidP="004E60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507,75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6CA" w:rsidRPr="00CD46CA" w:rsidRDefault="00A93AE2" w:rsidP="004E60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  <w:r w:rsidR="001F67A3">
              <w:rPr>
                <w:rFonts w:ascii="Times New Roman" w:hAnsi="Times New Roman" w:cs="Times New Roman"/>
                <w:bCs/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6CA" w:rsidRPr="00CD46CA" w:rsidRDefault="00CD46CA" w:rsidP="004E60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A93AE2" w:rsidRPr="00CD46CA" w:rsidTr="00720F7C">
        <w:trPr>
          <w:trHeight w:val="217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AE2" w:rsidRPr="00CD46CA" w:rsidRDefault="00A93AE2" w:rsidP="004E60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AE2" w:rsidRPr="00CD46CA" w:rsidRDefault="00A93AE2" w:rsidP="004E60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AE2" w:rsidRPr="00CD46CA" w:rsidRDefault="00A93AE2" w:rsidP="006C67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D46CA">
              <w:rPr>
                <w:rFonts w:ascii="Times New Roman" w:hAnsi="Times New Roman" w:cs="Times New Roman"/>
                <w:bCs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AE2" w:rsidRPr="00CD46CA" w:rsidRDefault="00A93AE2" w:rsidP="00A005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188,41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AE2" w:rsidRPr="00CD46CA" w:rsidRDefault="00A93AE2" w:rsidP="00A005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188,41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AE2" w:rsidRPr="00CD46CA" w:rsidRDefault="00A93AE2" w:rsidP="00A005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100%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AE2" w:rsidRPr="00CD46CA" w:rsidRDefault="00A93AE2" w:rsidP="004E60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CD46CA" w:rsidRPr="00CD46CA" w:rsidTr="00720F7C">
        <w:trPr>
          <w:trHeight w:val="748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6CA" w:rsidRPr="00CD46CA" w:rsidRDefault="00CD46CA" w:rsidP="004E60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6CA" w:rsidRPr="00CD46CA" w:rsidRDefault="00CD46CA" w:rsidP="004E60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6CA" w:rsidRPr="00CD46CA" w:rsidRDefault="00CD46CA" w:rsidP="006C67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D46CA">
              <w:rPr>
                <w:rFonts w:ascii="Times New Roman" w:hAnsi="Times New Roman" w:cs="Times New Roman"/>
                <w:bCs/>
                <w:sz w:val="20"/>
                <w:szCs w:val="20"/>
              </w:rPr>
              <w:t>бюджет Вурнарского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CD46CA">
              <w:rPr>
                <w:rFonts w:ascii="Times New Roman" w:hAnsi="Times New Roman" w:cs="Times New Roman"/>
                <w:bCs/>
                <w:sz w:val="20"/>
                <w:szCs w:val="20"/>
              </w:rPr>
              <w:t>муниципального округа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6CA" w:rsidRPr="00CD46CA" w:rsidRDefault="00A93AE2" w:rsidP="004E60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319,35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6CA" w:rsidRPr="00CD46CA" w:rsidRDefault="00A93AE2" w:rsidP="006C67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93AE2">
              <w:rPr>
                <w:rFonts w:ascii="Times New Roman" w:hAnsi="Times New Roman" w:cs="Times New Roman"/>
                <w:bCs/>
                <w:sz w:val="20"/>
                <w:szCs w:val="20"/>
              </w:rPr>
              <w:t>319,35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6CA" w:rsidRPr="00CD46CA" w:rsidRDefault="00A93AE2" w:rsidP="004E60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  <w:r w:rsidR="00CD46CA">
              <w:rPr>
                <w:rFonts w:ascii="Times New Roman" w:hAnsi="Times New Roman" w:cs="Times New Roman"/>
                <w:bCs/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6CA" w:rsidRPr="00CD46CA" w:rsidRDefault="00CD46CA" w:rsidP="004E60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CD46CA" w:rsidRPr="00CD46CA" w:rsidTr="00720F7C">
        <w:trPr>
          <w:trHeight w:val="310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46CA" w:rsidRPr="00CD46CA" w:rsidRDefault="00CD46CA" w:rsidP="004E60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D46CA">
              <w:rPr>
                <w:rFonts w:ascii="Times New Roman" w:hAnsi="Times New Roman" w:cs="Times New Roman"/>
                <w:sz w:val="20"/>
                <w:szCs w:val="20"/>
              </w:rPr>
              <w:t>Подпрограмма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46CA" w:rsidRPr="00CD46CA" w:rsidRDefault="00CD46CA" w:rsidP="004E60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D46CA">
              <w:rPr>
                <w:rFonts w:ascii="Times New Roman" w:hAnsi="Times New Roman" w:cs="Times New Roman"/>
                <w:sz w:val="20"/>
                <w:szCs w:val="20"/>
              </w:rPr>
              <w:t>«Формирование эффективного государственного сектора эко</w:t>
            </w:r>
            <w:r w:rsidR="001F67A3">
              <w:rPr>
                <w:rFonts w:ascii="Times New Roman" w:hAnsi="Times New Roman" w:cs="Times New Roman"/>
                <w:sz w:val="20"/>
                <w:szCs w:val="20"/>
              </w:rPr>
              <w:t>номики Вурнарского муниципально</w:t>
            </w:r>
            <w:r w:rsidRPr="00CD46CA">
              <w:rPr>
                <w:rFonts w:ascii="Times New Roman" w:hAnsi="Times New Roman" w:cs="Times New Roman"/>
                <w:sz w:val="20"/>
                <w:szCs w:val="20"/>
              </w:rPr>
              <w:t>го округа Чувашской Республики»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6CA" w:rsidRPr="00CD46CA" w:rsidRDefault="00CD46CA" w:rsidP="006C67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D46CA">
              <w:rPr>
                <w:rFonts w:ascii="Times New Roman" w:hAnsi="Times New Roman" w:cs="Times New Roman"/>
                <w:bCs/>
                <w:sz w:val="20"/>
                <w:szCs w:val="20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6CA" w:rsidRPr="00CD46CA" w:rsidRDefault="00A93AE2" w:rsidP="004E60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890,26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6CA" w:rsidRPr="00CD46CA" w:rsidRDefault="00A93AE2" w:rsidP="004E60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575,26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6CA" w:rsidRPr="00CD46CA" w:rsidRDefault="00A93AE2" w:rsidP="004E60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93AE2">
              <w:rPr>
                <w:rFonts w:ascii="Times New Roman" w:hAnsi="Times New Roman" w:cs="Times New Roman"/>
                <w:bCs/>
                <w:sz w:val="20"/>
                <w:szCs w:val="20"/>
              </w:rPr>
              <w:t>64,6%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6CA" w:rsidRPr="00CD46CA" w:rsidRDefault="00CD46CA" w:rsidP="004E60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CD46CA" w:rsidRPr="00CD46CA" w:rsidTr="00720F7C">
        <w:trPr>
          <w:trHeight w:val="748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46CA" w:rsidRPr="00CD46CA" w:rsidRDefault="00CD46CA" w:rsidP="004E60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46CA" w:rsidRPr="00CD46CA" w:rsidRDefault="00CD46CA" w:rsidP="004E60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6CA" w:rsidRPr="00CD46CA" w:rsidRDefault="00CD46CA" w:rsidP="006C67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D46CA">
              <w:rPr>
                <w:rFonts w:ascii="Times New Roman" w:hAnsi="Times New Roman" w:cs="Times New Roman"/>
                <w:bCs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6CA" w:rsidRPr="00CD46CA" w:rsidRDefault="001F67A3" w:rsidP="004E60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6CA" w:rsidRPr="00CD46CA" w:rsidRDefault="001F67A3" w:rsidP="004E60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6CA" w:rsidRPr="00CD46CA" w:rsidRDefault="001F67A3" w:rsidP="004E60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6CA" w:rsidRPr="00CD46CA" w:rsidRDefault="00CD46CA" w:rsidP="004E60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A93AE2" w:rsidRPr="00CD46CA" w:rsidTr="00720F7C">
        <w:trPr>
          <w:trHeight w:val="748"/>
        </w:trPr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AE2" w:rsidRPr="00CD46CA" w:rsidRDefault="00A93AE2" w:rsidP="004E60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AE2" w:rsidRPr="00CD46CA" w:rsidRDefault="00A93AE2" w:rsidP="004E60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AE2" w:rsidRPr="00CD46CA" w:rsidRDefault="00A93AE2" w:rsidP="006C67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D46CA">
              <w:rPr>
                <w:rFonts w:ascii="Times New Roman" w:hAnsi="Times New Roman" w:cs="Times New Roman"/>
                <w:bCs/>
                <w:sz w:val="20"/>
                <w:szCs w:val="20"/>
              </w:rPr>
              <w:t>бюджет Вурнарского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CD46CA">
              <w:rPr>
                <w:rFonts w:ascii="Times New Roman" w:hAnsi="Times New Roman" w:cs="Times New Roman"/>
                <w:bCs/>
                <w:sz w:val="20"/>
                <w:szCs w:val="20"/>
              </w:rPr>
              <w:t>муниципального округа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AE2" w:rsidRPr="00CD46CA" w:rsidRDefault="00A93AE2" w:rsidP="00A005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890,26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AE2" w:rsidRPr="00CD46CA" w:rsidRDefault="00A93AE2" w:rsidP="00A005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575,26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AE2" w:rsidRPr="00CD46CA" w:rsidRDefault="00A93AE2" w:rsidP="004E60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64,6</w:t>
            </w:r>
            <w:r w:rsidRPr="00BC5CEE">
              <w:rPr>
                <w:rFonts w:ascii="Times New Roman" w:hAnsi="Times New Roman" w:cs="Times New Roman"/>
                <w:bCs/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AE2" w:rsidRPr="00CD46CA" w:rsidRDefault="00A93AE2" w:rsidP="004E60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 связи со снижением стоимости в рамках проведения конкурса</w:t>
            </w:r>
          </w:p>
        </w:tc>
      </w:tr>
    </w:tbl>
    <w:p w:rsidR="004E6033" w:rsidRPr="00CD46CA" w:rsidRDefault="004E6033" w:rsidP="004E603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4E6033" w:rsidRPr="00CD46CA" w:rsidSect="00CD46CA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41EA"/>
    <w:rsid w:val="000041B6"/>
    <w:rsid w:val="000970E2"/>
    <w:rsid w:val="000C0FA3"/>
    <w:rsid w:val="000E6780"/>
    <w:rsid w:val="001F67A3"/>
    <w:rsid w:val="003E4342"/>
    <w:rsid w:val="004E6033"/>
    <w:rsid w:val="006141EA"/>
    <w:rsid w:val="006D5D05"/>
    <w:rsid w:val="00720F7C"/>
    <w:rsid w:val="00730FA2"/>
    <w:rsid w:val="008D4FF6"/>
    <w:rsid w:val="00A1023F"/>
    <w:rsid w:val="00A92768"/>
    <w:rsid w:val="00A93AE2"/>
    <w:rsid w:val="00BC5CEE"/>
    <w:rsid w:val="00CD46CA"/>
    <w:rsid w:val="00CF64B1"/>
    <w:rsid w:val="00EA6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970E2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970E2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styleId="a3">
    <w:name w:val="Hyperlink"/>
    <w:rsid w:val="000970E2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0970E2"/>
    <w:rPr>
      <w:color w:val="800080" w:themeColor="followedHyperlink"/>
      <w:u w:val="single"/>
    </w:rPr>
  </w:style>
  <w:style w:type="paragraph" w:customStyle="1" w:styleId="ConsPlusNormal">
    <w:name w:val="ConsPlusNormal"/>
    <w:rsid w:val="000970E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970E2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970E2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styleId="a3">
    <w:name w:val="Hyperlink"/>
    <w:rsid w:val="000970E2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0970E2"/>
    <w:rPr>
      <w:color w:val="800080" w:themeColor="followedHyperlink"/>
      <w:u w:val="single"/>
    </w:rPr>
  </w:style>
  <w:style w:type="paragraph" w:customStyle="1" w:styleId="ConsPlusNormal">
    <w:name w:val="ConsPlusNormal"/>
    <w:rsid w:val="000970E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file:///C:\Users\vur_economy\Documents\&#1053;&#1086;&#1074;&#1099;&#1077;%20&#1088;&#1072;&#1081;&#1086;&#1085;&#1085;&#1099;&#1077;%20&#1087;&#1088;&#1086;&#1075;&#1088;&#1072;&#1084;&#1084;&#1099;\2022\&#1054;&#1090;&#1095;&#1077;&#1090;%20&#1087;&#1086;%20&#1052;&#1055;%202022\&#1052;&#1077;&#1088;&#1086;&#1087;&#1088;&#1080;&#1103;&#1090;&#1080;&#1103;\&#1057;&#1086;&#1094;&#1080;&#1072;&#1083;&#1100;&#1085;&#1072;&#1103;%20&#1087;&#1086;&#1076;&#1076;&#1077;&#1088;&#1078;&#1082;&#1072;%20&#1075;&#1088;&#1072;&#1078;&#1076;&#1072;&#1085;%20&#1074;%202022%20&#1075;&#1086;&#1076;&#1091;.doc" TargetMode="External"/><Relationship Id="rId5" Type="http://schemas.openxmlformats.org/officeDocument/2006/relationships/hyperlink" Target="file:///C:\Users\vur_economy\Documents\&#1053;&#1086;&#1074;&#1099;&#1077;%20&#1088;&#1072;&#1081;&#1086;&#1085;&#1085;&#1099;&#1077;%20&#1087;&#1088;&#1086;&#1075;&#1088;&#1072;&#1084;&#1084;&#1099;\2022\&#1054;&#1090;&#1095;&#1077;&#1090;%20&#1087;&#1086;%20&#1052;&#1055;%202022\&#1052;&#1077;&#1088;&#1086;&#1087;&#1088;&#1080;&#1103;&#1090;&#1080;&#1103;\&#1057;&#1086;&#1094;&#1080;&#1072;&#1083;&#1100;&#1085;&#1072;&#1103;%20&#1087;&#1086;&#1076;&#1076;&#1077;&#1088;&#1078;&#1082;&#1072;%20&#1075;&#1088;&#1072;&#1078;&#1076;&#1072;&#1085;%20&#1074;%202022%20&#1075;&#1086;&#1076;&#1091;.do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779</Words>
  <Characters>4445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Адм. Вурнарского района - Любовь Дмитриева</dc:creator>
  <cp:lastModifiedBy>Адм. Вурнарского района - Любовь Дмитриева</cp:lastModifiedBy>
  <cp:revision>2</cp:revision>
  <dcterms:created xsi:type="dcterms:W3CDTF">2025-02-24T13:04:00Z</dcterms:created>
  <dcterms:modified xsi:type="dcterms:W3CDTF">2025-02-24T13:04:00Z</dcterms:modified>
</cp:coreProperties>
</file>