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0D" w:rsidRDefault="00C9330D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7A3287" w:rsidRDefault="007A3287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7A3287" w:rsidRDefault="007A3287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7A3287" w:rsidRDefault="007A3287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1B4923" w:rsidRDefault="001B4923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1B4923" w:rsidRDefault="001B4923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1B4923" w:rsidRDefault="001B4923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1B4923" w:rsidRDefault="001B4923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60336E" w:rsidRDefault="0060336E" w:rsidP="001B4923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536"/>
        <w:jc w:val="both"/>
        <w:rPr>
          <w:rFonts w:eastAsia="Courier New"/>
          <w:sz w:val="28"/>
          <w:szCs w:val="28"/>
          <w:lang w:eastAsia="ar-SA"/>
        </w:rPr>
      </w:pPr>
      <w:r w:rsidRPr="0060336E">
        <w:rPr>
          <w:rFonts w:eastAsia="Courier New"/>
          <w:sz w:val="28"/>
          <w:szCs w:val="28"/>
          <w:lang w:eastAsia="ar-SA"/>
        </w:rPr>
        <w:t>О внесении изменени</w:t>
      </w:r>
      <w:r w:rsidR="001B4923">
        <w:rPr>
          <w:rFonts w:eastAsia="Courier New"/>
          <w:sz w:val="28"/>
          <w:szCs w:val="28"/>
          <w:lang w:eastAsia="ar-SA"/>
        </w:rPr>
        <w:t>я</w:t>
      </w:r>
      <w:r w:rsidRPr="0060336E">
        <w:rPr>
          <w:rFonts w:eastAsia="Courier New"/>
          <w:sz w:val="28"/>
          <w:szCs w:val="28"/>
          <w:lang w:eastAsia="ar-SA"/>
        </w:rPr>
        <w:t xml:space="preserve"> </w:t>
      </w:r>
      <w:r w:rsidR="0048363F">
        <w:rPr>
          <w:rFonts w:eastAsia="Courier New"/>
          <w:sz w:val="28"/>
          <w:szCs w:val="28"/>
          <w:lang w:eastAsia="ar-SA"/>
        </w:rPr>
        <w:t xml:space="preserve">в </w:t>
      </w:r>
      <w:r w:rsidR="001B4923">
        <w:rPr>
          <w:rFonts w:eastAsia="Courier New"/>
          <w:sz w:val="28"/>
          <w:szCs w:val="28"/>
          <w:lang w:eastAsia="ar-SA"/>
        </w:rPr>
        <w:t xml:space="preserve">Положение о порядке предоставления жилых помещений муниципального жилищного фонда города Чебоксары по договорам найма коммерческого использования отдельным категориям граждан, утвержденное </w:t>
      </w:r>
      <w:r w:rsidR="0048363F">
        <w:rPr>
          <w:rFonts w:eastAsia="Courier New"/>
          <w:sz w:val="28"/>
          <w:szCs w:val="28"/>
          <w:lang w:eastAsia="ar-SA"/>
        </w:rPr>
        <w:t>п</w:t>
      </w:r>
      <w:r w:rsidR="0048363F" w:rsidRPr="0048363F">
        <w:rPr>
          <w:rFonts w:eastAsia="Courier New"/>
          <w:sz w:val="28"/>
          <w:szCs w:val="28"/>
          <w:lang w:eastAsia="ar-SA"/>
        </w:rPr>
        <w:t>остановление</w:t>
      </w:r>
      <w:r w:rsidR="001B4923">
        <w:rPr>
          <w:rFonts w:eastAsia="Courier New"/>
          <w:sz w:val="28"/>
          <w:szCs w:val="28"/>
          <w:lang w:eastAsia="ar-SA"/>
        </w:rPr>
        <w:t>м</w:t>
      </w:r>
      <w:r w:rsidR="0048363F" w:rsidRPr="0048363F">
        <w:rPr>
          <w:rFonts w:eastAsia="Courier New"/>
          <w:sz w:val="28"/>
          <w:szCs w:val="28"/>
          <w:lang w:eastAsia="ar-SA"/>
        </w:rPr>
        <w:t xml:space="preserve"> администрации г</w:t>
      </w:r>
      <w:r w:rsidR="00EE03C6">
        <w:rPr>
          <w:rFonts w:eastAsia="Courier New"/>
          <w:sz w:val="28"/>
          <w:szCs w:val="28"/>
          <w:lang w:eastAsia="ar-SA"/>
        </w:rPr>
        <w:t>орода</w:t>
      </w:r>
      <w:r w:rsidR="0048363F" w:rsidRPr="0048363F">
        <w:rPr>
          <w:rFonts w:eastAsia="Courier New"/>
          <w:sz w:val="28"/>
          <w:szCs w:val="28"/>
          <w:lang w:eastAsia="ar-SA"/>
        </w:rPr>
        <w:t xml:space="preserve"> Чебоксары от </w:t>
      </w:r>
      <w:r w:rsidR="00745425">
        <w:rPr>
          <w:rFonts w:eastAsia="Courier New"/>
          <w:sz w:val="28"/>
          <w:szCs w:val="28"/>
          <w:lang w:eastAsia="ar-SA"/>
        </w:rPr>
        <w:t>15.10.2025</w:t>
      </w:r>
      <w:r w:rsidR="0048363F" w:rsidRPr="0048363F">
        <w:rPr>
          <w:rFonts w:eastAsia="Courier New"/>
          <w:sz w:val="28"/>
          <w:szCs w:val="28"/>
          <w:lang w:eastAsia="ar-SA"/>
        </w:rPr>
        <w:t xml:space="preserve"> </w:t>
      </w:r>
      <w:r w:rsidR="0048363F">
        <w:rPr>
          <w:rFonts w:eastAsia="Courier New"/>
          <w:sz w:val="28"/>
          <w:szCs w:val="28"/>
          <w:lang w:eastAsia="ar-SA"/>
        </w:rPr>
        <w:t>№</w:t>
      </w:r>
      <w:r w:rsidR="00745425">
        <w:rPr>
          <w:rFonts w:eastAsia="Courier New"/>
          <w:sz w:val="28"/>
          <w:szCs w:val="28"/>
          <w:lang w:eastAsia="ar-SA"/>
        </w:rPr>
        <w:t xml:space="preserve"> 3016</w:t>
      </w:r>
      <w:r w:rsidR="0048363F" w:rsidRPr="0048363F">
        <w:rPr>
          <w:rFonts w:eastAsia="Courier New"/>
          <w:sz w:val="28"/>
          <w:szCs w:val="28"/>
          <w:lang w:eastAsia="ar-SA"/>
        </w:rPr>
        <w:t xml:space="preserve"> </w:t>
      </w:r>
    </w:p>
    <w:p w:rsidR="0048363F" w:rsidRDefault="0048363F" w:rsidP="0048363F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536"/>
        <w:jc w:val="both"/>
        <w:rPr>
          <w:rFonts w:eastAsia="Courier New"/>
          <w:sz w:val="28"/>
          <w:szCs w:val="28"/>
          <w:lang w:eastAsia="ar-SA"/>
        </w:rPr>
      </w:pPr>
    </w:p>
    <w:p w:rsidR="001B4923" w:rsidRDefault="001B4923" w:rsidP="0048363F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536"/>
        <w:jc w:val="both"/>
        <w:rPr>
          <w:rFonts w:eastAsia="Courier New"/>
          <w:sz w:val="28"/>
          <w:szCs w:val="28"/>
          <w:lang w:eastAsia="ar-SA"/>
        </w:rPr>
      </w:pPr>
    </w:p>
    <w:p w:rsidR="0060336E" w:rsidRPr="00745425" w:rsidRDefault="0060336E" w:rsidP="001B4923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94364F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94364F">
        <w:rPr>
          <w:sz w:val="28"/>
          <w:szCs w:val="28"/>
          <w:lang w:eastAsia="ar-SA"/>
        </w:rPr>
        <w:t> </w:t>
      </w:r>
      <w:r w:rsidRPr="0094364F">
        <w:rPr>
          <w:sz w:val="28"/>
          <w:szCs w:val="28"/>
          <w:lang w:val="x-none" w:eastAsia="ar-SA"/>
        </w:rPr>
        <w:t xml:space="preserve">131-ФЗ </w:t>
      </w:r>
      <w:r w:rsidRPr="0094364F">
        <w:rPr>
          <w:sz w:val="28"/>
          <w:szCs w:val="28"/>
          <w:lang w:val="x-none" w:eastAsia="ar-SA"/>
        </w:rPr>
        <w:br/>
        <w:t xml:space="preserve">«Об общих принципах организации местного самоуправления в Российской </w:t>
      </w:r>
      <w:r w:rsidRPr="00745425">
        <w:rPr>
          <w:sz w:val="28"/>
          <w:szCs w:val="28"/>
          <w:lang w:val="x-none" w:eastAsia="ar-SA"/>
        </w:rPr>
        <w:t>Федерации</w:t>
      </w:r>
      <w:r w:rsidR="00312D90" w:rsidRPr="00745425">
        <w:rPr>
          <w:sz w:val="28"/>
          <w:szCs w:val="28"/>
          <w:lang w:eastAsia="ar-SA"/>
        </w:rPr>
        <w:t>»</w:t>
      </w:r>
      <w:r w:rsidRPr="00745425">
        <w:rPr>
          <w:bCs/>
          <w:sz w:val="28"/>
          <w:szCs w:val="28"/>
          <w:lang w:eastAsia="ar-SA"/>
        </w:rPr>
        <w:t xml:space="preserve"> </w:t>
      </w:r>
      <w:r w:rsidRPr="00745425">
        <w:rPr>
          <w:sz w:val="28"/>
          <w:szCs w:val="28"/>
          <w:lang w:eastAsia="ar-SA"/>
        </w:rPr>
        <w:t xml:space="preserve">администрация города Чебоксары </w:t>
      </w:r>
      <w:r w:rsidRPr="00745425">
        <w:rPr>
          <w:sz w:val="28"/>
          <w:szCs w:val="28"/>
          <w:lang w:val="x-none" w:eastAsia="ar-SA"/>
        </w:rPr>
        <w:t xml:space="preserve">п о с т а н о в л я </w:t>
      </w:r>
      <w:r w:rsidRPr="00745425">
        <w:rPr>
          <w:sz w:val="28"/>
          <w:szCs w:val="28"/>
          <w:lang w:eastAsia="ar-SA"/>
        </w:rPr>
        <w:t>е т</w:t>
      </w:r>
      <w:r w:rsidRPr="00745425">
        <w:rPr>
          <w:sz w:val="28"/>
          <w:szCs w:val="28"/>
          <w:lang w:val="x-none" w:eastAsia="ar-SA"/>
        </w:rPr>
        <w:t>:</w:t>
      </w:r>
    </w:p>
    <w:p w:rsidR="00EE03C6" w:rsidRPr="00745425" w:rsidRDefault="008E7D71" w:rsidP="001B4923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745425">
        <w:rPr>
          <w:sz w:val="28"/>
          <w:szCs w:val="28"/>
          <w:lang w:eastAsia="ar-SA"/>
        </w:rPr>
        <w:t>1.</w:t>
      </w:r>
      <w:r w:rsidR="003A2DFE" w:rsidRPr="00745425">
        <w:rPr>
          <w:sz w:val="28"/>
          <w:szCs w:val="28"/>
          <w:lang w:eastAsia="ar-SA"/>
        </w:rPr>
        <w:t> </w:t>
      </w:r>
      <w:r w:rsidR="001B4923">
        <w:rPr>
          <w:sz w:val="28"/>
          <w:szCs w:val="28"/>
          <w:lang w:eastAsia="ar-SA"/>
        </w:rPr>
        <w:t xml:space="preserve">Внести в </w:t>
      </w:r>
      <w:r w:rsidR="001B4923">
        <w:rPr>
          <w:rFonts w:eastAsia="Courier New"/>
          <w:sz w:val="28"/>
          <w:szCs w:val="28"/>
          <w:lang w:eastAsia="ar-SA"/>
        </w:rPr>
        <w:t>Положение о порядке предоставления жилых помещений муниципального жилищного фонда города Чебоксары по договорам найма коммерческого использования отдельным категориям граждан, утвержденное п</w:t>
      </w:r>
      <w:r w:rsidR="001B4923" w:rsidRPr="0048363F">
        <w:rPr>
          <w:rFonts w:eastAsia="Courier New"/>
          <w:sz w:val="28"/>
          <w:szCs w:val="28"/>
          <w:lang w:eastAsia="ar-SA"/>
        </w:rPr>
        <w:t>остановление</w:t>
      </w:r>
      <w:r w:rsidR="001B4923">
        <w:rPr>
          <w:rFonts w:eastAsia="Courier New"/>
          <w:sz w:val="28"/>
          <w:szCs w:val="28"/>
          <w:lang w:eastAsia="ar-SA"/>
        </w:rPr>
        <w:t>м</w:t>
      </w:r>
      <w:r w:rsidR="001B4923" w:rsidRPr="0048363F">
        <w:rPr>
          <w:rFonts w:eastAsia="Courier New"/>
          <w:sz w:val="28"/>
          <w:szCs w:val="28"/>
          <w:lang w:eastAsia="ar-SA"/>
        </w:rPr>
        <w:t xml:space="preserve"> администрации г</w:t>
      </w:r>
      <w:r w:rsidR="001B4923">
        <w:rPr>
          <w:rFonts w:eastAsia="Courier New"/>
          <w:sz w:val="28"/>
          <w:szCs w:val="28"/>
          <w:lang w:eastAsia="ar-SA"/>
        </w:rPr>
        <w:t>орода</w:t>
      </w:r>
      <w:r w:rsidR="001B4923" w:rsidRPr="0048363F">
        <w:rPr>
          <w:rFonts w:eastAsia="Courier New"/>
          <w:sz w:val="28"/>
          <w:szCs w:val="28"/>
          <w:lang w:eastAsia="ar-SA"/>
        </w:rPr>
        <w:t xml:space="preserve"> Чебоксары от </w:t>
      </w:r>
      <w:r w:rsidR="001B4923">
        <w:rPr>
          <w:rFonts w:eastAsia="Courier New"/>
          <w:sz w:val="28"/>
          <w:szCs w:val="28"/>
          <w:lang w:eastAsia="ar-SA"/>
        </w:rPr>
        <w:t>15.10.2025</w:t>
      </w:r>
      <w:r w:rsidR="001B4923" w:rsidRPr="0048363F">
        <w:rPr>
          <w:rFonts w:eastAsia="Courier New"/>
          <w:sz w:val="28"/>
          <w:szCs w:val="28"/>
          <w:lang w:eastAsia="ar-SA"/>
        </w:rPr>
        <w:t xml:space="preserve"> </w:t>
      </w:r>
      <w:r w:rsidR="001B4923">
        <w:rPr>
          <w:rFonts w:eastAsia="Courier New"/>
          <w:sz w:val="28"/>
          <w:szCs w:val="28"/>
          <w:lang w:eastAsia="ar-SA"/>
        </w:rPr>
        <w:t>№ 3016, изменение, изложив а</w:t>
      </w:r>
      <w:r w:rsidR="00745425">
        <w:rPr>
          <w:sz w:val="28"/>
          <w:szCs w:val="28"/>
          <w:lang w:eastAsia="ar-SA"/>
        </w:rPr>
        <w:t xml:space="preserve">бзац </w:t>
      </w:r>
      <w:r w:rsidR="001B4923">
        <w:rPr>
          <w:sz w:val="28"/>
          <w:szCs w:val="28"/>
          <w:lang w:eastAsia="ar-SA"/>
        </w:rPr>
        <w:t>второй</w:t>
      </w:r>
      <w:r w:rsidR="00745425">
        <w:rPr>
          <w:sz w:val="28"/>
          <w:szCs w:val="28"/>
          <w:lang w:eastAsia="ar-SA"/>
        </w:rPr>
        <w:t xml:space="preserve"> п</w:t>
      </w:r>
      <w:r w:rsidR="00745425" w:rsidRPr="00745425">
        <w:rPr>
          <w:sz w:val="28"/>
          <w:szCs w:val="28"/>
          <w:lang w:eastAsia="ar-SA"/>
        </w:rPr>
        <w:t>ункт</w:t>
      </w:r>
      <w:r w:rsidR="00745425">
        <w:rPr>
          <w:sz w:val="28"/>
          <w:szCs w:val="28"/>
          <w:lang w:eastAsia="ar-SA"/>
        </w:rPr>
        <w:t>а</w:t>
      </w:r>
      <w:r w:rsidR="00745425" w:rsidRPr="00745425">
        <w:rPr>
          <w:sz w:val="28"/>
          <w:szCs w:val="28"/>
          <w:lang w:eastAsia="ar-SA"/>
        </w:rPr>
        <w:t xml:space="preserve"> 5.2</w:t>
      </w:r>
      <w:r w:rsidR="00745425">
        <w:rPr>
          <w:sz w:val="28"/>
          <w:szCs w:val="28"/>
          <w:lang w:eastAsia="ar-SA"/>
        </w:rPr>
        <w:t xml:space="preserve"> в следующей редакции</w:t>
      </w:r>
      <w:r w:rsidR="00EE03C6" w:rsidRPr="00745425">
        <w:rPr>
          <w:sz w:val="28"/>
          <w:szCs w:val="28"/>
          <w:lang w:eastAsia="ar-SA"/>
        </w:rPr>
        <w:t>:</w:t>
      </w:r>
    </w:p>
    <w:p w:rsidR="00745425" w:rsidRPr="00745425" w:rsidRDefault="001B4923" w:rsidP="001B492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745425" w:rsidRPr="00745425">
        <w:rPr>
          <w:rFonts w:ascii="Times New Roman" w:hAnsi="Times New Roman" w:cs="Times New Roman"/>
          <w:sz w:val="28"/>
          <w:szCs w:val="28"/>
        </w:rPr>
        <w:t>плату за пользование жилым помещением, рассчитываемую в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45425" w:rsidRPr="00745425">
        <w:rPr>
          <w:rFonts w:ascii="Times New Roman" w:hAnsi="Times New Roman" w:cs="Times New Roman"/>
          <w:sz w:val="28"/>
          <w:szCs w:val="28"/>
        </w:rPr>
        <w:t xml:space="preserve">соответствии с Положением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Чебоксары, утвержденным </w:t>
      </w:r>
      <w:r w:rsidR="00916BE6">
        <w:rPr>
          <w:rFonts w:ascii="Times New Roman" w:hAnsi="Times New Roman" w:cs="Times New Roman"/>
          <w:sz w:val="28"/>
          <w:szCs w:val="28"/>
        </w:rPr>
        <w:t>п</w:t>
      </w:r>
      <w:r w:rsidR="00916BE6" w:rsidRPr="00916BE6">
        <w:rPr>
          <w:rFonts w:ascii="Times New Roman" w:hAnsi="Times New Roman" w:cs="Times New Roman"/>
          <w:sz w:val="28"/>
          <w:szCs w:val="28"/>
        </w:rPr>
        <w:t>остановление</w:t>
      </w:r>
      <w:r w:rsidR="00916BE6">
        <w:rPr>
          <w:rFonts w:ascii="Times New Roman" w:hAnsi="Times New Roman" w:cs="Times New Roman"/>
          <w:sz w:val="28"/>
          <w:szCs w:val="28"/>
        </w:rPr>
        <w:t>м администрации г. Чебоксары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16BE6">
        <w:rPr>
          <w:rFonts w:ascii="Times New Roman" w:hAnsi="Times New Roman" w:cs="Times New Roman"/>
          <w:sz w:val="28"/>
          <w:szCs w:val="28"/>
        </w:rPr>
        <w:t>29.12.2016 №</w:t>
      </w:r>
      <w:r w:rsidR="00916BE6" w:rsidRPr="00916BE6">
        <w:rPr>
          <w:rFonts w:ascii="Times New Roman" w:hAnsi="Times New Roman" w:cs="Times New Roman"/>
          <w:sz w:val="28"/>
          <w:szCs w:val="28"/>
        </w:rPr>
        <w:t xml:space="preserve"> 3528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16BE6" w:rsidRPr="00916BE6">
        <w:rPr>
          <w:rFonts w:ascii="Times New Roman" w:hAnsi="Times New Roman" w:cs="Times New Roman"/>
          <w:sz w:val="28"/>
          <w:szCs w:val="28"/>
        </w:rPr>
        <w:t>Об утверждении Положения о расчете размера платы за пользование жилым</w:t>
      </w:r>
      <w:proofErr w:type="gramEnd"/>
      <w:r w:rsidR="00916BE6" w:rsidRPr="00916BE6">
        <w:rPr>
          <w:rFonts w:ascii="Times New Roman" w:hAnsi="Times New Roman" w:cs="Times New Roman"/>
          <w:sz w:val="28"/>
          <w:szCs w:val="28"/>
        </w:rPr>
        <w:t xml:space="preserve"> помещением (платы за наем) для нанимателей жилых помещений по договорам социального найма и договорам найма жилых </w:t>
      </w:r>
      <w:r w:rsidR="00916BE6" w:rsidRPr="00916BE6">
        <w:rPr>
          <w:rFonts w:ascii="Times New Roman" w:hAnsi="Times New Roman" w:cs="Times New Roman"/>
          <w:sz w:val="28"/>
          <w:szCs w:val="28"/>
        </w:rPr>
        <w:lastRenderedPageBreak/>
        <w:t>помещений государственного или муниципального жилищного фонда в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16BE6" w:rsidRPr="00916BE6">
        <w:rPr>
          <w:rFonts w:ascii="Times New Roman" w:hAnsi="Times New Roman" w:cs="Times New Roman"/>
          <w:sz w:val="28"/>
          <w:szCs w:val="28"/>
        </w:rPr>
        <w:t>городе Чебоксары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916B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0336E" w:rsidRPr="0094477D" w:rsidRDefault="00EE03C6" w:rsidP="001B4923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spacing w:val="-2"/>
          <w:sz w:val="28"/>
          <w:szCs w:val="28"/>
          <w:lang w:val="x-none" w:eastAsia="ar-SA"/>
        </w:rPr>
      </w:pPr>
      <w:bookmarkStart w:id="0" w:name="sub_1"/>
      <w:r w:rsidRPr="00745425">
        <w:rPr>
          <w:bCs/>
          <w:spacing w:val="-4"/>
          <w:sz w:val="28"/>
          <w:szCs w:val="28"/>
          <w:lang w:eastAsia="ar-SA"/>
        </w:rPr>
        <w:t>2</w:t>
      </w:r>
      <w:bookmarkEnd w:id="0"/>
      <w:r w:rsidR="006D5225" w:rsidRPr="00745425">
        <w:rPr>
          <w:bCs/>
          <w:spacing w:val="-4"/>
          <w:sz w:val="28"/>
          <w:szCs w:val="28"/>
          <w:lang w:eastAsia="ar-SA"/>
        </w:rPr>
        <w:t xml:space="preserve">. </w:t>
      </w:r>
      <w:r w:rsidR="0060336E" w:rsidRPr="00745425">
        <w:rPr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94477D" w:rsidRPr="0094477D" w:rsidRDefault="0094477D" w:rsidP="0094477D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spacing w:val="-2"/>
          <w:sz w:val="28"/>
          <w:szCs w:val="28"/>
          <w:lang w:val="x-none" w:eastAsia="ar-SA"/>
        </w:rPr>
      </w:pPr>
      <w:r w:rsidRPr="0094477D">
        <w:rPr>
          <w:sz w:val="28"/>
          <w:szCs w:val="28"/>
        </w:rPr>
        <w:t>3. </w:t>
      </w:r>
      <w:proofErr w:type="gramStart"/>
      <w:r w:rsidRPr="0094477D">
        <w:rPr>
          <w:sz w:val="28"/>
          <w:szCs w:val="28"/>
        </w:rPr>
        <w:t>Контроль за</w:t>
      </w:r>
      <w:proofErr w:type="gramEnd"/>
      <w:r w:rsidRPr="0094477D">
        <w:rPr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Чебоксары по вопросам ЖКХ.</w:t>
      </w:r>
    </w:p>
    <w:p w:rsidR="0094477D" w:rsidRDefault="0094477D" w:rsidP="0094477D">
      <w:pPr>
        <w:pStyle w:val="1"/>
        <w:numPr>
          <w:ilvl w:val="0"/>
          <w:numId w:val="2"/>
        </w:numPr>
        <w:shd w:val="clear" w:color="auto" w:fill="auto"/>
        <w:spacing w:line="360" w:lineRule="auto"/>
        <w:rPr>
          <w:spacing w:val="0"/>
          <w:sz w:val="28"/>
          <w:szCs w:val="28"/>
        </w:rPr>
      </w:pPr>
    </w:p>
    <w:p w:rsidR="0094477D" w:rsidRPr="0094477D" w:rsidRDefault="0094477D" w:rsidP="0094477D">
      <w:pPr>
        <w:pStyle w:val="ConsPlusNormal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77D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94477D">
        <w:rPr>
          <w:rFonts w:ascii="Times New Roman" w:hAnsi="Times New Roman" w:cs="Times New Roman"/>
          <w:sz w:val="28"/>
          <w:szCs w:val="28"/>
        </w:rPr>
        <w:tab/>
      </w:r>
      <w:r w:rsidRPr="0094477D">
        <w:rPr>
          <w:rFonts w:ascii="Times New Roman" w:hAnsi="Times New Roman" w:cs="Times New Roman"/>
          <w:sz w:val="28"/>
          <w:szCs w:val="28"/>
        </w:rPr>
        <w:tab/>
      </w:r>
      <w:r w:rsidRPr="0094477D">
        <w:rPr>
          <w:rFonts w:ascii="Times New Roman" w:hAnsi="Times New Roman" w:cs="Times New Roman"/>
          <w:sz w:val="28"/>
          <w:szCs w:val="28"/>
        </w:rPr>
        <w:tab/>
      </w:r>
      <w:bookmarkStart w:id="1" w:name="P28"/>
      <w:bookmarkEnd w:id="1"/>
      <w:r w:rsidRPr="0094477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2" w:name="_GoBack"/>
      <w:bookmarkEnd w:id="2"/>
      <w:r w:rsidRPr="0094477D">
        <w:rPr>
          <w:rFonts w:ascii="Times New Roman" w:hAnsi="Times New Roman" w:cs="Times New Roman"/>
          <w:sz w:val="28"/>
          <w:szCs w:val="28"/>
        </w:rPr>
        <w:t>С.О. Трофимов</w:t>
      </w:r>
    </w:p>
    <w:p w:rsidR="00217842" w:rsidRPr="0094477D" w:rsidRDefault="00217842" w:rsidP="0094477D">
      <w:pPr>
        <w:spacing w:line="360" w:lineRule="auto"/>
        <w:ind w:firstLine="709"/>
        <w:jc w:val="both"/>
        <w:rPr>
          <w:rFonts w:eastAsia="Courier New"/>
          <w:sz w:val="28"/>
          <w:szCs w:val="28"/>
          <w:lang w:eastAsia="ar-SA"/>
        </w:rPr>
      </w:pPr>
    </w:p>
    <w:sectPr w:rsidR="00217842" w:rsidRPr="0094477D" w:rsidSect="001B4923">
      <w:footerReference w:type="default" r:id="rId9"/>
      <w:pgSz w:w="11906" w:h="16838"/>
      <w:pgMar w:top="1134" w:right="849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F88" w:rsidRDefault="00F54F88" w:rsidP="00F54F88">
      <w:r>
        <w:separator/>
      </w:r>
    </w:p>
  </w:endnote>
  <w:endnote w:type="continuationSeparator" w:id="0">
    <w:p w:rsidR="00F54F88" w:rsidRDefault="00F54F88" w:rsidP="00F5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F88" w:rsidRPr="007A3287" w:rsidRDefault="007A3287" w:rsidP="00F54F88">
    <w:pPr>
      <w:pStyle w:val="ae"/>
      <w:jc w:val="right"/>
      <w:rPr>
        <w:sz w:val="16"/>
        <w:szCs w:val="16"/>
      </w:rPr>
    </w:pPr>
    <w:r w:rsidRPr="007A3287">
      <w:rPr>
        <w:sz w:val="16"/>
        <w:szCs w:val="16"/>
      </w:rPr>
      <w:t>024-</w:t>
    </w:r>
    <w:r w:rsidR="001B4923">
      <w:rPr>
        <w:sz w:val="16"/>
        <w:szCs w:val="16"/>
      </w:rPr>
      <w:t>63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F88" w:rsidRDefault="00F54F88" w:rsidP="00F54F88">
      <w:r>
        <w:separator/>
      </w:r>
    </w:p>
  </w:footnote>
  <w:footnote w:type="continuationSeparator" w:id="0">
    <w:p w:rsidR="00F54F88" w:rsidRDefault="00F54F88" w:rsidP="00F54F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abstractNum w:abstractNumId="2">
    <w:nsid w:val="76E453D5"/>
    <w:multiLevelType w:val="multilevel"/>
    <w:tmpl w:val="A70E39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39"/>
    <w:rsid w:val="000579C2"/>
    <w:rsid w:val="000603E9"/>
    <w:rsid w:val="00094805"/>
    <w:rsid w:val="00153957"/>
    <w:rsid w:val="00165A92"/>
    <w:rsid w:val="00166EFE"/>
    <w:rsid w:val="001B4923"/>
    <w:rsid w:val="001D316A"/>
    <w:rsid w:val="00207BE2"/>
    <w:rsid w:val="00211DF8"/>
    <w:rsid w:val="00217842"/>
    <w:rsid w:val="002422D5"/>
    <w:rsid w:val="0027729D"/>
    <w:rsid w:val="00286C29"/>
    <w:rsid w:val="002E18AB"/>
    <w:rsid w:val="00312D90"/>
    <w:rsid w:val="003A0EAC"/>
    <w:rsid w:val="003A2DFE"/>
    <w:rsid w:val="003D054F"/>
    <w:rsid w:val="003E1757"/>
    <w:rsid w:val="003F3078"/>
    <w:rsid w:val="00424EC8"/>
    <w:rsid w:val="00433AF0"/>
    <w:rsid w:val="00463F9F"/>
    <w:rsid w:val="0047012B"/>
    <w:rsid w:val="0048363F"/>
    <w:rsid w:val="005511DA"/>
    <w:rsid w:val="0058653F"/>
    <w:rsid w:val="005A35BD"/>
    <w:rsid w:val="005F0BE8"/>
    <w:rsid w:val="0060336E"/>
    <w:rsid w:val="00610807"/>
    <w:rsid w:val="00685FA9"/>
    <w:rsid w:val="006D46AF"/>
    <w:rsid w:val="006D5225"/>
    <w:rsid w:val="006E0BD6"/>
    <w:rsid w:val="00745425"/>
    <w:rsid w:val="007A3287"/>
    <w:rsid w:val="007A68F8"/>
    <w:rsid w:val="007D663E"/>
    <w:rsid w:val="00890FE6"/>
    <w:rsid w:val="00896746"/>
    <w:rsid w:val="008B00CE"/>
    <w:rsid w:val="008C2950"/>
    <w:rsid w:val="008D7490"/>
    <w:rsid w:val="008E7D71"/>
    <w:rsid w:val="00905C7D"/>
    <w:rsid w:val="00916BE6"/>
    <w:rsid w:val="0093583D"/>
    <w:rsid w:val="0094364F"/>
    <w:rsid w:val="0094477D"/>
    <w:rsid w:val="00975804"/>
    <w:rsid w:val="009E51DC"/>
    <w:rsid w:val="00A51A8F"/>
    <w:rsid w:val="00A850CA"/>
    <w:rsid w:val="00A92E23"/>
    <w:rsid w:val="00A95667"/>
    <w:rsid w:val="00AC5D5E"/>
    <w:rsid w:val="00AD787D"/>
    <w:rsid w:val="00B02D89"/>
    <w:rsid w:val="00B06D7D"/>
    <w:rsid w:val="00B23E05"/>
    <w:rsid w:val="00B40E44"/>
    <w:rsid w:val="00B5784F"/>
    <w:rsid w:val="00BB5F6E"/>
    <w:rsid w:val="00C037F7"/>
    <w:rsid w:val="00C352B9"/>
    <w:rsid w:val="00C86F98"/>
    <w:rsid w:val="00C9330D"/>
    <w:rsid w:val="00CA6406"/>
    <w:rsid w:val="00D14588"/>
    <w:rsid w:val="00D246B9"/>
    <w:rsid w:val="00D273FD"/>
    <w:rsid w:val="00D43C05"/>
    <w:rsid w:val="00D57412"/>
    <w:rsid w:val="00D657C7"/>
    <w:rsid w:val="00D66A95"/>
    <w:rsid w:val="00D721E3"/>
    <w:rsid w:val="00D84C42"/>
    <w:rsid w:val="00DB63C3"/>
    <w:rsid w:val="00E429B9"/>
    <w:rsid w:val="00E73D76"/>
    <w:rsid w:val="00EB6439"/>
    <w:rsid w:val="00EE03C6"/>
    <w:rsid w:val="00F54F88"/>
    <w:rsid w:val="00F570AF"/>
    <w:rsid w:val="00FC54AA"/>
    <w:rsid w:val="00FD1990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153957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54F8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54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54F8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54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94364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436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454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f2">
    <w:name w:val="Основной текст_"/>
    <w:basedOn w:val="a0"/>
    <w:link w:val="1"/>
    <w:locked/>
    <w:rsid w:val="0094477D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">
    <w:name w:val="Основной текст1"/>
    <w:basedOn w:val="a"/>
    <w:link w:val="af2"/>
    <w:rsid w:val="0094477D"/>
    <w:pPr>
      <w:widowControl w:val="0"/>
      <w:shd w:val="clear" w:color="auto" w:fill="FFFFFF"/>
      <w:spacing w:line="293" w:lineRule="exact"/>
      <w:jc w:val="both"/>
    </w:pPr>
    <w:rPr>
      <w:spacing w:val="6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153957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54F8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54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54F8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54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94364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436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454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f2">
    <w:name w:val="Основной текст_"/>
    <w:basedOn w:val="a0"/>
    <w:link w:val="1"/>
    <w:locked/>
    <w:rsid w:val="0094477D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">
    <w:name w:val="Основной текст1"/>
    <w:basedOn w:val="a"/>
    <w:link w:val="af2"/>
    <w:rsid w:val="0094477D"/>
    <w:pPr>
      <w:widowControl w:val="0"/>
      <w:shd w:val="clear" w:color="auto" w:fill="FFFFFF"/>
      <w:spacing w:line="293" w:lineRule="exact"/>
      <w:jc w:val="both"/>
    </w:pPr>
    <w:rPr>
      <w:spacing w:val="6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9D571-32C0-41EA-AF35-8A01572A3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gcheb_gil1</cp:lastModifiedBy>
  <cp:revision>4</cp:revision>
  <cp:lastPrinted>2026-04-22T05:50:00Z</cp:lastPrinted>
  <dcterms:created xsi:type="dcterms:W3CDTF">2026-04-17T10:31:00Z</dcterms:created>
  <dcterms:modified xsi:type="dcterms:W3CDTF">2026-04-22T05:50:00Z</dcterms:modified>
</cp:coreProperties>
</file>