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A" w:rsidRPr="00BF4EC9" w:rsidRDefault="004473DA" w:rsidP="004473DA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>ПЕРЕЧЕНЬ</w:t>
      </w:r>
    </w:p>
    <w:p w:rsidR="0068103E" w:rsidRDefault="00607AF9" w:rsidP="00CC165B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нормативных правовых актов Чувашской Республики, </w:t>
      </w:r>
      <w:r w:rsidR="004473DA" w:rsidRPr="00BF4EC9">
        <w:rPr>
          <w:b/>
          <w:bCs/>
          <w:sz w:val="26"/>
          <w:szCs w:val="26"/>
        </w:rPr>
        <w:t xml:space="preserve">подлежащих </w:t>
      </w:r>
    </w:p>
    <w:p w:rsidR="00A07430" w:rsidRPr="009D1C40" w:rsidRDefault="004473DA" w:rsidP="00A07430">
      <w:pPr>
        <w:jc w:val="center"/>
        <w:rPr>
          <w:b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признанию утратившими силу, приостановлению, изменению или принятию </w:t>
      </w:r>
      <w:r w:rsidR="00607AF9" w:rsidRPr="00BF4EC9">
        <w:rPr>
          <w:b/>
          <w:bCs/>
          <w:sz w:val="26"/>
          <w:szCs w:val="26"/>
        </w:rPr>
        <w:br/>
      </w:r>
      <w:r w:rsidRPr="00BF4EC9">
        <w:rPr>
          <w:b/>
          <w:bCs/>
          <w:sz w:val="26"/>
          <w:szCs w:val="26"/>
        </w:rPr>
        <w:t xml:space="preserve">в связи с принятием </w:t>
      </w:r>
      <w:r w:rsidR="005E708A">
        <w:rPr>
          <w:b/>
          <w:bCs/>
          <w:sz w:val="26"/>
          <w:szCs w:val="26"/>
        </w:rPr>
        <w:t>проекта з</w:t>
      </w:r>
      <w:r w:rsidRPr="00BF4EC9">
        <w:rPr>
          <w:b/>
          <w:bCs/>
          <w:sz w:val="26"/>
          <w:szCs w:val="26"/>
        </w:rPr>
        <w:t xml:space="preserve">акона Чувашской Республики </w:t>
      </w:r>
      <w:r w:rsidR="00A07430" w:rsidRPr="009D1C40">
        <w:rPr>
          <w:b/>
          <w:sz w:val="26"/>
          <w:szCs w:val="26"/>
        </w:rPr>
        <w:t>«О внесении и</w:t>
      </w:r>
      <w:r w:rsidR="00A07430" w:rsidRPr="009D1C40">
        <w:rPr>
          <w:b/>
          <w:sz w:val="26"/>
          <w:szCs w:val="26"/>
        </w:rPr>
        <w:t>з</w:t>
      </w:r>
      <w:r w:rsidR="00A07430" w:rsidRPr="009D1C40">
        <w:rPr>
          <w:b/>
          <w:sz w:val="26"/>
          <w:szCs w:val="26"/>
        </w:rPr>
        <w:t>менений Закон Чувашской Республики «О наделении органов местного сам</w:t>
      </w:r>
      <w:r w:rsidR="00A07430" w:rsidRPr="009D1C40">
        <w:rPr>
          <w:b/>
          <w:sz w:val="26"/>
          <w:szCs w:val="26"/>
        </w:rPr>
        <w:t>о</w:t>
      </w:r>
      <w:r w:rsidR="00A07430" w:rsidRPr="009D1C40">
        <w:rPr>
          <w:b/>
          <w:sz w:val="26"/>
          <w:szCs w:val="26"/>
        </w:rPr>
        <w:t>управления в Чувашской Республике отдельными государственными полн</w:t>
      </w:r>
      <w:r w:rsidR="00A07430" w:rsidRPr="009D1C40">
        <w:rPr>
          <w:b/>
          <w:sz w:val="26"/>
          <w:szCs w:val="26"/>
        </w:rPr>
        <w:t>о</w:t>
      </w:r>
      <w:r w:rsidR="00A07430" w:rsidRPr="009D1C40">
        <w:rPr>
          <w:b/>
          <w:sz w:val="26"/>
          <w:szCs w:val="26"/>
        </w:rPr>
        <w:t>мочиями»</w:t>
      </w:r>
    </w:p>
    <w:p w:rsidR="00566B60" w:rsidRPr="00BF4EC9" w:rsidRDefault="00566B60" w:rsidP="00A0743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30400" w:rsidRDefault="00B30400" w:rsidP="00BF4EC9">
      <w:pPr>
        <w:ind w:firstLine="709"/>
        <w:jc w:val="both"/>
        <w:rPr>
          <w:bCs/>
          <w:spacing w:val="-4"/>
          <w:sz w:val="26"/>
          <w:szCs w:val="26"/>
        </w:rPr>
      </w:pPr>
    </w:p>
    <w:p w:rsidR="00712562" w:rsidRPr="00712562" w:rsidRDefault="004473DA" w:rsidP="00F921B5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6"/>
          <w:szCs w:val="26"/>
        </w:rPr>
      </w:pPr>
      <w:r w:rsidRPr="00BF4EC9">
        <w:rPr>
          <w:bCs/>
          <w:spacing w:val="-4"/>
          <w:sz w:val="26"/>
          <w:szCs w:val="26"/>
        </w:rPr>
        <w:t xml:space="preserve">Принятие </w:t>
      </w:r>
      <w:r w:rsidR="005E708A">
        <w:rPr>
          <w:bCs/>
          <w:spacing w:val="-4"/>
          <w:sz w:val="26"/>
          <w:szCs w:val="26"/>
        </w:rPr>
        <w:t>проекта з</w:t>
      </w:r>
      <w:r w:rsidRPr="00BF4EC9">
        <w:rPr>
          <w:sz w:val="26"/>
          <w:szCs w:val="26"/>
        </w:rPr>
        <w:t xml:space="preserve">акона </w:t>
      </w:r>
      <w:r w:rsidRPr="00BF4EC9">
        <w:rPr>
          <w:bCs/>
          <w:spacing w:val="-4"/>
          <w:sz w:val="26"/>
          <w:szCs w:val="26"/>
        </w:rPr>
        <w:t xml:space="preserve">Чувашской Республики </w:t>
      </w:r>
      <w:r w:rsidR="00A07430" w:rsidRPr="00A07430">
        <w:rPr>
          <w:bCs/>
          <w:spacing w:val="-4"/>
          <w:sz w:val="26"/>
          <w:szCs w:val="26"/>
        </w:rPr>
        <w:t>«О внесении изменений З</w:t>
      </w:r>
      <w:r w:rsidR="00A07430" w:rsidRPr="00A07430">
        <w:rPr>
          <w:bCs/>
          <w:spacing w:val="-4"/>
          <w:sz w:val="26"/>
          <w:szCs w:val="26"/>
        </w:rPr>
        <w:t>а</w:t>
      </w:r>
      <w:r w:rsidR="00A07430" w:rsidRPr="00A07430">
        <w:rPr>
          <w:bCs/>
          <w:spacing w:val="-4"/>
          <w:sz w:val="26"/>
          <w:szCs w:val="26"/>
        </w:rPr>
        <w:t>кон Чувашской Республики «О наделении органов местного самоуправления в Ч</w:t>
      </w:r>
      <w:r w:rsidR="00A07430" w:rsidRPr="00A07430">
        <w:rPr>
          <w:bCs/>
          <w:spacing w:val="-4"/>
          <w:sz w:val="26"/>
          <w:szCs w:val="26"/>
        </w:rPr>
        <w:t>у</w:t>
      </w:r>
      <w:r w:rsidR="00A07430" w:rsidRPr="00A07430">
        <w:rPr>
          <w:bCs/>
          <w:spacing w:val="-4"/>
          <w:sz w:val="26"/>
          <w:szCs w:val="26"/>
        </w:rPr>
        <w:t xml:space="preserve">вашской Республике отдельными государственными полномочиями» </w:t>
      </w:r>
      <w:r w:rsidR="00F921B5" w:rsidRPr="00F921B5">
        <w:rPr>
          <w:bCs/>
          <w:spacing w:val="-4"/>
          <w:sz w:val="26"/>
          <w:szCs w:val="26"/>
        </w:rPr>
        <w:t xml:space="preserve"> </w:t>
      </w:r>
      <w:r w:rsidR="0029023F">
        <w:rPr>
          <w:bCs/>
          <w:spacing w:val="-4"/>
          <w:sz w:val="26"/>
          <w:szCs w:val="26"/>
        </w:rPr>
        <w:t xml:space="preserve">не </w:t>
      </w:r>
      <w:r w:rsidR="004012BD" w:rsidRPr="00BF4EC9">
        <w:rPr>
          <w:bCs/>
          <w:spacing w:val="-4"/>
          <w:sz w:val="26"/>
          <w:szCs w:val="26"/>
        </w:rPr>
        <w:t xml:space="preserve">потребует </w:t>
      </w:r>
      <w:r w:rsidR="00712562">
        <w:rPr>
          <w:bCs/>
          <w:spacing w:val="-4"/>
          <w:sz w:val="26"/>
          <w:szCs w:val="26"/>
        </w:rPr>
        <w:t xml:space="preserve">внесения изменений в </w:t>
      </w:r>
      <w:r w:rsidR="0029023F">
        <w:rPr>
          <w:bCs/>
          <w:spacing w:val="-4"/>
          <w:sz w:val="26"/>
          <w:szCs w:val="26"/>
        </w:rPr>
        <w:t>нормативные правовые акты</w:t>
      </w:r>
      <w:r w:rsidR="00712562">
        <w:rPr>
          <w:bCs/>
          <w:spacing w:val="-4"/>
          <w:sz w:val="26"/>
          <w:szCs w:val="26"/>
        </w:rPr>
        <w:t xml:space="preserve"> </w:t>
      </w:r>
      <w:r w:rsidR="0029023F">
        <w:rPr>
          <w:bCs/>
          <w:spacing w:val="-4"/>
          <w:sz w:val="26"/>
          <w:szCs w:val="26"/>
        </w:rPr>
        <w:t>Чувашской Республики.</w:t>
      </w:r>
    </w:p>
    <w:p w:rsidR="000F3B51" w:rsidRDefault="000F3B51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712562" w:rsidRDefault="00712562" w:rsidP="00712562">
      <w:pPr>
        <w:ind w:firstLine="709"/>
        <w:jc w:val="both"/>
        <w:rPr>
          <w:bCs/>
          <w:spacing w:val="-4"/>
          <w:sz w:val="26"/>
          <w:szCs w:val="26"/>
        </w:rPr>
      </w:pPr>
    </w:p>
    <w:tbl>
      <w:tblPr>
        <w:tblW w:w="9326" w:type="dxa"/>
        <w:tblLook w:val="04A0" w:firstRow="1" w:lastRow="0" w:firstColumn="1" w:lastColumn="0" w:noHBand="0" w:noVBand="1"/>
      </w:tblPr>
      <w:tblGrid>
        <w:gridCol w:w="3974"/>
        <w:gridCol w:w="3456"/>
        <w:gridCol w:w="1896"/>
      </w:tblGrid>
      <w:tr w:rsidR="000F3B51" w:rsidTr="00912E10">
        <w:tc>
          <w:tcPr>
            <w:tcW w:w="4077" w:type="dxa"/>
            <w:shd w:val="clear" w:color="auto" w:fill="auto"/>
          </w:tcPr>
          <w:p w:rsidR="000F3B51" w:rsidRPr="00D1587D" w:rsidRDefault="00F921B5" w:rsidP="00912E10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0F3B51" w:rsidRPr="00D1587D">
              <w:rPr>
                <w:sz w:val="26"/>
                <w:szCs w:val="26"/>
              </w:rPr>
              <w:t>инистр строительства, арх</w:t>
            </w:r>
            <w:r w:rsidR="000F3B51" w:rsidRPr="00D1587D">
              <w:rPr>
                <w:sz w:val="26"/>
                <w:szCs w:val="26"/>
              </w:rPr>
              <w:t>и</w:t>
            </w:r>
            <w:r w:rsidR="000F3B51" w:rsidRPr="00D1587D">
              <w:rPr>
                <w:sz w:val="26"/>
                <w:szCs w:val="26"/>
              </w:rPr>
              <w:t>тектуры и жилищно-коммунального хозяйства Ч</w:t>
            </w:r>
            <w:r w:rsidR="000F3B51" w:rsidRPr="00D1587D">
              <w:rPr>
                <w:sz w:val="26"/>
                <w:szCs w:val="26"/>
              </w:rPr>
              <w:t>у</w:t>
            </w:r>
            <w:r w:rsidR="000F3B51" w:rsidRPr="00D1587D">
              <w:rPr>
                <w:sz w:val="26"/>
                <w:szCs w:val="26"/>
              </w:rPr>
              <w:t>вашской Республики</w:t>
            </w:r>
          </w:p>
        </w:tc>
        <w:tc>
          <w:tcPr>
            <w:tcW w:w="3456" w:type="dxa"/>
            <w:shd w:val="clear" w:color="auto" w:fill="auto"/>
          </w:tcPr>
          <w:p w:rsidR="000F3B51" w:rsidRPr="00D1587D" w:rsidRDefault="00EB2A18" w:rsidP="00EB2A1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A323B2F" wp14:editId="741580A4">
                  <wp:extent cx="2057400" cy="889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  <w:shd w:val="clear" w:color="auto" w:fill="auto"/>
          </w:tcPr>
          <w:p w:rsidR="000F3B51" w:rsidRPr="00D1587D" w:rsidRDefault="000F3B51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F3B51" w:rsidRPr="00D1587D" w:rsidRDefault="000F3B51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5E708A" w:rsidRDefault="005E708A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F3B51" w:rsidRPr="00D1587D" w:rsidRDefault="0029023F" w:rsidP="00912E10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bookmarkStart w:id="0" w:name="_GoBack"/>
            <w:bookmarkEnd w:id="0"/>
            <w:proofErr w:type="spellStart"/>
            <w:r>
              <w:rPr>
                <w:sz w:val="26"/>
                <w:szCs w:val="26"/>
              </w:rPr>
              <w:t>В.М.Максимов</w:t>
            </w:r>
            <w:proofErr w:type="spellEnd"/>
          </w:p>
        </w:tc>
      </w:tr>
    </w:tbl>
    <w:p w:rsidR="00712562" w:rsidRPr="00712562" w:rsidRDefault="00712562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68103E" w:rsidRDefault="0068103E" w:rsidP="0068103E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B30400" w:rsidRDefault="00B30400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05785F" w:rsidRDefault="0005785F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B97882" w:rsidRPr="00BF4EC9" w:rsidRDefault="00B97882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566B60" w:rsidRPr="00566B60" w:rsidRDefault="00566B60" w:rsidP="00566B60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8"/>
          <w:szCs w:val="28"/>
        </w:rPr>
      </w:pPr>
    </w:p>
    <w:sectPr w:rsidR="00566B60" w:rsidRPr="00566B60" w:rsidSect="0016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473DA"/>
    <w:rsid w:val="00011761"/>
    <w:rsid w:val="0005785F"/>
    <w:rsid w:val="000E6592"/>
    <w:rsid w:val="000F3B51"/>
    <w:rsid w:val="00137D6B"/>
    <w:rsid w:val="0016408C"/>
    <w:rsid w:val="00203F5A"/>
    <w:rsid w:val="00220016"/>
    <w:rsid w:val="0022238D"/>
    <w:rsid w:val="0029023F"/>
    <w:rsid w:val="00294C45"/>
    <w:rsid w:val="002F4643"/>
    <w:rsid w:val="00302122"/>
    <w:rsid w:val="003C58B1"/>
    <w:rsid w:val="004012BD"/>
    <w:rsid w:val="004473DA"/>
    <w:rsid w:val="00483318"/>
    <w:rsid w:val="004B4D48"/>
    <w:rsid w:val="00566B60"/>
    <w:rsid w:val="005E708A"/>
    <w:rsid w:val="00607AF9"/>
    <w:rsid w:val="0068103E"/>
    <w:rsid w:val="006A6A7C"/>
    <w:rsid w:val="006E0743"/>
    <w:rsid w:val="00712562"/>
    <w:rsid w:val="007A61F5"/>
    <w:rsid w:val="007C5F14"/>
    <w:rsid w:val="0081591C"/>
    <w:rsid w:val="00873ED4"/>
    <w:rsid w:val="00890E3D"/>
    <w:rsid w:val="008C16EA"/>
    <w:rsid w:val="00915B91"/>
    <w:rsid w:val="00965ED2"/>
    <w:rsid w:val="00A07430"/>
    <w:rsid w:val="00A65406"/>
    <w:rsid w:val="00B30400"/>
    <w:rsid w:val="00B764BD"/>
    <w:rsid w:val="00B97882"/>
    <w:rsid w:val="00BF4EC9"/>
    <w:rsid w:val="00CC165B"/>
    <w:rsid w:val="00D01890"/>
    <w:rsid w:val="00DD0320"/>
    <w:rsid w:val="00EB2A18"/>
    <w:rsid w:val="00F921B5"/>
    <w:rsid w:val="00FB4F08"/>
    <w:rsid w:val="00FF7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02122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122"/>
    <w:rPr>
      <w:rFonts w:ascii="TimesET" w:eastAsia="Times New Roman" w:hAnsi="TimesET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Минстрой 50. Наталья Шибалова</cp:lastModifiedBy>
  <cp:revision>23</cp:revision>
  <cp:lastPrinted>2021-08-19T07:17:00Z</cp:lastPrinted>
  <dcterms:created xsi:type="dcterms:W3CDTF">2020-05-29T13:01:00Z</dcterms:created>
  <dcterms:modified xsi:type="dcterms:W3CDTF">2025-07-11T15:28:00Z</dcterms:modified>
</cp:coreProperties>
</file>