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C3F" w:rsidRDefault="007A54D1" w:rsidP="00C0120C">
      <w:pPr>
        <w:spacing w:after="0"/>
        <w:ind w:left="234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</w:t>
      </w:r>
      <w:r w:rsidR="00316F2D">
        <w:rPr>
          <w:rFonts w:ascii="Times New Roman" w:eastAsia="Times New Roman" w:hAnsi="Times New Roman" w:cs="Times New Roman"/>
          <w:b/>
          <w:sz w:val="24"/>
        </w:rPr>
        <w:t xml:space="preserve">             </w:t>
      </w:r>
    </w:p>
    <w:p w:rsidR="00670C3F" w:rsidRDefault="007A54D1">
      <w:pPr>
        <w:spacing w:after="4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670C3F" w:rsidRDefault="007A54D1">
      <w:pPr>
        <w:pStyle w:val="1"/>
      </w:pPr>
      <w:r>
        <w:t xml:space="preserve">ПРОГРАММА </w:t>
      </w:r>
    </w:p>
    <w:p w:rsidR="003A03B5" w:rsidRPr="003A03B5" w:rsidRDefault="00DE5D19" w:rsidP="003A03B5">
      <w:pPr>
        <w:ind w:left="567"/>
        <w:jc w:val="center"/>
        <w:rPr>
          <w:rFonts w:ascii="Times New Roman" w:eastAsiaTheme="minorHAnsi" w:hAnsi="Times New Roman" w:cs="Times New Roman"/>
          <w:color w:val="000000" w:themeColor="text1"/>
          <w:spacing w:val="2"/>
          <w:kern w:val="36"/>
          <w:sz w:val="24"/>
          <w:szCs w:val="24"/>
        </w:rPr>
      </w:pPr>
      <w:r w:rsidRPr="003A03B5">
        <w:rPr>
          <w:rFonts w:ascii="Times New Roman" w:eastAsia="Times New Roman" w:hAnsi="Times New Roman" w:cs="Times New Roman"/>
          <w:sz w:val="24"/>
          <w:szCs w:val="24"/>
        </w:rPr>
        <w:t>прове</w:t>
      </w:r>
      <w:r w:rsidR="003A03B5" w:rsidRPr="003A03B5">
        <w:rPr>
          <w:rFonts w:ascii="Times New Roman" w:eastAsia="Times New Roman" w:hAnsi="Times New Roman" w:cs="Times New Roman"/>
          <w:sz w:val="24"/>
          <w:szCs w:val="24"/>
        </w:rPr>
        <w:t>дения  66</w:t>
      </w:r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>-го  праздника пе</w:t>
      </w:r>
      <w:r w:rsidR="003A03B5" w:rsidRPr="003A03B5">
        <w:rPr>
          <w:rFonts w:ascii="Times New Roman" w:eastAsia="Times New Roman" w:hAnsi="Times New Roman" w:cs="Times New Roman"/>
          <w:sz w:val="24"/>
          <w:szCs w:val="24"/>
        </w:rPr>
        <w:t>сни, труда и спорта «Акатуй-2024</w:t>
      </w:r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 xml:space="preserve">» в  Яльчикском  </w:t>
      </w:r>
      <w:r w:rsidRPr="003A03B5">
        <w:rPr>
          <w:rFonts w:ascii="Times New Roman" w:eastAsia="Times New Roman" w:hAnsi="Times New Roman" w:cs="Times New Roman"/>
          <w:sz w:val="24"/>
          <w:szCs w:val="24"/>
        </w:rPr>
        <w:t>муниципальном округе</w:t>
      </w:r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>, посвященного</w:t>
      </w:r>
      <w:r w:rsidR="007A54D1" w:rsidRPr="003A03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A03B5" w:rsidRPr="003A03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Году  семьи, Году э</w:t>
      </w:r>
      <w:r w:rsidR="003A03B5" w:rsidRPr="003A03B5">
        <w:rPr>
          <w:rFonts w:ascii="Times New Roman" w:eastAsiaTheme="minorHAnsi" w:hAnsi="Times New Roman" w:cs="Times New Roman"/>
          <w:color w:val="000000" w:themeColor="text1"/>
          <w:spacing w:val="2"/>
          <w:kern w:val="36"/>
          <w:sz w:val="24"/>
          <w:szCs w:val="24"/>
        </w:rPr>
        <w:t>кологической культуры и бережного природопользования</w:t>
      </w:r>
    </w:p>
    <w:p w:rsidR="00D537C1" w:rsidRPr="003A03B5" w:rsidRDefault="00704ED4">
      <w:pPr>
        <w:spacing w:after="0" w:line="273" w:lineRule="auto"/>
        <w:ind w:left="1020" w:right="336"/>
        <w:jc w:val="center"/>
        <w:rPr>
          <w:b/>
          <w:sz w:val="24"/>
          <w:szCs w:val="24"/>
        </w:rPr>
      </w:pPr>
      <w:r w:rsidRPr="003A03B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3A03B5" w:rsidRPr="003A03B5">
        <w:rPr>
          <w:rFonts w:ascii="Times New Roman" w:eastAsia="Times New Roman" w:hAnsi="Times New Roman" w:cs="Times New Roman"/>
          <w:b/>
          <w:sz w:val="24"/>
          <w:szCs w:val="24"/>
        </w:rPr>
        <w:t xml:space="preserve">Кĕр, кĕрлетĕр </w:t>
      </w:r>
      <w:r w:rsidRPr="003A03B5">
        <w:rPr>
          <w:rFonts w:ascii="Times New Roman" w:eastAsia="Times New Roman" w:hAnsi="Times New Roman" w:cs="Times New Roman"/>
          <w:b/>
          <w:sz w:val="24"/>
          <w:szCs w:val="24"/>
        </w:rPr>
        <w:t>Акатуй</w:t>
      </w:r>
      <w:r w:rsidR="00E15277" w:rsidRPr="003A03B5">
        <w:rPr>
          <w:rFonts w:ascii="Times New Roman" w:eastAsia="Times New Roman" w:hAnsi="Times New Roman" w:cs="Times New Roman"/>
          <w:b/>
          <w:sz w:val="24"/>
          <w:szCs w:val="24"/>
        </w:rPr>
        <w:t>!</w:t>
      </w:r>
      <w:r w:rsidR="00D537C1" w:rsidRPr="003A03B5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70C3F" w:rsidRDefault="007A54D1">
      <w:pPr>
        <w:spacing w:after="0"/>
        <w:ind w:left="76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3F" w:rsidRDefault="009151EF" w:rsidP="009151EF">
      <w:pPr>
        <w:tabs>
          <w:tab w:val="center" w:pos="10101"/>
        </w:tabs>
        <w:spacing w:after="64"/>
        <w:ind w:left="-1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  <w:r w:rsidR="00316F2D">
        <w:rPr>
          <w:rFonts w:ascii="Times New Roman" w:eastAsia="Times New Roman" w:hAnsi="Times New Roman" w:cs="Times New Roman"/>
          <w:sz w:val="24"/>
        </w:rPr>
        <w:t xml:space="preserve"> </w:t>
      </w:r>
      <w:r w:rsidR="007A54D1">
        <w:rPr>
          <w:rFonts w:ascii="Times New Roman" w:eastAsia="Times New Roman" w:hAnsi="Times New Roman" w:cs="Times New Roman"/>
          <w:sz w:val="24"/>
        </w:rPr>
        <w:t xml:space="preserve">с. Яльчики </w:t>
      </w:r>
      <w:r w:rsidR="007A54D1"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670C3F" w:rsidRDefault="00316F2D" w:rsidP="009151EF">
      <w:pPr>
        <w:tabs>
          <w:tab w:val="right" w:pos="10156"/>
        </w:tabs>
        <w:spacing w:after="0"/>
        <w:ind w:left="-1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</w:t>
      </w:r>
      <w:r w:rsidR="007A54D1">
        <w:rPr>
          <w:rFonts w:ascii="Times New Roman" w:eastAsia="Times New Roman" w:hAnsi="Times New Roman" w:cs="Times New Roman"/>
          <w:sz w:val="24"/>
        </w:rPr>
        <w:t>Парк культуры и отдыха «Ырзамай»</w:t>
      </w:r>
      <w:r w:rsidR="007A54D1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7A54D1">
        <w:rPr>
          <w:rFonts w:ascii="Times New Roman" w:eastAsia="Times New Roman" w:hAnsi="Times New Roman" w:cs="Times New Roman"/>
          <w:b/>
          <w:sz w:val="28"/>
        </w:rPr>
        <w:tab/>
      </w:r>
      <w:r w:rsidR="003A03B5" w:rsidRPr="003A03B5">
        <w:rPr>
          <w:rFonts w:ascii="Times New Roman" w:eastAsia="Times New Roman" w:hAnsi="Times New Roman" w:cs="Times New Roman"/>
          <w:sz w:val="24"/>
          <w:szCs w:val="24"/>
        </w:rPr>
        <w:t>08 июня 2024</w:t>
      </w:r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7A54D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70C3F" w:rsidRDefault="007A54D1">
      <w:pPr>
        <w:spacing w:after="26"/>
        <w:ind w:left="75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670C3F" w:rsidRDefault="007A54D1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i/>
          <w:sz w:val="24"/>
          <w:u w:val="single" w:color="000000"/>
        </w:rPr>
        <w:t>Торжественная часть.  Культурная программа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670C3F" w:rsidRDefault="007A54D1">
      <w:pPr>
        <w:spacing w:after="0"/>
        <w:ind w:left="75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tbl>
      <w:tblPr>
        <w:tblStyle w:val="TableGrid"/>
        <w:tblW w:w="10238" w:type="dxa"/>
        <w:tblInd w:w="-108" w:type="dxa"/>
        <w:tblCellMar>
          <w:left w:w="108" w:type="dxa"/>
          <w:right w:w="29" w:type="dxa"/>
        </w:tblCellMar>
        <w:tblLook w:val="04A0" w:firstRow="1" w:lastRow="0" w:firstColumn="1" w:lastColumn="0" w:noHBand="0" w:noVBand="1"/>
      </w:tblPr>
      <w:tblGrid>
        <w:gridCol w:w="425"/>
        <w:gridCol w:w="6595"/>
        <w:gridCol w:w="921"/>
        <w:gridCol w:w="2297"/>
      </w:tblGrid>
      <w:tr w:rsidR="00E15277" w:rsidTr="00F57D0A">
        <w:trPr>
          <w:trHeight w:val="5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spacing w:after="1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670C3F" w:rsidRDefault="007A54D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  <w:p w:rsidR="00670C3F" w:rsidRDefault="007A54D1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Ответственные </w:t>
            </w:r>
          </w:p>
        </w:tc>
      </w:tr>
      <w:tr w:rsidR="00E15277" w:rsidTr="00F57D0A">
        <w:trPr>
          <w:trHeight w:val="2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</w:tr>
      <w:tr w:rsidR="00E15277" w:rsidTr="00F57D0A">
        <w:trPr>
          <w:trHeight w:val="141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C37AA9">
            <w:pPr>
              <w:ind w:left="43"/>
            </w:pPr>
            <w:r>
              <w:t>1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D19" w:rsidRPr="006F59E3" w:rsidRDefault="00C37AA9" w:rsidP="00DE5D19">
            <w:pPr>
              <w:spacing w:line="273" w:lineRule="auto"/>
              <w:ind w:right="336"/>
              <w:jc w:val="both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Музыкально – танцевальная композиция </w:t>
            </w:r>
            <w:r w:rsidR="007A54D1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«</w:t>
            </w:r>
            <w:r w:rsidR="006F59E3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Итлӗр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у</w:t>
            </w:r>
            <w:r w:rsidR="006F59E3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яв сассине, килӗр Акатуй кӗрекине</w:t>
            </w:r>
            <w:r w:rsidR="00964482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,  посвящённая</w:t>
            </w:r>
            <w:r w:rsidR="00964482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DE5D19" w:rsidRPr="006F59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  <w:r w:rsidR="00DE5D19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Году </w:t>
            </w:r>
            <w:r w:rsidR="006F59E3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семьи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,  Году э</w:t>
            </w:r>
            <w:r w:rsidR="006F59E3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кологической культуры  и бережного </w:t>
            </w:r>
            <w:r w:rsidR="00DE5D19"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4614B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природопользования</w:t>
            </w:r>
          </w:p>
          <w:p w:rsidR="00670C3F" w:rsidRPr="00C37AA9" w:rsidRDefault="007A54D1" w:rsidP="00A157FE">
            <w:pPr>
              <w:spacing w:after="24" w:line="277" w:lineRule="auto"/>
              <w:ind w:right="77"/>
              <w:jc w:val="both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Выступление сводного хора </w:t>
            </w:r>
            <w:r w:rsid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Яльчикского муниципального округа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10.00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D19" w:rsidRDefault="007A54D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Демьянова М.В. </w:t>
            </w:r>
          </w:p>
          <w:p w:rsidR="005946A8" w:rsidRDefault="005946A8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Панкратова В.В.</w:t>
            </w:r>
          </w:p>
          <w:p w:rsidR="00DE5D19" w:rsidRDefault="00DE5D19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E5D19" w:rsidRDefault="00DE5D19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E5D19" w:rsidRDefault="00DE5D19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0C3F" w:rsidRDefault="007A54D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Шурбин И.А. </w:t>
            </w:r>
          </w:p>
        </w:tc>
      </w:tr>
      <w:tr w:rsidR="00E15277" w:rsidTr="00F57D0A">
        <w:trPr>
          <w:trHeight w:val="18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C37AA9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7A54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37AA9" w:rsidRDefault="007A54D1">
            <w:pPr>
              <w:spacing w:after="45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Торжественное открытие праздника </w:t>
            </w:r>
          </w:p>
          <w:p w:rsidR="00670C3F" w:rsidRPr="00C37AA9" w:rsidRDefault="007A54D1">
            <w:pPr>
              <w:numPr>
                <w:ilvl w:val="0"/>
                <w:numId w:val="1"/>
              </w:numPr>
              <w:spacing w:after="24" w:line="276" w:lineRule="auto"/>
              <w:ind w:hanging="348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Поздравление руководителей  Яльчикского </w:t>
            </w:r>
            <w:r w:rsidR="00DE5D19"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муниципального округа </w:t>
            </w: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 и гостей праздника </w:t>
            </w:r>
          </w:p>
          <w:p w:rsidR="00670C3F" w:rsidRPr="00C37AA9" w:rsidRDefault="007A54D1">
            <w:pPr>
              <w:numPr>
                <w:ilvl w:val="0"/>
                <w:numId w:val="1"/>
              </w:numPr>
              <w:ind w:hanging="348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Церемония поднятия флага «Акатуй»   </w:t>
            </w:r>
          </w:p>
          <w:p w:rsidR="00670C3F" w:rsidRPr="00C37AA9" w:rsidRDefault="007A54D1">
            <w:pPr>
              <w:numPr>
                <w:ilvl w:val="0"/>
                <w:numId w:val="1"/>
              </w:numPr>
              <w:ind w:hanging="348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Награждение передовиков производства, чествование лучших по профессии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37AA9" w:rsidRDefault="007A54D1">
            <w:pPr>
              <w:ind w:right="79"/>
              <w:jc w:val="center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10.15 </w:t>
            </w:r>
          </w:p>
          <w:p w:rsidR="00670C3F" w:rsidRPr="00C37AA9" w:rsidRDefault="007A54D1">
            <w:pPr>
              <w:ind w:right="21"/>
              <w:jc w:val="center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196" w:rsidRDefault="00EE0196" w:rsidP="00EE0196">
            <w:pPr>
              <w:spacing w:line="277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Демьянова М.В. </w:t>
            </w:r>
          </w:p>
          <w:p w:rsidR="00EE0196" w:rsidRDefault="00EE0196" w:rsidP="00EE0196">
            <w:pPr>
              <w:spacing w:after="1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Баймушкина Н.П.</w:t>
            </w:r>
          </w:p>
          <w:p w:rsidR="00B242FA" w:rsidRPr="00C37AA9" w:rsidRDefault="00EE0196" w:rsidP="00B242FA">
            <w:pPr>
              <w:spacing w:after="21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Аникина И.Н. </w:t>
            </w:r>
            <w:r w:rsidR="00B242FA"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Печкова М.В. </w:t>
            </w:r>
          </w:p>
          <w:p w:rsidR="00670C3F" w:rsidRDefault="007A54D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Горшкова И.И. </w:t>
            </w:r>
          </w:p>
          <w:p w:rsidR="00B242FA" w:rsidRDefault="00B242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Малова С.И.</w:t>
            </w:r>
          </w:p>
          <w:p w:rsidR="00B242FA" w:rsidRDefault="00B242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Николаева Н.В.</w:t>
            </w:r>
          </w:p>
          <w:p w:rsidR="00B242FA" w:rsidRPr="00C37AA9" w:rsidRDefault="00B242FA">
            <w:pP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Петрова Л.И.</w:t>
            </w:r>
          </w:p>
          <w:p w:rsidR="00860F75" w:rsidRPr="00C37AA9" w:rsidRDefault="007A54D1" w:rsidP="00B242FA">
            <w:pPr>
              <w:spacing w:after="21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Егоров И.В. </w:t>
            </w:r>
          </w:p>
        </w:tc>
      </w:tr>
      <w:tr w:rsidR="00E15277" w:rsidTr="00F57D0A">
        <w:trPr>
          <w:trHeight w:val="84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6F59E3" w:rsidRDefault="007A54D1">
            <w:pPr>
              <w:spacing w:after="44"/>
              <w:rPr>
                <w:rFonts w:ascii="Times New Roman" w:hAnsi="Times New Roman" w:cs="Times New Roman"/>
                <w:color w:val="000000" w:themeColor="text1"/>
              </w:rPr>
            </w:pPr>
            <w:r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Праздничный концерт</w:t>
            </w:r>
            <w:r w:rsidRPr="006F59E3">
              <w:rPr>
                <w:rFonts w:ascii="Times New Roman" w:eastAsia="Arial" w:hAnsi="Times New Roman" w:cs="Times New Roman"/>
                <w:color w:val="000000" w:themeColor="text1"/>
                <w:sz w:val="24"/>
              </w:rPr>
              <w:t xml:space="preserve"> «</w:t>
            </w:r>
            <w:r w:rsidR="006F59E3" w:rsidRPr="006F59E3">
              <w:rPr>
                <w:rFonts w:ascii="Times New Roman" w:eastAsia="Arial" w:hAnsi="Times New Roman" w:cs="Times New Roman"/>
                <w:color w:val="000000" w:themeColor="text1"/>
                <w:sz w:val="24"/>
              </w:rPr>
              <w:t>Акатуй кӗвви</w:t>
            </w:r>
            <w:r w:rsidR="00E15277" w:rsidRPr="006F59E3">
              <w:rPr>
                <w:rFonts w:ascii="Times New Roman" w:eastAsia="Arial" w:hAnsi="Times New Roman" w:cs="Times New Roman"/>
                <w:color w:val="000000" w:themeColor="text1"/>
                <w:sz w:val="24"/>
              </w:rPr>
              <w:t>!»</w:t>
            </w:r>
            <w:r w:rsidR="00DE5D19" w:rsidRPr="006F59E3">
              <w:rPr>
                <w:rFonts w:ascii="Times New Roman" w:eastAsia="Arial" w:hAnsi="Times New Roman" w:cs="Times New Roman"/>
                <w:color w:val="000000" w:themeColor="text1"/>
                <w:sz w:val="24"/>
              </w:rPr>
              <w:t xml:space="preserve">                              </w:t>
            </w:r>
          </w:p>
          <w:p w:rsidR="00670C3F" w:rsidRPr="00A157FE" w:rsidRDefault="007A54D1">
            <w:pPr>
              <w:numPr>
                <w:ilvl w:val="0"/>
                <w:numId w:val="2"/>
              </w:numPr>
              <w:spacing w:after="27" w:line="274" w:lineRule="auto"/>
              <w:ind w:right="331" w:hanging="34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выступление 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</w:t>
            </w:r>
            <w:r w:rsidR="00C37AA9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лассик </w:t>
            </w:r>
            <w:r w:rsidR="00A157FE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 группы «В</w:t>
            </w:r>
            <w:r w:rsidR="00860F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ELCANTO</w:t>
            </w:r>
            <w:r w:rsidR="00A157FE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E15277" w:rsidRPr="00A157F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0C3F" w:rsidRPr="00A157FE" w:rsidRDefault="007A54D1" w:rsidP="005C12C2">
            <w:pPr>
              <w:numPr>
                <w:ilvl w:val="0"/>
                <w:numId w:val="2"/>
              </w:numPr>
              <w:ind w:right="331" w:hanging="348"/>
              <w:rPr>
                <w:color w:val="000000" w:themeColor="text1"/>
              </w:rPr>
            </w:pP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выступление Байдеряковского народного хора</w:t>
            </w:r>
            <w:r w:rsidR="00E15277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, народн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ых </w:t>
            </w:r>
            <w:r w:rsidR="00E15277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коллектив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ов «Илем», </w:t>
            </w:r>
            <w:r w:rsidR="00E15277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«Туслāх»</w:t>
            </w:r>
            <w:r w:rsidR="00964482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,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«Щу</w:t>
            </w:r>
            <w:r w:rsidR="00F57D0A">
              <w:rPr>
                <w:rFonts w:ascii="Arial Cyr Chuv" w:eastAsia="Times New Roman" w:hAnsi="Arial Cyr Chuv" w:cs="Times New Roman"/>
                <w:color w:val="000000" w:themeColor="text1"/>
                <w:sz w:val="24"/>
              </w:rPr>
              <w:t>=ём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», </w:t>
            </w:r>
            <w:r w:rsidR="00964482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выступление коллективов художественной самодеятельности </w:t>
            </w:r>
            <w:r w:rsidR="005C12C2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Яльчикского муниципального округа </w:t>
            </w: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:rsidR="00236E86" w:rsidRPr="00711767" w:rsidRDefault="00236E86" w:rsidP="005C12C2">
            <w:pPr>
              <w:numPr>
                <w:ilvl w:val="0"/>
                <w:numId w:val="2"/>
              </w:numPr>
              <w:ind w:right="331" w:hanging="348"/>
              <w:rPr>
                <w:color w:val="FF0000"/>
              </w:rPr>
            </w:pP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выступление звёзд чувашской эстрады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  <w:r w:rsidR="004614BA">
              <w:rPr>
                <w:rFonts w:ascii="Times New Roman" w:eastAsia="Times New Roman" w:hAnsi="Times New Roman" w:cs="Times New Roman"/>
                <w:sz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70C3F" w:rsidRDefault="007A54D1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11767" w:rsidP="005946A8">
            <w:pPr>
              <w:spacing w:line="277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Демьянова М.В. </w:t>
            </w:r>
          </w:p>
          <w:p w:rsidR="00711767" w:rsidRDefault="00711767" w:rsidP="005946A8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Панкратова В.В.</w:t>
            </w:r>
          </w:p>
        </w:tc>
      </w:tr>
      <w:tr w:rsidR="00E15277" w:rsidTr="00F57D0A">
        <w:trPr>
          <w:trHeight w:val="98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F75" w:rsidRPr="00860F75" w:rsidRDefault="00860F75" w:rsidP="00860F75">
            <w:pPr>
              <w:spacing w:after="43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Выставки: </w:t>
            </w:r>
          </w:p>
          <w:p w:rsidR="00860F75" w:rsidRPr="00860F75" w:rsidRDefault="00860F75" w:rsidP="00860F75">
            <w:pPr>
              <w:numPr>
                <w:ilvl w:val="0"/>
                <w:numId w:val="3"/>
              </w:numPr>
              <w:spacing w:after="160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t>экспозиции этнокультурных подворий</w:t>
            </w:r>
            <w:r w:rsidRPr="00860F75">
              <w:rPr>
                <w:rFonts w:ascii="Arial" w:eastAsia="Arial" w:hAnsi="Arial" w:cs="Arial"/>
                <w:color w:val="auto"/>
                <w:sz w:val="24"/>
              </w:rPr>
              <w:t xml:space="preserve">   </w:t>
            </w:r>
          </w:p>
          <w:p w:rsidR="00860F75" w:rsidRPr="00860F75" w:rsidRDefault="00860F75" w:rsidP="00860F75">
            <w:pPr>
              <w:numPr>
                <w:ilvl w:val="0"/>
                <w:numId w:val="3"/>
              </w:numPr>
              <w:spacing w:after="160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дегустация национальной кухни </w:t>
            </w:r>
          </w:p>
          <w:p w:rsidR="00860F75" w:rsidRPr="008935BB" w:rsidRDefault="00860F75" w:rsidP="00860F75">
            <w:pPr>
              <w:numPr>
                <w:ilvl w:val="0"/>
                <w:numId w:val="3"/>
              </w:numPr>
              <w:spacing w:after="160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мастеров декоративно-прикладного творчества и онлайн мастер-классы; работа выставочной экспозиции «Пултаруллă ăстасен пархатарлă ĕҫĕ» </w:t>
            </w:r>
          </w:p>
          <w:p w:rsidR="00670C3F" w:rsidRPr="00B242FA" w:rsidRDefault="00B242FA" w:rsidP="00B242FA">
            <w:pPr>
              <w:spacing w:after="160" w:line="259" w:lineRule="auto"/>
              <w:ind w:left="70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Мастер-классы, флэшмоб, фотозоны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60F75" w:rsidRDefault="00860F75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0F75"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Pr="00860F75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F75" w:rsidRPr="00B242FA" w:rsidRDefault="00860F75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>Николаев В.А.</w:t>
            </w:r>
          </w:p>
          <w:p w:rsidR="00B242FA" w:rsidRPr="00B242FA" w:rsidRDefault="00B242FA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>Смирнова А.Г.</w:t>
            </w:r>
          </w:p>
          <w:p w:rsidR="00B242FA" w:rsidRPr="00B242FA" w:rsidRDefault="00B242FA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>Чернова М.А.</w:t>
            </w:r>
          </w:p>
          <w:p w:rsidR="00B242FA" w:rsidRPr="00B242FA" w:rsidRDefault="00B242FA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>Вастулова М.А.</w:t>
            </w:r>
          </w:p>
          <w:p w:rsidR="00860F75" w:rsidRPr="00B242FA" w:rsidRDefault="00860F75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Э.И. </w:t>
            </w:r>
          </w:p>
          <w:p w:rsidR="00670C3F" w:rsidRPr="00B242FA" w:rsidRDefault="00860F75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 xml:space="preserve">Петрова А.В. </w:t>
            </w:r>
          </w:p>
          <w:p w:rsidR="00B242FA" w:rsidRDefault="00B242FA" w:rsidP="00B242FA">
            <w:pPr>
              <w:ind w:right="102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  <w:p w:rsidR="00B242FA" w:rsidRPr="00860F75" w:rsidRDefault="00B242FA" w:rsidP="00B242FA">
            <w:pPr>
              <w:ind w:right="102"/>
              <w:rPr>
                <w:color w:val="000000" w:themeColor="text1"/>
              </w:rPr>
            </w:pPr>
          </w:p>
        </w:tc>
      </w:tr>
      <w:tr w:rsidR="00E15277" w:rsidTr="00F57D0A">
        <w:trPr>
          <w:trHeight w:val="66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color w:val="010000"/>
                <w:sz w:val="24"/>
              </w:rPr>
              <w:lastRenderedPageBreak/>
              <w:t>6</w:t>
            </w:r>
            <w:r w:rsidR="007A54D1">
              <w:rPr>
                <w:rFonts w:ascii="Times New Roman" w:eastAsia="Times New Roman" w:hAnsi="Times New Roman" w:cs="Times New Roman"/>
                <w:color w:val="010000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Вещевая  ярмарка, пункты горячего питания, чайные столы, шашлычные палатки 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ind w:right="79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9.00  </w:t>
            </w:r>
          </w:p>
          <w:p w:rsidR="00670C3F" w:rsidRPr="008935BB" w:rsidRDefault="007A54D1">
            <w:pPr>
              <w:ind w:right="21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196" w:rsidRPr="008935BB" w:rsidRDefault="00EE01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Быкова А.С.</w:t>
            </w:r>
          </w:p>
          <w:p w:rsidR="00670C3F" w:rsidRPr="008935BB" w:rsidRDefault="00EE0196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Спиридонова Н.В.</w:t>
            </w:r>
            <w:r w:rsidR="007A54D1"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</w:tr>
      <w:tr w:rsidR="00E15277" w:rsidTr="00F57D0A">
        <w:trPr>
          <w:trHeight w:val="4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color w:val="010000"/>
                <w:sz w:val="24"/>
              </w:rPr>
              <w:t>7</w:t>
            </w:r>
            <w:r w:rsidR="007A54D1">
              <w:rPr>
                <w:rFonts w:ascii="Times New Roman" w:eastAsia="Times New Roman" w:hAnsi="Times New Roman" w:cs="Times New Roman"/>
                <w:color w:val="010000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Детский игровой  городок «Праздник детства»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ind w:right="14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9.00 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964482">
            <w:pPr>
              <w:jc w:val="both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Смирнова</w:t>
            </w:r>
            <w:r w:rsidR="007A54D1"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Э.И. Мекшеев В.А. </w:t>
            </w:r>
          </w:p>
        </w:tc>
      </w:tr>
      <w:tr w:rsidR="00E15277" w:rsidTr="00F57D0A">
        <w:trPr>
          <w:trHeight w:val="45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color w:val="010000"/>
                <w:sz w:val="24"/>
              </w:rPr>
              <w:t>8</w:t>
            </w:r>
            <w:r w:rsidR="007A54D1">
              <w:rPr>
                <w:rFonts w:ascii="Times New Roman" w:eastAsia="Times New Roman" w:hAnsi="Times New Roman" w:cs="Times New Roman"/>
                <w:color w:val="010000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Выставка  малогабаритной сельскохозяйственной техники для личного подворья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ind w:right="14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9.00 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Мекшеев В.А. </w:t>
            </w:r>
          </w:p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</w:tr>
    </w:tbl>
    <w:p w:rsidR="00C37AA9" w:rsidRDefault="007A54D1" w:rsidP="00C37AA9">
      <w:pPr>
        <w:spacing w:after="0"/>
        <w:ind w:left="10" w:right="2041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37AA9" w:rsidRDefault="00C37AA9" w:rsidP="00C37AA9">
      <w:pPr>
        <w:spacing w:after="0"/>
        <w:ind w:left="10" w:right="2041" w:hanging="10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4"/>
        </w:rPr>
      </w:pPr>
      <w:r w:rsidRPr="00A157FE">
        <w:rPr>
          <w:rFonts w:ascii="Times New Roman" w:eastAsia="Times New Roman" w:hAnsi="Times New Roman" w:cs="Times New Roman"/>
          <w:b/>
          <w:i/>
          <w:color w:val="000000" w:themeColor="text1"/>
          <w:sz w:val="24"/>
          <w:u w:val="single" w:color="000000"/>
        </w:rPr>
        <w:t>Спортивные состязания, народные игры и забавы</w:t>
      </w:r>
      <w:r w:rsidRPr="00A157FE">
        <w:rPr>
          <w:rFonts w:ascii="Times New Roman" w:eastAsia="Times New Roman" w:hAnsi="Times New Roman" w:cs="Times New Roman"/>
          <w:b/>
          <w:i/>
          <w:color w:val="000000" w:themeColor="text1"/>
          <w:sz w:val="24"/>
        </w:rPr>
        <w:t xml:space="preserve"> </w:t>
      </w:r>
    </w:p>
    <w:p w:rsidR="003D0F4C" w:rsidRDefault="003D0F4C" w:rsidP="00C37AA9">
      <w:pPr>
        <w:spacing w:after="0"/>
        <w:ind w:left="10" w:right="2041" w:hanging="10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4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095"/>
        <w:gridCol w:w="1134"/>
        <w:gridCol w:w="2268"/>
      </w:tblGrid>
      <w:tr w:rsidR="003D0F4C" w:rsidRPr="003D0F4C" w:rsidTr="003D0F4C"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№№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Вид спорта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Время</w:t>
            </w:r>
          </w:p>
        </w:tc>
        <w:tc>
          <w:tcPr>
            <w:tcW w:w="2268" w:type="dxa"/>
          </w:tcPr>
          <w:p w:rsidR="003D0F4C" w:rsidRPr="003D0F4C" w:rsidRDefault="003D0F4C" w:rsidP="00C0120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Ответственны</w:t>
            </w:r>
            <w:r w:rsidR="00C0120C">
              <w:rPr>
                <w:rFonts w:ascii="Times New Roman" w:eastAsia="Times New Roman" w:hAnsi="Times New Roman" w:cs="Times New Roman"/>
                <w:color w:val="auto"/>
              </w:rPr>
              <w:t>е</w:t>
            </w:r>
          </w:p>
        </w:tc>
      </w:tr>
      <w:tr w:rsidR="003D0F4C" w:rsidRPr="003D0F4C" w:rsidTr="003D0F4C">
        <w:tc>
          <w:tcPr>
            <w:tcW w:w="10348" w:type="dxa"/>
            <w:gridSpan w:val="4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07 июня 2024 года </w:t>
            </w:r>
          </w:p>
        </w:tc>
      </w:tr>
      <w:tr w:rsidR="003D0F4C" w:rsidRPr="003D0F4C" w:rsidTr="003D0F4C">
        <w:trPr>
          <w:trHeight w:val="420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Волейбол </w:t>
            </w:r>
            <w:r w:rsidRPr="003D0F4C">
              <w:rPr>
                <w:rFonts w:ascii="Times New Roman" w:eastAsia="Times New Roman" w:hAnsi="Times New Roman" w:cs="Times New Roman"/>
                <w:color w:val="auto"/>
              </w:rPr>
              <w:t>(женщины) – площадка при Яльчикской СОШ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10.00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Осипов О.Н.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Константинов А.С.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Кондратьев В.П.</w:t>
            </w:r>
          </w:p>
        </w:tc>
      </w:tr>
      <w:tr w:rsidR="003D0F4C" w:rsidRPr="003D0F4C" w:rsidTr="003D0F4C">
        <w:trPr>
          <w:trHeight w:val="255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</w:rPr>
              <w:t>Турнир</w:t>
            </w:r>
            <w:r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 Яльчикского муниципального округа по футболу (8х8) памяти кавалера ордена Мужества Владимира Васильевича Орлова (стадион-площадка села Яльчики)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10.00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Кудряшов В.В.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Егоров И.В.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Смирнов П.В.</w:t>
            </w:r>
          </w:p>
        </w:tc>
      </w:tr>
      <w:tr w:rsidR="003D0F4C" w:rsidRPr="003D0F4C" w:rsidTr="003D0F4C">
        <w:tc>
          <w:tcPr>
            <w:tcW w:w="10348" w:type="dxa"/>
            <w:gridSpan w:val="4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</w:rPr>
              <w:t>08 июня 2024 года – парк культуры и отдыха «Ырзамай»</w:t>
            </w:r>
          </w:p>
        </w:tc>
      </w:tr>
      <w:tr w:rsidR="003D0F4C" w:rsidRPr="003D0F4C" w:rsidTr="003D0F4C"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Легкоатлетическая смешанная эстафета – 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  <w:u w:val="single"/>
              </w:rPr>
              <w:t xml:space="preserve">команды школ </w:t>
            </w:r>
            <w:r w:rsidRPr="003D0F4C">
              <w:rPr>
                <w:rFonts w:ascii="Times New Roman" w:eastAsia="Times New Roman" w:hAnsi="Times New Roman" w:cs="Times New Roman"/>
                <w:color w:val="auto"/>
              </w:rPr>
              <w:t>(3 девушки, 3 юноши – 200 м)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</w:rPr>
              <w:t>Территориальные отделы, 4</w:t>
            </w:r>
            <w:r w:rsidRPr="003D0F4C">
              <w:rPr>
                <w:rFonts w:ascii="Times New Roman" w:eastAsia="Times New Roman" w:hAnsi="Times New Roman" w:cs="Times New Roman"/>
                <w:b/>
                <w:color w:val="auto"/>
                <w:lang w:val="en-US"/>
              </w:rPr>
              <w:t>x</w:t>
            </w:r>
            <w:r w:rsidRPr="003D0F4C">
              <w:rPr>
                <w:rFonts w:ascii="Times New Roman" w:eastAsia="Times New Roman" w:hAnsi="Times New Roman" w:cs="Times New Roman"/>
                <w:b/>
                <w:color w:val="auto"/>
              </w:rPr>
              <w:t>200 м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 (смешанная эстафета 2</w:t>
            </w:r>
            <w:r w:rsidRPr="003D0F4C">
              <w:rPr>
                <w:rFonts w:ascii="Times New Roman" w:eastAsia="Times New Roman" w:hAnsi="Times New Roman" w:cs="Times New Roman"/>
                <w:color w:val="auto"/>
                <w:lang w:val="en-US"/>
              </w:rPr>
              <w:t>x</w:t>
            </w:r>
            <w:r w:rsidRPr="003D0F4C">
              <w:rPr>
                <w:rFonts w:ascii="Times New Roman" w:eastAsia="Times New Roman" w:hAnsi="Times New Roman" w:cs="Times New Roman"/>
                <w:color w:val="auto"/>
              </w:rPr>
              <w:t>2)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Адюков А.А. 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Тихонов А.А.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Константинов А.С.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Иванов В.С.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Григорьев Р.Н.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Осипов О.Н.</w:t>
            </w:r>
          </w:p>
        </w:tc>
      </w:tr>
      <w:tr w:rsidR="003D0F4C" w:rsidRPr="003D0F4C" w:rsidTr="003D0F4C"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Кросс на 4 км (мужчины)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Кросс на 2,4 км (женщины)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11.30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Адюков А.А. 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Тихонов А.А.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Константинов А.С.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Иванов В.С.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Григорьев Р.Н.</w:t>
            </w:r>
          </w:p>
        </w:tc>
      </w:tr>
      <w:tr w:rsidR="003D0F4C" w:rsidRPr="003D0F4C" w:rsidTr="003D0F4C">
        <w:trPr>
          <w:trHeight w:val="957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Гиревой спорт </w:t>
            </w:r>
            <w:r w:rsidRPr="003D0F4C">
              <w:rPr>
                <w:rFonts w:ascii="Times New Roman" w:eastAsia="Times New Roman" w:hAnsi="Times New Roman" w:cs="Times New Roman"/>
                <w:color w:val="auto"/>
              </w:rPr>
              <w:t>(регламент – 5 мин)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i/>
                <w:color w:val="auto"/>
              </w:rPr>
              <w:t>юноши 2009-2010 г. р., абсолютная в/к, вес гири - 16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i/>
                <w:color w:val="auto"/>
              </w:rPr>
              <w:t>девушки 2009-2010 г.р., абсолютная в\к., вес гири - 12 кг.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i/>
                <w:color w:val="auto"/>
              </w:rPr>
              <w:t>мальчики 2011-2012 г.р., абсолютная в\к., вес гири - 12 кг.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i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i/>
                <w:color w:val="auto"/>
              </w:rPr>
              <w:t>девочки 2011-2012 г.р., абсолютная в\к., вес гири - 8 кг.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мужчины в/к до 75 кг, рывок, вес гири - 24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мужчины, в/к свыше 75 кг, рывок, вес гири - 24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женщины, абсолютная в\к, рывок, вес гири - 16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</w:rPr>
              <w:t>эстафета среди команд с/п:</w:t>
            </w:r>
            <w:r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 2 муж.(24 кг) и 1 жен (16 кг)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Фёдоров О.Н.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Муравьев О.А.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Анисимов А.А.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Петрушкин П.Н.</w:t>
            </w:r>
          </w:p>
        </w:tc>
      </w:tr>
      <w:tr w:rsidR="003D0F4C" w:rsidRPr="003D0F4C" w:rsidTr="003D0F4C">
        <w:trPr>
          <w:trHeight w:val="957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Вольная борьба</w:t>
            </w:r>
          </w:p>
          <w:p w:rsidR="003D0F4C" w:rsidRPr="003D0F4C" w:rsidRDefault="003D0F4C" w:rsidP="003D0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юноши, в/к до 22 кг, до 25 кг, до 29 кг. до 35 кг, до 40 кг, до 45 кг, мужчины, в/к до 80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мужчины, в/к свыше 80 кг 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абсолютное первенство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Егоров И.В.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Шавкин С.А.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Александров С.В.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Немцева М.Н.</w:t>
            </w:r>
          </w:p>
        </w:tc>
      </w:tr>
      <w:tr w:rsidR="003D0F4C" w:rsidRPr="003D0F4C" w:rsidTr="003D0F4C">
        <w:trPr>
          <w:trHeight w:val="281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Армрестлинг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мужчины в/к до 75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мужчины в/к свыше 75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женщины абсолютная в\к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12.00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Портнова Е.Н.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Солин С.П.</w:t>
            </w:r>
          </w:p>
        </w:tc>
      </w:tr>
      <w:tr w:rsidR="003D0F4C" w:rsidRPr="003D0F4C" w:rsidTr="003D0F4C">
        <w:trPr>
          <w:trHeight w:val="598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Тяжелая атлетика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юноши, в/к до 60 кг., в/к свыше 60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мужчины, абсолютная в/к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12.30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Демьянов В.П.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Клементьев Б.Д.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Молоствов Н.Е.</w:t>
            </w:r>
          </w:p>
        </w:tc>
      </w:tr>
      <w:tr w:rsidR="003D0F4C" w:rsidRPr="003D0F4C" w:rsidTr="003D0F4C">
        <w:trPr>
          <w:trHeight w:val="920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«Керешу»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юноши до 65 кг, до 70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мужчины, в/к до 80 кг, свыше 80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абсолютное первенство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13.00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Егоров И.В.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Шавкин С.А.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Александров С.В.</w:t>
            </w:r>
          </w:p>
          <w:p w:rsidR="003D0F4C" w:rsidRPr="003D0F4C" w:rsidRDefault="00B242FA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Немцева М.Н.</w:t>
            </w:r>
          </w:p>
        </w:tc>
      </w:tr>
      <w:tr w:rsidR="003D0F4C" w:rsidRPr="003D0F4C" w:rsidTr="003D0F4C">
        <w:trPr>
          <w:trHeight w:val="848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10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«Татаро-башкирская борьба»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мужчины до 80 кг, свыше 80 кг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абсолютное первенство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14.00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Егоров И.В.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Шавкин С.А.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Александров С.В.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Немцева М.Н.</w:t>
            </w:r>
          </w:p>
        </w:tc>
      </w:tr>
      <w:tr w:rsidR="003D0F4C" w:rsidRPr="003D0F4C" w:rsidTr="003D0F4C">
        <w:trPr>
          <w:trHeight w:val="214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</w:rPr>
              <w:t>11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Народные игры и соревнования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D0F4C" w:rsidRPr="003D0F4C" w:rsidTr="003D0F4C">
        <w:trPr>
          <w:trHeight w:val="313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11.1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Игра «Кто быстрее найдет «золотой» ключик?», игра «Лашалла», перетягивание каната (дошкольники)</w:t>
            </w:r>
          </w:p>
        </w:tc>
        <w:tc>
          <w:tcPr>
            <w:tcW w:w="1134" w:type="dxa"/>
          </w:tcPr>
          <w:p w:rsidR="003D0F4C" w:rsidRPr="003D0F4C" w:rsidRDefault="003D0F4C" w:rsidP="00F57D0A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</w:t>
            </w:r>
            <w:r w:rsidR="00F57D0A">
              <w:rPr>
                <w:rFonts w:ascii="Times New Roman" w:eastAsia="Times New Roman" w:hAnsi="Times New Roman" w:cs="Times New Roman"/>
                <w:color w:val="auto"/>
              </w:rPr>
              <w:t xml:space="preserve">1.00- </w:t>
            </w:r>
            <w:r w:rsidRPr="003D0F4C">
              <w:rPr>
                <w:rFonts w:ascii="Times New Roman" w:eastAsia="Times New Roman" w:hAnsi="Times New Roman" w:cs="Times New Roman"/>
                <w:color w:val="auto"/>
              </w:rPr>
              <w:t>13.00</w:t>
            </w:r>
          </w:p>
        </w:tc>
        <w:tc>
          <w:tcPr>
            <w:tcW w:w="2268" w:type="dxa"/>
          </w:tcPr>
          <w:p w:rsidR="00B242FA" w:rsidRDefault="00B242FA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Петрова Н. 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Иванова О.А.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Кудряшова С.О.</w:t>
            </w:r>
          </w:p>
        </w:tc>
      </w:tr>
      <w:tr w:rsidR="003D0F4C" w:rsidRPr="003D0F4C" w:rsidTr="003D0F4C">
        <w:trPr>
          <w:trHeight w:val="299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11.2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Метание галоши на дальность (женщины, мужчины) 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12.00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Беляев Н.К.</w:t>
            </w:r>
          </w:p>
        </w:tc>
      </w:tr>
      <w:tr w:rsidR="003D0F4C" w:rsidRPr="003D0F4C" w:rsidTr="003D0F4C">
        <w:trPr>
          <w:trHeight w:val="363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11.3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Бег с коромыслом с двумя ведрами, с водой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12.30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Тихонов А.А.</w:t>
            </w:r>
          </w:p>
        </w:tc>
      </w:tr>
      <w:tr w:rsidR="003D0F4C" w:rsidRPr="003D0F4C" w:rsidTr="003D0F4C">
        <w:trPr>
          <w:trHeight w:val="363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11.4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Подтягивание на высокой перекладине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13.00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Демьянов В.П.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D0F4C" w:rsidRPr="003D0F4C" w:rsidTr="003D0F4C">
        <w:trPr>
          <w:trHeight w:val="321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11.5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Тяга автомобиля на время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13.00</w:t>
            </w:r>
          </w:p>
        </w:tc>
        <w:tc>
          <w:tcPr>
            <w:tcW w:w="2268" w:type="dxa"/>
          </w:tcPr>
          <w:p w:rsidR="00B242FA" w:rsidRDefault="00B242FA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Смирнов П.В.</w:t>
            </w:r>
          </w:p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Федоров О.Н.</w:t>
            </w:r>
          </w:p>
        </w:tc>
      </w:tr>
      <w:tr w:rsidR="003D0F4C" w:rsidRPr="003D0F4C" w:rsidTr="003D0F4C">
        <w:trPr>
          <w:trHeight w:val="417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11.6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Мас-рестлинг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13.30</w:t>
            </w:r>
          </w:p>
        </w:tc>
        <w:tc>
          <w:tcPr>
            <w:tcW w:w="2268" w:type="dxa"/>
          </w:tcPr>
          <w:p w:rsidR="003D0F4C" w:rsidRPr="003D0F4C" w:rsidRDefault="00B242FA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Портнова Е.Н.</w:t>
            </w:r>
            <w:r w:rsidR="003D0F4C" w:rsidRPr="003D0F4C">
              <w:rPr>
                <w:rFonts w:ascii="Times New Roman" w:eastAsia="Times New Roman" w:hAnsi="Times New Roman" w:cs="Times New Roman"/>
                <w:color w:val="auto"/>
              </w:rPr>
              <w:t xml:space="preserve"> Портнов Д.В.</w:t>
            </w:r>
          </w:p>
        </w:tc>
      </w:tr>
      <w:tr w:rsidR="003D0F4C" w:rsidRPr="003D0F4C" w:rsidTr="003D0F4C">
        <w:trPr>
          <w:trHeight w:val="405"/>
        </w:trPr>
        <w:tc>
          <w:tcPr>
            <w:tcW w:w="851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11.7</w:t>
            </w:r>
          </w:p>
        </w:tc>
        <w:tc>
          <w:tcPr>
            <w:tcW w:w="6095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Бег с гружёной строительной тачкой</w:t>
            </w:r>
          </w:p>
        </w:tc>
        <w:tc>
          <w:tcPr>
            <w:tcW w:w="1134" w:type="dxa"/>
          </w:tcPr>
          <w:p w:rsidR="003D0F4C" w:rsidRPr="003D0F4C" w:rsidRDefault="003D0F4C" w:rsidP="003D0F4C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13.30</w:t>
            </w:r>
          </w:p>
        </w:tc>
        <w:tc>
          <w:tcPr>
            <w:tcW w:w="2268" w:type="dxa"/>
          </w:tcPr>
          <w:p w:rsidR="003D0F4C" w:rsidRPr="003D0F4C" w:rsidRDefault="003D0F4C" w:rsidP="003D0F4C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3D0F4C">
              <w:rPr>
                <w:rFonts w:ascii="Times New Roman" w:eastAsia="Times New Roman" w:hAnsi="Times New Roman" w:cs="Times New Roman"/>
                <w:color w:val="auto"/>
              </w:rPr>
              <w:t>Клементьев Б.Д.</w:t>
            </w:r>
          </w:p>
        </w:tc>
      </w:tr>
    </w:tbl>
    <w:p w:rsidR="003D0F4C" w:rsidRPr="008935BB" w:rsidRDefault="003D0F4C" w:rsidP="003D0F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670C3F" w:rsidRPr="008935BB" w:rsidRDefault="007A54D1">
      <w:pPr>
        <w:spacing w:after="0"/>
        <w:ind w:left="10" w:right="3299" w:hanging="10"/>
        <w:jc w:val="right"/>
        <w:rPr>
          <w:color w:val="000000" w:themeColor="text1"/>
        </w:rPr>
      </w:pPr>
      <w:r w:rsidRPr="008935BB">
        <w:rPr>
          <w:rFonts w:ascii="Times New Roman" w:eastAsia="Times New Roman" w:hAnsi="Times New Roman" w:cs="Times New Roman"/>
          <w:b/>
          <w:i/>
          <w:color w:val="000000" w:themeColor="text1"/>
          <w:sz w:val="24"/>
          <w:u w:val="single" w:color="000000"/>
        </w:rPr>
        <w:t>Конноспортивный турнир</w:t>
      </w:r>
      <w:r w:rsidRPr="008935BB">
        <w:rPr>
          <w:rFonts w:ascii="Times New Roman" w:eastAsia="Times New Roman" w:hAnsi="Times New Roman" w:cs="Times New Roman"/>
          <w:b/>
          <w:i/>
          <w:color w:val="000000" w:themeColor="text1"/>
          <w:sz w:val="24"/>
        </w:rPr>
        <w:t xml:space="preserve"> </w:t>
      </w:r>
    </w:p>
    <w:p w:rsidR="00670C3F" w:rsidRPr="008935BB" w:rsidRDefault="007A54D1">
      <w:pPr>
        <w:spacing w:after="0"/>
        <w:ind w:left="750"/>
        <w:jc w:val="center"/>
        <w:rPr>
          <w:color w:val="000000" w:themeColor="text1"/>
        </w:rPr>
      </w:pPr>
      <w:r w:rsidRPr="008935BB">
        <w:rPr>
          <w:rFonts w:ascii="Times New Roman" w:eastAsia="Times New Roman" w:hAnsi="Times New Roman" w:cs="Times New Roman"/>
          <w:b/>
          <w:i/>
          <w:color w:val="000000" w:themeColor="text1"/>
          <w:sz w:val="24"/>
        </w:rPr>
        <w:t xml:space="preserve"> </w:t>
      </w:r>
    </w:p>
    <w:tbl>
      <w:tblPr>
        <w:tblStyle w:val="TableGrid"/>
        <w:tblW w:w="10209" w:type="dxa"/>
        <w:tblInd w:w="-108" w:type="dxa"/>
        <w:tblCellMar>
          <w:top w:w="9" w:type="dxa"/>
          <w:left w:w="106" w:type="dxa"/>
          <w:right w:w="204" w:type="dxa"/>
        </w:tblCellMar>
        <w:tblLook w:val="04A0" w:firstRow="1" w:lastRow="0" w:firstColumn="1" w:lastColumn="0" w:noHBand="0" w:noVBand="1"/>
      </w:tblPr>
      <w:tblGrid>
        <w:gridCol w:w="569"/>
        <w:gridCol w:w="6381"/>
        <w:gridCol w:w="991"/>
        <w:gridCol w:w="2268"/>
      </w:tblGrid>
      <w:tr w:rsidR="008935BB" w:rsidRPr="008935BB" w:rsidTr="00301F5C">
        <w:trPr>
          <w:trHeight w:val="5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F5C" w:rsidRPr="008935BB" w:rsidRDefault="00301F5C">
            <w:pPr>
              <w:ind w:left="2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F5C" w:rsidRPr="008935BB" w:rsidRDefault="00301F5C">
            <w:pPr>
              <w:spacing w:after="22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Бега рысистых лошадей  </w:t>
            </w:r>
          </w:p>
          <w:p w:rsidR="00301F5C" w:rsidRPr="008935BB" w:rsidRDefault="00301F5C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</w:rPr>
              <w:t xml:space="preserve">(предварительные заезды)  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1F5C" w:rsidRPr="008935BB" w:rsidRDefault="00301F5C">
            <w:pPr>
              <w:ind w:left="2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13.30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5C" w:rsidRPr="008935BB" w:rsidRDefault="008935BB" w:rsidP="00301F5C">
            <w:pPr>
              <w:ind w:left="3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Волков С.Г.</w:t>
            </w:r>
          </w:p>
          <w:p w:rsidR="00301F5C" w:rsidRPr="008935BB" w:rsidRDefault="00301F5C" w:rsidP="00301F5C">
            <w:pPr>
              <w:ind w:left="3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Баймушкин Д.В. </w:t>
            </w:r>
          </w:p>
          <w:p w:rsidR="00301F5C" w:rsidRPr="008935BB" w:rsidRDefault="00301F5C" w:rsidP="00301F5C">
            <w:pPr>
              <w:ind w:left="3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Карсаков О.И. </w:t>
            </w:r>
          </w:p>
          <w:p w:rsidR="00301F5C" w:rsidRDefault="00301F5C" w:rsidP="00301F5C">
            <w:pPr>
              <w:ind w:left="3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Осипов  А.В. </w:t>
            </w:r>
          </w:p>
          <w:p w:rsidR="008935BB" w:rsidRPr="008935BB" w:rsidRDefault="008935BB" w:rsidP="00301F5C">
            <w:pPr>
              <w:ind w:left="3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Трофимов А.В.</w:t>
            </w:r>
          </w:p>
          <w:p w:rsidR="00301F5C" w:rsidRPr="008935BB" w:rsidRDefault="00301F5C" w:rsidP="00301F5C">
            <w:pPr>
              <w:rPr>
                <w:color w:val="000000" w:themeColor="text1"/>
              </w:rPr>
            </w:pPr>
          </w:p>
        </w:tc>
      </w:tr>
      <w:tr w:rsidR="008935BB" w:rsidRPr="008935BB" w:rsidTr="00301F5C">
        <w:trPr>
          <w:trHeight w:val="5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F5C" w:rsidRPr="008935BB" w:rsidRDefault="008935BB">
            <w:pPr>
              <w:ind w:left="2"/>
              <w:rPr>
                <w:color w:val="000000" w:themeColor="text1"/>
              </w:rPr>
            </w:pPr>
            <w:r w:rsidRPr="008935BB">
              <w:rPr>
                <w:color w:val="000000" w:themeColor="text1"/>
              </w:rPr>
              <w:t>2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F5C" w:rsidRPr="008935BB" w:rsidRDefault="00301F5C">
            <w:pPr>
              <w:ind w:right="1821"/>
              <w:jc w:val="both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Бега рысистых лошадей  </w:t>
            </w:r>
            <w:r w:rsidRPr="00893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</w:rPr>
              <w:t xml:space="preserve">(утешительный заезд)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301F5C" w:rsidRPr="008935BB" w:rsidRDefault="00301F5C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5C" w:rsidRPr="008935BB" w:rsidRDefault="00301F5C">
            <w:pPr>
              <w:rPr>
                <w:color w:val="000000" w:themeColor="text1"/>
              </w:rPr>
            </w:pPr>
          </w:p>
        </w:tc>
      </w:tr>
      <w:tr w:rsidR="008935BB" w:rsidRPr="008935BB" w:rsidTr="00301F5C">
        <w:trPr>
          <w:trHeight w:val="5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F5C" w:rsidRPr="008935BB" w:rsidRDefault="008935BB">
            <w:pPr>
              <w:ind w:left="2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F5C" w:rsidRPr="008935BB" w:rsidRDefault="00301F5C">
            <w:pPr>
              <w:ind w:right="2257"/>
              <w:jc w:val="both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Бега рысистых лошадей  </w:t>
            </w:r>
            <w:r w:rsidRPr="00893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</w:rPr>
              <w:t xml:space="preserve">(финальный заезд)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1F5C" w:rsidRPr="008935BB" w:rsidRDefault="00301F5C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5C" w:rsidRPr="008935BB" w:rsidRDefault="00301F5C">
            <w:pPr>
              <w:rPr>
                <w:color w:val="000000" w:themeColor="text1"/>
              </w:rPr>
            </w:pPr>
          </w:p>
        </w:tc>
      </w:tr>
    </w:tbl>
    <w:p w:rsidR="00670C3F" w:rsidRPr="008935BB" w:rsidRDefault="007A54D1">
      <w:pPr>
        <w:spacing w:after="0" w:line="453" w:lineRule="auto"/>
        <w:ind w:left="744" w:right="4678"/>
        <w:jc w:val="right"/>
        <w:rPr>
          <w:color w:val="000000" w:themeColor="text1"/>
        </w:rPr>
      </w:pPr>
      <w:r w:rsidRPr="008935BB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Pr="008935BB">
        <w:rPr>
          <w:rFonts w:ascii="Times New Roman" w:eastAsia="Times New Roman" w:hAnsi="Times New Roman" w:cs="Times New Roman"/>
          <w:b/>
          <w:i/>
          <w:color w:val="000000" w:themeColor="text1"/>
        </w:rPr>
        <w:t xml:space="preserve"> </w:t>
      </w:r>
    </w:p>
    <w:p w:rsidR="00670C3F" w:rsidRDefault="007A54D1">
      <w:pPr>
        <w:spacing w:after="0"/>
        <w:ind w:left="760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:rsidR="00670C3F" w:rsidRDefault="007A54D1">
      <w:pPr>
        <w:spacing w:after="0"/>
        <w:ind w:left="744"/>
      </w:pPr>
      <w:r>
        <w:t xml:space="preserve"> </w:t>
      </w:r>
    </w:p>
    <w:sectPr w:rsidR="00670C3F" w:rsidSect="00D92BE8">
      <w:footerReference w:type="even" r:id="rId8"/>
      <w:footerReference w:type="default" r:id="rId9"/>
      <w:footerReference w:type="first" r:id="rId10"/>
      <w:pgSz w:w="11906" w:h="16838"/>
      <w:pgMar w:top="545" w:right="792" w:bottom="1311" w:left="95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123" w:rsidRDefault="00B24123">
      <w:pPr>
        <w:spacing w:after="0" w:line="240" w:lineRule="auto"/>
      </w:pPr>
      <w:r>
        <w:separator/>
      </w:r>
    </w:p>
  </w:endnote>
  <w:endnote w:type="continuationSeparator" w:id="0">
    <w:p w:rsidR="00B24123" w:rsidRDefault="00B2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D92BE8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7A54D1">
      <w:t>1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D92BE8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C0120C">
      <w:rPr>
        <w:noProof/>
      </w:rPr>
      <w:t>2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D92BE8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7A54D1">
      <w:t>1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123" w:rsidRDefault="00B24123">
      <w:pPr>
        <w:spacing w:after="0" w:line="240" w:lineRule="auto"/>
      </w:pPr>
      <w:r>
        <w:separator/>
      </w:r>
    </w:p>
  </w:footnote>
  <w:footnote w:type="continuationSeparator" w:id="0">
    <w:p w:rsidR="00B24123" w:rsidRDefault="00B24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3D8E"/>
    <w:multiLevelType w:val="hybridMultilevel"/>
    <w:tmpl w:val="5EC62C6A"/>
    <w:lvl w:ilvl="0" w:tplc="39D61E9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E616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284BE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685F7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CC40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F4B3A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6068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B81F1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7212C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6E8546C"/>
    <w:multiLevelType w:val="hybridMultilevel"/>
    <w:tmpl w:val="E1A2C7A8"/>
    <w:lvl w:ilvl="0" w:tplc="3480812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85B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0878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61FF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488E3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15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549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E6246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0C3FE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A53327C"/>
    <w:multiLevelType w:val="hybridMultilevel"/>
    <w:tmpl w:val="FAE6FC28"/>
    <w:lvl w:ilvl="0" w:tplc="417A420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DA790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92E1B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4E418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6EA7D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4E10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2A618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A205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21C5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3F"/>
    <w:rsid w:val="00031ABF"/>
    <w:rsid w:val="00094EEA"/>
    <w:rsid w:val="00154268"/>
    <w:rsid w:val="00236E86"/>
    <w:rsid w:val="00301F5C"/>
    <w:rsid w:val="003035F8"/>
    <w:rsid w:val="00316F2D"/>
    <w:rsid w:val="003810A2"/>
    <w:rsid w:val="003A03B5"/>
    <w:rsid w:val="003D0F4C"/>
    <w:rsid w:val="004614BA"/>
    <w:rsid w:val="004657FF"/>
    <w:rsid w:val="005946A8"/>
    <w:rsid w:val="005C12C2"/>
    <w:rsid w:val="00670C3F"/>
    <w:rsid w:val="006E5762"/>
    <w:rsid w:val="006F59E3"/>
    <w:rsid w:val="00704ED4"/>
    <w:rsid w:val="00711767"/>
    <w:rsid w:val="007A54D1"/>
    <w:rsid w:val="007D173D"/>
    <w:rsid w:val="00860F75"/>
    <w:rsid w:val="008935BB"/>
    <w:rsid w:val="009151EF"/>
    <w:rsid w:val="00963F42"/>
    <w:rsid w:val="00964482"/>
    <w:rsid w:val="00A157FE"/>
    <w:rsid w:val="00B24123"/>
    <w:rsid w:val="00B242FA"/>
    <w:rsid w:val="00C0120C"/>
    <w:rsid w:val="00C37AA9"/>
    <w:rsid w:val="00CE4E9B"/>
    <w:rsid w:val="00D537C1"/>
    <w:rsid w:val="00D92BE8"/>
    <w:rsid w:val="00DE5D19"/>
    <w:rsid w:val="00E05A72"/>
    <w:rsid w:val="00E15277"/>
    <w:rsid w:val="00EE0196"/>
    <w:rsid w:val="00EE430D"/>
    <w:rsid w:val="00F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E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D92BE8"/>
    <w:pPr>
      <w:keepNext/>
      <w:keepLines/>
      <w:spacing w:after="0"/>
      <w:ind w:left="68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BE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92B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242F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461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4BA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E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D92BE8"/>
    <w:pPr>
      <w:keepNext/>
      <w:keepLines/>
      <w:spacing w:after="0"/>
      <w:ind w:left="68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BE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92B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242F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461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4BA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Отдел культуры</dc:creator>
  <cp:lastModifiedBy>yaltch_info2</cp:lastModifiedBy>
  <cp:revision>5</cp:revision>
  <cp:lastPrinted>2024-05-29T11:09:00Z</cp:lastPrinted>
  <dcterms:created xsi:type="dcterms:W3CDTF">2024-05-29T11:02:00Z</dcterms:created>
  <dcterms:modified xsi:type="dcterms:W3CDTF">2024-06-04T10:45:00Z</dcterms:modified>
</cp:coreProperties>
</file>