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4019F8A" wp14:editId="2D5265A6">
                <wp:simplePos x="0" y="0"/>
                <wp:positionH relativeFrom="column">
                  <wp:posOffset>89445</wp:posOffset>
                </wp:positionH>
                <wp:positionV relativeFrom="paragraph">
                  <wp:posOffset>2924</wp:posOffset>
                </wp:positionV>
                <wp:extent cx="2339163" cy="1970404"/>
                <wp:effectExtent l="0" t="0" r="444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970404"/>
                        </a:xfrm>
                        <a:prstGeom prst="rect">
                          <a:avLst/>
                        </a:prstGeom>
                        <a:solidFill>
                          <a:srgbClr val="FFFFFF"/>
                        </a:solidFill>
                        <a:ln w="9525">
                          <a:noFill/>
                          <a:miter lim="800000"/>
                          <a:headEnd/>
                          <a:tailEnd/>
                        </a:ln>
                      </wps:spPr>
                      <wps:txb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6B510A">
                              <w:rPr>
                                <w:rFonts w:ascii="Times New Roman" w:eastAsia="Times New Roman" w:hAnsi="Times New Roman" w:cs="Times New Roman"/>
                                <w:sz w:val="24"/>
                                <w:szCs w:val="20"/>
                                <w:u w:val="single"/>
                                <w:lang w:eastAsia="ru-RU"/>
                              </w:rPr>
                              <w:t>3</w:t>
                            </w:r>
                            <w:r w:rsidR="00036A6F">
                              <w:rPr>
                                <w:rFonts w:ascii="Times New Roman" w:eastAsia="Times New Roman" w:hAnsi="Times New Roman" w:cs="Times New Roman"/>
                                <w:sz w:val="24"/>
                                <w:szCs w:val="20"/>
                                <w:u w:val="single"/>
                                <w:lang w:eastAsia="ru-RU"/>
                              </w:rPr>
                              <w:t>1</w:t>
                            </w:r>
                            <w:r w:rsidR="000A0CC8">
                              <w:rPr>
                                <w:rFonts w:ascii="Times New Roman" w:eastAsia="Times New Roman" w:hAnsi="Times New Roman" w:cs="Times New Roman"/>
                                <w:sz w:val="24"/>
                                <w:szCs w:val="20"/>
                                <w:u w:val="single"/>
                                <w:lang w:eastAsia="ru-RU"/>
                              </w:rPr>
                              <w:t>1</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25pt;width:184.2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" stroked="f">
                <v:textbo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6B510A">
                        <w:rPr>
                          <w:rFonts w:ascii="Times New Roman" w:eastAsia="Times New Roman" w:hAnsi="Times New Roman" w:cs="Times New Roman"/>
                          <w:sz w:val="24"/>
                          <w:szCs w:val="20"/>
                          <w:u w:val="single"/>
                          <w:lang w:eastAsia="ru-RU"/>
                        </w:rPr>
                        <w:t>3</w:t>
                      </w:r>
                      <w:r w:rsidR="00036A6F">
                        <w:rPr>
                          <w:rFonts w:ascii="Times New Roman" w:eastAsia="Times New Roman" w:hAnsi="Times New Roman" w:cs="Times New Roman"/>
                          <w:sz w:val="24"/>
                          <w:szCs w:val="20"/>
                          <w:u w:val="single"/>
                          <w:lang w:eastAsia="ru-RU"/>
                        </w:rPr>
                        <w:t>1</w:t>
                      </w:r>
                      <w:r w:rsidR="000A0CC8">
                        <w:rPr>
                          <w:rFonts w:ascii="Times New Roman" w:eastAsia="Times New Roman" w:hAnsi="Times New Roman" w:cs="Times New Roman"/>
                          <w:sz w:val="24"/>
                          <w:szCs w:val="20"/>
                          <w:u w:val="single"/>
                          <w:lang w:eastAsia="ru-RU"/>
                        </w:rPr>
                        <w:t>1</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D125617" wp14:editId="537D8074">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0B5C2A7" wp14:editId="27F93259">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w:t>
                            </w:r>
                            <w:r w:rsidR="00036A6F">
                              <w:rPr>
                                <w:rFonts w:ascii="Times New Roman" w:eastAsia="Times New Roman" w:hAnsi="Times New Roman" w:cs="Times New Roman"/>
                                <w:sz w:val="24"/>
                                <w:szCs w:val="24"/>
                                <w:u w:val="single"/>
                                <w:lang w:eastAsia="ru-RU"/>
                              </w:rPr>
                              <w:t>1</w:t>
                            </w:r>
                            <w:r w:rsidR="000A0CC8">
                              <w:rPr>
                                <w:rFonts w:ascii="Times New Roman" w:eastAsia="Times New Roman" w:hAnsi="Times New Roman" w:cs="Times New Roman"/>
                                <w:sz w:val="24"/>
                                <w:szCs w:val="24"/>
                                <w:u w:val="single"/>
                                <w:lang w:eastAsia="ru-RU"/>
                              </w:rPr>
                              <w:t>1</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w:t>
                      </w:r>
                      <w:r w:rsidR="00036A6F">
                        <w:rPr>
                          <w:rFonts w:ascii="Times New Roman" w:eastAsia="Times New Roman" w:hAnsi="Times New Roman" w:cs="Times New Roman"/>
                          <w:sz w:val="24"/>
                          <w:szCs w:val="24"/>
                          <w:u w:val="single"/>
                          <w:lang w:eastAsia="ru-RU"/>
                        </w:rPr>
                        <w:t>1</w:t>
                      </w:r>
                      <w:r w:rsidR="000A0CC8">
                        <w:rPr>
                          <w:rFonts w:ascii="Times New Roman" w:eastAsia="Times New Roman" w:hAnsi="Times New Roman" w:cs="Times New Roman"/>
                          <w:sz w:val="24"/>
                          <w:szCs w:val="24"/>
                          <w:u w:val="single"/>
                          <w:lang w:eastAsia="ru-RU"/>
                        </w:rPr>
                        <w:t>1</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036A6F" w:rsidRDefault="00036A6F" w:rsidP="00036A6F">
      <w:pPr>
        <w:spacing w:after="0" w:line="240" w:lineRule="auto"/>
        <w:jc w:val="both"/>
        <w:outlineLvl w:val="0"/>
      </w:pPr>
      <w:bookmarkStart w:id="0" w:name="sub_6666"/>
      <w:bookmarkEnd w:id="0"/>
    </w:p>
    <w:p w:rsidR="000A0CC8" w:rsidRPr="000A0CC8" w:rsidRDefault="000A0CC8" w:rsidP="000A0CC8">
      <w:pPr>
        <w:pStyle w:val="5"/>
        <w:tabs>
          <w:tab w:val="left" w:pos="0"/>
        </w:tabs>
        <w:ind w:right="4962" w:firstLine="0"/>
        <w:jc w:val="both"/>
        <w:rPr>
          <w:szCs w:val="24"/>
        </w:rPr>
      </w:pPr>
      <w:r w:rsidRPr="000A0CC8">
        <w:rPr>
          <w:szCs w:val="24"/>
        </w:rPr>
        <w:t>Об утверждении административного р</w:t>
      </w:r>
      <w:r w:rsidRPr="000A0CC8">
        <w:rPr>
          <w:szCs w:val="24"/>
        </w:rPr>
        <w:t>е</w:t>
      </w:r>
      <w:r w:rsidRPr="000A0CC8">
        <w:rPr>
          <w:szCs w:val="24"/>
        </w:rPr>
        <w:t>гламента администрации Урмарского м</w:t>
      </w:r>
      <w:r w:rsidRPr="000A0CC8">
        <w:rPr>
          <w:szCs w:val="24"/>
        </w:rPr>
        <w:t>у</w:t>
      </w:r>
      <w:r w:rsidRPr="000A0CC8">
        <w:rPr>
          <w:szCs w:val="24"/>
        </w:rPr>
        <w:t>ниципального округа Чувашской Респу</w:t>
      </w:r>
      <w:r w:rsidRPr="000A0CC8">
        <w:rPr>
          <w:szCs w:val="24"/>
        </w:rPr>
        <w:t>б</w:t>
      </w:r>
      <w:r w:rsidRPr="000A0CC8">
        <w:rPr>
          <w:szCs w:val="24"/>
        </w:rPr>
        <w:t>лики по предоставлению муниципальной услуги «Предоставление земельного учас</w:t>
      </w:r>
      <w:r w:rsidRPr="000A0CC8">
        <w:rPr>
          <w:szCs w:val="24"/>
        </w:rPr>
        <w:t>т</w:t>
      </w:r>
      <w:r w:rsidRPr="000A0CC8">
        <w:rPr>
          <w:szCs w:val="24"/>
        </w:rPr>
        <w:t>ка, находящегося в муниципальной со</w:t>
      </w:r>
      <w:r w:rsidRPr="000A0CC8">
        <w:rPr>
          <w:szCs w:val="24"/>
        </w:rPr>
        <w:t>б</w:t>
      </w:r>
      <w:r w:rsidRPr="000A0CC8">
        <w:rPr>
          <w:szCs w:val="24"/>
        </w:rPr>
        <w:t>ственности, либо земельного участка, гос</w:t>
      </w:r>
      <w:r w:rsidRPr="000A0CC8">
        <w:rPr>
          <w:szCs w:val="24"/>
        </w:rPr>
        <w:t>у</w:t>
      </w:r>
      <w:r w:rsidRPr="000A0CC8">
        <w:rPr>
          <w:szCs w:val="24"/>
        </w:rPr>
        <w:t>дарственная собственность на который не разграничена, на торгах»</w:t>
      </w:r>
    </w:p>
    <w:p w:rsidR="000A0CC8" w:rsidRPr="000A0CC8" w:rsidRDefault="000A0CC8" w:rsidP="000A0CC8">
      <w:pPr>
        <w:pStyle w:val="5"/>
        <w:tabs>
          <w:tab w:val="left" w:pos="0"/>
        </w:tabs>
        <w:ind w:firstLine="709"/>
        <w:jc w:val="both"/>
        <w:rPr>
          <w:szCs w:val="24"/>
        </w:rPr>
      </w:pPr>
      <w:r w:rsidRPr="000A0CC8">
        <w:rPr>
          <w:szCs w:val="24"/>
        </w:rPr>
        <w:t xml:space="preserve"> </w:t>
      </w:r>
    </w:p>
    <w:p w:rsidR="000A0CC8" w:rsidRPr="000A0CC8" w:rsidRDefault="000A0CC8" w:rsidP="000A0CC8">
      <w:pPr>
        <w:spacing w:after="0" w:line="240" w:lineRule="auto"/>
        <w:ind w:firstLine="709"/>
        <w:jc w:val="both"/>
        <w:rPr>
          <w:rFonts w:ascii="Times New Roman" w:hAnsi="Times New Roman" w:cs="Times New Roman"/>
          <w:sz w:val="24"/>
          <w:szCs w:val="24"/>
        </w:rPr>
      </w:pPr>
    </w:p>
    <w:p w:rsidR="000A0CC8" w:rsidRPr="000A0CC8" w:rsidRDefault="000A0CC8" w:rsidP="000A0CC8">
      <w:pPr>
        <w:spacing w:after="0" w:line="240" w:lineRule="auto"/>
        <w:ind w:firstLine="709"/>
        <w:jc w:val="both"/>
        <w:rPr>
          <w:rFonts w:ascii="Times New Roman" w:hAnsi="Times New Roman" w:cs="Times New Roman"/>
          <w:sz w:val="24"/>
          <w:szCs w:val="24"/>
        </w:rPr>
      </w:pPr>
      <w:bookmarkStart w:id="1" w:name="_GoBack"/>
      <w:proofErr w:type="gramStart"/>
      <w:r w:rsidRPr="000A0CC8">
        <w:rPr>
          <w:rFonts w:ascii="Times New Roman" w:hAnsi="Times New Roman" w:cs="Times New Roman"/>
          <w:sz w:val="24"/>
          <w:szCs w:val="24"/>
        </w:rPr>
        <w:t>В соответствии с Земельным кодексом Российской Федерации, Федеральным зак</w:t>
      </w:r>
      <w:r w:rsidRPr="000A0CC8">
        <w:rPr>
          <w:rFonts w:ascii="Times New Roman" w:hAnsi="Times New Roman" w:cs="Times New Roman"/>
          <w:sz w:val="24"/>
          <w:szCs w:val="24"/>
        </w:rPr>
        <w:t>о</w:t>
      </w:r>
      <w:r w:rsidRPr="000A0CC8">
        <w:rPr>
          <w:rFonts w:ascii="Times New Roman" w:hAnsi="Times New Roman" w:cs="Times New Roman"/>
          <w:sz w:val="24"/>
          <w:szCs w:val="24"/>
        </w:rPr>
        <w:t>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w:t>
      </w:r>
      <w:r w:rsidRPr="000A0CC8">
        <w:rPr>
          <w:rFonts w:ascii="Times New Roman" w:hAnsi="Times New Roman" w:cs="Times New Roman"/>
          <w:sz w:val="24"/>
          <w:szCs w:val="24"/>
        </w:rPr>
        <w:t>и</w:t>
      </w:r>
      <w:r w:rsidRPr="000A0CC8">
        <w:rPr>
          <w:rFonts w:ascii="Times New Roman" w:hAnsi="Times New Roman" w:cs="Times New Roman"/>
          <w:sz w:val="24"/>
          <w:szCs w:val="24"/>
        </w:rPr>
        <w:t>ки от 18.10.2004 № 19 «Об организации местного самоуправления в Чувашской Республ</w:t>
      </w:r>
      <w:r w:rsidRPr="000A0CC8">
        <w:rPr>
          <w:rFonts w:ascii="Times New Roman" w:hAnsi="Times New Roman" w:cs="Times New Roman"/>
          <w:sz w:val="24"/>
          <w:szCs w:val="24"/>
        </w:rPr>
        <w:t>и</w:t>
      </w:r>
      <w:r w:rsidRPr="000A0CC8">
        <w:rPr>
          <w:rFonts w:ascii="Times New Roman" w:hAnsi="Times New Roman" w:cs="Times New Roman"/>
          <w:sz w:val="24"/>
          <w:szCs w:val="24"/>
        </w:rPr>
        <w:t>ке», в целях регламентации административных процедур и административных действий при предоставлении муниципальной услуги по предоставлению</w:t>
      </w:r>
      <w:proofErr w:type="gramEnd"/>
      <w:r w:rsidRPr="000A0CC8">
        <w:rPr>
          <w:rFonts w:ascii="Times New Roman" w:hAnsi="Times New Roman" w:cs="Times New Roman"/>
          <w:sz w:val="24"/>
          <w:szCs w:val="24"/>
        </w:rPr>
        <w:t xml:space="preserve"> земельного участка, нах</w:t>
      </w:r>
      <w:r w:rsidRPr="000A0CC8">
        <w:rPr>
          <w:rFonts w:ascii="Times New Roman" w:hAnsi="Times New Roman" w:cs="Times New Roman"/>
          <w:sz w:val="24"/>
          <w:szCs w:val="24"/>
        </w:rPr>
        <w:t>о</w:t>
      </w:r>
      <w:r w:rsidRPr="000A0CC8">
        <w:rPr>
          <w:rFonts w:ascii="Times New Roman" w:hAnsi="Times New Roman" w:cs="Times New Roman"/>
          <w:sz w:val="24"/>
          <w:szCs w:val="24"/>
        </w:rPr>
        <w:t>дящегося в муниципальной собственности, либо земельного участка, государственная со</w:t>
      </w:r>
      <w:r w:rsidRPr="000A0CC8">
        <w:rPr>
          <w:rFonts w:ascii="Times New Roman" w:hAnsi="Times New Roman" w:cs="Times New Roman"/>
          <w:sz w:val="24"/>
          <w:szCs w:val="24"/>
        </w:rPr>
        <w:t>б</w:t>
      </w:r>
      <w:r w:rsidRPr="000A0CC8">
        <w:rPr>
          <w:rFonts w:ascii="Times New Roman" w:hAnsi="Times New Roman" w:cs="Times New Roman"/>
          <w:sz w:val="24"/>
          <w:szCs w:val="24"/>
        </w:rPr>
        <w:t>ственность на который не разграничена, на торгах администрация  Урмарского муниц</w:t>
      </w:r>
      <w:r w:rsidRPr="000A0CC8">
        <w:rPr>
          <w:rFonts w:ascii="Times New Roman" w:hAnsi="Times New Roman" w:cs="Times New Roman"/>
          <w:sz w:val="24"/>
          <w:szCs w:val="24"/>
        </w:rPr>
        <w:t>и</w:t>
      </w:r>
      <w:r w:rsidRPr="000A0CC8">
        <w:rPr>
          <w:rFonts w:ascii="Times New Roman" w:hAnsi="Times New Roman" w:cs="Times New Roman"/>
          <w:sz w:val="24"/>
          <w:szCs w:val="24"/>
        </w:rPr>
        <w:t xml:space="preserve">пального округа  </w:t>
      </w:r>
      <w:proofErr w:type="gramStart"/>
      <w:r w:rsidRPr="000A0CC8">
        <w:rPr>
          <w:rFonts w:ascii="Times New Roman" w:hAnsi="Times New Roman" w:cs="Times New Roman"/>
          <w:sz w:val="24"/>
          <w:szCs w:val="24"/>
        </w:rPr>
        <w:t>п</w:t>
      </w:r>
      <w:proofErr w:type="gramEnd"/>
      <w:r w:rsidRPr="000A0CC8">
        <w:rPr>
          <w:rFonts w:ascii="Times New Roman" w:hAnsi="Times New Roman" w:cs="Times New Roman"/>
          <w:sz w:val="24"/>
          <w:szCs w:val="24"/>
        </w:rPr>
        <w:t xml:space="preserve"> о с т а н о в л я е т: </w:t>
      </w:r>
    </w:p>
    <w:p w:rsidR="000A0CC8" w:rsidRPr="000A0CC8" w:rsidRDefault="000A0CC8" w:rsidP="000A0CC8">
      <w:pPr>
        <w:spacing w:after="0" w:line="240" w:lineRule="auto"/>
        <w:ind w:firstLine="709"/>
        <w:jc w:val="both"/>
        <w:rPr>
          <w:rFonts w:ascii="Times New Roman" w:hAnsi="Times New Roman" w:cs="Times New Roman"/>
          <w:sz w:val="24"/>
          <w:szCs w:val="24"/>
        </w:rPr>
      </w:pPr>
      <w:r w:rsidRPr="000A0CC8">
        <w:rPr>
          <w:rFonts w:ascii="Times New Roman" w:hAnsi="Times New Roman" w:cs="Times New Roman"/>
          <w:sz w:val="24"/>
          <w:szCs w:val="24"/>
        </w:rPr>
        <w:t>1. Утвердить прилагаемый административный регламент Урмарского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ного округа Чувашской Республики по предоставлению муниципальной услуги «Пред</w:t>
      </w:r>
      <w:r w:rsidRPr="000A0CC8">
        <w:rPr>
          <w:rFonts w:ascii="Times New Roman" w:hAnsi="Times New Roman" w:cs="Times New Roman"/>
          <w:sz w:val="24"/>
          <w:szCs w:val="24"/>
        </w:rPr>
        <w:t>о</w:t>
      </w:r>
      <w:r w:rsidRPr="000A0CC8">
        <w:rPr>
          <w:rFonts w:ascii="Times New Roman" w:hAnsi="Times New Roman" w:cs="Times New Roman"/>
          <w:sz w:val="24"/>
          <w:szCs w:val="24"/>
        </w:rPr>
        <w:t>ставление земельного участка, находящегося в муниципальной собственности, либо з</w:t>
      </w:r>
      <w:r w:rsidRPr="000A0CC8">
        <w:rPr>
          <w:rFonts w:ascii="Times New Roman" w:hAnsi="Times New Roman" w:cs="Times New Roman"/>
          <w:sz w:val="24"/>
          <w:szCs w:val="24"/>
        </w:rPr>
        <w:t>е</w:t>
      </w:r>
      <w:r w:rsidRPr="000A0CC8">
        <w:rPr>
          <w:rFonts w:ascii="Times New Roman" w:hAnsi="Times New Roman" w:cs="Times New Roman"/>
          <w:sz w:val="24"/>
          <w:szCs w:val="24"/>
        </w:rPr>
        <w:t>мельного участка, государственная собственность на который не разграничена, на торгах».</w:t>
      </w:r>
    </w:p>
    <w:p w:rsidR="000A0CC8" w:rsidRPr="000A0CC8" w:rsidRDefault="000A0CC8" w:rsidP="000A0CC8">
      <w:pPr>
        <w:spacing w:after="0" w:line="240" w:lineRule="auto"/>
        <w:ind w:firstLine="709"/>
        <w:jc w:val="both"/>
        <w:rPr>
          <w:rFonts w:ascii="Times New Roman" w:hAnsi="Times New Roman" w:cs="Times New Roman"/>
          <w:sz w:val="24"/>
          <w:szCs w:val="24"/>
        </w:rPr>
      </w:pPr>
      <w:r w:rsidRPr="000A0CC8">
        <w:rPr>
          <w:rFonts w:ascii="Times New Roman" w:hAnsi="Times New Roman" w:cs="Times New Roman"/>
          <w:sz w:val="24"/>
          <w:szCs w:val="24"/>
        </w:rPr>
        <w:t xml:space="preserve">2. </w:t>
      </w:r>
      <w:proofErr w:type="gramStart"/>
      <w:r w:rsidRPr="000A0CC8">
        <w:rPr>
          <w:rFonts w:ascii="Times New Roman" w:hAnsi="Times New Roman" w:cs="Times New Roman"/>
          <w:sz w:val="24"/>
          <w:szCs w:val="24"/>
        </w:rPr>
        <w:t>Признать утратившими силу постановления администрации Урмарского района Чувашской Республики   №887 от 08.11.2017г. «Об утверждении Административного р</w:t>
      </w:r>
      <w:r w:rsidRPr="000A0CC8">
        <w:rPr>
          <w:rFonts w:ascii="Times New Roman" w:hAnsi="Times New Roman" w:cs="Times New Roman"/>
          <w:sz w:val="24"/>
          <w:szCs w:val="24"/>
        </w:rPr>
        <w:t>е</w:t>
      </w:r>
      <w:r w:rsidRPr="000A0CC8">
        <w:rPr>
          <w:rFonts w:ascii="Times New Roman" w:hAnsi="Times New Roman" w:cs="Times New Roman"/>
          <w:sz w:val="24"/>
          <w:szCs w:val="24"/>
        </w:rPr>
        <w:t>гламента по предоставлению муниципальной услуги «Заключение договоров аренды, ку</w:t>
      </w:r>
      <w:r w:rsidRPr="000A0CC8">
        <w:rPr>
          <w:rFonts w:ascii="Times New Roman" w:hAnsi="Times New Roman" w:cs="Times New Roman"/>
          <w:sz w:val="24"/>
          <w:szCs w:val="24"/>
        </w:rPr>
        <w:t>п</w:t>
      </w:r>
      <w:r w:rsidRPr="000A0CC8">
        <w:rPr>
          <w:rFonts w:ascii="Times New Roman" w:hAnsi="Times New Roman" w:cs="Times New Roman"/>
          <w:sz w:val="24"/>
          <w:szCs w:val="24"/>
        </w:rPr>
        <w:t>ли-продажи земельных участков, находящихся в муниципальной собственности Урмарск</w:t>
      </w:r>
      <w:r w:rsidRPr="000A0CC8">
        <w:rPr>
          <w:rFonts w:ascii="Times New Roman" w:hAnsi="Times New Roman" w:cs="Times New Roman"/>
          <w:sz w:val="24"/>
          <w:szCs w:val="24"/>
        </w:rPr>
        <w:t>о</w:t>
      </w:r>
      <w:r w:rsidRPr="000A0CC8">
        <w:rPr>
          <w:rFonts w:ascii="Times New Roman" w:hAnsi="Times New Roman" w:cs="Times New Roman"/>
          <w:sz w:val="24"/>
          <w:szCs w:val="24"/>
        </w:rPr>
        <w:t>го района и государственная собственность на которые не разграничена», №911 от 07.12.2018 «О внесении изменений в Административный регламент по предоставлению м</w:t>
      </w:r>
      <w:r w:rsidRPr="000A0CC8">
        <w:rPr>
          <w:rFonts w:ascii="Times New Roman" w:hAnsi="Times New Roman" w:cs="Times New Roman"/>
          <w:sz w:val="24"/>
          <w:szCs w:val="24"/>
        </w:rPr>
        <w:t>у</w:t>
      </w:r>
      <w:r w:rsidRPr="000A0CC8">
        <w:rPr>
          <w:rFonts w:ascii="Times New Roman" w:hAnsi="Times New Roman" w:cs="Times New Roman"/>
          <w:sz w:val="24"/>
          <w:szCs w:val="24"/>
        </w:rPr>
        <w:t>ниципальной услуги «Заключение договоров аренды, купли-продажи земельных участков, находящихся</w:t>
      </w:r>
      <w:proofErr w:type="gramEnd"/>
      <w:r w:rsidRPr="000A0CC8">
        <w:rPr>
          <w:rFonts w:ascii="Times New Roman" w:hAnsi="Times New Roman" w:cs="Times New Roman"/>
          <w:sz w:val="24"/>
          <w:szCs w:val="24"/>
        </w:rPr>
        <w:t xml:space="preserve"> в муниципальной собственности Урмарского района и государственная </w:t>
      </w:r>
      <w:proofErr w:type="gramStart"/>
      <w:r w:rsidRPr="000A0CC8">
        <w:rPr>
          <w:rFonts w:ascii="Times New Roman" w:hAnsi="Times New Roman" w:cs="Times New Roman"/>
          <w:sz w:val="24"/>
          <w:szCs w:val="24"/>
        </w:rPr>
        <w:t>со</w:t>
      </w:r>
      <w:r w:rsidRPr="000A0CC8">
        <w:rPr>
          <w:rFonts w:ascii="Times New Roman" w:hAnsi="Times New Roman" w:cs="Times New Roman"/>
          <w:sz w:val="24"/>
          <w:szCs w:val="24"/>
        </w:rPr>
        <w:t>б</w:t>
      </w:r>
      <w:r w:rsidRPr="000A0CC8">
        <w:rPr>
          <w:rFonts w:ascii="Times New Roman" w:hAnsi="Times New Roman" w:cs="Times New Roman"/>
          <w:sz w:val="24"/>
          <w:szCs w:val="24"/>
        </w:rPr>
        <w:t>ственность</w:t>
      </w:r>
      <w:proofErr w:type="gramEnd"/>
      <w:r w:rsidRPr="000A0CC8">
        <w:rPr>
          <w:rFonts w:ascii="Times New Roman" w:hAnsi="Times New Roman" w:cs="Times New Roman"/>
          <w:sz w:val="24"/>
          <w:szCs w:val="24"/>
        </w:rPr>
        <w:t xml:space="preserve"> на которые не разграничена», №283 от 09.03.2022 «О  внесении изменений в п</w:t>
      </w:r>
      <w:r w:rsidRPr="000A0CC8">
        <w:rPr>
          <w:rFonts w:ascii="Times New Roman" w:hAnsi="Times New Roman" w:cs="Times New Roman"/>
          <w:sz w:val="24"/>
          <w:szCs w:val="24"/>
        </w:rPr>
        <w:t>о</w:t>
      </w:r>
      <w:r w:rsidRPr="000A0CC8">
        <w:rPr>
          <w:rFonts w:ascii="Times New Roman" w:hAnsi="Times New Roman" w:cs="Times New Roman"/>
          <w:sz w:val="24"/>
          <w:szCs w:val="24"/>
        </w:rPr>
        <w:t>становление администрации Урмарского района Чувашской Республики от 08 ноября 2017г.  №887 «Об утверждении Административного регламента по предоставлению мун</w:t>
      </w:r>
      <w:r w:rsidRPr="000A0CC8">
        <w:rPr>
          <w:rFonts w:ascii="Times New Roman" w:hAnsi="Times New Roman" w:cs="Times New Roman"/>
          <w:sz w:val="24"/>
          <w:szCs w:val="24"/>
        </w:rPr>
        <w:t>и</w:t>
      </w:r>
      <w:r w:rsidRPr="000A0CC8">
        <w:rPr>
          <w:rFonts w:ascii="Times New Roman" w:hAnsi="Times New Roman" w:cs="Times New Roman"/>
          <w:sz w:val="24"/>
          <w:szCs w:val="24"/>
        </w:rPr>
        <w:t>ципальной услуги «Заключение договоров аренды, купли-продажи земельных участков, находящихся в муниципальной собственности Урмарского района и государственная со</w:t>
      </w:r>
      <w:r w:rsidRPr="000A0CC8">
        <w:rPr>
          <w:rFonts w:ascii="Times New Roman" w:hAnsi="Times New Roman" w:cs="Times New Roman"/>
          <w:sz w:val="24"/>
          <w:szCs w:val="24"/>
        </w:rPr>
        <w:t>б</w:t>
      </w:r>
      <w:r w:rsidRPr="000A0CC8">
        <w:rPr>
          <w:rFonts w:ascii="Times New Roman" w:hAnsi="Times New Roman" w:cs="Times New Roman"/>
          <w:sz w:val="24"/>
          <w:szCs w:val="24"/>
        </w:rPr>
        <w:t>ственность на которые не разграничена».</w:t>
      </w:r>
    </w:p>
    <w:p w:rsidR="000A0CC8" w:rsidRPr="000A0CC8" w:rsidRDefault="000A0CC8" w:rsidP="000A0CC8">
      <w:pPr>
        <w:spacing w:after="0" w:line="240" w:lineRule="auto"/>
        <w:ind w:firstLine="709"/>
        <w:jc w:val="both"/>
        <w:rPr>
          <w:rFonts w:ascii="Times New Roman" w:hAnsi="Times New Roman" w:cs="Times New Roman"/>
          <w:sz w:val="24"/>
          <w:szCs w:val="24"/>
        </w:rPr>
      </w:pPr>
      <w:bookmarkStart w:id="2" w:name="sub_3"/>
      <w:r w:rsidRPr="000A0CC8">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0A0CC8">
        <w:rPr>
          <w:rFonts w:ascii="Times New Roman" w:hAnsi="Times New Roman" w:cs="Times New Roman"/>
          <w:sz w:val="24"/>
          <w:szCs w:val="24"/>
        </w:rPr>
        <w:t xml:space="preserve">Контроль за выполнением настоящего постановления возложить на </w:t>
      </w:r>
      <w:bookmarkStart w:id="3" w:name="sub_4"/>
      <w:bookmarkEnd w:id="2"/>
      <w:r w:rsidRPr="000A0CC8">
        <w:rPr>
          <w:rFonts w:ascii="Times New Roman" w:hAnsi="Times New Roman" w:cs="Times New Roman"/>
          <w:sz w:val="24"/>
          <w:szCs w:val="24"/>
        </w:rPr>
        <w:t>отдел экон</w:t>
      </w:r>
      <w:r w:rsidRPr="000A0CC8">
        <w:rPr>
          <w:rFonts w:ascii="Times New Roman" w:hAnsi="Times New Roman" w:cs="Times New Roman"/>
          <w:sz w:val="24"/>
          <w:szCs w:val="24"/>
        </w:rPr>
        <w:t>о</w:t>
      </w:r>
      <w:r w:rsidRPr="000A0CC8">
        <w:rPr>
          <w:rFonts w:ascii="Times New Roman" w:hAnsi="Times New Roman" w:cs="Times New Roman"/>
          <w:sz w:val="24"/>
          <w:szCs w:val="24"/>
        </w:rPr>
        <w:t>мики, земельных и имущественных отношений администрации Урмарского муниципальн</w:t>
      </w:r>
      <w:r w:rsidRPr="000A0CC8">
        <w:rPr>
          <w:rFonts w:ascii="Times New Roman" w:hAnsi="Times New Roman" w:cs="Times New Roman"/>
          <w:sz w:val="24"/>
          <w:szCs w:val="24"/>
        </w:rPr>
        <w:t>о</w:t>
      </w:r>
      <w:r>
        <w:rPr>
          <w:rFonts w:ascii="Times New Roman" w:hAnsi="Times New Roman" w:cs="Times New Roman"/>
          <w:sz w:val="24"/>
          <w:szCs w:val="24"/>
        </w:rPr>
        <w:t>го округа</w:t>
      </w:r>
      <w:r w:rsidRPr="000A0CC8">
        <w:rPr>
          <w:rFonts w:ascii="Times New Roman" w:hAnsi="Times New Roman" w:cs="Times New Roman"/>
          <w:sz w:val="24"/>
          <w:szCs w:val="24"/>
        </w:rPr>
        <w:t>.</w:t>
      </w:r>
    </w:p>
    <w:p w:rsidR="000A0CC8" w:rsidRPr="000A0CC8" w:rsidRDefault="000A0CC8" w:rsidP="000A0CC8">
      <w:pPr>
        <w:spacing w:after="0" w:line="240" w:lineRule="auto"/>
        <w:ind w:firstLine="709"/>
        <w:jc w:val="both"/>
        <w:rPr>
          <w:rFonts w:ascii="Times New Roman" w:eastAsia="Calibri" w:hAnsi="Times New Roman" w:cs="Times New Roman"/>
          <w:sz w:val="24"/>
          <w:szCs w:val="24"/>
        </w:rPr>
      </w:pPr>
      <w:r w:rsidRPr="000A0CC8">
        <w:rPr>
          <w:rFonts w:ascii="Times New Roman" w:hAnsi="Times New Roman" w:cs="Times New Roman"/>
          <w:sz w:val="24"/>
          <w:szCs w:val="24"/>
        </w:rPr>
        <w:t>4.</w:t>
      </w:r>
      <w:r>
        <w:rPr>
          <w:rFonts w:ascii="Times New Roman" w:hAnsi="Times New Roman" w:cs="Times New Roman"/>
          <w:sz w:val="24"/>
          <w:szCs w:val="24"/>
        </w:rPr>
        <w:t xml:space="preserve"> </w:t>
      </w:r>
      <w:r w:rsidRPr="000A0CC8">
        <w:rPr>
          <w:rFonts w:ascii="Times New Roman" w:hAnsi="Times New Roman" w:cs="Times New Roman"/>
          <w:sz w:val="24"/>
          <w:szCs w:val="24"/>
        </w:rPr>
        <w:t>Настоящее постановление вступает в силу со дня его официального опубликов</w:t>
      </w:r>
      <w:r w:rsidRPr="000A0CC8">
        <w:rPr>
          <w:rFonts w:ascii="Times New Roman" w:hAnsi="Times New Roman" w:cs="Times New Roman"/>
          <w:sz w:val="24"/>
          <w:szCs w:val="24"/>
        </w:rPr>
        <w:t>а</w:t>
      </w:r>
      <w:r w:rsidRPr="000A0CC8">
        <w:rPr>
          <w:rFonts w:ascii="Times New Roman" w:hAnsi="Times New Roman" w:cs="Times New Roman"/>
          <w:sz w:val="24"/>
          <w:szCs w:val="24"/>
        </w:rPr>
        <w:t xml:space="preserve">ния </w:t>
      </w:r>
      <w:r w:rsidRPr="000A0CC8">
        <w:rPr>
          <w:rFonts w:ascii="Times New Roman" w:eastAsia="Calibri" w:hAnsi="Times New Roman" w:cs="Times New Roman"/>
          <w:sz w:val="24"/>
          <w:szCs w:val="24"/>
        </w:rPr>
        <w:t xml:space="preserve">в </w:t>
      </w:r>
      <w:proofErr w:type="spellStart"/>
      <w:r w:rsidRPr="000A0CC8">
        <w:rPr>
          <w:rFonts w:ascii="Times New Roman" w:eastAsia="Calibri" w:hAnsi="Times New Roman" w:cs="Times New Roman"/>
          <w:sz w:val="24"/>
          <w:szCs w:val="24"/>
        </w:rPr>
        <w:t>Урмарском</w:t>
      </w:r>
      <w:proofErr w:type="spellEnd"/>
      <w:r w:rsidRPr="000A0CC8">
        <w:rPr>
          <w:rFonts w:ascii="Times New Roman" w:eastAsia="Calibri" w:hAnsi="Times New Roman" w:cs="Times New Roman"/>
          <w:sz w:val="24"/>
          <w:szCs w:val="24"/>
        </w:rPr>
        <w:t xml:space="preserve"> Вестнике.</w:t>
      </w:r>
    </w:p>
    <w:p w:rsidR="000A0CC8" w:rsidRPr="000A0CC8" w:rsidRDefault="000A0CC8" w:rsidP="000A0CC8">
      <w:pPr>
        <w:spacing w:after="0" w:line="240" w:lineRule="auto"/>
        <w:ind w:firstLine="709"/>
        <w:jc w:val="both"/>
        <w:rPr>
          <w:rFonts w:ascii="Times New Roman" w:eastAsia="Times New Roman" w:hAnsi="Times New Roman" w:cs="Times New Roman"/>
          <w:sz w:val="24"/>
          <w:szCs w:val="24"/>
        </w:rPr>
      </w:pPr>
    </w:p>
    <w:bookmarkEnd w:id="3"/>
    <w:p w:rsidR="000A0CC8" w:rsidRDefault="000A0CC8" w:rsidP="000A0CC8">
      <w:pPr>
        <w:tabs>
          <w:tab w:val="left" w:pos="0"/>
        </w:tabs>
        <w:spacing w:after="0" w:line="240" w:lineRule="auto"/>
        <w:ind w:firstLine="709"/>
        <w:jc w:val="both"/>
        <w:rPr>
          <w:rFonts w:ascii="Times New Roman" w:hAnsi="Times New Roman" w:cs="Times New Roman"/>
          <w:sz w:val="24"/>
          <w:szCs w:val="24"/>
          <w:lang w:eastAsia="ru-RU"/>
        </w:rPr>
      </w:pPr>
      <w:r w:rsidRPr="000A0CC8">
        <w:rPr>
          <w:rFonts w:ascii="Times New Roman" w:hAnsi="Times New Roman" w:cs="Times New Roman"/>
          <w:sz w:val="24"/>
          <w:szCs w:val="24"/>
          <w:lang w:eastAsia="ru-RU"/>
        </w:rPr>
        <w:t xml:space="preserve">  </w:t>
      </w:r>
    </w:p>
    <w:p w:rsidR="000A0CC8" w:rsidRDefault="000A0CC8" w:rsidP="00437B73">
      <w:pPr>
        <w:tabs>
          <w:tab w:val="left" w:pos="0"/>
        </w:tabs>
        <w:spacing w:after="0" w:line="240" w:lineRule="auto"/>
        <w:jc w:val="both"/>
        <w:rPr>
          <w:rFonts w:ascii="Times New Roman" w:hAnsi="Times New Roman" w:cs="Times New Roman"/>
          <w:sz w:val="24"/>
          <w:szCs w:val="24"/>
          <w:lang w:eastAsia="ru-RU"/>
        </w:rPr>
      </w:pPr>
    </w:p>
    <w:p w:rsidR="000A0CC8" w:rsidRPr="000A0CC8" w:rsidRDefault="000A0CC8" w:rsidP="00437B73">
      <w:pPr>
        <w:tabs>
          <w:tab w:val="left" w:pos="0"/>
        </w:tabs>
        <w:spacing w:after="0" w:line="240" w:lineRule="auto"/>
        <w:jc w:val="both"/>
        <w:rPr>
          <w:rFonts w:ascii="Times New Roman" w:hAnsi="Times New Roman" w:cs="Times New Roman"/>
          <w:sz w:val="24"/>
          <w:szCs w:val="24"/>
          <w:lang w:eastAsia="ru-RU"/>
        </w:rPr>
      </w:pPr>
      <w:r w:rsidRPr="000A0CC8">
        <w:rPr>
          <w:rFonts w:ascii="Times New Roman" w:hAnsi="Times New Roman" w:cs="Times New Roman"/>
          <w:sz w:val="24"/>
          <w:szCs w:val="24"/>
          <w:lang w:eastAsia="ru-RU"/>
        </w:rPr>
        <w:t xml:space="preserve">  Глава Урмарского</w:t>
      </w:r>
    </w:p>
    <w:p w:rsidR="000A0CC8" w:rsidRPr="000A0CC8" w:rsidRDefault="000A0CC8" w:rsidP="00437B7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A0CC8">
        <w:rPr>
          <w:rFonts w:ascii="Times New Roman" w:hAnsi="Times New Roman" w:cs="Times New Roman"/>
          <w:sz w:val="24"/>
          <w:szCs w:val="24"/>
          <w:lang w:eastAsia="ru-RU"/>
        </w:rPr>
        <w:t>муниципального округа</w:t>
      </w:r>
      <w:r w:rsidRPr="000A0CC8">
        <w:rPr>
          <w:rFonts w:ascii="Times New Roman" w:hAnsi="Times New Roman" w:cs="Times New Roman"/>
          <w:sz w:val="24"/>
          <w:szCs w:val="24"/>
        </w:rPr>
        <w:t xml:space="preserve"> </w:t>
      </w:r>
      <w:r w:rsidRPr="000A0CC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A0CC8">
        <w:rPr>
          <w:rFonts w:ascii="Times New Roman" w:hAnsi="Times New Roman" w:cs="Times New Roman"/>
          <w:sz w:val="24"/>
          <w:szCs w:val="24"/>
          <w:lang w:eastAsia="ru-RU"/>
        </w:rPr>
        <w:t>В.В. Шигильдеев</w:t>
      </w:r>
    </w:p>
    <w:p w:rsidR="000A0CC8" w:rsidRPr="000A0CC8" w:rsidRDefault="000A0CC8" w:rsidP="00437B73">
      <w:pPr>
        <w:tabs>
          <w:tab w:val="left" w:pos="0"/>
        </w:tabs>
        <w:spacing w:after="0" w:line="240" w:lineRule="auto"/>
        <w:jc w:val="both"/>
        <w:rPr>
          <w:rFonts w:ascii="Times New Roman" w:hAnsi="Times New Roman" w:cs="Times New Roman"/>
          <w:sz w:val="24"/>
          <w:szCs w:val="24"/>
          <w:lang w:eastAsia="ru-RU"/>
        </w:rPr>
      </w:pPr>
    </w:p>
    <w:p w:rsidR="000A0CC8" w:rsidRPr="000A0CC8" w:rsidRDefault="000A0CC8" w:rsidP="000A0CC8">
      <w:pPr>
        <w:tabs>
          <w:tab w:val="left" w:pos="0"/>
        </w:tabs>
        <w:spacing w:after="0" w:line="240" w:lineRule="auto"/>
        <w:ind w:firstLine="709"/>
        <w:jc w:val="both"/>
        <w:rPr>
          <w:rFonts w:ascii="Times New Roman" w:hAnsi="Times New Roman" w:cs="Times New Roman"/>
          <w:sz w:val="24"/>
          <w:szCs w:val="24"/>
          <w:lang w:eastAsia="ru-RU"/>
        </w:rPr>
      </w:pPr>
    </w:p>
    <w:bookmarkEnd w:id="1"/>
    <w:p w:rsidR="000A0CC8" w:rsidRPr="000A0CC8" w:rsidRDefault="000A0CC8" w:rsidP="000A0CC8">
      <w:pPr>
        <w:tabs>
          <w:tab w:val="left" w:pos="0"/>
        </w:tabs>
        <w:spacing w:after="0" w:line="240" w:lineRule="auto"/>
        <w:ind w:firstLine="709"/>
        <w:jc w:val="both"/>
        <w:rPr>
          <w:rFonts w:ascii="Times New Roman" w:hAnsi="Times New Roman" w:cs="Times New Roman"/>
          <w:sz w:val="24"/>
          <w:szCs w:val="24"/>
          <w:lang w:eastAsia="ru-RU"/>
        </w:rPr>
      </w:pPr>
    </w:p>
    <w:p w:rsidR="000A0CC8" w:rsidRPr="000A0CC8" w:rsidRDefault="000A0CC8" w:rsidP="000A0CC8">
      <w:pPr>
        <w:tabs>
          <w:tab w:val="left" w:pos="0"/>
        </w:tabs>
        <w:spacing w:after="0" w:line="240" w:lineRule="auto"/>
        <w:ind w:firstLine="709"/>
        <w:jc w:val="both"/>
        <w:rPr>
          <w:rFonts w:ascii="Times New Roman" w:hAnsi="Times New Roman" w:cs="Times New Roman"/>
          <w:sz w:val="24"/>
          <w:szCs w:val="24"/>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Default="000A0CC8" w:rsidP="000A0CC8">
      <w:pPr>
        <w:tabs>
          <w:tab w:val="left" w:pos="0"/>
        </w:tabs>
        <w:spacing w:after="0" w:line="240" w:lineRule="auto"/>
        <w:jc w:val="both"/>
        <w:rPr>
          <w:rFonts w:ascii="Times New Roman" w:hAnsi="Times New Roman" w:cs="Times New Roman"/>
          <w:sz w:val="20"/>
          <w:szCs w:val="20"/>
          <w:lang w:eastAsia="ru-RU"/>
        </w:rPr>
      </w:pPr>
    </w:p>
    <w:p w:rsidR="000A0CC8" w:rsidRPr="000A0CC8" w:rsidRDefault="000A0CC8" w:rsidP="000A0CC8">
      <w:pPr>
        <w:tabs>
          <w:tab w:val="left" w:pos="0"/>
        </w:tabs>
        <w:spacing w:after="0" w:line="240" w:lineRule="auto"/>
        <w:jc w:val="both"/>
        <w:rPr>
          <w:rFonts w:ascii="Times New Roman" w:hAnsi="Times New Roman" w:cs="Times New Roman"/>
          <w:sz w:val="20"/>
          <w:szCs w:val="20"/>
          <w:lang w:eastAsia="ru-RU"/>
        </w:rPr>
      </w:pPr>
      <w:r w:rsidRPr="000A0CC8">
        <w:rPr>
          <w:rFonts w:ascii="Times New Roman" w:hAnsi="Times New Roman" w:cs="Times New Roman"/>
          <w:sz w:val="20"/>
          <w:szCs w:val="20"/>
          <w:lang w:eastAsia="ru-RU"/>
        </w:rPr>
        <w:t xml:space="preserve"> Степанов Леонид Владимирович</w:t>
      </w:r>
    </w:p>
    <w:p w:rsidR="000A0CC8" w:rsidRPr="000A0CC8" w:rsidRDefault="000A0CC8" w:rsidP="000A0CC8">
      <w:pPr>
        <w:tabs>
          <w:tab w:val="left" w:pos="0"/>
        </w:tabs>
        <w:spacing w:after="0" w:line="240" w:lineRule="auto"/>
        <w:jc w:val="both"/>
        <w:rPr>
          <w:rFonts w:ascii="Times New Roman" w:hAnsi="Times New Roman" w:cs="Times New Roman"/>
          <w:sz w:val="20"/>
          <w:szCs w:val="20"/>
          <w:lang w:eastAsia="ru-RU"/>
        </w:rPr>
      </w:pPr>
      <w:r w:rsidRPr="000A0CC8">
        <w:rPr>
          <w:rFonts w:ascii="Times New Roman" w:hAnsi="Times New Roman" w:cs="Times New Roman"/>
          <w:sz w:val="20"/>
          <w:szCs w:val="20"/>
          <w:lang w:eastAsia="ru-RU"/>
        </w:rPr>
        <w:t xml:space="preserve"> 8(835</w:t>
      </w:r>
      <w:r>
        <w:rPr>
          <w:rFonts w:ascii="Times New Roman" w:hAnsi="Times New Roman" w:cs="Times New Roman"/>
          <w:sz w:val="20"/>
          <w:szCs w:val="20"/>
          <w:lang w:eastAsia="ru-RU"/>
        </w:rPr>
        <w:t>-</w:t>
      </w:r>
      <w:r w:rsidRPr="000A0CC8">
        <w:rPr>
          <w:rFonts w:ascii="Times New Roman" w:hAnsi="Times New Roman" w:cs="Times New Roman"/>
          <w:sz w:val="20"/>
          <w:szCs w:val="20"/>
          <w:lang w:eastAsia="ru-RU"/>
        </w:rPr>
        <w:t>44)</w:t>
      </w:r>
      <w:r>
        <w:rPr>
          <w:rFonts w:ascii="Times New Roman" w:hAnsi="Times New Roman" w:cs="Times New Roman"/>
          <w:sz w:val="20"/>
          <w:szCs w:val="20"/>
          <w:lang w:eastAsia="ru-RU"/>
        </w:rPr>
        <w:t xml:space="preserve"> </w:t>
      </w:r>
      <w:r w:rsidRPr="000A0CC8">
        <w:rPr>
          <w:rFonts w:ascii="Times New Roman" w:hAnsi="Times New Roman" w:cs="Times New Roman"/>
          <w:sz w:val="20"/>
          <w:szCs w:val="20"/>
          <w:lang w:eastAsia="ru-RU"/>
        </w:rPr>
        <w:t>2-10-20</w:t>
      </w:r>
    </w:p>
    <w:p w:rsidR="000A0CC8" w:rsidRDefault="000A0CC8" w:rsidP="000A0CC8">
      <w:pPr>
        <w:ind w:left="3540"/>
        <w:jc w:val="center"/>
        <w:rPr>
          <w:rFonts w:ascii="Times New Roman" w:hAnsi="Times New Roman"/>
          <w:sz w:val="24"/>
          <w:szCs w:val="24"/>
        </w:rPr>
      </w:pPr>
      <w:r w:rsidRPr="000A0CC8">
        <w:rPr>
          <w:rFonts w:ascii="Times New Roman" w:hAnsi="Times New Roman" w:cs="Times New Roman"/>
          <w:color w:val="000000"/>
          <w:sz w:val="20"/>
          <w:szCs w:val="20"/>
        </w:rPr>
        <w:br w:type="page"/>
      </w:r>
    </w:p>
    <w:p w:rsidR="000A0CC8" w:rsidRPr="000A0CC8" w:rsidRDefault="000A0CC8" w:rsidP="000A0CC8">
      <w:pPr>
        <w:spacing w:after="0" w:line="240" w:lineRule="auto"/>
        <w:ind w:left="3540"/>
        <w:jc w:val="center"/>
        <w:rPr>
          <w:rFonts w:ascii="Times New Roman" w:hAnsi="Times New Roman"/>
          <w:sz w:val="24"/>
          <w:szCs w:val="24"/>
        </w:rPr>
      </w:pPr>
      <w:r w:rsidRPr="000A0CC8">
        <w:rPr>
          <w:rFonts w:ascii="Times New Roman" w:hAnsi="Times New Roman"/>
          <w:sz w:val="24"/>
          <w:szCs w:val="24"/>
        </w:rPr>
        <w:lastRenderedPageBreak/>
        <w:t>УТВЕРЖДЕНО</w:t>
      </w:r>
    </w:p>
    <w:p w:rsidR="000A0CC8" w:rsidRPr="000A0CC8" w:rsidRDefault="000A0CC8" w:rsidP="000A0CC8">
      <w:pPr>
        <w:spacing w:after="0" w:line="240" w:lineRule="auto"/>
        <w:ind w:left="3540"/>
        <w:jc w:val="center"/>
        <w:rPr>
          <w:rFonts w:ascii="Times New Roman" w:hAnsi="Times New Roman"/>
          <w:sz w:val="24"/>
          <w:szCs w:val="24"/>
        </w:rPr>
      </w:pPr>
      <w:r w:rsidRPr="000A0CC8">
        <w:rPr>
          <w:rFonts w:ascii="Times New Roman" w:hAnsi="Times New Roman"/>
          <w:sz w:val="24"/>
          <w:szCs w:val="24"/>
        </w:rPr>
        <w:t>постановлением администрации</w:t>
      </w:r>
    </w:p>
    <w:p w:rsidR="000A0CC8" w:rsidRPr="000A0CC8" w:rsidRDefault="000A0CC8" w:rsidP="000A0CC8">
      <w:pPr>
        <w:spacing w:after="0" w:line="240" w:lineRule="auto"/>
        <w:ind w:left="3540"/>
        <w:jc w:val="center"/>
        <w:rPr>
          <w:rFonts w:ascii="Times New Roman" w:hAnsi="Times New Roman"/>
          <w:sz w:val="24"/>
          <w:szCs w:val="24"/>
        </w:rPr>
      </w:pPr>
      <w:r w:rsidRPr="000A0CC8">
        <w:rPr>
          <w:rFonts w:ascii="Times New Roman" w:hAnsi="Times New Roman"/>
          <w:sz w:val="24"/>
          <w:szCs w:val="24"/>
        </w:rPr>
        <w:t>Урмарского муниципального округа</w:t>
      </w:r>
    </w:p>
    <w:p w:rsidR="000A0CC8" w:rsidRPr="000A0CC8" w:rsidRDefault="000A0CC8" w:rsidP="000A0CC8">
      <w:pPr>
        <w:spacing w:after="0" w:line="240" w:lineRule="auto"/>
        <w:ind w:left="3540"/>
        <w:jc w:val="center"/>
        <w:rPr>
          <w:rFonts w:ascii="Times New Roman" w:hAnsi="Times New Roman"/>
          <w:sz w:val="24"/>
          <w:szCs w:val="24"/>
        </w:rPr>
      </w:pPr>
      <w:r w:rsidRPr="000A0CC8">
        <w:rPr>
          <w:rFonts w:ascii="Times New Roman" w:hAnsi="Times New Roman"/>
          <w:sz w:val="24"/>
          <w:szCs w:val="24"/>
        </w:rPr>
        <w:t xml:space="preserve"> Чувашской Республики</w:t>
      </w:r>
    </w:p>
    <w:p w:rsidR="000A0CC8" w:rsidRPr="000A0CC8" w:rsidRDefault="000A0CC8" w:rsidP="000A0CC8">
      <w:pPr>
        <w:spacing w:after="0" w:line="240" w:lineRule="auto"/>
        <w:ind w:left="3540" w:firstLine="709"/>
        <w:jc w:val="both"/>
        <w:rPr>
          <w:rFonts w:ascii="Times New Roman" w:hAnsi="Times New Roman"/>
          <w:sz w:val="24"/>
          <w:szCs w:val="24"/>
        </w:rPr>
      </w:pPr>
      <w:r w:rsidRPr="000A0CC8">
        <w:rPr>
          <w:rFonts w:ascii="Times New Roman" w:hAnsi="Times New Roman"/>
          <w:sz w:val="24"/>
          <w:szCs w:val="24"/>
        </w:rPr>
        <w:t xml:space="preserve">                   от 1</w:t>
      </w:r>
      <w:r>
        <w:rPr>
          <w:rFonts w:ascii="Times New Roman" w:hAnsi="Times New Roman"/>
          <w:sz w:val="24"/>
          <w:szCs w:val="24"/>
        </w:rPr>
        <w:t>4</w:t>
      </w:r>
      <w:r w:rsidRPr="000A0CC8">
        <w:rPr>
          <w:rFonts w:ascii="Times New Roman" w:hAnsi="Times New Roman"/>
          <w:sz w:val="24"/>
          <w:szCs w:val="24"/>
        </w:rPr>
        <w:t>.0</w:t>
      </w:r>
      <w:r>
        <w:rPr>
          <w:rFonts w:ascii="Times New Roman" w:hAnsi="Times New Roman"/>
          <w:sz w:val="24"/>
          <w:szCs w:val="24"/>
        </w:rPr>
        <w:t>3</w:t>
      </w:r>
      <w:r w:rsidRPr="000A0CC8">
        <w:rPr>
          <w:rFonts w:ascii="Times New Roman" w:hAnsi="Times New Roman"/>
          <w:sz w:val="24"/>
          <w:szCs w:val="24"/>
        </w:rPr>
        <w:t>.2023 № 3</w:t>
      </w:r>
      <w:r>
        <w:rPr>
          <w:rFonts w:ascii="Times New Roman" w:hAnsi="Times New Roman"/>
          <w:sz w:val="24"/>
          <w:szCs w:val="24"/>
        </w:rPr>
        <w:t>11</w:t>
      </w:r>
    </w:p>
    <w:p w:rsidR="000A0CC8" w:rsidRPr="000A0CC8" w:rsidRDefault="000A0CC8" w:rsidP="000A0CC8">
      <w:pPr>
        <w:widowControl w:val="0"/>
        <w:autoSpaceDE w:val="0"/>
        <w:autoSpaceDN w:val="0"/>
        <w:adjustRightInd w:val="0"/>
        <w:spacing w:line="240" w:lineRule="auto"/>
        <w:ind w:left="4536"/>
        <w:jc w:val="both"/>
        <w:outlineLvl w:val="0"/>
        <w:rPr>
          <w:rFonts w:ascii="Times New Roman" w:hAnsi="Times New Roman" w:cs="Times New Roman"/>
          <w:color w:val="000000"/>
          <w:sz w:val="24"/>
          <w:szCs w:val="24"/>
        </w:rPr>
      </w:pPr>
    </w:p>
    <w:p w:rsidR="000A0CC8" w:rsidRPr="000A0CC8" w:rsidRDefault="000A0CC8" w:rsidP="000A0CC8">
      <w:pPr>
        <w:pStyle w:val="af5"/>
        <w:jc w:val="center"/>
        <w:rPr>
          <w:b/>
          <w:bCs/>
        </w:rPr>
      </w:pPr>
      <w:r w:rsidRPr="000A0CC8">
        <w:rPr>
          <w:b/>
          <w:bCs/>
        </w:rPr>
        <w:t>АДМИНИСТРАТИВНЫЙ РЕГЛАМЕНТ</w:t>
      </w:r>
    </w:p>
    <w:p w:rsidR="000A0CC8" w:rsidRPr="000A0CC8" w:rsidRDefault="000A0CC8" w:rsidP="000A0CC8">
      <w:pPr>
        <w:spacing w:after="0" w:line="240" w:lineRule="auto"/>
        <w:jc w:val="center"/>
        <w:rPr>
          <w:rFonts w:ascii="Times New Roman" w:hAnsi="Times New Roman" w:cs="Times New Roman"/>
          <w:b/>
          <w:bCs/>
          <w:sz w:val="24"/>
          <w:szCs w:val="24"/>
        </w:rPr>
      </w:pPr>
      <w:r w:rsidRPr="000A0CC8">
        <w:rPr>
          <w:rFonts w:ascii="Times New Roman" w:hAnsi="Times New Roman" w:cs="Times New Roman"/>
          <w:b/>
          <w:bCs/>
          <w:sz w:val="24"/>
          <w:szCs w:val="24"/>
        </w:rPr>
        <w:t xml:space="preserve">администрации </w:t>
      </w:r>
      <w:r w:rsidRPr="000A0CC8">
        <w:rPr>
          <w:rFonts w:ascii="Times New Roman" w:hAnsi="Times New Roman" w:cs="Times New Roman"/>
          <w:b/>
          <w:sz w:val="24"/>
          <w:szCs w:val="24"/>
        </w:rPr>
        <w:t>Урмарского муниципального округа</w:t>
      </w:r>
      <w:r w:rsidRPr="000A0CC8">
        <w:rPr>
          <w:rFonts w:ascii="Times New Roman" w:hAnsi="Times New Roman" w:cs="Times New Roman"/>
          <w:sz w:val="24"/>
          <w:szCs w:val="24"/>
        </w:rPr>
        <w:t xml:space="preserve"> </w:t>
      </w:r>
      <w:r w:rsidRPr="000A0CC8">
        <w:rPr>
          <w:rFonts w:ascii="Times New Roman" w:hAnsi="Times New Roman" w:cs="Times New Roman"/>
          <w:i/>
          <w:sz w:val="24"/>
          <w:szCs w:val="24"/>
        </w:rPr>
        <w:t xml:space="preserve"> </w:t>
      </w:r>
      <w:r w:rsidRPr="000A0CC8">
        <w:rPr>
          <w:rFonts w:ascii="Times New Roman" w:hAnsi="Times New Roman" w:cs="Times New Roman"/>
          <w:b/>
          <w:bCs/>
          <w:sz w:val="24"/>
          <w:szCs w:val="24"/>
        </w:rPr>
        <w:t>Чувашской Республики</w:t>
      </w:r>
    </w:p>
    <w:p w:rsidR="000A0CC8" w:rsidRPr="000A0CC8" w:rsidRDefault="000A0CC8" w:rsidP="000A0CC8">
      <w:pPr>
        <w:spacing w:after="0" w:line="240" w:lineRule="auto"/>
        <w:jc w:val="center"/>
        <w:rPr>
          <w:rFonts w:ascii="Times New Roman" w:hAnsi="Times New Roman" w:cs="Times New Roman"/>
          <w:b/>
          <w:bCs/>
          <w:sz w:val="24"/>
          <w:szCs w:val="24"/>
        </w:rPr>
      </w:pPr>
      <w:r w:rsidRPr="000A0CC8">
        <w:rPr>
          <w:rFonts w:ascii="Times New Roman" w:hAnsi="Times New Roman" w:cs="Times New Roman"/>
          <w:b/>
          <w:bCs/>
          <w:sz w:val="24"/>
          <w:szCs w:val="24"/>
        </w:rPr>
        <w:t>по предоставлению муниципальной услуги  «Предоставление земельного участка,</w:t>
      </w:r>
    </w:p>
    <w:p w:rsidR="000A0CC8" w:rsidRPr="000A0CC8" w:rsidRDefault="000A0CC8" w:rsidP="000A0CC8">
      <w:pPr>
        <w:spacing w:after="0" w:line="240" w:lineRule="auto"/>
        <w:jc w:val="center"/>
        <w:rPr>
          <w:rFonts w:ascii="Times New Roman" w:hAnsi="Times New Roman" w:cs="Times New Roman"/>
          <w:b/>
          <w:bCs/>
          <w:sz w:val="24"/>
          <w:szCs w:val="24"/>
        </w:rPr>
      </w:pPr>
      <w:r w:rsidRPr="000A0CC8">
        <w:rPr>
          <w:rFonts w:ascii="Times New Roman" w:hAnsi="Times New Roman" w:cs="Times New Roman"/>
          <w:b/>
          <w:bCs/>
          <w:sz w:val="24"/>
          <w:szCs w:val="24"/>
        </w:rPr>
        <w:t>находящегося в муниципальной собственности, либо земельного участка,</w:t>
      </w:r>
    </w:p>
    <w:p w:rsidR="000A0CC8" w:rsidRPr="000A0CC8" w:rsidRDefault="000A0CC8" w:rsidP="000A0CC8">
      <w:pPr>
        <w:spacing w:after="0" w:line="240" w:lineRule="auto"/>
        <w:jc w:val="center"/>
        <w:rPr>
          <w:rFonts w:ascii="Times New Roman" w:hAnsi="Times New Roman" w:cs="Times New Roman"/>
          <w:b/>
          <w:bCs/>
          <w:sz w:val="24"/>
          <w:szCs w:val="24"/>
        </w:rPr>
      </w:pPr>
      <w:r w:rsidRPr="000A0CC8">
        <w:rPr>
          <w:rFonts w:ascii="Times New Roman" w:hAnsi="Times New Roman" w:cs="Times New Roman"/>
          <w:b/>
          <w:bCs/>
          <w:sz w:val="24"/>
          <w:szCs w:val="24"/>
        </w:rPr>
        <w:t xml:space="preserve">государственная </w:t>
      </w:r>
      <w:proofErr w:type="gramStart"/>
      <w:r w:rsidRPr="000A0CC8">
        <w:rPr>
          <w:rFonts w:ascii="Times New Roman" w:hAnsi="Times New Roman" w:cs="Times New Roman"/>
          <w:b/>
          <w:bCs/>
          <w:sz w:val="24"/>
          <w:szCs w:val="24"/>
        </w:rPr>
        <w:t>собственность</w:t>
      </w:r>
      <w:proofErr w:type="gramEnd"/>
      <w:r w:rsidRPr="000A0CC8">
        <w:rPr>
          <w:rFonts w:ascii="Times New Roman" w:hAnsi="Times New Roman" w:cs="Times New Roman"/>
          <w:b/>
          <w:bCs/>
          <w:sz w:val="24"/>
          <w:szCs w:val="24"/>
        </w:rPr>
        <w:t xml:space="preserve"> на который не разграничена, на торгах»</w:t>
      </w:r>
    </w:p>
    <w:p w:rsidR="000A0CC8" w:rsidRPr="000A0CC8" w:rsidRDefault="000A0CC8" w:rsidP="000A0CC8">
      <w:pPr>
        <w:tabs>
          <w:tab w:val="left" w:pos="2505"/>
        </w:tabs>
        <w:spacing w:after="0" w:line="240" w:lineRule="auto"/>
        <w:jc w:val="both"/>
        <w:rPr>
          <w:rFonts w:ascii="Times New Roman" w:hAnsi="Times New Roman" w:cs="Times New Roman"/>
          <w:b/>
          <w:bCs/>
          <w:sz w:val="24"/>
          <w:szCs w:val="24"/>
        </w:rPr>
      </w:pPr>
    </w:p>
    <w:p w:rsidR="000A0CC8" w:rsidRPr="000A0CC8" w:rsidRDefault="000A0CC8" w:rsidP="000A0CC8">
      <w:pPr>
        <w:tabs>
          <w:tab w:val="left" w:pos="2505"/>
        </w:tabs>
        <w:spacing w:line="240" w:lineRule="auto"/>
        <w:jc w:val="center"/>
        <w:rPr>
          <w:rFonts w:ascii="Times New Roman" w:hAnsi="Times New Roman" w:cs="Times New Roman"/>
          <w:sz w:val="24"/>
          <w:szCs w:val="24"/>
          <w:highlight w:val="yellow"/>
        </w:rPr>
      </w:pPr>
      <w:r w:rsidRPr="000A0CC8">
        <w:rPr>
          <w:rFonts w:ascii="Times New Roman" w:hAnsi="Times New Roman" w:cs="Times New Roman"/>
          <w:b/>
          <w:bCs/>
          <w:sz w:val="24"/>
          <w:szCs w:val="24"/>
          <w:lang w:val="en-US"/>
        </w:rPr>
        <w:t>I</w:t>
      </w:r>
      <w:r w:rsidRPr="000A0CC8">
        <w:rPr>
          <w:rFonts w:ascii="Times New Roman" w:hAnsi="Times New Roman" w:cs="Times New Roman"/>
          <w:b/>
          <w:bCs/>
          <w:sz w:val="24"/>
          <w:szCs w:val="24"/>
        </w:rPr>
        <w:t>. Общие положения</w:t>
      </w:r>
    </w:p>
    <w:p w:rsidR="000A0CC8" w:rsidRPr="000A0CC8" w:rsidRDefault="000A0CC8" w:rsidP="000A0CC8">
      <w:pPr>
        <w:numPr>
          <w:ilvl w:val="1"/>
          <w:numId w:val="18"/>
        </w:numPr>
        <w:suppressAutoHyphens/>
        <w:spacing w:after="0" w:line="240" w:lineRule="auto"/>
        <w:jc w:val="center"/>
        <w:rPr>
          <w:rFonts w:ascii="Times New Roman" w:hAnsi="Times New Roman" w:cs="Times New Roman"/>
          <w:b/>
          <w:bCs/>
          <w:sz w:val="24"/>
          <w:szCs w:val="24"/>
        </w:rPr>
      </w:pPr>
      <w:r w:rsidRPr="000A0CC8">
        <w:rPr>
          <w:rFonts w:ascii="Times New Roman" w:hAnsi="Times New Roman" w:cs="Times New Roman"/>
          <w:b/>
          <w:bCs/>
          <w:sz w:val="24"/>
          <w:szCs w:val="24"/>
        </w:rPr>
        <w:t>Предмет регулирования административного регламента</w:t>
      </w:r>
    </w:p>
    <w:p w:rsidR="000A0CC8" w:rsidRPr="000A0CC8" w:rsidRDefault="000A0CC8" w:rsidP="000A0CC8">
      <w:pPr>
        <w:spacing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 xml:space="preserve">Административный регламент администрации Урмарского муниципального округа </w:t>
      </w:r>
      <w:r w:rsidRPr="000A0CC8">
        <w:rPr>
          <w:rFonts w:ascii="Times New Roman" w:hAnsi="Times New Roman" w:cs="Times New Roman"/>
          <w:i/>
          <w:sz w:val="24"/>
          <w:szCs w:val="24"/>
        </w:rPr>
        <w:t xml:space="preserve"> </w:t>
      </w:r>
      <w:r w:rsidRPr="000A0CC8">
        <w:rPr>
          <w:rFonts w:ascii="Times New Roman" w:hAnsi="Times New Roman" w:cs="Times New Roman"/>
          <w:sz w:val="24"/>
          <w:szCs w:val="24"/>
        </w:rPr>
        <w:t>Чувашской Республики по предоставлению муниципальной услуги «Предоставление з</w:t>
      </w:r>
      <w:r w:rsidRPr="000A0CC8">
        <w:rPr>
          <w:rFonts w:ascii="Times New Roman" w:hAnsi="Times New Roman" w:cs="Times New Roman"/>
          <w:sz w:val="24"/>
          <w:szCs w:val="24"/>
        </w:rPr>
        <w:t>е</w:t>
      </w:r>
      <w:r w:rsidRPr="000A0CC8">
        <w:rPr>
          <w:rFonts w:ascii="Times New Roman" w:hAnsi="Times New Roman" w:cs="Times New Roman"/>
          <w:sz w:val="24"/>
          <w:szCs w:val="24"/>
        </w:rPr>
        <w:t>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(далее – Админ</w:t>
      </w:r>
      <w:r w:rsidRPr="000A0CC8">
        <w:rPr>
          <w:rFonts w:ascii="Times New Roman" w:hAnsi="Times New Roman" w:cs="Times New Roman"/>
          <w:sz w:val="24"/>
          <w:szCs w:val="24"/>
        </w:rPr>
        <w:t>и</w:t>
      </w:r>
      <w:r w:rsidRPr="000A0CC8">
        <w:rPr>
          <w:rFonts w:ascii="Times New Roman" w:hAnsi="Times New Roman" w:cs="Times New Roman"/>
          <w:sz w:val="24"/>
          <w:szCs w:val="24"/>
        </w:rPr>
        <w:t>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w:t>
      </w:r>
      <w:r w:rsidRPr="000A0CC8">
        <w:rPr>
          <w:rFonts w:ascii="Times New Roman" w:hAnsi="Times New Roman" w:cs="Times New Roman"/>
          <w:sz w:val="24"/>
          <w:szCs w:val="24"/>
        </w:rPr>
        <w:t>т</w:t>
      </w:r>
      <w:r w:rsidRPr="000A0CC8">
        <w:rPr>
          <w:rFonts w:ascii="Times New Roman" w:hAnsi="Times New Roman" w:cs="Times New Roman"/>
          <w:sz w:val="24"/>
          <w:szCs w:val="24"/>
        </w:rPr>
        <w:t>ношений, возникающих при предоставлении муниципальной услуги, определяет сроки и последовательность действий (административных</w:t>
      </w:r>
      <w:proofErr w:type="gramEnd"/>
      <w:r w:rsidRPr="000A0CC8">
        <w:rPr>
          <w:rFonts w:ascii="Times New Roman" w:hAnsi="Times New Roman" w:cs="Times New Roman"/>
          <w:sz w:val="24"/>
          <w:szCs w:val="24"/>
        </w:rPr>
        <w:t xml:space="preserve"> процедур) при осуществлении полном</w:t>
      </w:r>
      <w:r w:rsidRPr="000A0CC8">
        <w:rPr>
          <w:rFonts w:ascii="Times New Roman" w:hAnsi="Times New Roman" w:cs="Times New Roman"/>
          <w:sz w:val="24"/>
          <w:szCs w:val="24"/>
        </w:rPr>
        <w:t>о</w:t>
      </w:r>
      <w:r w:rsidRPr="000A0CC8">
        <w:rPr>
          <w:rFonts w:ascii="Times New Roman" w:hAnsi="Times New Roman" w:cs="Times New Roman"/>
          <w:sz w:val="24"/>
          <w:szCs w:val="24"/>
        </w:rPr>
        <w:t xml:space="preserve">чий администрации Урмарского муниципального округа </w:t>
      </w:r>
      <w:r w:rsidRPr="000A0CC8">
        <w:rPr>
          <w:rFonts w:ascii="Times New Roman" w:hAnsi="Times New Roman" w:cs="Times New Roman"/>
          <w:i/>
          <w:sz w:val="24"/>
          <w:szCs w:val="24"/>
        </w:rPr>
        <w:t xml:space="preserve"> </w:t>
      </w:r>
      <w:r w:rsidRPr="000A0CC8">
        <w:rPr>
          <w:rFonts w:ascii="Times New Roman" w:hAnsi="Times New Roman" w:cs="Times New Roman"/>
          <w:sz w:val="24"/>
          <w:szCs w:val="24"/>
        </w:rPr>
        <w:t>Чувашской Республики по пред</w:t>
      </w:r>
      <w:r w:rsidRPr="000A0CC8">
        <w:rPr>
          <w:rFonts w:ascii="Times New Roman" w:hAnsi="Times New Roman" w:cs="Times New Roman"/>
          <w:sz w:val="24"/>
          <w:szCs w:val="24"/>
        </w:rPr>
        <w:t>о</w:t>
      </w:r>
      <w:r w:rsidRPr="000A0CC8">
        <w:rPr>
          <w:rFonts w:ascii="Times New Roman" w:hAnsi="Times New Roman" w:cs="Times New Roman"/>
          <w:sz w:val="24"/>
          <w:szCs w:val="24"/>
        </w:rPr>
        <w:t>став</w:t>
      </w:r>
      <w:r>
        <w:rPr>
          <w:rFonts w:ascii="Times New Roman" w:hAnsi="Times New Roman" w:cs="Times New Roman"/>
          <w:sz w:val="24"/>
          <w:szCs w:val="24"/>
        </w:rPr>
        <w:t>лению муниципальной услуги</w:t>
      </w:r>
    </w:p>
    <w:p w:rsidR="000A0CC8" w:rsidRPr="000A0CC8" w:rsidRDefault="000A0CC8" w:rsidP="000A0CC8">
      <w:pPr>
        <w:numPr>
          <w:ilvl w:val="1"/>
          <w:numId w:val="18"/>
        </w:numPr>
        <w:suppressAutoHyphens/>
        <w:spacing w:after="0" w:line="240" w:lineRule="auto"/>
        <w:ind w:left="567"/>
        <w:jc w:val="center"/>
        <w:rPr>
          <w:rFonts w:ascii="Times New Roman" w:hAnsi="Times New Roman" w:cs="Times New Roman"/>
          <w:b/>
          <w:sz w:val="24"/>
          <w:szCs w:val="24"/>
        </w:rPr>
      </w:pPr>
      <w:r w:rsidRPr="000A0CC8">
        <w:rPr>
          <w:rFonts w:ascii="Times New Roman" w:hAnsi="Times New Roman" w:cs="Times New Roman"/>
          <w:b/>
          <w:sz w:val="24"/>
          <w:szCs w:val="24"/>
        </w:rPr>
        <w:t>Круг заявителей</w:t>
      </w:r>
    </w:p>
    <w:p w:rsidR="000A0CC8" w:rsidRPr="000A0CC8" w:rsidRDefault="000A0CC8" w:rsidP="000A0CC8">
      <w:pPr>
        <w:pStyle w:val="s1"/>
        <w:shd w:val="clear" w:color="auto" w:fill="FFFFFF"/>
        <w:spacing w:before="0" w:beforeAutospacing="0" w:after="0" w:afterAutospacing="0"/>
        <w:ind w:firstLine="567"/>
        <w:jc w:val="both"/>
      </w:pPr>
      <w:r w:rsidRPr="000A0CC8">
        <w:t>В качестве заявителей могут выступать физические и юридические лица, индивид</w:t>
      </w:r>
      <w:r w:rsidRPr="000A0CC8">
        <w:t>у</w:t>
      </w:r>
      <w:r w:rsidRPr="000A0CC8">
        <w:t>альные предприниматели.</w:t>
      </w:r>
    </w:p>
    <w:p w:rsidR="000A0CC8" w:rsidRPr="000A0CC8" w:rsidRDefault="000A0CC8" w:rsidP="000A0CC8">
      <w:pPr>
        <w:pStyle w:val="s1"/>
        <w:shd w:val="clear" w:color="auto" w:fill="FFFFFF"/>
        <w:spacing w:before="0" w:beforeAutospacing="0" w:after="0" w:afterAutospacing="0"/>
        <w:ind w:firstLine="567"/>
        <w:jc w:val="both"/>
      </w:pPr>
      <w:r w:rsidRPr="000A0CC8">
        <w:t>В силу положений ст. 5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w:t>
      </w:r>
      <w:r w:rsidRPr="000A0CC8">
        <w:t>ж</w:t>
      </w:r>
      <w:r w:rsidRPr="000A0CC8">
        <w:t>дан, лиц без гражданства и иностранных юридических лиц в земельных и связанных с ними гражданско-правовых отношениях установлены в п. 3 ст. 15, п. 1 ст. 22, п. 5 ст. 35, п. 4 ст. 39.4 Земельного кодекса Российской Федерации.</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С заявлением вправе обратиться представители заявителя, действующие в силу по</w:t>
      </w:r>
      <w:r w:rsidRPr="000A0CC8">
        <w:t>л</w:t>
      </w:r>
      <w:r w:rsidRPr="000A0CC8">
        <w:t>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w:t>
      </w:r>
      <w:r w:rsidRPr="000A0CC8">
        <w:t>о</w:t>
      </w:r>
      <w:r w:rsidRPr="000A0CC8">
        <w:t>моченного на то государственного органа или органа местного самоуправления (далее – представитель заявителя).</w:t>
      </w:r>
      <w:proofErr w:type="gramEnd"/>
    </w:p>
    <w:p w:rsidR="000A0CC8" w:rsidRPr="000A0CC8" w:rsidRDefault="000A0CC8" w:rsidP="000A0CC8">
      <w:pPr>
        <w:pStyle w:val="af7"/>
        <w:spacing w:after="0" w:line="240" w:lineRule="auto"/>
        <w:ind w:left="0"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Указанные в настоящем подразделе заявители в соответствии со статьей 15 Федерал</w:t>
      </w:r>
      <w:r w:rsidRPr="000A0CC8">
        <w:rPr>
          <w:rFonts w:ascii="Times New Roman" w:hAnsi="Times New Roman" w:cs="Times New Roman"/>
          <w:sz w:val="24"/>
          <w:szCs w:val="24"/>
        </w:rPr>
        <w:t>ь</w:t>
      </w:r>
      <w:r w:rsidRPr="000A0CC8">
        <w:rPr>
          <w:rFonts w:ascii="Times New Roman" w:hAnsi="Times New Roman" w:cs="Times New Roman"/>
          <w:sz w:val="24"/>
          <w:szCs w:val="24"/>
        </w:rPr>
        <w:t>ного закона от 27 июля 2010 г. № 210-ФЗ «Об организации предоставления государстве</w:t>
      </w:r>
      <w:r w:rsidRPr="000A0CC8">
        <w:rPr>
          <w:rFonts w:ascii="Times New Roman" w:hAnsi="Times New Roman" w:cs="Times New Roman"/>
          <w:sz w:val="24"/>
          <w:szCs w:val="24"/>
        </w:rPr>
        <w:t>н</w:t>
      </w:r>
      <w:r w:rsidRPr="000A0CC8">
        <w:rPr>
          <w:rFonts w:ascii="Times New Roman" w:hAnsi="Times New Roman" w:cs="Times New Roman"/>
          <w:sz w:val="24"/>
          <w:szCs w:val="24"/>
        </w:rPr>
        <w:t>ных и муниципальных услуг» (далее – Федеральный  закон № 210-ФЗ) и соглашением ме</w:t>
      </w:r>
      <w:r w:rsidRPr="000A0CC8">
        <w:rPr>
          <w:rFonts w:ascii="Times New Roman" w:hAnsi="Times New Roman" w:cs="Times New Roman"/>
          <w:sz w:val="24"/>
          <w:szCs w:val="24"/>
        </w:rPr>
        <w:t>ж</w:t>
      </w:r>
      <w:r w:rsidRPr="000A0CC8">
        <w:rPr>
          <w:rFonts w:ascii="Times New Roman" w:hAnsi="Times New Roman" w:cs="Times New Roman"/>
          <w:sz w:val="24"/>
          <w:szCs w:val="24"/>
        </w:rPr>
        <w:t xml:space="preserve">ду администрацией Урмарского муниципального округа </w:t>
      </w:r>
      <w:r w:rsidRPr="000A0CC8">
        <w:rPr>
          <w:rFonts w:ascii="Times New Roman" w:hAnsi="Times New Roman" w:cs="Times New Roman"/>
          <w:i/>
          <w:sz w:val="24"/>
          <w:szCs w:val="24"/>
        </w:rPr>
        <w:t xml:space="preserve"> </w:t>
      </w:r>
      <w:r w:rsidRPr="000A0CC8">
        <w:rPr>
          <w:rFonts w:ascii="Times New Roman" w:hAnsi="Times New Roman" w:cs="Times New Roman"/>
          <w:sz w:val="24"/>
          <w:szCs w:val="24"/>
        </w:rPr>
        <w:t>Чувашской Республики (далее – Администрация) и многофункциональным центром предоставления государственных и м</w:t>
      </w:r>
      <w:r w:rsidRPr="000A0CC8">
        <w:rPr>
          <w:rFonts w:ascii="Times New Roman" w:hAnsi="Times New Roman" w:cs="Times New Roman"/>
          <w:sz w:val="24"/>
          <w:szCs w:val="24"/>
        </w:rPr>
        <w:t>у</w:t>
      </w:r>
      <w:r w:rsidRPr="000A0CC8">
        <w:rPr>
          <w:rFonts w:ascii="Times New Roman" w:hAnsi="Times New Roman" w:cs="Times New Roman"/>
          <w:sz w:val="24"/>
          <w:szCs w:val="24"/>
        </w:rPr>
        <w:t>ниципальных услуг (далее – соглашение) также могут обратиться в многофункциональный центр предоставления государственных и муниципальных</w:t>
      </w:r>
      <w:proofErr w:type="gramEnd"/>
      <w:r w:rsidRPr="000A0CC8">
        <w:rPr>
          <w:rFonts w:ascii="Times New Roman" w:hAnsi="Times New Roman" w:cs="Times New Roman"/>
          <w:sz w:val="24"/>
          <w:szCs w:val="24"/>
        </w:rPr>
        <w:t xml:space="preserve"> услуг (далее – МФЦ) с запросом о предоставлении муниципальной услуги (далее также – запрос, заявление).</w:t>
      </w:r>
    </w:p>
    <w:p w:rsidR="000A0CC8" w:rsidRPr="000A0CC8" w:rsidRDefault="000A0CC8" w:rsidP="000A0CC8">
      <w:pPr>
        <w:pStyle w:val="af7"/>
        <w:spacing w:after="0" w:line="240" w:lineRule="auto"/>
        <w:ind w:left="0" w:firstLine="567"/>
        <w:jc w:val="both"/>
        <w:rPr>
          <w:rFonts w:ascii="Times New Roman" w:hAnsi="Times New Roman" w:cs="Times New Roman"/>
          <w:sz w:val="24"/>
          <w:szCs w:val="24"/>
        </w:rPr>
      </w:pPr>
      <w:r w:rsidRPr="000A0CC8">
        <w:rPr>
          <w:rFonts w:ascii="Times New Roman" w:hAnsi="Times New Roman" w:cs="Times New Roman"/>
          <w:sz w:val="24"/>
          <w:szCs w:val="24"/>
        </w:rPr>
        <w:t>Заявители, указанные в настоящем подразделе, запрос о предоставлении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ной услуги могут направить в электронной форме посредством федеральной государстве</w:t>
      </w:r>
      <w:r w:rsidRPr="000A0CC8">
        <w:rPr>
          <w:rFonts w:ascii="Times New Roman" w:hAnsi="Times New Roman" w:cs="Times New Roman"/>
          <w:sz w:val="24"/>
          <w:szCs w:val="24"/>
        </w:rPr>
        <w:t>н</w:t>
      </w:r>
      <w:r w:rsidRPr="000A0CC8">
        <w:rPr>
          <w:rFonts w:ascii="Times New Roman" w:hAnsi="Times New Roman" w:cs="Times New Roman"/>
          <w:sz w:val="24"/>
          <w:szCs w:val="24"/>
        </w:rPr>
        <w:t>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0A0CC8" w:rsidRPr="000A0CC8" w:rsidRDefault="000A0CC8" w:rsidP="000A0CC8">
      <w:pPr>
        <w:pStyle w:val="af7"/>
        <w:spacing w:after="0" w:line="240" w:lineRule="auto"/>
        <w:ind w:left="0" w:firstLine="567"/>
        <w:jc w:val="both"/>
        <w:rPr>
          <w:rFonts w:ascii="Times New Roman" w:hAnsi="Times New Roman" w:cs="Times New Roman"/>
          <w:sz w:val="24"/>
          <w:szCs w:val="24"/>
        </w:rPr>
      </w:pPr>
    </w:p>
    <w:p w:rsidR="000A0CC8" w:rsidRPr="000A0CC8" w:rsidRDefault="000A0CC8" w:rsidP="00437B73">
      <w:pPr>
        <w:keepNext/>
        <w:keepLines/>
        <w:spacing w:after="0" w:line="240" w:lineRule="auto"/>
        <w:ind w:firstLine="567"/>
        <w:jc w:val="center"/>
        <w:outlineLvl w:val="1"/>
        <w:rPr>
          <w:rFonts w:ascii="Times New Roman" w:hAnsi="Times New Roman" w:cs="Times New Roman"/>
          <w:b/>
          <w:sz w:val="24"/>
          <w:szCs w:val="24"/>
        </w:rPr>
      </w:pPr>
      <w:r w:rsidRPr="000A0CC8">
        <w:rPr>
          <w:rFonts w:ascii="Times New Roman" w:hAnsi="Times New Roman" w:cs="Times New Roman"/>
          <w:b/>
          <w:sz w:val="24"/>
          <w:szCs w:val="24"/>
        </w:rPr>
        <w:t>1.3. Требование предоставления заявителю муниципальной услуги в соотве</w:t>
      </w:r>
      <w:r w:rsidRPr="000A0CC8">
        <w:rPr>
          <w:rFonts w:ascii="Times New Roman" w:hAnsi="Times New Roman" w:cs="Times New Roman"/>
          <w:b/>
          <w:sz w:val="24"/>
          <w:szCs w:val="24"/>
        </w:rPr>
        <w:t>т</w:t>
      </w:r>
      <w:r w:rsidRPr="000A0CC8">
        <w:rPr>
          <w:rFonts w:ascii="Times New Roman" w:hAnsi="Times New Roman" w:cs="Times New Roman"/>
          <w:b/>
          <w:sz w:val="24"/>
          <w:szCs w:val="24"/>
        </w:rPr>
        <w:t>ствии с вариантом предоставления муниципальной услуги, соответствующим пр</w:t>
      </w:r>
      <w:r w:rsidRPr="000A0CC8">
        <w:rPr>
          <w:rFonts w:ascii="Times New Roman" w:hAnsi="Times New Roman" w:cs="Times New Roman"/>
          <w:b/>
          <w:sz w:val="24"/>
          <w:szCs w:val="24"/>
        </w:rPr>
        <w:t>и</w:t>
      </w:r>
      <w:r w:rsidRPr="000A0CC8">
        <w:rPr>
          <w:rFonts w:ascii="Times New Roman" w:hAnsi="Times New Roman" w:cs="Times New Roman"/>
          <w:b/>
          <w:sz w:val="24"/>
          <w:szCs w:val="24"/>
        </w:rPr>
        <w:t>знакам заявителя, определенным в результате анкетирования, проводимого Админ</w:t>
      </w:r>
      <w:r w:rsidRPr="000A0CC8">
        <w:rPr>
          <w:rFonts w:ascii="Times New Roman" w:hAnsi="Times New Roman" w:cs="Times New Roman"/>
          <w:b/>
          <w:sz w:val="24"/>
          <w:szCs w:val="24"/>
        </w:rPr>
        <w:t>и</w:t>
      </w:r>
      <w:r w:rsidRPr="000A0CC8">
        <w:rPr>
          <w:rFonts w:ascii="Times New Roman" w:hAnsi="Times New Roman" w:cs="Times New Roman"/>
          <w:b/>
          <w:sz w:val="24"/>
          <w:szCs w:val="24"/>
        </w:rPr>
        <w:t>страцией (далее – профилирование), а также результата, за предоставлением которого обратился заявитель</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Муниципальная услуга, а также результат, за предоставлением которого</w:t>
      </w:r>
      <w:r w:rsidRPr="000A0CC8">
        <w:rPr>
          <w:rFonts w:ascii="Times New Roman" w:hAnsi="Times New Roman" w:cs="Times New Roman"/>
          <w:b/>
          <w:sz w:val="24"/>
          <w:szCs w:val="24"/>
        </w:rPr>
        <w:t xml:space="preserve"> </w:t>
      </w:r>
      <w:r w:rsidRPr="000A0CC8">
        <w:rPr>
          <w:rFonts w:ascii="Times New Roman" w:hAnsi="Times New Roman" w:cs="Times New Roman"/>
          <w:sz w:val="24"/>
          <w:szCs w:val="24"/>
        </w:rPr>
        <w:t>обратился з</w:t>
      </w:r>
      <w:r w:rsidRPr="000A0CC8">
        <w:rPr>
          <w:rFonts w:ascii="Times New Roman" w:hAnsi="Times New Roman" w:cs="Times New Roman"/>
          <w:sz w:val="24"/>
          <w:szCs w:val="24"/>
        </w:rPr>
        <w:t>а</w:t>
      </w:r>
      <w:r w:rsidRPr="000A0CC8">
        <w:rPr>
          <w:rFonts w:ascii="Times New Roman" w:hAnsi="Times New Roman" w:cs="Times New Roman"/>
          <w:sz w:val="24"/>
          <w:szCs w:val="24"/>
        </w:rPr>
        <w:t>явитель (далее также – результат услуги), должны быть предоставлены заявителю в соо</w:t>
      </w:r>
      <w:r w:rsidRPr="000A0CC8">
        <w:rPr>
          <w:rFonts w:ascii="Times New Roman" w:hAnsi="Times New Roman" w:cs="Times New Roman"/>
          <w:sz w:val="24"/>
          <w:szCs w:val="24"/>
        </w:rPr>
        <w:t>т</w:t>
      </w:r>
      <w:r w:rsidRPr="000A0CC8">
        <w:rPr>
          <w:rFonts w:ascii="Times New Roman" w:hAnsi="Times New Roman" w:cs="Times New Roman"/>
          <w:sz w:val="24"/>
          <w:szCs w:val="24"/>
        </w:rPr>
        <w:t>ветствии с вариантом предоставления муниципальной услуги (далее – вариант).</w:t>
      </w:r>
    </w:p>
    <w:p w:rsidR="000A0CC8" w:rsidRPr="000A0CC8" w:rsidRDefault="000A0CC8" w:rsidP="00437B73">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w:t>
      </w:r>
      <w:r w:rsidRPr="000A0CC8">
        <w:rPr>
          <w:rFonts w:ascii="Times New Roman" w:hAnsi="Times New Roman" w:cs="Times New Roman"/>
          <w:sz w:val="24"/>
          <w:szCs w:val="24"/>
        </w:rPr>
        <w:t>а</w:t>
      </w:r>
      <w:r w:rsidRPr="000A0CC8">
        <w:rPr>
          <w:rFonts w:ascii="Times New Roman" w:hAnsi="Times New Roman" w:cs="Times New Roman"/>
          <w:sz w:val="24"/>
          <w:szCs w:val="24"/>
        </w:rPr>
        <w:t>ментом, исходя из признаков заявителя и показателей таких признаков.</w:t>
      </w:r>
    </w:p>
    <w:p w:rsidR="00437B73" w:rsidRDefault="00437B73" w:rsidP="000A0CC8">
      <w:pPr>
        <w:autoSpaceDE w:val="0"/>
        <w:autoSpaceDN w:val="0"/>
        <w:adjustRightInd w:val="0"/>
        <w:spacing w:line="240" w:lineRule="auto"/>
        <w:ind w:firstLine="567"/>
        <w:jc w:val="both"/>
        <w:outlineLvl w:val="1"/>
        <w:rPr>
          <w:rFonts w:ascii="Times New Roman" w:hAnsi="Times New Roman" w:cs="Times New Roman"/>
          <w:b/>
          <w:sz w:val="24"/>
          <w:szCs w:val="24"/>
        </w:rPr>
      </w:pPr>
    </w:p>
    <w:p w:rsidR="000A0CC8" w:rsidRPr="000A0CC8" w:rsidRDefault="000A0CC8" w:rsidP="00437B73">
      <w:pPr>
        <w:autoSpaceDE w:val="0"/>
        <w:autoSpaceDN w:val="0"/>
        <w:adjustRightInd w:val="0"/>
        <w:spacing w:line="240" w:lineRule="auto"/>
        <w:ind w:firstLine="567"/>
        <w:jc w:val="center"/>
        <w:outlineLvl w:val="1"/>
        <w:rPr>
          <w:rFonts w:ascii="Times New Roman" w:hAnsi="Times New Roman" w:cs="Times New Roman"/>
          <w:b/>
          <w:sz w:val="24"/>
          <w:szCs w:val="24"/>
        </w:rPr>
      </w:pPr>
      <w:r w:rsidRPr="000A0CC8">
        <w:rPr>
          <w:rFonts w:ascii="Times New Roman" w:hAnsi="Times New Roman" w:cs="Times New Roman"/>
          <w:b/>
          <w:sz w:val="24"/>
          <w:szCs w:val="24"/>
          <w:lang w:val="en-US"/>
        </w:rPr>
        <w:t>II</w:t>
      </w:r>
      <w:r w:rsidRPr="000A0CC8">
        <w:rPr>
          <w:rFonts w:ascii="Times New Roman" w:hAnsi="Times New Roman" w:cs="Times New Roman"/>
          <w:b/>
          <w:sz w:val="24"/>
          <w:szCs w:val="24"/>
        </w:rPr>
        <w:t>. Стандарт предоставления муниципальной услуги</w:t>
      </w:r>
    </w:p>
    <w:p w:rsidR="000A0CC8" w:rsidRPr="000A0CC8" w:rsidRDefault="000A0CC8" w:rsidP="00437B73">
      <w:pPr>
        <w:spacing w:after="0" w:line="240" w:lineRule="auto"/>
        <w:ind w:firstLine="567"/>
        <w:jc w:val="center"/>
        <w:rPr>
          <w:rFonts w:ascii="Times New Roman" w:hAnsi="Times New Roman" w:cs="Times New Roman"/>
          <w:b/>
          <w:sz w:val="24"/>
          <w:szCs w:val="24"/>
        </w:rPr>
      </w:pPr>
      <w:r w:rsidRPr="000A0CC8">
        <w:rPr>
          <w:rFonts w:ascii="Times New Roman" w:hAnsi="Times New Roman" w:cs="Times New Roman"/>
          <w:b/>
          <w:sz w:val="24"/>
          <w:szCs w:val="24"/>
        </w:rPr>
        <w:t>2.1. Наименование муниципальной услуги</w:t>
      </w:r>
    </w:p>
    <w:p w:rsidR="000A0CC8" w:rsidRPr="000A0CC8" w:rsidRDefault="000A0CC8" w:rsidP="00437B73">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Муниципальная услуга имеет следующее наименование: «Предоставление земельного участка, находящегося в муниципальной собственности, либо земельного участка, госуда</w:t>
      </w:r>
      <w:r w:rsidRPr="000A0CC8">
        <w:rPr>
          <w:rFonts w:ascii="Times New Roman" w:hAnsi="Times New Roman" w:cs="Times New Roman"/>
          <w:sz w:val="24"/>
          <w:szCs w:val="24"/>
        </w:rPr>
        <w:t>р</w:t>
      </w:r>
      <w:r w:rsidRPr="000A0CC8">
        <w:rPr>
          <w:rFonts w:ascii="Times New Roman" w:hAnsi="Times New Roman" w:cs="Times New Roman"/>
          <w:sz w:val="24"/>
          <w:szCs w:val="24"/>
        </w:rPr>
        <w:t>ственная собственность на который не разграничена, на торгах».</w:t>
      </w:r>
    </w:p>
    <w:p w:rsidR="00437B73" w:rsidRDefault="00437B73" w:rsidP="00437B73">
      <w:pPr>
        <w:spacing w:after="0" w:line="240" w:lineRule="auto"/>
        <w:ind w:firstLine="567"/>
        <w:jc w:val="center"/>
        <w:rPr>
          <w:rFonts w:ascii="Times New Roman" w:hAnsi="Times New Roman" w:cs="Times New Roman"/>
          <w:b/>
          <w:sz w:val="24"/>
          <w:szCs w:val="24"/>
        </w:rPr>
      </w:pPr>
    </w:p>
    <w:p w:rsidR="000A0CC8" w:rsidRDefault="000A0CC8" w:rsidP="00437B73">
      <w:pPr>
        <w:spacing w:after="0" w:line="240" w:lineRule="auto"/>
        <w:ind w:firstLine="567"/>
        <w:jc w:val="center"/>
        <w:rPr>
          <w:rFonts w:ascii="Times New Roman" w:hAnsi="Times New Roman" w:cs="Times New Roman"/>
          <w:b/>
          <w:sz w:val="24"/>
          <w:szCs w:val="24"/>
        </w:rPr>
      </w:pPr>
      <w:r w:rsidRPr="000A0CC8">
        <w:rPr>
          <w:rFonts w:ascii="Times New Roman" w:hAnsi="Times New Roman" w:cs="Times New Roman"/>
          <w:b/>
          <w:sz w:val="24"/>
          <w:szCs w:val="24"/>
        </w:rPr>
        <w:t>2.2. Наименование органа, предоставляющего муниципальную услугу</w:t>
      </w:r>
    </w:p>
    <w:p w:rsidR="000A0CC8" w:rsidRPr="000A0CC8" w:rsidRDefault="000A0CC8" w:rsidP="00437B73">
      <w:pPr>
        <w:spacing w:after="0" w:line="240" w:lineRule="auto"/>
        <w:ind w:firstLine="567"/>
        <w:jc w:val="both"/>
        <w:rPr>
          <w:rFonts w:ascii="Times New Roman" w:hAnsi="Times New Roman" w:cs="Times New Roman"/>
          <w:b/>
          <w:sz w:val="24"/>
          <w:szCs w:val="24"/>
        </w:rPr>
      </w:pPr>
      <w:r w:rsidRPr="000A0CC8">
        <w:rPr>
          <w:rFonts w:ascii="Times New Roman" w:hAnsi="Times New Roman" w:cs="Times New Roman"/>
          <w:sz w:val="24"/>
          <w:szCs w:val="24"/>
        </w:rPr>
        <w:t xml:space="preserve">Муниципальная услуга </w:t>
      </w:r>
      <w:proofErr w:type="gramStart"/>
      <w:r w:rsidRPr="000A0CC8">
        <w:rPr>
          <w:rFonts w:ascii="Times New Roman" w:hAnsi="Times New Roman" w:cs="Times New Roman"/>
          <w:sz w:val="24"/>
          <w:szCs w:val="24"/>
        </w:rPr>
        <w:t>предоставляется администрацией Урмарского муниципальн</w:t>
      </w:r>
      <w:r w:rsidRPr="000A0CC8">
        <w:rPr>
          <w:rFonts w:ascii="Times New Roman" w:hAnsi="Times New Roman" w:cs="Times New Roman"/>
          <w:sz w:val="24"/>
          <w:szCs w:val="24"/>
        </w:rPr>
        <w:t>о</w:t>
      </w:r>
      <w:r w:rsidRPr="000A0CC8">
        <w:rPr>
          <w:rFonts w:ascii="Times New Roman" w:hAnsi="Times New Roman" w:cs="Times New Roman"/>
          <w:sz w:val="24"/>
          <w:szCs w:val="24"/>
        </w:rPr>
        <w:t xml:space="preserve">го округа </w:t>
      </w:r>
      <w:r w:rsidRPr="000A0CC8">
        <w:rPr>
          <w:rFonts w:ascii="Times New Roman" w:hAnsi="Times New Roman" w:cs="Times New Roman"/>
          <w:i/>
          <w:sz w:val="24"/>
          <w:szCs w:val="24"/>
        </w:rPr>
        <w:t xml:space="preserve"> </w:t>
      </w:r>
      <w:r w:rsidRPr="000A0CC8">
        <w:rPr>
          <w:rFonts w:ascii="Times New Roman" w:hAnsi="Times New Roman" w:cs="Times New Roman"/>
          <w:sz w:val="24"/>
          <w:szCs w:val="24"/>
        </w:rPr>
        <w:t>Чувашской Республики и осуществляется</w:t>
      </w:r>
      <w:proofErr w:type="gramEnd"/>
      <w:r w:rsidRPr="000A0CC8">
        <w:rPr>
          <w:rFonts w:ascii="Times New Roman" w:hAnsi="Times New Roman" w:cs="Times New Roman"/>
          <w:sz w:val="24"/>
          <w:szCs w:val="24"/>
        </w:rPr>
        <w:t xml:space="preserve"> через отдел экономики, земельных и имущественных отношений Администрации.</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w:t>
      </w:r>
      <w:r w:rsidRPr="000A0CC8">
        <w:rPr>
          <w:rFonts w:ascii="Times New Roman" w:hAnsi="Times New Roman" w:cs="Times New Roman"/>
          <w:sz w:val="24"/>
          <w:szCs w:val="24"/>
        </w:rPr>
        <w:t>у</w:t>
      </w:r>
      <w:r w:rsidRPr="000A0CC8">
        <w:rPr>
          <w:rFonts w:ascii="Times New Roman" w:hAnsi="Times New Roman" w:cs="Times New Roman"/>
          <w:sz w:val="24"/>
          <w:szCs w:val="24"/>
        </w:rPr>
        <w:t>смотрена</w:t>
      </w:r>
      <w:r>
        <w:rPr>
          <w:rFonts w:ascii="Times New Roman" w:hAnsi="Times New Roman" w:cs="Times New Roman"/>
          <w:sz w:val="24"/>
          <w:szCs w:val="24"/>
        </w:rPr>
        <w:t>.</w:t>
      </w:r>
    </w:p>
    <w:p w:rsidR="00437B73" w:rsidRDefault="00437B73" w:rsidP="00437B73">
      <w:pPr>
        <w:keepNext/>
        <w:keepLines/>
        <w:spacing w:after="0" w:line="240" w:lineRule="auto"/>
        <w:ind w:firstLine="567"/>
        <w:jc w:val="center"/>
        <w:outlineLvl w:val="1"/>
        <w:rPr>
          <w:rFonts w:ascii="Times New Roman" w:hAnsi="Times New Roman" w:cs="Times New Roman"/>
          <w:b/>
          <w:sz w:val="24"/>
          <w:szCs w:val="24"/>
        </w:rPr>
      </w:pPr>
    </w:p>
    <w:p w:rsidR="000A0CC8" w:rsidRPr="000A0CC8" w:rsidRDefault="000A0CC8" w:rsidP="00437B73">
      <w:pPr>
        <w:keepNext/>
        <w:keepLines/>
        <w:spacing w:after="0" w:line="240" w:lineRule="auto"/>
        <w:ind w:firstLine="567"/>
        <w:jc w:val="center"/>
        <w:outlineLvl w:val="1"/>
        <w:rPr>
          <w:rFonts w:ascii="Times New Roman" w:hAnsi="Times New Roman" w:cs="Times New Roman"/>
          <w:b/>
          <w:sz w:val="24"/>
          <w:szCs w:val="24"/>
        </w:rPr>
      </w:pPr>
      <w:r w:rsidRPr="000A0CC8">
        <w:rPr>
          <w:rFonts w:ascii="Times New Roman" w:hAnsi="Times New Roman" w:cs="Times New Roman"/>
          <w:b/>
          <w:sz w:val="24"/>
          <w:szCs w:val="24"/>
        </w:rPr>
        <w:t>2.3. Результат предоставления муниципальной услуги</w:t>
      </w:r>
    </w:p>
    <w:p w:rsidR="000A0CC8" w:rsidRPr="000A0CC8" w:rsidRDefault="000A0CC8" w:rsidP="00437B73">
      <w:pPr>
        <w:pStyle w:val="31"/>
        <w:ind w:firstLine="567"/>
        <w:jc w:val="both"/>
        <w:rPr>
          <w:rFonts w:ascii="Times New Roman" w:hAnsi="Times New Roman"/>
          <w:b w:val="0"/>
          <w:sz w:val="24"/>
          <w:szCs w:val="24"/>
        </w:rPr>
      </w:pPr>
      <w:r w:rsidRPr="000A0CC8">
        <w:rPr>
          <w:rFonts w:ascii="Times New Roman" w:hAnsi="Times New Roman"/>
          <w:b w:val="0"/>
          <w:sz w:val="24"/>
          <w:szCs w:val="24"/>
        </w:rPr>
        <w:t>2.3.1. Результатом предоставления муниципальной услуги является:</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направление заявителю проекта договора купли-продажи в случае проведения ау</w:t>
      </w:r>
      <w:r w:rsidRPr="000A0CC8">
        <w:rPr>
          <w:rFonts w:ascii="Times New Roman" w:hAnsi="Times New Roman" w:cs="Times New Roman"/>
          <w:sz w:val="24"/>
          <w:szCs w:val="24"/>
        </w:rPr>
        <w:t>к</w:t>
      </w:r>
      <w:r w:rsidRPr="000A0CC8">
        <w:rPr>
          <w:rFonts w:ascii="Times New Roman" w:hAnsi="Times New Roman" w:cs="Times New Roman"/>
          <w:sz w:val="24"/>
          <w:szCs w:val="24"/>
        </w:rPr>
        <w:t>циона по продаже земельного участка в собственность за плату;</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направление заявителю проекта договора аренды в случае предоставления земельн</w:t>
      </w:r>
      <w:r w:rsidRPr="000A0CC8">
        <w:rPr>
          <w:rFonts w:ascii="Times New Roman" w:hAnsi="Times New Roman" w:cs="Times New Roman"/>
          <w:sz w:val="24"/>
          <w:szCs w:val="24"/>
        </w:rPr>
        <w:t>о</w:t>
      </w:r>
      <w:r w:rsidRPr="000A0CC8">
        <w:rPr>
          <w:rFonts w:ascii="Times New Roman" w:hAnsi="Times New Roman" w:cs="Times New Roman"/>
          <w:sz w:val="24"/>
          <w:szCs w:val="24"/>
        </w:rPr>
        <w:t>го участка в аренду;</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направление заявителю решения об отказе в предоставлении муниципальной услуги;</w:t>
      </w:r>
    </w:p>
    <w:p w:rsidR="000A0CC8" w:rsidRPr="000A0CC8" w:rsidRDefault="000A0CC8" w:rsidP="000A0CC8">
      <w:pPr>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 исправление допущенных опечаток и ошибок в выданных в результате предоставл</w:t>
      </w:r>
      <w:r w:rsidRPr="000A0CC8">
        <w:rPr>
          <w:rFonts w:ascii="Times New Roman" w:hAnsi="Times New Roman" w:cs="Times New Roman"/>
          <w:sz w:val="24"/>
          <w:szCs w:val="24"/>
        </w:rPr>
        <w:t>е</w:t>
      </w:r>
      <w:r w:rsidRPr="000A0CC8">
        <w:rPr>
          <w:rFonts w:ascii="Times New Roman" w:hAnsi="Times New Roman" w:cs="Times New Roman"/>
          <w:sz w:val="24"/>
          <w:szCs w:val="24"/>
        </w:rPr>
        <w:t>ния муниципальной услуги документах либо уведомление об отсутствии таких опечаток и (или) ошибок.</w:t>
      </w:r>
    </w:p>
    <w:p w:rsidR="000A0CC8" w:rsidRPr="000A0CC8" w:rsidRDefault="000A0CC8" w:rsidP="000A0CC8">
      <w:pPr>
        <w:pStyle w:val="31"/>
        <w:ind w:firstLine="567"/>
        <w:jc w:val="both"/>
        <w:rPr>
          <w:rFonts w:ascii="Times New Roman" w:hAnsi="Times New Roman"/>
          <w:sz w:val="24"/>
          <w:szCs w:val="24"/>
        </w:rPr>
      </w:pPr>
      <w:r w:rsidRPr="000A0CC8">
        <w:rPr>
          <w:rFonts w:ascii="Times New Roman" w:hAnsi="Times New Roman"/>
          <w:b w:val="0"/>
          <w:sz w:val="24"/>
          <w:szCs w:val="24"/>
        </w:rPr>
        <w:t>2.3.2. Документом, содержащим положительное решение о предоставлении муниц</w:t>
      </w:r>
      <w:r w:rsidRPr="000A0CC8">
        <w:rPr>
          <w:rFonts w:ascii="Times New Roman" w:hAnsi="Times New Roman"/>
          <w:b w:val="0"/>
          <w:sz w:val="24"/>
          <w:szCs w:val="24"/>
        </w:rPr>
        <w:t>и</w:t>
      </w:r>
      <w:r w:rsidRPr="000A0CC8">
        <w:rPr>
          <w:rFonts w:ascii="Times New Roman" w:hAnsi="Times New Roman"/>
          <w:b w:val="0"/>
          <w:sz w:val="24"/>
          <w:szCs w:val="24"/>
        </w:rPr>
        <w:t>пальной услуги, на основании которого заявителю предоставляется результат услуги, явл</w:t>
      </w:r>
      <w:r w:rsidRPr="000A0CC8">
        <w:rPr>
          <w:rFonts w:ascii="Times New Roman" w:hAnsi="Times New Roman"/>
          <w:b w:val="0"/>
          <w:sz w:val="24"/>
          <w:szCs w:val="24"/>
        </w:rPr>
        <w:t>я</w:t>
      </w:r>
      <w:r w:rsidRPr="000A0CC8">
        <w:rPr>
          <w:rFonts w:ascii="Times New Roman" w:hAnsi="Times New Roman"/>
          <w:b w:val="0"/>
          <w:sz w:val="24"/>
          <w:szCs w:val="24"/>
        </w:rPr>
        <w:t>ются проект договора купли-продажи земельного участка или проект договора аренды з</w:t>
      </w:r>
      <w:r w:rsidRPr="000A0CC8">
        <w:rPr>
          <w:rFonts w:ascii="Times New Roman" w:hAnsi="Times New Roman"/>
          <w:b w:val="0"/>
          <w:sz w:val="24"/>
          <w:szCs w:val="24"/>
        </w:rPr>
        <w:t>е</w:t>
      </w:r>
      <w:r w:rsidRPr="000A0CC8">
        <w:rPr>
          <w:rFonts w:ascii="Times New Roman" w:hAnsi="Times New Roman"/>
          <w:b w:val="0"/>
          <w:sz w:val="24"/>
          <w:szCs w:val="24"/>
        </w:rPr>
        <w:t xml:space="preserve">мельного участка, содержащий следующие сведения: </w:t>
      </w:r>
    </w:p>
    <w:p w:rsidR="000A0CC8" w:rsidRPr="000A0CC8" w:rsidRDefault="000A0CC8" w:rsidP="000A0CC8">
      <w:pPr>
        <w:pStyle w:val="31"/>
        <w:ind w:firstLine="567"/>
        <w:jc w:val="both"/>
        <w:rPr>
          <w:rFonts w:ascii="Times New Roman" w:hAnsi="Times New Roman"/>
          <w:sz w:val="24"/>
          <w:szCs w:val="24"/>
          <w:lang w:val="x-none"/>
        </w:rPr>
      </w:pPr>
      <w:r w:rsidRPr="000A0CC8">
        <w:rPr>
          <w:rFonts w:ascii="Times New Roman" w:hAnsi="Times New Roman"/>
          <w:sz w:val="24"/>
          <w:szCs w:val="24"/>
        </w:rPr>
        <w:t xml:space="preserve">- </w:t>
      </w:r>
      <w:r w:rsidRPr="000A0CC8">
        <w:rPr>
          <w:rFonts w:ascii="Times New Roman" w:hAnsi="Times New Roman"/>
          <w:b w:val="0"/>
          <w:sz w:val="24"/>
          <w:szCs w:val="24"/>
        </w:rPr>
        <w:t>дату;</w:t>
      </w:r>
    </w:p>
    <w:p w:rsidR="00437B73" w:rsidRDefault="000A0CC8" w:rsidP="00437B73">
      <w:pPr>
        <w:widowControl w:val="0"/>
        <w:autoSpaceDE w:val="0"/>
        <w:autoSpaceDN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
          <w:bCs/>
          <w:sz w:val="24"/>
          <w:szCs w:val="24"/>
        </w:rPr>
        <w:t>-</w:t>
      </w:r>
      <w:r w:rsidRPr="000A0CC8">
        <w:rPr>
          <w:rFonts w:ascii="Times New Roman" w:hAnsi="Times New Roman" w:cs="Times New Roman"/>
          <w:bCs/>
          <w:sz w:val="24"/>
          <w:szCs w:val="24"/>
        </w:rPr>
        <w:t xml:space="preserve"> номер;</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
          <w:bCs/>
          <w:sz w:val="24"/>
          <w:szCs w:val="24"/>
        </w:rPr>
        <w:t>-</w:t>
      </w:r>
      <w:r w:rsidRPr="000A0CC8">
        <w:rPr>
          <w:rFonts w:ascii="Times New Roman" w:hAnsi="Times New Roman" w:cs="Times New Roman"/>
          <w:bCs/>
          <w:sz w:val="24"/>
          <w:szCs w:val="24"/>
        </w:rPr>
        <w:t xml:space="preserve"> информацию о принятом решении;</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
          <w:bCs/>
          <w:sz w:val="24"/>
          <w:szCs w:val="24"/>
        </w:rPr>
        <w:t>-</w:t>
      </w:r>
      <w:r w:rsidRPr="000A0CC8">
        <w:rPr>
          <w:rFonts w:ascii="Times New Roman" w:hAnsi="Times New Roman" w:cs="Times New Roman"/>
          <w:bCs/>
          <w:sz w:val="24"/>
          <w:szCs w:val="24"/>
        </w:rPr>
        <w:t xml:space="preserve"> подпись должностного лица, принявшего решение.</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Cs/>
          <w:sz w:val="24"/>
          <w:szCs w:val="24"/>
        </w:rPr>
        <w:t>Документом, содержащим решение об отказе в предоставлении муниципальной усл</w:t>
      </w:r>
      <w:r w:rsidRPr="000A0CC8">
        <w:rPr>
          <w:rFonts w:ascii="Times New Roman" w:hAnsi="Times New Roman" w:cs="Times New Roman"/>
          <w:bCs/>
          <w:sz w:val="24"/>
          <w:szCs w:val="24"/>
        </w:rPr>
        <w:t>у</w:t>
      </w:r>
      <w:r w:rsidRPr="000A0CC8">
        <w:rPr>
          <w:rFonts w:ascii="Times New Roman" w:hAnsi="Times New Roman" w:cs="Times New Roman"/>
          <w:bCs/>
          <w:sz w:val="24"/>
          <w:szCs w:val="24"/>
        </w:rPr>
        <w:t xml:space="preserve">ги, является уведомление об отказе в </w:t>
      </w:r>
      <w:r w:rsidRPr="000A0CC8">
        <w:rPr>
          <w:rFonts w:ascii="Times New Roman" w:hAnsi="Times New Roman" w:cs="Times New Roman"/>
          <w:sz w:val="24"/>
          <w:szCs w:val="24"/>
        </w:rPr>
        <w:t>предоставлении муниципальной услуги</w:t>
      </w:r>
      <w:r w:rsidRPr="000A0CC8">
        <w:rPr>
          <w:rFonts w:ascii="Times New Roman" w:hAnsi="Times New Roman" w:cs="Times New Roman"/>
          <w:bCs/>
          <w:sz w:val="24"/>
          <w:szCs w:val="24"/>
        </w:rPr>
        <w:t>, содержащее:</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
          <w:bCs/>
          <w:sz w:val="24"/>
          <w:szCs w:val="24"/>
        </w:rPr>
        <w:t>-</w:t>
      </w:r>
      <w:r w:rsidRPr="000A0CC8">
        <w:rPr>
          <w:rFonts w:ascii="Times New Roman" w:hAnsi="Times New Roman" w:cs="Times New Roman"/>
          <w:bCs/>
          <w:sz w:val="24"/>
          <w:szCs w:val="24"/>
        </w:rPr>
        <w:t xml:space="preserve"> дату;</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
          <w:bCs/>
          <w:sz w:val="24"/>
          <w:szCs w:val="24"/>
        </w:rPr>
        <w:lastRenderedPageBreak/>
        <w:t>-</w:t>
      </w:r>
      <w:r w:rsidRPr="000A0CC8">
        <w:rPr>
          <w:rFonts w:ascii="Times New Roman" w:hAnsi="Times New Roman" w:cs="Times New Roman"/>
          <w:bCs/>
          <w:sz w:val="24"/>
          <w:szCs w:val="24"/>
        </w:rPr>
        <w:t xml:space="preserve"> номер;</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
          <w:bCs/>
          <w:sz w:val="24"/>
          <w:szCs w:val="24"/>
        </w:rPr>
        <w:t>-</w:t>
      </w:r>
      <w:r w:rsidRPr="000A0CC8">
        <w:rPr>
          <w:rFonts w:ascii="Times New Roman" w:hAnsi="Times New Roman" w:cs="Times New Roman"/>
          <w:bCs/>
          <w:sz w:val="24"/>
          <w:szCs w:val="24"/>
        </w:rPr>
        <w:t xml:space="preserve"> информацию о принятом решении;</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
          <w:bCs/>
          <w:sz w:val="24"/>
          <w:szCs w:val="24"/>
        </w:rPr>
        <w:t>-</w:t>
      </w:r>
      <w:r w:rsidRPr="000A0CC8">
        <w:rPr>
          <w:rFonts w:ascii="Times New Roman" w:hAnsi="Times New Roman" w:cs="Times New Roman"/>
          <w:bCs/>
          <w:sz w:val="24"/>
          <w:szCs w:val="24"/>
        </w:rPr>
        <w:t xml:space="preserve"> основания для отказа и возможности их устранения;</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b/>
          <w:bCs/>
          <w:sz w:val="24"/>
          <w:szCs w:val="24"/>
        </w:rPr>
        <w:t>-</w:t>
      </w:r>
      <w:r w:rsidRPr="000A0CC8">
        <w:rPr>
          <w:rFonts w:ascii="Times New Roman" w:hAnsi="Times New Roman" w:cs="Times New Roman"/>
          <w:bCs/>
          <w:sz w:val="24"/>
          <w:szCs w:val="24"/>
        </w:rPr>
        <w:t xml:space="preserve"> подпись руководителя уполномоченного структурного подразделения.</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В случае подачи запроса посредством Единого портала государственных и муниц</w:t>
      </w:r>
      <w:r w:rsidRPr="000A0CC8">
        <w:rPr>
          <w:rFonts w:ascii="Times New Roman" w:hAnsi="Times New Roman" w:cs="Times New Roman"/>
          <w:sz w:val="24"/>
          <w:szCs w:val="24"/>
        </w:rPr>
        <w:t>и</w:t>
      </w:r>
      <w:r w:rsidRPr="000A0CC8">
        <w:rPr>
          <w:rFonts w:ascii="Times New Roman" w:hAnsi="Times New Roman" w:cs="Times New Roman"/>
          <w:sz w:val="24"/>
          <w:szCs w:val="24"/>
        </w:rPr>
        <w:t>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w:t>
      </w:r>
      <w:r w:rsidRPr="000A0CC8">
        <w:rPr>
          <w:rFonts w:ascii="Times New Roman" w:hAnsi="Times New Roman" w:cs="Times New Roman"/>
          <w:sz w:val="24"/>
          <w:szCs w:val="24"/>
        </w:rPr>
        <w:t>к</w:t>
      </w:r>
      <w:r w:rsidRPr="000A0CC8">
        <w:rPr>
          <w:rFonts w:ascii="Times New Roman" w:hAnsi="Times New Roman" w:cs="Times New Roman"/>
          <w:sz w:val="24"/>
          <w:szCs w:val="24"/>
        </w:rPr>
        <w:t>тронной подписью уполномоченного должностного лица органа, ответственного за пред</w:t>
      </w:r>
      <w:r w:rsidRPr="000A0CC8">
        <w:rPr>
          <w:rFonts w:ascii="Times New Roman" w:hAnsi="Times New Roman" w:cs="Times New Roman"/>
          <w:sz w:val="24"/>
          <w:szCs w:val="24"/>
        </w:rPr>
        <w:t>о</w:t>
      </w:r>
      <w:r w:rsidRPr="000A0CC8">
        <w:rPr>
          <w:rFonts w:ascii="Times New Roman" w:hAnsi="Times New Roman" w:cs="Times New Roman"/>
          <w:sz w:val="24"/>
          <w:szCs w:val="24"/>
        </w:rPr>
        <w:t>ставление услуги, в личном кабинете на Едином портале государственных и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ных услуг (далее - ЕПГУ) либо в администрации при личном посещении.</w:t>
      </w:r>
      <w:proofErr w:type="gramEnd"/>
    </w:p>
    <w:p w:rsidR="00437B73" w:rsidRDefault="00437B73" w:rsidP="000A0CC8">
      <w:pPr>
        <w:spacing w:after="0" w:line="240" w:lineRule="auto"/>
        <w:ind w:firstLine="567"/>
        <w:jc w:val="center"/>
        <w:rPr>
          <w:rFonts w:ascii="Times New Roman" w:hAnsi="Times New Roman" w:cs="Times New Roman"/>
          <w:b/>
          <w:bCs/>
          <w:sz w:val="24"/>
          <w:szCs w:val="24"/>
        </w:rPr>
      </w:pPr>
    </w:p>
    <w:p w:rsidR="000A0CC8" w:rsidRDefault="000A0CC8" w:rsidP="000A0CC8">
      <w:pPr>
        <w:spacing w:after="0" w:line="240" w:lineRule="auto"/>
        <w:ind w:firstLine="567"/>
        <w:jc w:val="center"/>
        <w:rPr>
          <w:rFonts w:ascii="Times New Roman" w:hAnsi="Times New Roman" w:cs="Times New Roman"/>
          <w:b/>
          <w:sz w:val="24"/>
          <w:szCs w:val="24"/>
        </w:rPr>
      </w:pPr>
      <w:r w:rsidRPr="000A0CC8">
        <w:rPr>
          <w:rFonts w:ascii="Times New Roman" w:hAnsi="Times New Roman" w:cs="Times New Roman"/>
          <w:b/>
          <w:bCs/>
          <w:sz w:val="24"/>
          <w:szCs w:val="24"/>
        </w:rPr>
        <w:t xml:space="preserve">2.4. </w:t>
      </w:r>
      <w:r w:rsidRPr="000A0CC8">
        <w:rPr>
          <w:rFonts w:ascii="Times New Roman" w:hAnsi="Times New Roman" w:cs="Times New Roman"/>
          <w:b/>
          <w:sz w:val="24"/>
          <w:szCs w:val="24"/>
        </w:rPr>
        <w:t>Срок предоставления муниципальной услуги</w:t>
      </w:r>
    </w:p>
    <w:p w:rsidR="000A0CC8" w:rsidRPr="000A0CC8" w:rsidRDefault="000A0CC8" w:rsidP="000A0CC8">
      <w:pPr>
        <w:spacing w:after="0" w:line="240" w:lineRule="auto"/>
        <w:ind w:firstLine="567"/>
        <w:jc w:val="both"/>
        <w:rPr>
          <w:rFonts w:ascii="Times New Roman" w:hAnsi="Times New Roman" w:cs="Times New Roman"/>
          <w:b/>
          <w:sz w:val="24"/>
          <w:szCs w:val="24"/>
        </w:rPr>
      </w:pPr>
      <w:r w:rsidRPr="000A0CC8">
        <w:rPr>
          <w:rFonts w:ascii="Times New Roman" w:hAnsi="Times New Roman" w:cs="Times New Roman"/>
          <w:sz w:val="24"/>
          <w:szCs w:val="24"/>
        </w:rPr>
        <w:t>Срок предоставления муниципальной услуги – не более 120 календарных дней со дня поступления в Администрацию заявления о предоставлении муниципальной услуги.</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0A0CC8" w:rsidRPr="000A0CC8" w:rsidRDefault="000A0CC8" w:rsidP="000A0CC8">
      <w:pPr>
        <w:spacing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w:t>
      </w:r>
      <w:r w:rsidRPr="000A0CC8">
        <w:rPr>
          <w:rFonts w:ascii="Times New Roman" w:hAnsi="Times New Roman" w:cs="Times New Roman"/>
          <w:sz w:val="24"/>
          <w:szCs w:val="24"/>
        </w:rPr>
        <w:t>н</w:t>
      </w:r>
      <w:r w:rsidRPr="000A0CC8">
        <w:rPr>
          <w:rFonts w:ascii="Times New Roman" w:hAnsi="Times New Roman" w:cs="Times New Roman"/>
          <w:sz w:val="24"/>
          <w:szCs w:val="24"/>
        </w:rPr>
        <w:t>ного заявления об ошибке.</w:t>
      </w:r>
      <w:proofErr w:type="gramEnd"/>
    </w:p>
    <w:p w:rsidR="000A0CC8" w:rsidRDefault="000A0CC8" w:rsidP="000A0CC8">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A0CC8">
        <w:rPr>
          <w:rFonts w:ascii="Times New Roman" w:hAnsi="Times New Roman" w:cs="Times New Roman"/>
          <w:b/>
          <w:sz w:val="24"/>
          <w:szCs w:val="24"/>
        </w:rPr>
        <w:t>2.5. Правовые основания для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
          <w:sz w:val="24"/>
          <w:szCs w:val="24"/>
        </w:rPr>
      </w:pPr>
      <w:proofErr w:type="gramStart"/>
      <w:r w:rsidRPr="000A0CC8">
        <w:rPr>
          <w:rFonts w:ascii="Times New Roman" w:hAnsi="Times New Roman" w:cs="Times New Roman"/>
          <w:sz w:val="24"/>
          <w:szCs w:val="24"/>
        </w:rPr>
        <w:t>Перечень нормативных правовых актов, регулирующих предоставление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ной услуги, а также информация о порядке досудебного (внесудебного) обжалования реш</w:t>
      </w:r>
      <w:r w:rsidRPr="000A0CC8">
        <w:rPr>
          <w:rFonts w:ascii="Times New Roman" w:hAnsi="Times New Roman" w:cs="Times New Roman"/>
          <w:sz w:val="24"/>
          <w:szCs w:val="24"/>
        </w:rPr>
        <w:t>е</w:t>
      </w:r>
      <w:r w:rsidRPr="000A0CC8">
        <w:rPr>
          <w:rFonts w:ascii="Times New Roman" w:hAnsi="Times New Roman" w:cs="Times New Roman"/>
          <w:sz w:val="24"/>
          <w:szCs w:val="24"/>
        </w:rPr>
        <w:t xml:space="preserve">ний и действий (бездействия) Администрации, МФЦ, их должностных лиц, муниципальных служащих Администрации, размещается на официальном сайте администрации Урмарского муниципального округа </w:t>
      </w:r>
      <w:r w:rsidRPr="000A0CC8">
        <w:rPr>
          <w:rFonts w:ascii="Times New Roman" w:hAnsi="Times New Roman" w:cs="Times New Roman"/>
          <w:i/>
          <w:sz w:val="24"/>
          <w:szCs w:val="24"/>
        </w:rPr>
        <w:t xml:space="preserve"> </w:t>
      </w:r>
      <w:r w:rsidRPr="000A0CC8">
        <w:rPr>
          <w:rFonts w:ascii="Times New Roman" w:hAnsi="Times New Roman" w:cs="Times New Roman"/>
          <w:sz w:val="24"/>
          <w:szCs w:val="24"/>
        </w:rPr>
        <w:t>Чувашской Республики в сети «Интернет», в федеральной гос</w:t>
      </w:r>
      <w:r w:rsidRPr="000A0CC8">
        <w:rPr>
          <w:rFonts w:ascii="Times New Roman" w:hAnsi="Times New Roman" w:cs="Times New Roman"/>
          <w:sz w:val="24"/>
          <w:szCs w:val="24"/>
        </w:rPr>
        <w:t>у</w:t>
      </w:r>
      <w:r w:rsidRPr="000A0CC8">
        <w:rPr>
          <w:rFonts w:ascii="Times New Roman" w:hAnsi="Times New Roman" w:cs="Times New Roman"/>
          <w:sz w:val="24"/>
          <w:szCs w:val="24"/>
        </w:rPr>
        <w:t>дарственной информационной системе «Федеральный реестр государственных и муниц</w:t>
      </w:r>
      <w:r w:rsidRPr="000A0CC8">
        <w:rPr>
          <w:rFonts w:ascii="Times New Roman" w:hAnsi="Times New Roman" w:cs="Times New Roman"/>
          <w:sz w:val="24"/>
          <w:szCs w:val="24"/>
        </w:rPr>
        <w:t>и</w:t>
      </w:r>
      <w:r w:rsidRPr="000A0CC8">
        <w:rPr>
          <w:rFonts w:ascii="Times New Roman" w:hAnsi="Times New Roman" w:cs="Times New Roman"/>
          <w:sz w:val="24"/>
          <w:szCs w:val="24"/>
        </w:rPr>
        <w:t>пальных услуг (функций)» (далее – Федеральный реестр государственных и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ных услуг</w:t>
      </w:r>
      <w:proofErr w:type="gramEnd"/>
      <w:r w:rsidRPr="000A0CC8">
        <w:rPr>
          <w:rFonts w:ascii="Times New Roman" w:hAnsi="Times New Roman" w:cs="Times New Roman"/>
          <w:sz w:val="24"/>
          <w:szCs w:val="24"/>
        </w:rPr>
        <w:t>), на ЕПГУ.</w:t>
      </w:r>
    </w:p>
    <w:p w:rsidR="000A0CC8" w:rsidRPr="000A0CC8" w:rsidRDefault="000A0CC8" w:rsidP="000A0CC8">
      <w:pPr>
        <w:widowControl w:val="0"/>
        <w:autoSpaceDE w:val="0"/>
        <w:autoSpaceDN w:val="0"/>
        <w:adjustRightInd w:val="0"/>
        <w:spacing w:line="240" w:lineRule="auto"/>
        <w:ind w:firstLine="567"/>
        <w:jc w:val="both"/>
        <w:rPr>
          <w:rFonts w:ascii="Times New Roman" w:eastAsia="Calibri" w:hAnsi="Times New Roman" w:cs="Times New Roman"/>
          <w:sz w:val="24"/>
          <w:szCs w:val="24"/>
        </w:rPr>
      </w:pPr>
    </w:p>
    <w:p w:rsidR="000A0CC8" w:rsidRPr="000A0CC8" w:rsidRDefault="000A0CC8" w:rsidP="000A0CC8">
      <w:pPr>
        <w:keepNext/>
        <w:keepLines/>
        <w:spacing w:line="240" w:lineRule="auto"/>
        <w:ind w:firstLine="567"/>
        <w:jc w:val="both"/>
        <w:outlineLvl w:val="1"/>
        <w:rPr>
          <w:rFonts w:ascii="Times New Roman" w:eastAsia="Times New Roman" w:hAnsi="Times New Roman" w:cs="Times New Roman"/>
          <w:b/>
          <w:sz w:val="24"/>
          <w:szCs w:val="24"/>
          <w:lang w:eastAsia="ar-SA"/>
        </w:rPr>
      </w:pPr>
      <w:bookmarkStart w:id="4" w:name="Подпункт2_7"/>
      <w:r w:rsidRPr="000A0CC8">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0A0CC8" w:rsidRPr="00437B73" w:rsidRDefault="000A0CC8" w:rsidP="000A0CC8">
      <w:pPr>
        <w:spacing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xml:space="preserve">2.6.1. Сведения и документы, которые </w:t>
      </w:r>
      <w:r w:rsidRPr="00437B73">
        <w:rPr>
          <w:rFonts w:ascii="Times New Roman" w:hAnsi="Times New Roman" w:cs="Times New Roman"/>
          <w:sz w:val="24"/>
          <w:szCs w:val="24"/>
        </w:rPr>
        <w:t>заявитель должен представить самостоятельно.</w:t>
      </w:r>
    </w:p>
    <w:p w:rsidR="000A0CC8" w:rsidRPr="00437B73" w:rsidRDefault="000A0CC8" w:rsidP="00437B73">
      <w:pPr>
        <w:spacing w:after="0" w:line="240" w:lineRule="auto"/>
        <w:ind w:firstLine="567"/>
        <w:jc w:val="both"/>
        <w:rPr>
          <w:rFonts w:ascii="Times New Roman" w:hAnsi="Times New Roman" w:cs="Times New Roman"/>
          <w:sz w:val="24"/>
          <w:szCs w:val="24"/>
        </w:rPr>
      </w:pPr>
      <w:r w:rsidRPr="00437B73">
        <w:rPr>
          <w:rFonts w:ascii="Times New Roman" w:hAnsi="Times New Roman" w:cs="Times New Roman"/>
          <w:sz w:val="24"/>
          <w:szCs w:val="24"/>
        </w:rPr>
        <w:t>Заявители предоставляют лично в Администрацию, либо направляют почтовым о</w:t>
      </w:r>
      <w:r w:rsidRPr="00437B73">
        <w:rPr>
          <w:rFonts w:ascii="Times New Roman" w:hAnsi="Times New Roman" w:cs="Times New Roman"/>
          <w:sz w:val="24"/>
          <w:szCs w:val="24"/>
        </w:rPr>
        <w:t>т</w:t>
      </w:r>
      <w:r w:rsidRPr="00437B73">
        <w:rPr>
          <w:rFonts w:ascii="Times New Roman" w:hAnsi="Times New Roman" w:cs="Times New Roman"/>
          <w:sz w:val="24"/>
          <w:szCs w:val="24"/>
        </w:rPr>
        <w:t xml:space="preserve">правлением в адрес Администрации заявление согласно </w:t>
      </w:r>
      <w:r w:rsidRPr="00437B73">
        <w:rPr>
          <w:rStyle w:val="affffff1"/>
          <w:color w:val="auto"/>
          <w:sz w:val="24"/>
          <w:szCs w:val="24"/>
        </w:rPr>
        <w:t xml:space="preserve">приложению № 1 </w:t>
      </w:r>
      <w:r w:rsidRPr="00437B73">
        <w:rPr>
          <w:rFonts w:ascii="Times New Roman" w:hAnsi="Times New Roman" w:cs="Times New Roman"/>
          <w:sz w:val="24"/>
          <w:szCs w:val="24"/>
        </w:rPr>
        <w:t>к Администр</w:t>
      </w:r>
      <w:r w:rsidRPr="00437B73">
        <w:rPr>
          <w:rFonts w:ascii="Times New Roman" w:hAnsi="Times New Roman" w:cs="Times New Roman"/>
          <w:sz w:val="24"/>
          <w:szCs w:val="24"/>
        </w:rPr>
        <w:t>а</w:t>
      </w:r>
      <w:r w:rsidRPr="00437B73">
        <w:rPr>
          <w:rFonts w:ascii="Times New Roman" w:hAnsi="Times New Roman" w:cs="Times New Roman"/>
          <w:sz w:val="24"/>
          <w:szCs w:val="24"/>
        </w:rPr>
        <w:t>тивному регламенту (далее – Заявление) в 2-х экз. (оригинал), (один экземпляр остается в Администрации, второй у заявителя). При подаче заявления в МФЦ требуется 1 экз. зая</w:t>
      </w:r>
      <w:r w:rsidRPr="00437B73">
        <w:rPr>
          <w:rFonts w:ascii="Times New Roman" w:hAnsi="Times New Roman" w:cs="Times New Roman"/>
          <w:sz w:val="24"/>
          <w:szCs w:val="24"/>
        </w:rPr>
        <w:t>в</w:t>
      </w:r>
      <w:r w:rsidRPr="00437B73">
        <w:rPr>
          <w:rFonts w:ascii="Times New Roman" w:hAnsi="Times New Roman" w:cs="Times New Roman"/>
          <w:sz w:val="24"/>
          <w:szCs w:val="24"/>
        </w:rPr>
        <w:t>ления (оригинал).</w:t>
      </w:r>
    </w:p>
    <w:p w:rsidR="000A0CC8" w:rsidRPr="000A0CC8" w:rsidRDefault="000A0CC8" w:rsidP="00437B73">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Заявлении указываются следующие обязательные характеристики:</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5" w:name="sub_261"/>
      <w:r w:rsidRPr="000A0CC8">
        <w:rPr>
          <w:rFonts w:ascii="Times New Roman" w:hAnsi="Times New Roman" w:cs="Times New Roman"/>
          <w:sz w:val="24"/>
          <w:szCs w:val="24"/>
        </w:rPr>
        <w:t>1) полное и сокращенное наименование и организационно-правовая форма юридич</w:t>
      </w:r>
      <w:r w:rsidRPr="000A0CC8">
        <w:rPr>
          <w:rFonts w:ascii="Times New Roman" w:hAnsi="Times New Roman" w:cs="Times New Roman"/>
          <w:sz w:val="24"/>
          <w:szCs w:val="24"/>
        </w:rPr>
        <w:t>е</w:t>
      </w:r>
      <w:r w:rsidRPr="000A0CC8">
        <w:rPr>
          <w:rFonts w:ascii="Times New Roman" w:hAnsi="Times New Roman" w:cs="Times New Roman"/>
          <w:sz w:val="24"/>
          <w:szCs w:val="24"/>
        </w:rPr>
        <w:t>ского лица;</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6" w:name="sub_262"/>
      <w:bookmarkEnd w:id="5"/>
      <w:r w:rsidRPr="000A0CC8">
        <w:rPr>
          <w:rFonts w:ascii="Times New Roman" w:hAnsi="Times New Roman" w:cs="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7" w:name="sub_263"/>
      <w:bookmarkEnd w:id="6"/>
      <w:r w:rsidRPr="000A0CC8">
        <w:rPr>
          <w:rFonts w:ascii="Times New Roman" w:hAnsi="Times New Roman" w:cs="Times New Roman"/>
          <w:sz w:val="24"/>
          <w:szCs w:val="24"/>
        </w:rPr>
        <w:lastRenderedPageBreak/>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w:t>
      </w:r>
      <w:r w:rsidRPr="000A0CC8">
        <w:rPr>
          <w:rFonts w:ascii="Times New Roman" w:hAnsi="Times New Roman" w:cs="Times New Roman"/>
          <w:sz w:val="24"/>
          <w:szCs w:val="24"/>
        </w:rPr>
        <w:t>е</w:t>
      </w:r>
      <w:r w:rsidRPr="000A0CC8">
        <w:rPr>
          <w:rFonts w:ascii="Times New Roman" w:hAnsi="Times New Roman" w:cs="Times New Roman"/>
          <w:sz w:val="24"/>
          <w:szCs w:val="24"/>
        </w:rPr>
        <w:t>ского лица в едином государственном реестре юридических лиц (далее ЕГРЮЛ) и идент</w:t>
      </w:r>
      <w:r w:rsidRPr="000A0CC8">
        <w:rPr>
          <w:rFonts w:ascii="Times New Roman" w:hAnsi="Times New Roman" w:cs="Times New Roman"/>
          <w:sz w:val="24"/>
          <w:szCs w:val="24"/>
        </w:rPr>
        <w:t>и</w:t>
      </w:r>
      <w:r w:rsidRPr="000A0CC8">
        <w:rPr>
          <w:rFonts w:ascii="Times New Roman" w:hAnsi="Times New Roman" w:cs="Times New Roman"/>
          <w:sz w:val="24"/>
          <w:szCs w:val="24"/>
        </w:rPr>
        <w:t>фикационный номер налогоплательщика, за исключением случаев, если заявителем являе</w:t>
      </w:r>
      <w:r w:rsidRPr="000A0CC8">
        <w:rPr>
          <w:rFonts w:ascii="Times New Roman" w:hAnsi="Times New Roman" w:cs="Times New Roman"/>
          <w:sz w:val="24"/>
          <w:szCs w:val="24"/>
        </w:rPr>
        <w:t>т</w:t>
      </w:r>
      <w:r w:rsidRPr="000A0CC8">
        <w:rPr>
          <w:rFonts w:ascii="Times New Roman" w:hAnsi="Times New Roman" w:cs="Times New Roman"/>
          <w:sz w:val="24"/>
          <w:szCs w:val="24"/>
        </w:rPr>
        <w:t>ся иностранное юридическое лицо;</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8" w:name="sub_264"/>
      <w:bookmarkEnd w:id="7"/>
      <w:r w:rsidRPr="000A0CC8">
        <w:rPr>
          <w:rFonts w:ascii="Times New Roman" w:hAnsi="Times New Roman" w:cs="Times New Roman"/>
          <w:sz w:val="24"/>
          <w:szCs w:val="24"/>
        </w:rPr>
        <w:t>4) реквизиты документа, удостоверяющего права (полномочия) представителя физ</w:t>
      </w:r>
      <w:r w:rsidRPr="000A0CC8">
        <w:rPr>
          <w:rFonts w:ascii="Times New Roman" w:hAnsi="Times New Roman" w:cs="Times New Roman"/>
          <w:sz w:val="24"/>
          <w:szCs w:val="24"/>
        </w:rPr>
        <w:t>и</w:t>
      </w:r>
      <w:r w:rsidRPr="000A0CC8">
        <w:rPr>
          <w:rFonts w:ascii="Times New Roman" w:hAnsi="Times New Roman" w:cs="Times New Roman"/>
          <w:sz w:val="24"/>
          <w:szCs w:val="24"/>
        </w:rPr>
        <w:t>ческого или юридического лица, если с заявлением обращается представитель заявителя (заявителей);</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9" w:name="sub_265"/>
      <w:bookmarkEnd w:id="8"/>
      <w:r w:rsidRPr="000A0CC8">
        <w:rPr>
          <w:rFonts w:ascii="Times New Roman" w:hAnsi="Times New Roman" w:cs="Times New Roman"/>
          <w:sz w:val="24"/>
          <w:szCs w:val="24"/>
        </w:rPr>
        <w:t>5) почтовый адрес и (или) адрес электронной почты для связи с заявителем;</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10" w:name="sub_266"/>
      <w:bookmarkEnd w:id="9"/>
      <w:r w:rsidRPr="000A0CC8">
        <w:rPr>
          <w:rFonts w:ascii="Times New Roman" w:hAnsi="Times New Roman" w:cs="Times New Roman"/>
          <w:sz w:val="24"/>
          <w:szCs w:val="24"/>
        </w:rPr>
        <w:t>6) контактный телефон;</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11" w:name="sub_267"/>
      <w:bookmarkEnd w:id="10"/>
      <w:r w:rsidRPr="000A0CC8">
        <w:rPr>
          <w:rFonts w:ascii="Times New Roman" w:hAnsi="Times New Roman" w:cs="Times New Roman"/>
          <w:sz w:val="24"/>
          <w:szCs w:val="24"/>
        </w:rPr>
        <w:t>7) сведения о земельном участке (адрес, местоположение, площадь, кадастровый н</w:t>
      </w:r>
      <w:r w:rsidRPr="000A0CC8">
        <w:rPr>
          <w:rFonts w:ascii="Times New Roman" w:hAnsi="Times New Roman" w:cs="Times New Roman"/>
          <w:sz w:val="24"/>
          <w:szCs w:val="24"/>
        </w:rPr>
        <w:t>о</w:t>
      </w:r>
      <w:r w:rsidRPr="000A0CC8">
        <w:rPr>
          <w:rFonts w:ascii="Times New Roman" w:hAnsi="Times New Roman" w:cs="Times New Roman"/>
          <w:sz w:val="24"/>
          <w:szCs w:val="24"/>
        </w:rPr>
        <w:t>мер).</w:t>
      </w:r>
    </w:p>
    <w:bookmarkEnd w:id="11"/>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К заявлению о предоставлении муниципальной услуги прилагаются:</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При представлении копий необходимо прикладывать также и оригиналы документов. В случае</w:t>
      </w:r>
      <w:proofErr w:type="gramStart"/>
      <w:r w:rsidRPr="000A0CC8">
        <w:rPr>
          <w:rFonts w:ascii="Times New Roman" w:hAnsi="Times New Roman" w:cs="Times New Roman"/>
          <w:sz w:val="24"/>
          <w:szCs w:val="24"/>
        </w:rPr>
        <w:t>,</w:t>
      </w:r>
      <w:proofErr w:type="gramEnd"/>
      <w:r w:rsidRPr="000A0CC8">
        <w:rPr>
          <w:rFonts w:ascii="Times New Roman" w:hAnsi="Times New Roman" w:cs="Times New Roman"/>
          <w:sz w:val="24"/>
          <w:szCs w:val="24"/>
        </w:rPr>
        <w:t xml:space="preserve"> если копии документов в установленном действующим законодательством п</w:t>
      </w:r>
      <w:r w:rsidRPr="000A0CC8">
        <w:rPr>
          <w:rFonts w:ascii="Times New Roman" w:hAnsi="Times New Roman" w:cs="Times New Roman"/>
          <w:sz w:val="24"/>
          <w:szCs w:val="24"/>
        </w:rPr>
        <w:t>о</w:t>
      </w:r>
      <w:r w:rsidRPr="000A0CC8">
        <w:rPr>
          <w:rFonts w:ascii="Times New Roman" w:hAnsi="Times New Roman" w:cs="Times New Roman"/>
          <w:sz w:val="24"/>
          <w:szCs w:val="24"/>
        </w:rPr>
        <w:t>рядке не заверены, после заверения их специалистом Отдела, Администрации, либо спец</w:t>
      </w:r>
      <w:r w:rsidRPr="000A0CC8">
        <w:rPr>
          <w:rFonts w:ascii="Times New Roman" w:hAnsi="Times New Roman" w:cs="Times New Roman"/>
          <w:sz w:val="24"/>
          <w:szCs w:val="24"/>
        </w:rPr>
        <w:t>и</w:t>
      </w:r>
      <w:r w:rsidRPr="000A0CC8">
        <w:rPr>
          <w:rFonts w:ascii="Times New Roman" w:hAnsi="Times New Roman" w:cs="Times New Roman"/>
          <w:sz w:val="24"/>
          <w:szCs w:val="24"/>
        </w:rPr>
        <w:t>алистом МФЦ оригиналы возвращаются заявителям.</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12" w:name="sub_2617"/>
      <w:r w:rsidRPr="000A0CC8">
        <w:rPr>
          <w:rFonts w:ascii="Times New Roman" w:hAnsi="Times New Roman" w:cs="Times New Roman"/>
          <w:sz w:val="24"/>
          <w:szCs w:val="24"/>
        </w:rPr>
        <w:t>Заявление и документы на предоставление муниципальной услуги могут быть пре</w:t>
      </w:r>
      <w:r w:rsidRPr="000A0CC8">
        <w:rPr>
          <w:rFonts w:ascii="Times New Roman" w:hAnsi="Times New Roman" w:cs="Times New Roman"/>
          <w:sz w:val="24"/>
          <w:szCs w:val="24"/>
        </w:rPr>
        <w:t>д</w:t>
      </w:r>
      <w:r w:rsidRPr="000A0CC8">
        <w:rPr>
          <w:rFonts w:ascii="Times New Roman" w:hAnsi="Times New Roman" w:cs="Times New Roman"/>
          <w:sz w:val="24"/>
          <w:szCs w:val="24"/>
        </w:rPr>
        <w:t xml:space="preserve">ставлены заявителем с использованием информационно-коммуникационных технологий (в электронном виде), в том числе с использованием </w:t>
      </w:r>
      <w:r w:rsidRPr="000A0CC8">
        <w:rPr>
          <w:rFonts w:ascii="Times New Roman" w:hAnsi="Times New Roman" w:cs="Times New Roman"/>
          <w:bCs/>
          <w:sz w:val="24"/>
          <w:szCs w:val="24"/>
        </w:rPr>
        <w:t>ЕПГУ</w:t>
      </w:r>
      <w:r w:rsidRPr="000A0CC8">
        <w:rPr>
          <w:rFonts w:ascii="Times New Roman" w:hAnsi="Times New Roman" w:cs="Times New Roman"/>
          <w:sz w:val="24"/>
          <w:szCs w:val="24"/>
        </w:rPr>
        <w:t>.</w:t>
      </w:r>
    </w:p>
    <w:bookmarkEnd w:id="12"/>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w:t>
      </w:r>
      <w:r w:rsidRPr="000A0CC8">
        <w:rPr>
          <w:rFonts w:ascii="Times New Roman" w:hAnsi="Times New Roman" w:cs="Times New Roman"/>
          <w:sz w:val="24"/>
          <w:szCs w:val="24"/>
        </w:rPr>
        <w:t>е</w:t>
      </w:r>
      <w:r w:rsidRPr="000A0CC8">
        <w:rPr>
          <w:rFonts w:ascii="Times New Roman" w:hAnsi="Times New Roman" w:cs="Times New Roman"/>
          <w:sz w:val="24"/>
          <w:szCs w:val="24"/>
        </w:rPr>
        <w:t>бованиями Федерального закона от 6 апреля 2011 г. № 63-ФЗ «Об электронной подписи» и статьями 21.1 и 21.2 Федерального закона от 27 июля 2010 г.  № 210-ФЗ «Об организации предоставления государственных и муниципальных услуг».</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w:t>
      </w:r>
      <w:r w:rsidRPr="000A0CC8">
        <w:rPr>
          <w:rFonts w:ascii="Times New Roman" w:hAnsi="Times New Roman" w:cs="Times New Roman"/>
          <w:sz w:val="24"/>
          <w:szCs w:val="24"/>
        </w:rPr>
        <w:t>а</w:t>
      </w:r>
      <w:r w:rsidRPr="000A0CC8">
        <w:rPr>
          <w:rFonts w:ascii="Times New Roman" w:hAnsi="Times New Roman" w:cs="Times New Roman"/>
          <w:sz w:val="24"/>
          <w:szCs w:val="24"/>
        </w:rPr>
        <w:t>ционного взаимодействия</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По собственной инициативе заявителем могут быть представлены выписки из Един</w:t>
      </w:r>
      <w:r w:rsidRPr="000A0CC8">
        <w:rPr>
          <w:rFonts w:ascii="Times New Roman" w:hAnsi="Times New Roman" w:cs="Times New Roman"/>
          <w:sz w:val="24"/>
          <w:szCs w:val="24"/>
        </w:rPr>
        <w:t>о</w:t>
      </w:r>
      <w:r w:rsidRPr="000A0CC8">
        <w:rPr>
          <w:rFonts w:ascii="Times New Roman" w:hAnsi="Times New Roman" w:cs="Times New Roman"/>
          <w:sz w:val="24"/>
          <w:szCs w:val="24"/>
        </w:rPr>
        <w:t xml:space="preserve">го государственного реестра недвижимости на земельный участок и объект недвижимости, расположенный на нем. </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Правообладатели сетей инженерно-технического обеспечения – информацию  о во</w:t>
      </w:r>
      <w:r w:rsidRPr="000A0CC8">
        <w:rPr>
          <w:rFonts w:ascii="Times New Roman" w:hAnsi="Times New Roman" w:cs="Times New Roman"/>
          <w:sz w:val="24"/>
          <w:szCs w:val="24"/>
        </w:rPr>
        <w:t>з</w:t>
      </w:r>
      <w:r w:rsidRPr="000A0CC8">
        <w:rPr>
          <w:rFonts w:ascii="Times New Roman" w:hAnsi="Times New Roman" w:cs="Times New Roman"/>
          <w:sz w:val="24"/>
          <w:szCs w:val="24"/>
        </w:rPr>
        <w:t>можности подключения (технологического присоединения) объектов капитального стро</w:t>
      </w:r>
      <w:r w:rsidRPr="000A0CC8">
        <w:rPr>
          <w:rFonts w:ascii="Times New Roman" w:hAnsi="Times New Roman" w:cs="Times New Roman"/>
          <w:sz w:val="24"/>
          <w:szCs w:val="24"/>
        </w:rPr>
        <w:t>и</w:t>
      </w:r>
      <w:r w:rsidRPr="000A0CC8">
        <w:rPr>
          <w:rFonts w:ascii="Times New Roman" w:hAnsi="Times New Roman" w:cs="Times New Roman"/>
          <w:sz w:val="24"/>
          <w:szCs w:val="24"/>
        </w:rPr>
        <w:t>тельства к сетям инженерно-технического обеспечения (за исключением сетей электр</w:t>
      </w:r>
      <w:r w:rsidRPr="000A0CC8">
        <w:rPr>
          <w:rFonts w:ascii="Times New Roman" w:hAnsi="Times New Roman" w:cs="Times New Roman"/>
          <w:sz w:val="24"/>
          <w:szCs w:val="24"/>
        </w:rPr>
        <w:t>о</w:t>
      </w:r>
      <w:r w:rsidRPr="000A0CC8">
        <w:rPr>
          <w:rFonts w:ascii="Times New Roman" w:hAnsi="Times New Roman" w:cs="Times New Roman"/>
          <w:sz w:val="24"/>
          <w:szCs w:val="24"/>
        </w:rPr>
        <w:t>снабжения).</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w:t>
      </w:r>
      <w:r w:rsidRPr="000A0CC8">
        <w:rPr>
          <w:rFonts w:ascii="Times New Roman" w:hAnsi="Times New Roman" w:cs="Times New Roman"/>
          <w:color w:val="000000"/>
          <w:sz w:val="24"/>
          <w:szCs w:val="24"/>
        </w:rPr>
        <w:t>ж</w:t>
      </w:r>
      <w:r w:rsidRPr="000A0CC8">
        <w:rPr>
          <w:rFonts w:ascii="Times New Roman" w:hAnsi="Times New Roman" w:cs="Times New Roman"/>
          <w:color w:val="000000"/>
          <w:sz w:val="24"/>
          <w:szCs w:val="24"/>
        </w:rPr>
        <w:t>ведомственное взаимодействие с органами, указанными в пункте 3.3.6.2 раздела III Адм</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нистративного регламента.</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color w:val="000000"/>
          <w:sz w:val="24"/>
          <w:szCs w:val="24"/>
        </w:rPr>
      </w:pPr>
    </w:p>
    <w:p w:rsidR="000A0CC8" w:rsidRDefault="000A0CC8" w:rsidP="000A0CC8">
      <w:pPr>
        <w:widowControl w:val="0"/>
        <w:autoSpaceDE w:val="0"/>
        <w:autoSpaceDN w:val="0"/>
        <w:spacing w:after="0" w:line="240" w:lineRule="auto"/>
        <w:ind w:firstLine="567"/>
        <w:jc w:val="both"/>
        <w:rPr>
          <w:rFonts w:ascii="Times New Roman" w:hAnsi="Times New Roman" w:cs="Times New Roman"/>
          <w:b/>
          <w:sz w:val="24"/>
          <w:szCs w:val="24"/>
        </w:rPr>
      </w:pP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b/>
          <w:sz w:val="24"/>
          <w:szCs w:val="24"/>
        </w:rPr>
      </w:pPr>
      <w:r w:rsidRPr="000A0CC8">
        <w:rPr>
          <w:rFonts w:ascii="Times New Roman" w:hAnsi="Times New Roman" w:cs="Times New Roman"/>
          <w:b/>
          <w:sz w:val="24"/>
          <w:szCs w:val="24"/>
        </w:rPr>
        <w:t xml:space="preserve">2.7. </w:t>
      </w:r>
      <w:bookmarkEnd w:id="4"/>
      <w:r w:rsidRPr="000A0CC8">
        <w:rPr>
          <w:rFonts w:ascii="Times New Roman" w:hAnsi="Times New Roman" w:cs="Times New Roman"/>
          <w:b/>
          <w:sz w:val="24"/>
          <w:szCs w:val="24"/>
        </w:rPr>
        <w:t>Исчерпывающий перечень оснований для отказа в приеме документов, нео</w:t>
      </w:r>
      <w:r w:rsidRPr="000A0CC8">
        <w:rPr>
          <w:rFonts w:ascii="Times New Roman" w:hAnsi="Times New Roman" w:cs="Times New Roman"/>
          <w:b/>
          <w:sz w:val="24"/>
          <w:szCs w:val="24"/>
        </w:rPr>
        <w:t>б</w:t>
      </w:r>
      <w:r w:rsidRPr="000A0CC8">
        <w:rPr>
          <w:rFonts w:ascii="Times New Roman" w:hAnsi="Times New Roman" w:cs="Times New Roman"/>
          <w:b/>
          <w:sz w:val="24"/>
          <w:szCs w:val="24"/>
        </w:rPr>
        <w:t>ходимых для предоставления муниципальной услуги</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Оснований для отказа в приеме документов, необходимых для предоставления мун</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ципальной услуги, не предусмотрено.</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b/>
          <w:bCs/>
          <w:sz w:val="24"/>
          <w:szCs w:val="24"/>
        </w:rPr>
      </w:pPr>
    </w:p>
    <w:p w:rsidR="000A0CC8" w:rsidRPr="000A0CC8" w:rsidRDefault="000A0CC8" w:rsidP="000A0CC8">
      <w:pPr>
        <w:widowControl w:val="0"/>
        <w:autoSpaceDE w:val="0"/>
        <w:autoSpaceDN w:val="0"/>
        <w:spacing w:after="0" w:line="240" w:lineRule="auto"/>
        <w:ind w:firstLine="567"/>
        <w:jc w:val="center"/>
        <w:rPr>
          <w:rFonts w:ascii="Times New Roman" w:hAnsi="Times New Roman" w:cs="Times New Roman"/>
          <w:b/>
          <w:sz w:val="24"/>
          <w:szCs w:val="24"/>
        </w:rPr>
      </w:pPr>
      <w:r w:rsidRPr="000A0CC8">
        <w:rPr>
          <w:rFonts w:ascii="Times New Roman" w:hAnsi="Times New Roman" w:cs="Times New Roman"/>
          <w:b/>
          <w:bCs/>
          <w:sz w:val="24"/>
          <w:szCs w:val="24"/>
        </w:rPr>
        <w:t xml:space="preserve">2.8. </w:t>
      </w:r>
      <w:r w:rsidRPr="000A0CC8">
        <w:rPr>
          <w:rFonts w:ascii="Times New Roman" w:hAnsi="Times New Roman" w:cs="Times New Roman"/>
          <w:b/>
          <w:sz w:val="24"/>
          <w:szCs w:val="24"/>
        </w:rPr>
        <w:t xml:space="preserve">Исчерпывающий перечень оснований для приостановления или отказа </w:t>
      </w:r>
      <w:r w:rsidRPr="000A0CC8">
        <w:rPr>
          <w:rFonts w:ascii="Times New Roman" w:hAnsi="Times New Roman" w:cs="Times New Roman"/>
          <w:b/>
          <w:sz w:val="24"/>
          <w:szCs w:val="24"/>
        </w:rPr>
        <w:br/>
        <w:t>в предоставлении муниципальной услуги</w:t>
      </w:r>
    </w:p>
    <w:p w:rsidR="000A0CC8" w:rsidRPr="000A0CC8" w:rsidRDefault="000A0CC8" w:rsidP="000A0CC8">
      <w:pPr>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sz w:val="24"/>
          <w:szCs w:val="24"/>
        </w:rPr>
        <w:lastRenderedPageBreak/>
        <w:t>2</w:t>
      </w:r>
      <w:r w:rsidRPr="000A0CC8">
        <w:rPr>
          <w:rFonts w:ascii="Times New Roman" w:hAnsi="Times New Roman" w:cs="Times New Roman"/>
          <w:color w:val="000000"/>
          <w:sz w:val="24"/>
          <w:szCs w:val="24"/>
        </w:rPr>
        <w:t>.8.1. Основания для приостановления предоставления муниципальной услуги де</w:t>
      </w:r>
      <w:r w:rsidRPr="000A0CC8">
        <w:rPr>
          <w:rFonts w:ascii="Times New Roman" w:hAnsi="Times New Roman" w:cs="Times New Roman"/>
          <w:color w:val="000000"/>
          <w:sz w:val="24"/>
          <w:szCs w:val="24"/>
        </w:rPr>
        <w:t>й</w:t>
      </w:r>
      <w:r w:rsidRPr="000A0CC8">
        <w:rPr>
          <w:rFonts w:ascii="Times New Roman" w:hAnsi="Times New Roman" w:cs="Times New Roman"/>
          <w:color w:val="000000"/>
          <w:sz w:val="24"/>
          <w:szCs w:val="24"/>
        </w:rPr>
        <w:t>ствующим законодательством не предусмотрены.</w:t>
      </w:r>
    </w:p>
    <w:p w:rsidR="000A0CC8" w:rsidRPr="000A0CC8" w:rsidRDefault="000A0CC8" w:rsidP="000A0CC8">
      <w:pPr>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2.8.2. Основаниями для отказа в предоставлении муниципальной услуги являются:</w:t>
      </w:r>
    </w:p>
    <w:p w:rsidR="000A0CC8" w:rsidRPr="000A0CC8" w:rsidRDefault="000A0CC8" w:rsidP="000A0CC8">
      <w:pPr>
        <w:pStyle w:val="s1"/>
        <w:shd w:val="clear" w:color="auto" w:fill="FFFFFF"/>
        <w:spacing w:before="0" w:beforeAutospacing="0" w:after="0" w:afterAutospacing="0"/>
        <w:ind w:firstLine="567"/>
        <w:jc w:val="both"/>
      </w:pPr>
      <w:r w:rsidRPr="000A0CC8">
        <w:t>- границы земельного участка подлежат уточнению в соответствии с требовани</w:t>
      </w:r>
      <w:r w:rsidRPr="000A0CC8">
        <w:t>я</w:t>
      </w:r>
      <w:r w:rsidRPr="000A0CC8">
        <w:t>ми Федерального закона от 13.07.2015 № 218-ФЗ «О государственной регистрации недв</w:t>
      </w:r>
      <w:r w:rsidRPr="000A0CC8">
        <w:t>и</w:t>
      </w:r>
      <w:r w:rsidRPr="000A0CC8">
        <w:t>жимости»;</w:t>
      </w:r>
    </w:p>
    <w:p w:rsidR="000A0CC8" w:rsidRPr="000A0CC8" w:rsidRDefault="000A0CC8" w:rsidP="000A0CC8">
      <w:pPr>
        <w:pStyle w:val="s1"/>
        <w:shd w:val="clear" w:color="auto" w:fill="FFFFFF"/>
        <w:spacing w:before="0" w:beforeAutospacing="0" w:after="0" w:afterAutospacing="0"/>
        <w:ind w:firstLine="567"/>
        <w:jc w:val="both"/>
      </w:pPr>
      <w:r w:rsidRPr="000A0CC8">
        <w:t>- на земельный участок не зарегистрировано право государственной или муниципал</w:t>
      </w:r>
      <w:r w:rsidRPr="000A0CC8">
        <w:t>ь</w:t>
      </w:r>
      <w:r w:rsidRPr="000A0CC8">
        <w:t>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w:t>
      </w:r>
      <w:r w:rsidRPr="000A0CC8">
        <w:t>е</w:t>
      </w:r>
      <w:r w:rsidRPr="000A0CC8">
        <w:t>на;</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w:t>
      </w:r>
      <w:r w:rsidRPr="000A0CC8">
        <w:t>а</w:t>
      </w:r>
      <w:r w:rsidRPr="000A0CC8">
        <w:t>нием земельного участка не предусматривается возможность строительства зданий, соор</w:t>
      </w:r>
      <w:r w:rsidRPr="000A0CC8">
        <w:t>у</w:t>
      </w:r>
      <w:r w:rsidRPr="000A0CC8">
        <w:t>жений;</w:t>
      </w:r>
      <w:proofErr w:type="gramEnd"/>
    </w:p>
    <w:p w:rsidR="000A0CC8" w:rsidRPr="000A0CC8" w:rsidRDefault="000A0CC8" w:rsidP="000A0CC8">
      <w:pPr>
        <w:pStyle w:val="s1"/>
        <w:shd w:val="clear" w:color="auto" w:fill="FFFFFF"/>
        <w:spacing w:before="0" w:beforeAutospacing="0" w:after="0" w:afterAutospacing="0"/>
        <w:ind w:firstLine="567"/>
        <w:jc w:val="both"/>
      </w:pPr>
      <w:r w:rsidRPr="000A0CC8">
        <w:t>- в отношении земельного участка отсутствует информация о возможности подключ</w:t>
      </w:r>
      <w:r w:rsidRPr="000A0CC8">
        <w:t>е</w:t>
      </w:r>
      <w:r w:rsidRPr="000A0CC8">
        <w:t>ния (технологического присоединения) объектов капитального строительства к сетям и</w:t>
      </w:r>
      <w:r w:rsidRPr="000A0CC8">
        <w:t>н</w:t>
      </w:r>
      <w:r w:rsidRPr="000A0CC8">
        <w:t>женерно-технического обеспечения (за исключением сетей электроснабжения), за искл</w:t>
      </w:r>
      <w:r w:rsidRPr="000A0CC8">
        <w:t>ю</w:t>
      </w:r>
      <w:r w:rsidRPr="000A0CC8">
        <w:t>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A0CC8" w:rsidRPr="000A0CC8" w:rsidRDefault="000A0CC8" w:rsidP="000A0CC8">
      <w:pPr>
        <w:pStyle w:val="s1"/>
        <w:shd w:val="clear" w:color="auto" w:fill="FFFFFF"/>
        <w:spacing w:before="0" w:beforeAutospacing="0" w:after="0" w:afterAutospacing="0"/>
        <w:ind w:firstLine="567"/>
        <w:jc w:val="both"/>
      </w:pPr>
      <w:r w:rsidRPr="000A0CC8">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w:t>
      </w:r>
      <w:r w:rsidRPr="000A0CC8">
        <w:t>е</w:t>
      </w:r>
      <w:r w:rsidRPr="000A0CC8">
        <w:t>мельного участка, указанным в заявлении о проведен</w:t>
      </w:r>
      <w:proofErr w:type="gramStart"/>
      <w:r w:rsidRPr="000A0CC8">
        <w:t>ии ау</w:t>
      </w:r>
      <w:proofErr w:type="gramEnd"/>
      <w:r w:rsidRPr="000A0CC8">
        <w:t>кциона;</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w:t>
      </w:r>
      <w:r w:rsidRPr="000A0CC8">
        <w:t>с</w:t>
      </w:r>
      <w:r w:rsidRPr="000A0CC8">
        <w:t>пользования такого земельного участка, указанными в заявлении о проведен</w:t>
      </w:r>
      <w:proofErr w:type="gramStart"/>
      <w:r w:rsidRPr="000A0CC8">
        <w:t>ии ау</w:t>
      </w:r>
      <w:proofErr w:type="gramEnd"/>
      <w:r w:rsidRPr="000A0CC8">
        <w:t>кциона;</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не отнесен к определенной категории земель;</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w:t>
      </w:r>
      <w:r w:rsidRPr="000A0CC8">
        <w:t>у</w:t>
      </w:r>
      <w:r w:rsidRPr="000A0CC8">
        <w:t>чаев, если на земельном участке расположены сооружения (в том числе сооружения, стро</w:t>
      </w:r>
      <w:r w:rsidRPr="000A0CC8">
        <w:t>и</w:t>
      </w:r>
      <w:r w:rsidRPr="000A0CC8">
        <w:t>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0A0CC8">
        <w:t xml:space="preserve"> </w:t>
      </w:r>
      <w:proofErr w:type="gramStart"/>
      <w:r w:rsidRPr="000A0CC8">
        <w:t>аренды земельного участка, если в отношении расположенных на нем здания, сооружения, объекта незавершенного строительства принято решение о сн</w:t>
      </w:r>
      <w:r w:rsidRPr="000A0CC8">
        <w:t>о</w:t>
      </w:r>
      <w:r w:rsidRPr="000A0CC8">
        <w:t>се самовольной постройки либо решение о сносе самовольной постройки или ее привед</w:t>
      </w:r>
      <w:r w:rsidRPr="000A0CC8">
        <w:t>е</w:t>
      </w:r>
      <w:r w:rsidRPr="000A0CC8">
        <w:t>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w:t>
      </w:r>
      <w:r w:rsidRPr="000A0CC8">
        <w:t>о</w:t>
      </w:r>
      <w:r w:rsidRPr="000A0CC8">
        <w:t>строительного кодекса Российской Федерации;</w:t>
      </w:r>
      <w:proofErr w:type="gramEnd"/>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w:t>
      </w:r>
      <w:r w:rsidRPr="000A0CC8">
        <w:t>о</w:t>
      </w:r>
      <w:r w:rsidRPr="000A0CC8">
        <w:t>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w:t>
      </w:r>
      <w:r w:rsidRPr="000A0CC8">
        <w:t>ь</w:t>
      </w:r>
      <w:r w:rsidRPr="000A0CC8">
        <w:t>ном участке расположены</w:t>
      </w:r>
      <w:proofErr w:type="gramEnd"/>
      <w:r w:rsidRPr="000A0CC8">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w:t>
      </w:r>
      <w:r w:rsidRPr="000A0CC8">
        <w:t>и</w:t>
      </w:r>
      <w:r w:rsidRPr="000A0CC8">
        <w:t>тута, или объекты, размещенные в соответствии со статьей 39.36 Земельного кодекса Ро</w:t>
      </w:r>
      <w:r w:rsidRPr="000A0CC8">
        <w:t>с</w:t>
      </w:r>
      <w:r w:rsidRPr="000A0CC8">
        <w:t>сийской Федерации;</w:t>
      </w:r>
    </w:p>
    <w:p w:rsidR="000A0CC8" w:rsidRPr="000A0CC8" w:rsidRDefault="000A0CC8" w:rsidP="000A0CC8">
      <w:pPr>
        <w:pStyle w:val="s1"/>
        <w:shd w:val="clear" w:color="auto" w:fill="FFFFFF"/>
        <w:spacing w:before="0" w:beforeAutospacing="0" w:after="0" w:afterAutospacing="0"/>
        <w:ind w:firstLine="567"/>
        <w:jc w:val="both"/>
      </w:pPr>
      <w:r w:rsidRPr="000A0CC8">
        <w:lastRenderedPageBreak/>
        <w:t>- земельный участок изъят из оборота, за исключением случаев, в которых в соотве</w:t>
      </w:r>
      <w:r w:rsidRPr="000A0CC8">
        <w:t>т</w:t>
      </w:r>
      <w:r w:rsidRPr="000A0CC8">
        <w:t>ствии с федеральным законом изъятые из оборота земельные участки могут быть предм</w:t>
      </w:r>
      <w:r w:rsidRPr="000A0CC8">
        <w:t>е</w:t>
      </w:r>
      <w:r w:rsidRPr="000A0CC8">
        <w:t>том договора аренды;</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ограничен в обороте, за исключением случая проведения аукц</w:t>
      </w:r>
      <w:r w:rsidRPr="000A0CC8">
        <w:t>и</w:t>
      </w:r>
      <w:r w:rsidRPr="000A0CC8">
        <w:t>она на право заключения договора аренды земельного участка;</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w:t>
      </w:r>
      <w:r w:rsidRPr="000A0CC8">
        <w:t>е</w:t>
      </w:r>
      <w:r w:rsidRPr="000A0CC8">
        <w:t>мельного участка на срок, не превышающий срока резервирования земельного участка;</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расположен в границах территории, в отношении которой закл</w:t>
      </w:r>
      <w:r w:rsidRPr="000A0CC8">
        <w:t>ю</w:t>
      </w:r>
      <w:r w:rsidRPr="000A0CC8">
        <w:t>чен договор о ее комплексном развитии;</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w:t>
      </w:r>
      <w:r w:rsidRPr="000A0CC8">
        <w:t>е</w:t>
      </w:r>
      <w:r w:rsidRPr="000A0CC8">
        <w:t>щения объектов федерального значения, объектов регионального значения или объектов местного значения;</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предназначен для размещения здания или сооружения в соотве</w:t>
      </w:r>
      <w:r w:rsidRPr="000A0CC8">
        <w:t>т</w:t>
      </w:r>
      <w:r w:rsidRPr="000A0CC8">
        <w:t>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A0CC8" w:rsidRPr="000A0CC8" w:rsidRDefault="000A0CC8" w:rsidP="000A0CC8">
      <w:pPr>
        <w:pStyle w:val="s1"/>
        <w:shd w:val="clear" w:color="auto" w:fill="FFFFFF"/>
        <w:spacing w:before="0" w:beforeAutospacing="0" w:after="0" w:afterAutospacing="0"/>
        <w:ind w:firstLine="567"/>
        <w:jc w:val="both"/>
      </w:pPr>
      <w:r w:rsidRPr="000A0CC8">
        <w:t>- в отношении земельного участка принято решение о предварительном согласовании его предоставления;</w:t>
      </w:r>
    </w:p>
    <w:p w:rsidR="000A0CC8" w:rsidRPr="000A0CC8" w:rsidRDefault="000A0CC8" w:rsidP="000A0CC8">
      <w:pPr>
        <w:pStyle w:val="s1"/>
        <w:shd w:val="clear" w:color="auto" w:fill="FFFFFF"/>
        <w:spacing w:before="0" w:beforeAutospacing="0" w:after="0" w:afterAutospacing="0"/>
        <w:ind w:firstLine="567"/>
        <w:jc w:val="both"/>
      </w:pPr>
      <w:r w:rsidRPr="000A0CC8">
        <w:t>- в отношении земельного участка поступило заявление о предварительном соглас</w:t>
      </w:r>
      <w:r w:rsidRPr="000A0CC8">
        <w:t>о</w:t>
      </w:r>
      <w:r w:rsidRPr="000A0CC8">
        <w:t>вании его предоставления или заявление о предоставлении земельного участка, за искл</w:t>
      </w:r>
      <w:r w:rsidRPr="000A0CC8">
        <w:t>ю</w:t>
      </w:r>
      <w:r w:rsidRPr="000A0CC8">
        <w:t>чением случаев, если принято решение об отказе в предварительном согласовании пред</w:t>
      </w:r>
      <w:r w:rsidRPr="000A0CC8">
        <w:t>о</w:t>
      </w:r>
      <w:r w:rsidRPr="000A0CC8">
        <w:t>ставления такого земельного участка или решение об отказе в его предоставлении;</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является земельным участком общего пользования или распол</w:t>
      </w:r>
      <w:r w:rsidRPr="000A0CC8">
        <w:t>о</w:t>
      </w:r>
      <w:r w:rsidRPr="000A0CC8">
        <w:t>жен в границах земель общего пользования, территории общего пользования;</w:t>
      </w:r>
    </w:p>
    <w:p w:rsidR="000A0CC8" w:rsidRPr="000A0CC8" w:rsidRDefault="000A0CC8" w:rsidP="000A0CC8">
      <w:pPr>
        <w:pStyle w:val="s1"/>
        <w:shd w:val="clear" w:color="auto" w:fill="FFFFFF"/>
        <w:spacing w:before="0" w:beforeAutospacing="0" w:after="0" w:afterAutospacing="0"/>
        <w:ind w:firstLine="567"/>
        <w:jc w:val="both"/>
      </w:pPr>
      <w:r w:rsidRPr="000A0CC8">
        <w:t>- земельный участок изъят для государственных или муниципальных нужд, за искл</w:t>
      </w:r>
      <w:r w:rsidRPr="000A0CC8">
        <w:t>ю</w:t>
      </w:r>
      <w:r w:rsidRPr="000A0CC8">
        <w:t>чением земельных участков, изъятых для государственных или муниципальных ну</w:t>
      </w:r>
      <w:proofErr w:type="gramStart"/>
      <w:r w:rsidRPr="000A0CC8">
        <w:t>жд в св</w:t>
      </w:r>
      <w:proofErr w:type="gramEnd"/>
      <w:r w:rsidRPr="000A0CC8">
        <w:t>я</w:t>
      </w:r>
      <w:r w:rsidRPr="000A0CC8">
        <w:t>зи с признанием многоквартирного дома, который расположен на таком земельном участке, аварийным и подлежащим сносу или реконструкции;</w:t>
      </w:r>
    </w:p>
    <w:p w:rsidR="000A0CC8" w:rsidRPr="000A0CC8" w:rsidRDefault="000A0CC8" w:rsidP="000A0CC8">
      <w:pPr>
        <w:pStyle w:val="s1"/>
        <w:shd w:val="clear" w:color="auto" w:fill="FFFFFF"/>
        <w:spacing w:before="0" w:beforeAutospacing="0" w:after="0" w:afterAutospacing="0"/>
        <w:ind w:firstLine="567"/>
        <w:jc w:val="both"/>
      </w:pPr>
      <w:r w:rsidRPr="000A0CC8">
        <w:t>- заявление не соответствует требованиям подраздела 2.6. настоящего Администр</w:t>
      </w:r>
      <w:r w:rsidRPr="000A0CC8">
        <w:t>а</w:t>
      </w:r>
      <w:r w:rsidRPr="000A0CC8">
        <w:t>тивного регламента, подано в иной уполномоченный орган или к заявлению не приложены документы, предусмотренные подразделом 2.6. настоящего Административного регламе</w:t>
      </w:r>
      <w:r w:rsidRPr="000A0CC8">
        <w:t>н</w:t>
      </w:r>
      <w:r w:rsidRPr="000A0CC8">
        <w:t>та;</w:t>
      </w:r>
    </w:p>
    <w:p w:rsidR="000A0CC8" w:rsidRPr="000A0CC8" w:rsidRDefault="000A0CC8" w:rsidP="000A0CC8">
      <w:pPr>
        <w:pStyle w:val="s1"/>
        <w:shd w:val="clear" w:color="auto" w:fill="FFFFFF"/>
        <w:spacing w:before="0" w:beforeAutospacing="0" w:after="0" w:afterAutospacing="0"/>
        <w:ind w:firstLine="567"/>
        <w:jc w:val="both"/>
      </w:pPr>
      <w:r w:rsidRPr="000A0CC8">
        <w:t>- непредставление необходимых для участия в аукционе документов или представл</w:t>
      </w:r>
      <w:r w:rsidRPr="000A0CC8">
        <w:t>е</w:t>
      </w:r>
      <w:r w:rsidRPr="000A0CC8">
        <w:t>ние недостоверных сведений;</w:t>
      </w:r>
    </w:p>
    <w:p w:rsidR="000A0CC8" w:rsidRPr="000A0CC8" w:rsidRDefault="000A0CC8" w:rsidP="000A0CC8">
      <w:pPr>
        <w:pStyle w:val="s1"/>
        <w:shd w:val="clear" w:color="auto" w:fill="FFFFFF"/>
        <w:spacing w:before="0" w:beforeAutospacing="0" w:after="0" w:afterAutospacing="0"/>
        <w:ind w:firstLine="567"/>
        <w:jc w:val="both"/>
      </w:pPr>
      <w:r w:rsidRPr="000A0CC8">
        <w:t xml:space="preserve">- </w:t>
      </w:r>
      <w:proofErr w:type="gramStart"/>
      <w:r w:rsidRPr="000A0CC8">
        <w:t>не поступление</w:t>
      </w:r>
      <w:proofErr w:type="gramEnd"/>
      <w:r w:rsidRPr="000A0CC8">
        <w:t xml:space="preserve"> задатка на дату рассмотрения заявок на участие в аукционе;</w:t>
      </w:r>
    </w:p>
    <w:p w:rsidR="000A0CC8" w:rsidRPr="000A0CC8" w:rsidRDefault="000A0CC8" w:rsidP="000A0CC8">
      <w:pPr>
        <w:pStyle w:val="s1"/>
        <w:shd w:val="clear" w:color="auto" w:fill="FFFFFF"/>
        <w:spacing w:before="0" w:beforeAutospacing="0" w:after="0" w:afterAutospacing="0"/>
        <w:ind w:firstLine="567"/>
        <w:jc w:val="both"/>
      </w:pPr>
      <w:r w:rsidRPr="000A0CC8">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w:t>
      </w:r>
      <w:r w:rsidRPr="000A0CC8">
        <w:t>е</w:t>
      </w:r>
      <w:r w:rsidRPr="000A0CC8">
        <w:t>мельный участок в аренду;</w:t>
      </w:r>
    </w:p>
    <w:p w:rsidR="000A0CC8" w:rsidRPr="000A0CC8" w:rsidRDefault="000A0CC8" w:rsidP="000A0CC8">
      <w:pPr>
        <w:pStyle w:val="s1"/>
        <w:shd w:val="clear" w:color="auto" w:fill="FFFFFF"/>
        <w:spacing w:before="0" w:beforeAutospacing="0" w:after="0" w:afterAutospacing="0"/>
        <w:ind w:firstLine="567"/>
        <w:jc w:val="both"/>
      </w:pPr>
      <w:r w:rsidRPr="000A0CC8">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w:t>
      </w:r>
      <w:r w:rsidRPr="000A0CC8">
        <w:t>и</w:t>
      </w:r>
      <w:r w:rsidRPr="000A0CC8">
        <w:t>тельного органа заявителя, являющегося юридическим лицом, в предусмотренном насто</w:t>
      </w:r>
      <w:r w:rsidRPr="000A0CC8">
        <w:t>я</w:t>
      </w:r>
      <w:r w:rsidRPr="000A0CC8">
        <w:t>щей статьей реестре недобросовестных участников аукциона.</w:t>
      </w:r>
    </w:p>
    <w:p w:rsidR="000A0CC8" w:rsidRDefault="000A0CC8" w:rsidP="000A0CC8">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lastRenderedPageBreak/>
        <w:t>2.9. Размер платы, взимаемой с заявителя при предоставлении муниципальной услуги, и способы ее взимания</w:t>
      </w:r>
    </w:p>
    <w:p w:rsidR="000A0CC8" w:rsidRPr="000A0CC8" w:rsidRDefault="000A0CC8" w:rsidP="000A0CC8">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color w:val="000000"/>
          <w:sz w:val="24"/>
          <w:szCs w:val="24"/>
        </w:rPr>
        <w:t>Предоставление муниципальной услуги осуществляется без взимания государстве</w:t>
      </w:r>
      <w:r w:rsidRPr="000A0CC8">
        <w:rPr>
          <w:rFonts w:ascii="Times New Roman" w:hAnsi="Times New Roman" w:cs="Times New Roman"/>
          <w:color w:val="000000"/>
          <w:sz w:val="24"/>
          <w:szCs w:val="24"/>
        </w:rPr>
        <w:t>н</w:t>
      </w:r>
      <w:r w:rsidRPr="000A0CC8">
        <w:rPr>
          <w:rFonts w:ascii="Times New Roman" w:hAnsi="Times New Roman" w:cs="Times New Roman"/>
          <w:color w:val="000000"/>
          <w:sz w:val="24"/>
          <w:szCs w:val="24"/>
        </w:rPr>
        <w:t>ной пошлины или иной платы.</w:t>
      </w:r>
    </w:p>
    <w:p w:rsidR="000A0CC8" w:rsidRDefault="000A0CC8" w:rsidP="000A0CC8">
      <w:pPr>
        <w:keepNext/>
        <w:keepLines/>
        <w:spacing w:line="240" w:lineRule="auto"/>
        <w:ind w:firstLine="567"/>
        <w:jc w:val="both"/>
        <w:outlineLvl w:val="1"/>
        <w:rPr>
          <w:rFonts w:ascii="Times New Roman" w:hAnsi="Times New Roman" w:cs="Times New Roman"/>
          <w:b/>
          <w:color w:val="000000"/>
          <w:sz w:val="24"/>
          <w:szCs w:val="24"/>
        </w:rPr>
      </w:pPr>
    </w:p>
    <w:p w:rsidR="000A0CC8" w:rsidRDefault="000A0CC8" w:rsidP="000A0CC8">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2.10. Максимальный срок ожидания в очереди при подаче запроса о предоста</w:t>
      </w:r>
      <w:r w:rsidRPr="000A0CC8">
        <w:rPr>
          <w:rFonts w:ascii="Times New Roman" w:hAnsi="Times New Roman" w:cs="Times New Roman"/>
          <w:b/>
          <w:color w:val="000000"/>
          <w:sz w:val="24"/>
          <w:szCs w:val="24"/>
        </w:rPr>
        <w:t>в</w:t>
      </w:r>
      <w:r w:rsidRPr="000A0CC8">
        <w:rPr>
          <w:rFonts w:ascii="Times New Roman" w:hAnsi="Times New Roman" w:cs="Times New Roman"/>
          <w:b/>
          <w:color w:val="000000"/>
          <w:sz w:val="24"/>
          <w:szCs w:val="24"/>
        </w:rPr>
        <w:t>лении муниципальной услуги и при получении результата предоставления муниц</w:t>
      </w:r>
      <w:r w:rsidRPr="000A0CC8">
        <w:rPr>
          <w:rFonts w:ascii="Times New Roman" w:hAnsi="Times New Roman" w:cs="Times New Roman"/>
          <w:b/>
          <w:color w:val="000000"/>
          <w:sz w:val="24"/>
          <w:szCs w:val="24"/>
        </w:rPr>
        <w:t>и</w:t>
      </w:r>
      <w:r w:rsidRPr="000A0CC8">
        <w:rPr>
          <w:rFonts w:ascii="Times New Roman" w:hAnsi="Times New Roman" w:cs="Times New Roman"/>
          <w:b/>
          <w:color w:val="000000"/>
          <w:sz w:val="24"/>
          <w:szCs w:val="24"/>
        </w:rPr>
        <w:t>пальной услуги</w:t>
      </w:r>
    </w:p>
    <w:p w:rsidR="000A0CC8" w:rsidRPr="000A0CC8" w:rsidRDefault="000A0CC8" w:rsidP="000A0CC8">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A0CC8">
        <w:rPr>
          <w:rFonts w:ascii="Times New Roman" w:hAnsi="Times New Roman" w:cs="Times New Roman"/>
          <w:b/>
          <w:sz w:val="24"/>
          <w:szCs w:val="24"/>
        </w:rPr>
        <w:t>2.11. Срок и порядок регистрации заявления, в том числе в электронной форме</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A0CC8">
        <w:rPr>
          <w:rFonts w:ascii="Times New Roman" w:hAnsi="Times New Roman" w:cs="Times New Roman"/>
          <w:sz w:val="24"/>
          <w:szCs w:val="24"/>
        </w:rPr>
        <w:t>Заявление на предоставление муниципальной услуги регистрируется в день поступл</w:t>
      </w:r>
      <w:r w:rsidRPr="000A0CC8">
        <w:rPr>
          <w:rFonts w:ascii="Times New Roman" w:hAnsi="Times New Roman" w:cs="Times New Roman"/>
          <w:sz w:val="24"/>
          <w:szCs w:val="24"/>
        </w:rPr>
        <w:t>е</w:t>
      </w:r>
      <w:r w:rsidRPr="000A0CC8">
        <w:rPr>
          <w:rFonts w:ascii="Times New Roman" w:hAnsi="Times New Roman" w:cs="Times New Roman"/>
          <w:sz w:val="24"/>
          <w:szCs w:val="24"/>
        </w:rPr>
        <w:t>ния:</w:t>
      </w:r>
    </w:p>
    <w:p w:rsid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в системе электронного документооборота (далее – СЭД) с присвоением статуса «з</w:t>
      </w:r>
      <w:r w:rsidRPr="000A0CC8">
        <w:rPr>
          <w:rFonts w:ascii="Times New Roman" w:hAnsi="Times New Roman" w:cs="Times New Roman"/>
          <w:sz w:val="24"/>
          <w:szCs w:val="24"/>
        </w:rPr>
        <w:t>а</w:t>
      </w:r>
      <w:r w:rsidRPr="000A0CC8">
        <w:rPr>
          <w:rFonts w:ascii="Times New Roman" w:hAnsi="Times New Roman" w:cs="Times New Roman"/>
          <w:sz w:val="24"/>
          <w:szCs w:val="24"/>
        </w:rPr>
        <w:t>регистрировано»;</w:t>
      </w:r>
    </w:p>
    <w:p w:rsid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автоматизированной системе многофункционального центра предоставления гос</w:t>
      </w:r>
      <w:r w:rsidRPr="000A0CC8">
        <w:rPr>
          <w:rFonts w:ascii="Times New Roman" w:hAnsi="Times New Roman" w:cs="Times New Roman"/>
          <w:sz w:val="24"/>
          <w:szCs w:val="24"/>
        </w:rPr>
        <w:t>у</w:t>
      </w:r>
      <w:r w:rsidRPr="000A0CC8">
        <w:rPr>
          <w:rFonts w:ascii="Times New Roman" w:hAnsi="Times New Roman" w:cs="Times New Roman"/>
          <w:sz w:val="24"/>
          <w:szCs w:val="24"/>
        </w:rPr>
        <w:t>дарственных и муниципальных услуг (далее - АИС МФЦ) с присвоением статуса «зарег</w:t>
      </w:r>
      <w:r w:rsidRPr="000A0CC8">
        <w:rPr>
          <w:rFonts w:ascii="Times New Roman" w:hAnsi="Times New Roman" w:cs="Times New Roman"/>
          <w:sz w:val="24"/>
          <w:szCs w:val="24"/>
        </w:rPr>
        <w:t>и</w:t>
      </w:r>
      <w:r w:rsidRPr="000A0CC8">
        <w:rPr>
          <w:rFonts w:ascii="Times New Roman" w:hAnsi="Times New Roman" w:cs="Times New Roman"/>
          <w:sz w:val="24"/>
          <w:szCs w:val="24"/>
        </w:rPr>
        <w:t>стрировано».</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Срок регистрации заявления при поступлении через ЕПГУ составляет в течение 1 р</w:t>
      </w:r>
      <w:r w:rsidRPr="000A0CC8">
        <w:rPr>
          <w:rFonts w:ascii="Times New Roman" w:hAnsi="Times New Roman" w:cs="Times New Roman"/>
          <w:sz w:val="24"/>
          <w:szCs w:val="24"/>
        </w:rPr>
        <w:t>а</w:t>
      </w:r>
      <w:r w:rsidRPr="000A0CC8">
        <w:rPr>
          <w:rFonts w:ascii="Times New Roman" w:hAnsi="Times New Roman" w:cs="Times New Roman"/>
          <w:sz w:val="24"/>
          <w:szCs w:val="24"/>
        </w:rPr>
        <w:t>бочего дня с даты поступления.</w:t>
      </w:r>
    </w:p>
    <w:p w:rsidR="000A0CC8" w:rsidRPr="000A0CC8" w:rsidRDefault="000A0CC8" w:rsidP="000A0CC8">
      <w:pPr>
        <w:widowControl w:val="0"/>
        <w:autoSpaceDE w:val="0"/>
        <w:autoSpaceDN w:val="0"/>
        <w:adjustRightInd w:val="0"/>
        <w:spacing w:line="240" w:lineRule="auto"/>
        <w:ind w:firstLine="567"/>
        <w:jc w:val="both"/>
        <w:rPr>
          <w:rFonts w:ascii="Times New Roman" w:hAnsi="Times New Roman" w:cs="Times New Roman"/>
          <w:sz w:val="24"/>
          <w:szCs w:val="24"/>
        </w:rPr>
      </w:pPr>
    </w:p>
    <w:p w:rsidR="000A0CC8" w:rsidRDefault="000A0CC8" w:rsidP="000A0CC8">
      <w:pPr>
        <w:keepNext/>
        <w:keepLines/>
        <w:spacing w:line="240" w:lineRule="auto"/>
        <w:ind w:firstLine="567"/>
        <w:jc w:val="center"/>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2.12. Требования к помещениям, в которых предоставляется муниципальная услуга</w:t>
      </w:r>
    </w:p>
    <w:p w:rsidR="000A0CC8" w:rsidRPr="000A0CC8" w:rsidRDefault="000A0CC8" w:rsidP="000A0CC8">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w:t>
      </w:r>
      <w:r w:rsidRPr="000A0CC8">
        <w:rPr>
          <w:rFonts w:ascii="Times New Roman" w:hAnsi="Times New Roman" w:cs="Times New Roman"/>
          <w:color w:val="000000"/>
          <w:sz w:val="24"/>
          <w:szCs w:val="24"/>
        </w:rPr>
        <w:t>с</w:t>
      </w:r>
      <w:r w:rsidRPr="000A0CC8">
        <w:rPr>
          <w:rFonts w:ascii="Times New Roman" w:hAnsi="Times New Roman" w:cs="Times New Roman"/>
          <w:color w:val="000000"/>
          <w:sz w:val="24"/>
          <w:szCs w:val="24"/>
        </w:rPr>
        <w:t>сийской Федерации о социальной защите инвалидов. В местах предоставления муниц</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чие удобной офисной мебели.</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Помещения для предоставления муниципальной услуги снабжаются соответству</w:t>
      </w:r>
      <w:r w:rsidRPr="000A0CC8">
        <w:rPr>
          <w:rFonts w:ascii="Times New Roman" w:hAnsi="Times New Roman" w:cs="Times New Roman"/>
          <w:color w:val="000000"/>
          <w:sz w:val="24"/>
          <w:szCs w:val="24"/>
        </w:rPr>
        <w:t>ю</w:t>
      </w:r>
      <w:r w:rsidRPr="000A0CC8">
        <w:rPr>
          <w:rFonts w:ascii="Times New Roman" w:hAnsi="Times New Roman" w:cs="Times New Roman"/>
          <w:color w:val="000000"/>
          <w:sz w:val="24"/>
          <w:szCs w:val="24"/>
        </w:rPr>
        <w:t>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w:t>
      </w:r>
      <w:r w:rsidRPr="000A0CC8">
        <w:rPr>
          <w:rFonts w:ascii="Times New Roman" w:hAnsi="Times New Roman" w:cs="Times New Roman"/>
          <w:color w:val="000000"/>
          <w:sz w:val="24"/>
          <w:szCs w:val="24"/>
        </w:rPr>
        <w:t>у</w:t>
      </w:r>
      <w:r w:rsidRPr="000A0CC8">
        <w:rPr>
          <w:rFonts w:ascii="Times New Roman" w:hAnsi="Times New Roman" w:cs="Times New Roman"/>
          <w:color w:val="000000"/>
          <w:sz w:val="24"/>
          <w:szCs w:val="24"/>
        </w:rPr>
        <w:t>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w:t>
      </w:r>
      <w:r w:rsidRPr="000A0CC8">
        <w:rPr>
          <w:rFonts w:ascii="Times New Roman" w:hAnsi="Times New Roman" w:cs="Times New Roman"/>
          <w:color w:val="000000"/>
          <w:sz w:val="24"/>
          <w:szCs w:val="24"/>
        </w:rPr>
        <w:t>о</w:t>
      </w:r>
      <w:r w:rsidRPr="000A0CC8">
        <w:rPr>
          <w:rFonts w:ascii="Times New Roman" w:hAnsi="Times New Roman" w:cs="Times New Roman"/>
          <w:color w:val="000000"/>
          <w:sz w:val="24"/>
          <w:szCs w:val="24"/>
        </w:rPr>
        <w:t>дятся места, оборудованные стульями, столами (стойками), письменными принадлежн</w:t>
      </w:r>
      <w:r w:rsidRPr="000A0CC8">
        <w:rPr>
          <w:rFonts w:ascii="Times New Roman" w:hAnsi="Times New Roman" w:cs="Times New Roman"/>
          <w:color w:val="000000"/>
          <w:sz w:val="24"/>
          <w:szCs w:val="24"/>
        </w:rPr>
        <w:t>о</w:t>
      </w:r>
      <w:r w:rsidRPr="000A0CC8">
        <w:rPr>
          <w:rFonts w:ascii="Times New Roman" w:hAnsi="Times New Roman" w:cs="Times New Roman"/>
          <w:color w:val="000000"/>
          <w:sz w:val="24"/>
          <w:szCs w:val="24"/>
        </w:rPr>
        <w:t>стями для возможности оформления документов.</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w:t>
      </w:r>
      <w:r w:rsidRPr="000A0CC8">
        <w:rPr>
          <w:rFonts w:ascii="Times New Roman" w:hAnsi="Times New Roman" w:cs="Times New Roman"/>
          <w:color w:val="000000"/>
          <w:sz w:val="24"/>
          <w:szCs w:val="24"/>
        </w:rPr>
        <w:t>а</w:t>
      </w:r>
      <w:r w:rsidRPr="000A0CC8">
        <w:rPr>
          <w:rFonts w:ascii="Times New Roman" w:hAnsi="Times New Roman" w:cs="Times New Roman"/>
          <w:color w:val="000000"/>
          <w:sz w:val="24"/>
          <w:szCs w:val="24"/>
        </w:rPr>
        <w:t>милии, имени, отчества и должности, крепящимися с помощью зажимов к одежде, либо настольными табличками аналогичного содержания.</w:t>
      </w:r>
    </w:p>
    <w:p w:rsidR="000A0CC8" w:rsidRPr="000A0CC8" w:rsidRDefault="000A0CC8" w:rsidP="000A0CC8">
      <w:pPr>
        <w:widowControl w:val="0"/>
        <w:autoSpaceDE w:val="0"/>
        <w:autoSpaceDN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A0CC8" w:rsidRPr="000A0CC8" w:rsidRDefault="000A0CC8" w:rsidP="000A0CC8">
      <w:pPr>
        <w:widowControl w:val="0"/>
        <w:autoSpaceDE w:val="0"/>
        <w:autoSpaceDN w:val="0"/>
        <w:spacing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ЕПГУ. Оформление визуальной, </w:t>
      </w:r>
      <w:r w:rsidRPr="000A0CC8">
        <w:rPr>
          <w:rFonts w:ascii="Times New Roman" w:hAnsi="Times New Roman" w:cs="Times New Roman"/>
          <w:color w:val="000000"/>
          <w:sz w:val="24"/>
          <w:szCs w:val="24"/>
        </w:rPr>
        <w:lastRenderedPageBreak/>
        <w:t>текстовой информации о порядке предоставления муниципальной услуги должно соотве</w:t>
      </w:r>
      <w:r w:rsidRPr="000A0CC8">
        <w:rPr>
          <w:rFonts w:ascii="Times New Roman" w:hAnsi="Times New Roman" w:cs="Times New Roman"/>
          <w:color w:val="000000"/>
          <w:sz w:val="24"/>
          <w:szCs w:val="24"/>
        </w:rPr>
        <w:t>т</w:t>
      </w:r>
      <w:r w:rsidRPr="000A0CC8">
        <w:rPr>
          <w:rFonts w:ascii="Times New Roman" w:hAnsi="Times New Roman" w:cs="Times New Roman"/>
          <w:color w:val="000000"/>
          <w:sz w:val="24"/>
          <w:szCs w:val="24"/>
        </w:rPr>
        <w:t>ствовать оптимальному зрительному восприятию этой информации. Информационные стенды оборудуются в доступном для заявителей помещении.</w:t>
      </w:r>
    </w:p>
    <w:p w:rsidR="00437B73" w:rsidRDefault="000A0CC8" w:rsidP="00437B73">
      <w:pPr>
        <w:keepNext/>
        <w:keepLines/>
        <w:spacing w:line="240" w:lineRule="auto"/>
        <w:ind w:firstLine="567"/>
        <w:jc w:val="center"/>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2.13. Показатели доступности и качества муниципальной услуги</w:t>
      </w:r>
    </w:p>
    <w:p w:rsidR="000A0CC8" w:rsidRPr="00437B73" w:rsidRDefault="000A0CC8" w:rsidP="00437B73">
      <w:pPr>
        <w:keepNext/>
        <w:keepLines/>
        <w:spacing w:line="240" w:lineRule="auto"/>
        <w:ind w:firstLine="567"/>
        <w:jc w:val="center"/>
        <w:outlineLvl w:val="1"/>
        <w:rPr>
          <w:rFonts w:ascii="Times New Roman" w:hAnsi="Times New Roman" w:cs="Times New Roman"/>
          <w:b/>
          <w:color w:val="000000"/>
          <w:sz w:val="24"/>
          <w:szCs w:val="24"/>
        </w:rPr>
      </w:pPr>
      <w:r w:rsidRPr="000A0CC8">
        <w:rPr>
          <w:rFonts w:ascii="Times New Roman" w:hAnsi="Times New Roman" w:cs="Times New Roman"/>
          <w:sz w:val="24"/>
          <w:szCs w:val="24"/>
        </w:rPr>
        <w:t>2.13.1. Показателями доступности муниципальной услуги являются: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ЕПГУ);</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w:t>
      </w:r>
      <w:r w:rsidRPr="000A0CC8">
        <w:rPr>
          <w:rFonts w:ascii="Times New Roman" w:hAnsi="Times New Roman" w:cs="Times New Roman"/>
          <w:sz w:val="24"/>
          <w:szCs w:val="24"/>
        </w:rPr>
        <w:t>е</w:t>
      </w:r>
      <w:r w:rsidRPr="000A0CC8">
        <w:rPr>
          <w:rFonts w:ascii="Times New Roman" w:hAnsi="Times New Roman" w:cs="Times New Roman"/>
          <w:sz w:val="24"/>
          <w:szCs w:val="24"/>
        </w:rPr>
        <w:t>ля;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условия доступа к территории, зданию Администрации (территориальная досту</w:t>
      </w:r>
      <w:r w:rsidRPr="000A0CC8">
        <w:rPr>
          <w:rFonts w:ascii="Times New Roman" w:hAnsi="Times New Roman" w:cs="Times New Roman"/>
          <w:sz w:val="24"/>
          <w:szCs w:val="24"/>
        </w:rPr>
        <w:t>п</w:t>
      </w:r>
      <w:r w:rsidRPr="000A0CC8">
        <w:rPr>
          <w:rFonts w:ascii="Times New Roman" w:hAnsi="Times New Roman" w:cs="Times New Roman"/>
          <w:sz w:val="24"/>
          <w:szCs w:val="24"/>
        </w:rPr>
        <w:t>ность, обеспечение пешеходной доступности (не более 10 минут пешком) от остановок о</w:t>
      </w:r>
      <w:r w:rsidRPr="000A0CC8">
        <w:rPr>
          <w:rFonts w:ascii="Times New Roman" w:hAnsi="Times New Roman" w:cs="Times New Roman"/>
          <w:sz w:val="24"/>
          <w:szCs w:val="24"/>
        </w:rPr>
        <w:t>б</w:t>
      </w:r>
      <w:r w:rsidRPr="000A0CC8">
        <w:rPr>
          <w:rFonts w:ascii="Times New Roman" w:hAnsi="Times New Roman" w:cs="Times New Roman"/>
          <w:sz w:val="24"/>
          <w:szCs w:val="24"/>
        </w:rPr>
        <w:t>щественного транспорта к зданию администрации, наличие необходимого количества па</w:t>
      </w:r>
      <w:r w:rsidRPr="000A0CC8">
        <w:rPr>
          <w:rFonts w:ascii="Times New Roman" w:hAnsi="Times New Roman" w:cs="Times New Roman"/>
          <w:sz w:val="24"/>
          <w:szCs w:val="24"/>
        </w:rPr>
        <w:t>р</w:t>
      </w:r>
      <w:r w:rsidRPr="000A0CC8">
        <w:rPr>
          <w:rFonts w:ascii="Times New Roman" w:hAnsi="Times New Roman" w:cs="Times New Roman"/>
          <w:sz w:val="24"/>
          <w:szCs w:val="24"/>
        </w:rPr>
        <w:t>ковочных мест);</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обеспечение свободного доступа в здание Администрации;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доступность электронных форм документов, необходимых для предоставления м</w:t>
      </w:r>
      <w:r w:rsidRPr="000A0CC8">
        <w:rPr>
          <w:rFonts w:ascii="Times New Roman" w:hAnsi="Times New Roman" w:cs="Times New Roman"/>
          <w:color w:val="000000"/>
          <w:sz w:val="24"/>
          <w:szCs w:val="24"/>
        </w:rPr>
        <w:t>у</w:t>
      </w:r>
      <w:r w:rsidRPr="000A0CC8">
        <w:rPr>
          <w:rFonts w:ascii="Times New Roman" w:hAnsi="Times New Roman" w:cs="Times New Roman"/>
          <w:color w:val="000000"/>
          <w:sz w:val="24"/>
          <w:szCs w:val="24"/>
        </w:rPr>
        <w:t>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возможность подачи запроса на получение муниципальной услуги и документов в электронной форме;</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предоставление муниципальной услуги в соответствии с вариантом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организация предоставления муниципальной услуги через МФЦ.</w:t>
      </w:r>
    </w:p>
    <w:p w:rsidR="000A0CC8" w:rsidRDefault="000A0CC8" w:rsidP="000A0CC8">
      <w:pPr>
        <w:widowControl w:val="0"/>
        <w:autoSpaceDE w:val="0"/>
        <w:autoSpaceDN w:val="0"/>
        <w:adjustRightInd w:val="0"/>
        <w:spacing w:line="240" w:lineRule="auto"/>
        <w:ind w:firstLine="567"/>
        <w:jc w:val="both"/>
        <w:rPr>
          <w:rFonts w:ascii="Times New Roman" w:hAnsi="Times New Roman" w:cs="Times New Roman"/>
          <w:sz w:val="24"/>
          <w:szCs w:val="24"/>
        </w:rPr>
      </w:pPr>
    </w:p>
    <w:p w:rsidR="000A0CC8" w:rsidRPr="000A0CC8" w:rsidRDefault="000A0CC8" w:rsidP="000A0CC8">
      <w:pPr>
        <w:widowControl w:val="0"/>
        <w:autoSpaceDE w:val="0"/>
        <w:autoSpaceDN w:val="0"/>
        <w:adjustRightInd w:val="0"/>
        <w:spacing w:line="240" w:lineRule="auto"/>
        <w:ind w:firstLine="567"/>
        <w:jc w:val="center"/>
        <w:rPr>
          <w:rFonts w:ascii="Times New Roman" w:hAnsi="Times New Roman" w:cs="Times New Roman"/>
          <w:color w:val="FF0000"/>
          <w:sz w:val="24"/>
          <w:szCs w:val="24"/>
        </w:rPr>
      </w:pPr>
      <w:r w:rsidRPr="000A0CC8">
        <w:rPr>
          <w:rFonts w:ascii="Times New Roman" w:hAnsi="Times New Roman" w:cs="Times New Roman"/>
          <w:sz w:val="24"/>
          <w:szCs w:val="24"/>
        </w:rPr>
        <w:t>2.13.2. Показателями качества муниципальной услуги являются: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компетентность специалистов, предоставляющих муниципальную услугу, в вопр</w:t>
      </w:r>
      <w:r w:rsidRPr="000A0CC8">
        <w:rPr>
          <w:rFonts w:ascii="Times New Roman" w:hAnsi="Times New Roman" w:cs="Times New Roman"/>
          <w:sz w:val="24"/>
          <w:szCs w:val="24"/>
        </w:rPr>
        <w:t>о</w:t>
      </w:r>
      <w:r w:rsidRPr="000A0CC8">
        <w:rPr>
          <w:rFonts w:ascii="Times New Roman" w:hAnsi="Times New Roman" w:cs="Times New Roman"/>
          <w:sz w:val="24"/>
          <w:szCs w:val="24"/>
        </w:rPr>
        <w:t>сах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культура обслуживания (вежливость, тактичность, внимательность и готовность ок</w:t>
      </w:r>
      <w:r w:rsidRPr="000A0CC8">
        <w:rPr>
          <w:rFonts w:ascii="Times New Roman" w:hAnsi="Times New Roman" w:cs="Times New Roman"/>
          <w:sz w:val="24"/>
          <w:szCs w:val="24"/>
        </w:rPr>
        <w:t>а</w:t>
      </w:r>
      <w:r w:rsidRPr="000A0CC8">
        <w:rPr>
          <w:rFonts w:ascii="Times New Roman" w:hAnsi="Times New Roman" w:cs="Times New Roman"/>
          <w:sz w:val="24"/>
          <w:szCs w:val="24"/>
        </w:rPr>
        <w:t>зать эффективную помощь заявителю при возникновении трудностей);</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строгое соблюдение стандарта и порядка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эффективность и своевременность рассмотрения поступивших обращений по вопр</w:t>
      </w:r>
      <w:r w:rsidRPr="000A0CC8">
        <w:rPr>
          <w:rFonts w:ascii="Times New Roman" w:hAnsi="Times New Roman" w:cs="Times New Roman"/>
          <w:sz w:val="24"/>
          <w:szCs w:val="24"/>
        </w:rPr>
        <w:t>о</w:t>
      </w:r>
      <w:r w:rsidRPr="000A0CC8">
        <w:rPr>
          <w:rFonts w:ascii="Times New Roman" w:hAnsi="Times New Roman" w:cs="Times New Roman"/>
          <w:sz w:val="24"/>
          <w:szCs w:val="24"/>
        </w:rPr>
        <w:t>сам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своевременное предоставление муниципальной услуги (отсутствие нарушений ср</w:t>
      </w:r>
      <w:r w:rsidRPr="000A0CC8">
        <w:rPr>
          <w:rFonts w:ascii="Times New Roman" w:hAnsi="Times New Roman" w:cs="Times New Roman"/>
          <w:color w:val="000000"/>
          <w:sz w:val="24"/>
          <w:szCs w:val="24"/>
        </w:rPr>
        <w:t>о</w:t>
      </w:r>
      <w:r w:rsidRPr="000A0CC8">
        <w:rPr>
          <w:rFonts w:ascii="Times New Roman" w:hAnsi="Times New Roman" w:cs="Times New Roman"/>
          <w:color w:val="000000"/>
          <w:sz w:val="24"/>
          <w:szCs w:val="24"/>
        </w:rPr>
        <w:t>ков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удовлетворенность заявителя качеством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отсутствие жалоб.</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0CC8" w:rsidRPr="000A0CC8" w:rsidRDefault="000A0CC8" w:rsidP="000A0CC8">
      <w:pPr>
        <w:keepNext/>
        <w:keepLines/>
        <w:spacing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w:t>
      </w:r>
      <w:r w:rsidRPr="000A0CC8">
        <w:rPr>
          <w:rFonts w:ascii="Times New Roman" w:hAnsi="Times New Roman" w:cs="Times New Roman"/>
          <w:b/>
          <w:color w:val="000000"/>
          <w:sz w:val="24"/>
          <w:szCs w:val="24"/>
        </w:rPr>
        <w:t>о</w:t>
      </w:r>
      <w:r w:rsidRPr="000A0CC8">
        <w:rPr>
          <w:rFonts w:ascii="Times New Roman" w:hAnsi="Times New Roman" w:cs="Times New Roman"/>
          <w:b/>
          <w:color w:val="000000"/>
          <w:sz w:val="24"/>
          <w:szCs w:val="24"/>
        </w:rPr>
        <w:t>сти предоставления муниципальных услуг в электронной форме</w:t>
      </w:r>
    </w:p>
    <w:p w:rsidR="000A0CC8" w:rsidRPr="000A0CC8" w:rsidRDefault="000A0CC8" w:rsidP="000A0CC8">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2.14.1. При предоставлении муниципальной услуги оказание иных услуг, необход</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мых и обязательных для предоставления муниципальной услуги, не предусмотрено.</w:t>
      </w:r>
    </w:p>
    <w:p w:rsidR="000A0CC8" w:rsidRPr="000A0CC8" w:rsidRDefault="000A0CC8" w:rsidP="000A0CC8">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xml:space="preserve">2.14.2. Муниципальная услуга </w:t>
      </w:r>
      <w:proofErr w:type="gramStart"/>
      <w:r w:rsidRPr="000A0CC8">
        <w:rPr>
          <w:rFonts w:ascii="Times New Roman" w:hAnsi="Times New Roman" w:cs="Times New Roman"/>
          <w:color w:val="000000"/>
          <w:sz w:val="24"/>
          <w:szCs w:val="24"/>
        </w:rPr>
        <w:t>предоставляется</w:t>
      </w:r>
      <w:proofErr w:type="gramEnd"/>
      <w:r w:rsidRPr="000A0CC8">
        <w:rPr>
          <w:rFonts w:ascii="Times New Roman" w:hAnsi="Times New Roman" w:cs="Times New Roman"/>
          <w:color w:val="000000"/>
          <w:sz w:val="24"/>
          <w:szCs w:val="24"/>
        </w:rPr>
        <w:t xml:space="preserve"> в том числе через МФЦ. Предоставл</w:t>
      </w:r>
      <w:r w:rsidRPr="000A0CC8">
        <w:rPr>
          <w:rFonts w:ascii="Times New Roman" w:hAnsi="Times New Roman" w:cs="Times New Roman"/>
          <w:color w:val="000000"/>
          <w:sz w:val="24"/>
          <w:szCs w:val="24"/>
        </w:rPr>
        <w:t>е</w:t>
      </w:r>
      <w:r w:rsidRPr="000A0CC8">
        <w:rPr>
          <w:rFonts w:ascii="Times New Roman" w:hAnsi="Times New Roman" w:cs="Times New Roman"/>
          <w:color w:val="000000"/>
          <w:sz w:val="24"/>
          <w:szCs w:val="24"/>
        </w:rPr>
        <w:lastRenderedPageBreak/>
        <w:t>ние муниципальной услуги в МФЦ осуществляется после однократного обращения заяв</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теля с соответствующим запросом. Взаимодействие с органами, предоставляющими мун</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ципальные услуги, осуществляется МФЦ без участия заявителя в соответствии с нормати</w:t>
      </w:r>
      <w:r w:rsidRPr="000A0CC8">
        <w:rPr>
          <w:rFonts w:ascii="Times New Roman" w:hAnsi="Times New Roman" w:cs="Times New Roman"/>
          <w:color w:val="000000"/>
          <w:sz w:val="24"/>
          <w:szCs w:val="24"/>
        </w:rPr>
        <w:t>в</w:t>
      </w:r>
      <w:r w:rsidRPr="000A0CC8">
        <w:rPr>
          <w:rFonts w:ascii="Times New Roman" w:hAnsi="Times New Roman" w:cs="Times New Roman"/>
          <w:color w:val="000000"/>
          <w:sz w:val="24"/>
          <w:szCs w:val="24"/>
        </w:rPr>
        <w:t xml:space="preserve">ными правовыми актами Российской Федерации и Чувашской Республики и соглашением. </w:t>
      </w:r>
    </w:p>
    <w:p w:rsidR="000A0CC8" w:rsidRPr="000A0CC8" w:rsidRDefault="000A0CC8" w:rsidP="000A0CC8">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2.14.3. Предоставление муниципальной услуги в электронной форме осуществляется с использованием ЕПГУ.</w:t>
      </w:r>
    </w:p>
    <w:p w:rsidR="000A0CC8" w:rsidRPr="000A0CC8" w:rsidRDefault="000A0CC8" w:rsidP="000A0CC8">
      <w:pPr>
        <w:keepNext/>
        <w:keepLines/>
        <w:spacing w:line="240" w:lineRule="auto"/>
        <w:ind w:firstLine="567"/>
        <w:jc w:val="center"/>
        <w:outlineLvl w:val="0"/>
        <w:rPr>
          <w:rFonts w:ascii="Times New Roman" w:hAnsi="Times New Roman" w:cs="Times New Roman"/>
          <w:b/>
          <w:sz w:val="24"/>
          <w:szCs w:val="24"/>
        </w:rPr>
      </w:pPr>
      <w:r w:rsidRPr="000A0CC8">
        <w:rPr>
          <w:rFonts w:ascii="Times New Roman" w:hAnsi="Times New Roman" w:cs="Times New Roman"/>
          <w:b/>
          <w:sz w:val="24"/>
          <w:szCs w:val="24"/>
        </w:rPr>
        <w:t>III. Состав, последовательность и сроки выполнения административных проц</w:t>
      </w:r>
      <w:r w:rsidRPr="000A0CC8">
        <w:rPr>
          <w:rFonts w:ascii="Times New Roman" w:hAnsi="Times New Roman" w:cs="Times New Roman"/>
          <w:b/>
          <w:sz w:val="24"/>
          <w:szCs w:val="24"/>
        </w:rPr>
        <w:t>е</w:t>
      </w:r>
      <w:r w:rsidRPr="000A0CC8">
        <w:rPr>
          <w:rFonts w:ascii="Times New Roman" w:hAnsi="Times New Roman" w:cs="Times New Roman"/>
          <w:b/>
          <w:sz w:val="24"/>
          <w:szCs w:val="24"/>
        </w:rPr>
        <w:t>дур</w:t>
      </w:r>
    </w:p>
    <w:p w:rsidR="000A0CC8" w:rsidRDefault="000A0CC8" w:rsidP="000A0CC8">
      <w:pPr>
        <w:keepNext/>
        <w:keepLines/>
        <w:spacing w:after="0" w:line="240" w:lineRule="auto"/>
        <w:ind w:firstLine="567"/>
        <w:jc w:val="both"/>
        <w:outlineLvl w:val="1"/>
        <w:rPr>
          <w:rFonts w:ascii="Times New Roman" w:hAnsi="Times New Roman" w:cs="Times New Roman"/>
          <w:b/>
          <w:sz w:val="24"/>
          <w:szCs w:val="24"/>
        </w:rPr>
      </w:pPr>
      <w:r w:rsidRPr="000A0CC8">
        <w:rPr>
          <w:rFonts w:ascii="Times New Roman" w:hAnsi="Times New Roman" w:cs="Times New Roman"/>
          <w:b/>
          <w:sz w:val="24"/>
          <w:szCs w:val="24"/>
        </w:rPr>
        <w:t>3.1. Перечень вариантов предоставления муниципальной услуги</w:t>
      </w:r>
    </w:p>
    <w:p w:rsidR="000A0CC8" w:rsidRPr="000A0CC8" w:rsidRDefault="000A0CC8" w:rsidP="000A0CC8">
      <w:pPr>
        <w:keepNext/>
        <w:keepLines/>
        <w:spacing w:after="0" w:line="240" w:lineRule="auto"/>
        <w:ind w:firstLine="567"/>
        <w:jc w:val="both"/>
        <w:outlineLvl w:val="1"/>
        <w:rPr>
          <w:rFonts w:ascii="Times New Roman" w:hAnsi="Times New Roman" w:cs="Times New Roman"/>
          <w:b/>
          <w:sz w:val="24"/>
          <w:szCs w:val="24"/>
        </w:rPr>
      </w:pPr>
      <w:r w:rsidRPr="000A0CC8">
        <w:rPr>
          <w:rFonts w:ascii="Times New Roman" w:hAnsi="Times New Roman" w:cs="Times New Roman"/>
          <w:color w:val="000000"/>
          <w:sz w:val="24"/>
          <w:szCs w:val="24"/>
        </w:rPr>
        <w:t>3.1. Предоставление земельных участков, находящихся в муниципальной собственн</w:t>
      </w:r>
      <w:r w:rsidRPr="000A0CC8">
        <w:rPr>
          <w:rFonts w:ascii="Times New Roman" w:hAnsi="Times New Roman" w:cs="Times New Roman"/>
          <w:color w:val="000000"/>
          <w:sz w:val="24"/>
          <w:szCs w:val="24"/>
        </w:rPr>
        <w:t>о</w:t>
      </w:r>
      <w:r w:rsidRPr="000A0CC8">
        <w:rPr>
          <w:rFonts w:ascii="Times New Roman" w:hAnsi="Times New Roman" w:cs="Times New Roman"/>
          <w:color w:val="000000"/>
          <w:sz w:val="24"/>
          <w:szCs w:val="24"/>
        </w:rPr>
        <w:t>сти, либо земельных участков, государственная собственность на которые не разграничена, на торгах.</w:t>
      </w:r>
    </w:p>
    <w:p w:rsidR="000A0CC8" w:rsidRPr="000A0CC8" w:rsidRDefault="000A0CC8" w:rsidP="000A0CC8">
      <w:pPr>
        <w:pStyle w:val="s1"/>
        <w:shd w:val="clear" w:color="auto" w:fill="FFFFFF"/>
        <w:spacing w:before="0" w:beforeAutospacing="0" w:after="0" w:afterAutospacing="0"/>
        <w:ind w:firstLine="567"/>
        <w:jc w:val="both"/>
        <w:rPr>
          <w:color w:val="000000"/>
        </w:rPr>
      </w:pPr>
      <w:r w:rsidRPr="000A0CC8">
        <w:rPr>
          <w:color w:val="000000"/>
        </w:rPr>
        <w:t>3.2. Исправление допущенных опечаток и ошибок в выданных в результате пред</w:t>
      </w:r>
      <w:r w:rsidRPr="000A0CC8">
        <w:rPr>
          <w:color w:val="000000"/>
        </w:rPr>
        <w:t>о</w:t>
      </w:r>
      <w:r w:rsidRPr="000A0CC8">
        <w:rPr>
          <w:color w:val="000000"/>
        </w:rPr>
        <w:t>ставления муниципальной услуги документах.</w:t>
      </w:r>
    </w:p>
    <w:p w:rsidR="000A0CC8" w:rsidRPr="000A0CC8" w:rsidRDefault="000A0CC8" w:rsidP="000A0CC8">
      <w:pPr>
        <w:keepNext/>
        <w:keepLines/>
        <w:spacing w:line="240" w:lineRule="auto"/>
        <w:ind w:firstLine="567"/>
        <w:jc w:val="both"/>
        <w:outlineLvl w:val="1"/>
        <w:rPr>
          <w:rFonts w:ascii="Times New Roman" w:hAnsi="Times New Roman" w:cs="Times New Roman"/>
          <w:b/>
          <w:sz w:val="24"/>
          <w:szCs w:val="24"/>
        </w:rPr>
      </w:pPr>
    </w:p>
    <w:p w:rsidR="000A0CC8" w:rsidRPr="000A0CC8" w:rsidRDefault="000A0CC8" w:rsidP="000A0CC8">
      <w:pPr>
        <w:keepNext/>
        <w:keepLines/>
        <w:spacing w:line="240" w:lineRule="auto"/>
        <w:ind w:firstLine="567"/>
        <w:jc w:val="center"/>
        <w:outlineLvl w:val="1"/>
        <w:rPr>
          <w:rFonts w:ascii="Times New Roman" w:hAnsi="Times New Roman" w:cs="Times New Roman"/>
          <w:b/>
          <w:sz w:val="24"/>
          <w:szCs w:val="24"/>
        </w:rPr>
      </w:pPr>
      <w:r w:rsidRPr="000A0CC8">
        <w:rPr>
          <w:rFonts w:ascii="Times New Roman" w:hAnsi="Times New Roman" w:cs="Times New Roman"/>
          <w:b/>
          <w:sz w:val="24"/>
          <w:szCs w:val="24"/>
        </w:rPr>
        <w:t>3.2. Профилирование заявителя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Вариант предоставления муниципальной услуги определяется путем анкетирования заявителя в Администрации, МФЦ, а также посредством ЕПГУ.</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На основании ответов заявителя на вопросы анкетирования определяется вариант предоставления муниципальной услуги.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Перечень признаков заявителей приведен в приложении № 2 к Административному регламенту.</w:t>
      </w:r>
    </w:p>
    <w:p w:rsidR="000A0CC8" w:rsidRPr="000A0CC8" w:rsidRDefault="000A0CC8" w:rsidP="00437B73">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0A0CC8" w:rsidRPr="000A0CC8" w:rsidRDefault="000A0CC8" w:rsidP="00437B73">
      <w:pPr>
        <w:widowControl w:val="0"/>
        <w:autoSpaceDE w:val="0"/>
        <w:autoSpaceDN w:val="0"/>
        <w:spacing w:after="0" w:line="240" w:lineRule="auto"/>
        <w:ind w:firstLine="567"/>
        <w:jc w:val="center"/>
        <w:rPr>
          <w:rFonts w:ascii="Times New Roman" w:hAnsi="Times New Roman" w:cs="Times New Roman"/>
          <w:b/>
          <w:sz w:val="24"/>
          <w:szCs w:val="24"/>
        </w:rPr>
      </w:pPr>
      <w:r w:rsidRPr="000A0CC8">
        <w:rPr>
          <w:rFonts w:ascii="Times New Roman" w:hAnsi="Times New Roman" w:cs="Times New Roman"/>
          <w:b/>
          <w:sz w:val="24"/>
          <w:szCs w:val="24"/>
        </w:rPr>
        <w:t xml:space="preserve">3.3. </w:t>
      </w:r>
      <w:r w:rsidRPr="000A0CC8">
        <w:rPr>
          <w:rFonts w:ascii="Times New Roman" w:hAnsi="Times New Roman" w:cs="Times New Roman"/>
          <w:b/>
          <w:color w:val="000000"/>
          <w:sz w:val="24"/>
          <w:szCs w:val="24"/>
        </w:rPr>
        <w:t>Предоставление земельных участков, находящихся в муниципальной со</w:t>
      </w:r>
      <w:r w:rsidRPr="000A0CC8">
        <w:rPr>
          <w:rFonts w:ascii="Times New Roman" w:hAnsi="Times New Roman" w:cs="Times New Roman"/>
          <w:b/>
          <w:color w:val="000000"/>
          <w:sz w:val="24"/>
          <w:szCs w:val="24"/>
        </w:rPr>
        <w:t>б</w:t>
      </w:r>
      <w:r w:rsidRPr="000A0CC8">
        <w:rPr>
          <w:rFonts w:ascii="Times New Roman" w:hAnsi="Times New Roman" w:cs="Times New Roman"/>
          <w:b/>
          <w:color w:val="000000"/>
          <w:sz w:val="24"/>
          <w:szCs w:val="24"/>
        </w:rPr>
        <w:t>ственности, либо земельных участков, государственная собственность на которые не разграничена, на торгах</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xml:space="preserve">3.3.1. Максимальный срок предоставления муниципальной услуги в соответствии </w:t>
      </w:r>
      <w:r w:rsidRPr="000A0CC8">
        <w:rPr>
          <w:rFonts w:ascii="Times New Roman" w:hAnsi="Times New Roman" w:cs="Times New Roman"/>
          <w:color w:val="000000"/>
          <w:sz w:val="24"/>
          <w:szCs w:val="24"/>
        </w:rPr>
        <w:br/>
        <w:t>с вариантом не должен превышать 120 календарных дней со дня регистрации заявления. Срок выдачи (направления) документов, являющихся результатом предоставления муниц</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пальной услуги, не должен превышать 10 календарных дней со дня составления протокола о результатах аукциона.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3.3.2. Результатом предоставления муниципальной услуги являются:</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направление заявителю проекта договора купли-продажи в случае проведения ау</w:t>
      </w:r>
      <w:r w:rsidRPr="000A0CC8">
        <w:rPr>
          <w:rFonts w:ascii="Times New Roman" w:hAnsi="Times New Roman" w:cs="Times New Roman"/>
          <w:color w:val="000000"/>
          <w:sz w:val="24"/>
          <w:szCs w:val="24"/>
        </w:rPr>
        <w:t>к</w:t>
      </w:r>
      <w:r w:rsidRPr="000A0CC8">
        <w:rPr>
          <w:rFonts w:ascii="Times New Roman" w:hAnsi="Times New Roman" w:cs="Times New Roman"/>
          <w:color w:val="000000"/>
          <w:sz w:val="24"/>
          <w:szCs w:val="24"/>
        </w:rPr>
        <w:t>циона по продаже земельного участка в собственность за плату;</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направление заявителю проекта договора аренды в случае предоставления земельн</w:t>
      </w:r>
      <w:r w:rsidRPr="000A0CC8">
        <w:rPr>
          <w:rFonts w:ascii="Times New Roman" w:hAnsi="Times New Roman" w:cs="Times New Roman"/>
          <w:color w:val="000000"/>
          <w:sz w:val="24"/>
          <w:szCs w:val="24"/>
        </w:rPr>
        <w:t>о</w:t>
      </w:r>
      <w:r w:rsidRPr="000A0CC8">
        <w:rPr>
          <w:rFonts w:ascii="Times New Roman" w:hAnsi="Times New Roman" w:cs="Times New Roman"/>
          <w:color w:val="000000"/>
          <w:sz w:val="24"/>
          <w:szCs w:val="24"/>
        </w:rPr>
        <w:t>го участка в аренду.</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направление заявителю решение об отказе в предоставлении земельного участка.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color w:val="0D0D0D"/>
          <w:sz w:val="24"/>
          <w:szCs w:val="24"/>
        </w:rPr>
      </w:pPr>
      <w:r w:rsidRPr="000A0CC8">
        <w:rPr>
          <w:rFonts w:ascii="Times New Roman" w:hAnsi="Times New Roman" w:cs="Times New Roman"/>
          <w:color w:val="0D0D0D"/>
          <w:sz w:val="24"/>
          <w:szCs w:val="24"/>
        </w:rPr>
        <w:t>3.3.3.</w:t>
      </w:r>
      <w:r w:rsidRPr="000A0CC8">
        <w:rPr>
          <w:rFonts w:ascii="Times New Roman" w:hAnsi="Times New Roman" w:cs="Times New Roman"/>
          <w:sz w:val="24"/>
          <w:szCs w:val="24"/>
        </w:rPr>
        <w:t xml:space="preserve"> Оснований для отказа в приеме заявления (запроса) и документов и (или) и</w:t>
      </w:r>
      <w:r w:rsidRPr="000A0CC8">
        <w:rPr>
          <w:rFonts w:ascii="Times New Roman" w:hAnsi="Times New Roman" w:cs="Times New Roman"/>
          <w:sz w:val="24"/>
          <w:szCs w:val="24"/>
        </w:rPr>
        <w:t>н</w:t>
      </w:r>
      <w:r w:rsidRPr="000A0CC8">
        <w:rPr>
          <w:rFonts w:ascii="Times New Roman" w:hAnsi="Times New Roman" w:cs="Times New Roman"/>
          <w:sz w:val="24"/>
          <w:szCs w:val="24"/>
        </w:rPr>
        <w:t>формации не предусмотрено</w:t>
      </w:r>
      <w:r w:rsidRPr="000A0CC8">
        <w:rPr>
          <w:rFonts w:ascii="Times New Roman" w:hAnsi="Times New Roman" w:cs="Times New Roman"/>
          <w:color w:val="0D0D0D"/>
          <w:sz w:val="24"/>
          <w:szCs w:val="24"/>
        </w:rPr>
        <w:t>.</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xml:space="preserve">3.3.4. Оснований для приостановления предоставления муниципальной услуги </w:t>
      </w:r>
      <w:r w:rsidRPr="000A0CC8">
        <w:rPr>
          <w:rFonts w:ascii="Times New Roman" w:hAnsi="Times New Roman" w:cs="Times New Roman"/>
          <w:sz w:val="24"/>
          <w:szCs w:val="24"/>
        </w:rPr>
        <w:br/>
        <w:t>не предусмотрено.</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xml:space="preserve">3.3.5. Основания для отказа в предоставлении муниципальной услуги предусмотрены пунктом 2.8.2 раздела </w:t>
      </w:r>
      <w:r w:rsidRPr="000A0CC8">
        <w:rPr>
          <w:rFonts w:ascii="Times New Roman" w:hAnsi="Times New Roman" w:cs="Times New Roman"/>
          <w:sz w:val="24"/>
          <w:szCs w:val="24"/>
          <w:lang w:val="en-US"/>
        </w:rPr>
        <w:t>II</w:t>
      </w:r>
      <w:r w:rsidRPr="000A0CC8">
        <w:rPr>
          <w:rFonts w:ascii="Times New Roman" w:hAnsi="Times New Roman" w:cs="Times New Roman"/>
          <w:sz w:val="24"/>
          <w:szCs w:val="24"/>
        </w:rPr>
        <w:t xml:space="preserve"> Административного регламента.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3.3.6. Для предоставления муниципальной услуги осуществляются следующие адм</w:t>
      </w:r>
      <w:r w:rsidRPr="000A0CC8">
        <w:rPr>
          <w:rFonts w:ascii="Times New Roman" w:hAnsi="Times New Roman" w:cs="Times New Roman"/>
          <w:sz w:val="24"/>
          <w:szCs w:val="24"/>
        </w:rPr>
        <w:t>и</w:t>
      </w:r>
      <w:r w:rsidRPr="000A0CC8">
        <w:rPr>
          <w:rFonts w:ascii="Times New Roman" w:hAnsi="Times New Roman" w:cs="Times New Roman"/>
          <w:sz w:val="24"/>
          <w:szCs w:val="24"/>
        </w:rPr>
        <w:t>нистративные процедуры:</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прием и регистрация заявления и документов, необходимых для предоставления м</w:t>
      </w:r>
      <w:r w:rsidRPr="000A0CC8">
        <w:rPr>
          <w:rFonts w:ascii="Times New Roman" w:hAnsi="Times New Roman" w:cs="Times New Roman"/>
          <w:sz w:val="24"/>
          <w:szCs w:val="24"/>
        </w:rPr>
        <w:t>у</w:t>
      </w:r>
      <w:r w:rsidRPr="000A0CC8">
        <w:rPr>
          <w:rFonts w:ascii="Times New Roman" w:hAnsi="Times New Roman" w:cs="Times New Roman"/>
          <w:sz w:val="24"/>
          <w:szCs w:val="24"/>
        </w:rPr>
        <w:t>ниципальной услуги;</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межведомственное информационное взаимодействие;</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lastRenderedPageBreak/>
        <w:t>- принятие решения о возможности предоставления муниципальной услуги или об о</w:t>
      </w:r>
      <w:r w:rsidRPr="000A0CC8">
        <w:rPr>
          <w:rFonts w:ascii="Times New Roman" w:hAnsi="Times New Roman" w:cs="Times New Roman"/>
          <w:sz w:val="24"/>
          <w:szCs w:val="24"/>
        </w:rPr>
        <w:t>т</w:t>
      </w:r>
      <w:r w:rsidRPr="000A0CC8">
        <w:rPr>
          <w:rFonts w:ascii="Times New Roman" w:hAnsi="Times New Roman" w:cs="Times New Roman"/>
          <w:sz w:val="24"/>
          <w:szCs w:val="24"/>
        </w:rPr>
        <w:t>казе в предоставлении муниципальной услуги;</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получение информации о возможности подключения (технологического присоед</w:t>
      </w:r>
      <w:r w:rsidRPr="000A0CC8">
        <w:rPr>
          <w:rFonts w:ascii="Times New Roman" w:hAnsi="Times New Roman" w:cs="Times New Roman"/>
          <w:sz w:val="24"/>
          <w:szCs w:val="24"/>
        </w:rPr>
        <w:t>и</w:t>
      </w:r>
      <w:r w:rsidRPr="000A0CC8">
        <w:rPr>
          <w:rFonts w:ascii="Times New Roman" w:hAnsi="Times New Roman" w:cs="Times New Roman"/>
          <w:sz w:val="24"/>
          <w:szCs w:val="24"/>
        </w:rPr>
        <w:t>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подготовка и организация аукциона по продаже земельного участка или аукциона на право заключения договора аренды земельного участка;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проведение аукциона по продаже земельного участка или аукциона на право закл</w:t>
      </w:r>
      <w:r w:rsidRPr="000A0CC8">
        <w:rPr>
          <w:rFonts w:ascii="Times New Roman" w:hAnsi="Times New Roman" w:cs="Times New Roman"/>
          <w:sz w:val="24"/>
          <w:szCs w:val="24"/>
        </w:rPr>
        <w:t>ю</w:t>
      </w:r>
      <w:r w:rsidRPr="000A0CC8">
        <w:rPr>
          <w:rFonts w:ascii="Times New Roman" w:hAnsi="Times New Roman" w:cs="Times New Roman"/>
          <w:sz w:val="24"/>
          <w:szCs w:val="24"/>
        </w:rPr>
        <w:t>чения договора аренды земельного участка;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подготовка и выдача (направление) результата предоставления муниципальной усл</w:t>
      </w:r>
      <w:r w:rsidRPr="000A0CC8">
        <w:rPr>
          <w:rFonts w:ascii="Times New Roman" w:hAnsi="Times New Roman" w:cs="Times New Roman"/>
          <w:sz w:val="24"/>
          <w:szCs w:val="24"/>
        </w:rPr>
        <w:t>у</w:t>
      </w:r>
      <w:r w:rsidRPr="000A0CC8">
        <w:rPr>
          <w:rFonts w:ascii="Times New Roman" w:hAnsi="Times New Roman" w:cs="Times New Roman"/>
          <w:sz w:val="24"/>
          <w:szCs w:val="24"/>
        </w:rPr>
        <w:t>ги.</w:t>
      </w:r>
    </w:p>
    <w:p w:rsidR="000A0CC8" w:rsidRPr="000A0CC8" w:rsidRDefault="000A0CC8" w:rsidP="000A0CC8">
      <w:pPr>
        <w:pStyle w:val="31"/>
        <w:ind w:firstLine="567"/>
        <w:jc w:val="both"/>
        <w:rPr>
          <w:rFonts w:ascii="Times New Roman" w:hAnsi="Times New Roman"/>
          <w:sz w:val="24"/>
          <w:szCs w:val="24"/>
        </w:rPr>
      </w:pPr>
      <w:r w:rsidRPr="000A0CC8">
        <w:rPr>
          <w:rFonts w:ascii="Times New Roman" w:hAnsi="Times New Roman"/>
          <w:b w:val="0"/>
          <w:sz w:val="24"/>
          <w:szCs w:val="24"/>
        </w:rPr>
        <w:t xml:space="preserve">3.3.6.1. </w:t>
      </w:r>
      <w:r w:rsidRPr="000A0CC8">
        <w:rPr>
          <w:rFonts w:ascii="Times New Roman" w:hAnsi="Times New Roman"/>
          <w:b w:val="0"/>
          <w:bCs/>
          <w:sz w:val="24"/>
          <w:szCs w:val="24"/>
        </w:rPr>
        <w:t>Для получения муниципальной услуги в Администрацию либо МФЦ пре</w:t>
      </w:r>
      <w:r w:rsidRPr="000A0CC8">
        <w:rPr>
          <w:rFonts w:ascii="Times New Roman" w:hAnsi="Times New Roman"/>
          <w:b w:val="0"/>
          <w:bCs/>
          <w:sz w:val="24"/>
          <w:szCs w:val="24"/>
        </w:rPr>
        <w:t>д</w:t>
      </w:r>
      <w:r w:rsidRPr="000A0CC8">
        <w:rPr>
          <w:rFonts w:ascii="Times New Roman" w:hAnsi="Times New Roman"/>
          <w:b w:val="0"/>
          <w:bCs/>
          <w:sz w:val="24"/>
          <w:szCs w:val="24"/>
        </w:rPr>
        <w:t>ставляются документы, указанные в пункте 2.6.1 раздела II Административного регламента. Кроме того, указанные документы могут быть представлены заявителем посредством по</w:t>
      </w:r>
      <w:r w:rsidRPr="000A0CC8">
        <w:rPr>
          <w:rFonts w:ascii="Times New Roman" w:hAnsi="Times New Roman"/>
          <w:b w:val="0"/>
          <w:bCs/>
          <w:sz w:val="24"/>
          <w:szCs w:val="24"/>
        </w:rPr>
        <w:t>ч</w:t>
      </w:r>
      <w:r w:rsidRPr="000A0CC8">
        <w:rPr>
          <w:rFonts w:ascii="Times New Roman" w:hAnsi="Times New Roman"/>
          <w:b w:val="0"/>
          <w:bCs/>
          <w:sz w:val="24"/>
          <w:szCs w:val="24"/>
        </w:rPr>
        <w:t>тового отправления либо ЕПГУ.</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С заявкой и документами для получения муниципальной услуги также вправе обр</w:t>
      </w:r>
      <w:r w:rsidRPr="000A0CC8">
        <w:rPr>
          <w:rFonts w:ascii="Times New Roman" w:hAnsi="Times New Roman" w:cs="Times New Roman"/>
          <w:sz w:val="24"/>
          <w:szCs w:val="24"/>
        </w:rPr>
        <w:t>а</w:t>
      </w:r>
      <w:r w:rsidRPr="000A0CC8">
        <w:rPr>
          <w:rFonts w:ascii="Times New Roman" w:hAnsi="Times New Roman" w:cs="Times New Roman"/>
          <w:sz w:val="24"/>
          <w:szCs w:val="24"/>
        </w:rPr>
        <w:t>титься представители указанных лиц, действующие в силу полномочий, оформленных в соответствии с законодательством Российской Федерации.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Cs/>
          <w:sz w:val="24"/>
          <w:szCs w:val="24"/>
        </w:rPr>
        <w:t>Способами установления личности (идентификации) заявителя являются: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Cs/>
          <w:sz w:val="24"/>
          <w:szCs w:val="24"/>
        </w:rPr>
        <w:t xml:space="preserve">при подаче заявления в отдел, МФЦ </w:t>
      </w:r>
      <w:r w:rsidRPr="000A0CC8">
        <w:rPr>
          <w:rFonts w:ascii="Times New Roman" w:hAnsi="Times New Roman" w:cs="Times New Roman"/>
          <w:sz w:val="24"/>
          <w:szCs w:val="24"/>
        </w:rPr>
        <w:t>–</w:t>
      </w:r>
      <w:r w:rsidRPr="000A0CC8">
        <w:rPr>
          <w:rFonts w:ascii="Times New Roman" w:hAnsi="Times New Roman" w:cs="Times New Roman"/>
          <w:bCs/>
          <w:sz w:val="24"/>
          <w:szCs w:val="24"/>
        </w:rPr>
        <w:t xml:space="preserve"> документ, удостоверяющий личность;</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A0CC8">
        <w:rPr>
          <w:rFonts w:ascii="Times New Roman" w:hAnsi="Times New Roman" w:cs="Times New Roman"/>
          <w:bCs/>
          <w:sz w:val="24"/>
          <w:szCs w:val="24"/>
        </w:rPr>
        <w:t>при подаче заявления (запроса) посредством ЕПГУ – электронная подпись (простая электронная подпись).</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Возможность приема администрацией, почтовым отправлением, МФЦ заявления (з</w:t>
      </w:r>
      <w:r w:rsidRPr="000A0CC8">
        <w:rPr>
          <w:rFonts w:ascii="Times New Roman" w:hAnsi="Times New Roman" w:cs="Times New Roman"/>
          <w:sz w:val="24"/>
          <w:szCs w:val="24"/>
        </w:rPr>
        <w:t>а</w:t>
      </w:r>
      <w:r w:rsidRPr="000A0CC8">
        <w:rPr>
          <w:rFonts w:ascii="Times New Roman" w:hAnsi="Times New Roman" w:cs="Times New Roman"/>
          <w:sz w:val="24"/>
          <w:szCs w:val="24"/>
        </w:rPr>
        <w:t>проса) и документов и (или) информации, необходимых для предоставления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ной услуги, по выбору заявителя независимо от места нахождения не предусмотрена.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color w:val="0D0D0D"/>
          <w:sz w:val="24"/>
          <w:szCs w:val="24"/>
        </w:rPr>
        <w:t xml:space="preserve">3.3.6.2. </w:t>
      </w:r>
      <w:r w:rsidRPr="000A0CC8">
        <w:rPr>
          <w:rFonts w:ascii="Times New Roman" w:hAnsi="Times New Roman" w:cs="Times New Roman"/>
          <w:sz w:val="24"/>
          <w:szCs w:val="24"/>
        </w:rPr>
        <w:t xml:space="preserve">Межведомственное информационное взаимодействие. </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color w:val="0D0D0D"/>
          <w:sz w:val="24"/>
          <w:szCs w:val="24"/>
        </w:rPr>
      </w:pPr>
      <w:r w:rsidRPr="000A0CC8">
        <w:rPr>
          <w:rFonts w:ascii="Times New Roman" w:hAnsi="Times New Roman" w:cs="Times New Roman"/>
          <w:sz w:val="24"/>
          <w:szCs w:val="24"/>
        </w:rPr>
        <w:t>При предоставлении муниципальной услуги запрашиваются:</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13" w:name="sub_2211"/>
      <w:r w:rsidRPr="000A0CC8">
        <w:rPr>
          <w:rFonts w:ascii="Times New Roman" w:hAnsi="Times New Roman" w:cs="Times New Roman"/>
          <w:sz w:val="24"/>
          <w:szCs w:val="24"/>
        </w:rPr>
        <w:t>1) в Федеральной службе государственной регистрации, кадастра и картографии Ро</w:t>
      </w:r>
      <w:r w:rsidRPr="000A0CC8">
        <w:rPr>
          <w:rFonts w:ascii="Times New Roman" w:hAnsi="Times New Roman" w:cs="Times New Roman"/>
          <w:sz w:val="24"/>
          <w:szCs w:val="24"/>
        </w:rPr>
        <w:t>с</w:t>
      </w:r>
      <w:r w:rsidRPr="000A0CC8">
        <w:rPr>
          <w:rFonts w:ascii="Times New Roman" w:hAnsi="Times New Roman" w:cs="Times New Roman"/>
          <w:sz w:val="24"/>
          <w:szCs w:val="24"/>
        </w:rPr>
        <w:t>сийской Федерации – выписка из ЕГРН;</w:t>
      </w:r>
    </w:p>
    <w:p w:rsidR="000A0CC8" w:rsidRPr="000A0CC8" w:rsidRDefault="000A0CC8" w:rsidP="000A0CC8">
      <w:pPr>
        <w:spacing w:after="0" w:line="240" w:lineRule="auto"/>
        <w:ind w:firstLine="567"/>
        <w:jc w:val="both"/>
        <w:rPr>
          <w:rFonts w:ascii="Times New Roman" w:hAnsi="Times New Roman" w:cs="Times New Roman"/>
          <w:sz w:val="24"/>
          <w:szCs w:val="24"/>
        </w:rPr>
      </w:pPr>
      <w:bookmarkStart w:id="14" w:name="sub_2214"/>
      <w:bookmarkStart w:id="15" w:name="sub_2212"/>
      <w:bookmarkEnd w:id="13"/>
      <w:r w:rsidRPr="000A0CC8">
        <w:rPr>
          <w:rFonts w:ascii="Times New Roman" w:hAnsi="Times New Roman" w:cs="Times New Roman"/>
          <w:sz w:val="24"/>
          <w:szCs w:val="24"/>
        </w:rPr>
        <w:t>2) у правообладателей сетей инженерно-технического обеспечения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w:t>
      </w:r>
      <w:r w:rsidRPr="000A0CC8">
        <w:rPr>
          <w:rFonts w:ascii="Times New Roman" w:hAnsi="Times New Roman" w:cs="Times New Roman"/>
          <w:sz w:val="24"/>
          <w:szCs w:val="24"/>
        </w:rPr>
        <w:t>к</w:t>
      </w:r>
      <w:r w:rsidRPr="000A0CC8">
        <w:rPr>
          <w:rFonts w:ascii="Times New Roman" w:hAnsi="Times New Roman" w:cs="Times New Roman"/>
          <w:sz w:val="24"/>
          <w:szCs w:val="24"/>
        </w:rPr>
        <w:t>троснабжения)</w:t>
      </w:r>
      <w:bookmarkEnd w:id="14"/>
      <w:r w:rsidRPr="000A0CC8">
        <w:rPr>
          <w:rFonts w:ascii="Times New Roman" w:hAnsi="Times New Roman" w:cs="Times New Roman"/>
          <w:sz w:val="24"/>
          <w:szCs w:val="24"/>
        </w:rPr>
        <w:t>.</w:t>
      </w:r>
    </w:p>
    <w:bookmarkEnd w:id="15"/>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w:t>
      </w:r>
      <w:r w:rsidRPr="000A0CC8">
        <w:rPr>
          <w:rFonts w:ascii="Times New Roman" w:hAnsi="Times New Roman" w:cs="Times New Roman"/>
          <w:sz w:val="24"/>
          <w:szCs w:val="24"/>
        </w:rPr>
        <w:t>н</w:t>
      </w:r>
      <w:r w:rsidRPr="000A0CC8">
        <w:rPr>
          <w:rFonts w:ascii="Times New Roman" w:hAnsi="Times New Roman" w:cs="Times New Roman"/>
          <w:sz w:val="24"/>
          <w:szCs w:val="24"/>
        </w:rPr>
        <w:t xml:space="preserve">ные запросы о предоставлении сведений, указанных в пункте 2.6.2 раздела </w:t>
      </w:r>
      <w:r w:rsidRPr="000A0CC8">
        <w:rPr>
          <w:rFonts w:ascii="Times New Roman" w:hAnsi="Times New Roman" w:cs="Times New Roman"/>
          <w:sz w:val="24"/>
          <w:szCs w:val="24"/>
          <w:lang w:val="en-US"/>
        </w:rPr>
        <w:t>II</w:t>
      </w:r>
      <w:r w:rsidRPr="000A0CC8">
        <w:rPr>
          <w:rFonts w:ascii="Times New Roman" w:hAnsi="Times New Roman" w:cs="Times New Roman"/>
          <w:color w:val="FF0000"/>
          <w:sz w:val="24"/>
          <w:szCs w:val="24"/>
        </w:rPr>
        <w:t xml:space="preserve"> </w:t>
      </w:r>
      <w:r w:rsidRPr="000A0CC8">
        <w:rPr>
          <w:rFonts w:ascii="Times New Roman" w:hAnsi="Times New Roman" w:cs="Times New Roman"/>
          <w:sz w:val="24"/>
          <w:szCs w:val="24"/>
        </w:rPr>
        <w:t>настоящего Административного регламента.</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Межведомственный запрос направляется в форме электронного документа с испол</w:t>
      </w:r>
      <w:r w:rsidRPr="000A0CC8">
        <w:rPr>
          <w:rFonts w:ascii="Times New Roman" w:hAnsi="Times New Roman" w:cs="Times New Roman"/>
          <w:sz w:val="24"/>
          <w:szCs w:val="24"/>
        </w:rPr>
        <w:t>ь</w:t>
      </w:r>
      <w:r w:rsidRPr="000A0CC8">
        <w:rPr>
          <w:rFonts w:ascii="Times New Roman" w:hAnsi="Times New Roman" w:cs="Times New Roman"/>
          <w:sz w:val="24"/>
          <w:szCs w:val="24"/>
        </w:rPr>
        <w:t>зованием единой системы межведомственного электронного взаимодействия и подключа</w:t>
      </w:r>
      <w:r w:rsidRPr="000A0CC8">
        <w:rPr>
          <w:rFonts w:ascii="Times New Roman" w:hAnsi="Times New Roman" w:cs="Times New Roman"/>
          <w:sz w:val="24"/>
          <w:szCs w:val="24"/>
        </w:rPr>
        <w:t>е</w:t>
      </w:r>
      <w:r w:rsidRPr="000A0CC8">
        <w:rPr>
          <w:rFonts w:ascii="Times New Roman" w:hAnsi="Times New Roman" w:cs="Times New Roman"/>
          <w:sz w:val="24"/>
          <w:szCs w:val="24"/>
        </w:rPr>
        <w:t>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Межведомственный запрос должен содержать следующие сведения: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наименование органа, направляющего межведомственный запрос;</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наименование органа, в адрес которого направляется межведомственный запрос;</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наименование муниципальной услуги, для предоставления которой необходимо пре</w:t>
      </w:r>
      <w:r w:rsidRPr="000A0CC8">
        <w:rPr>
          <w:rFonts w:ascii="Times New Roman" w:hAnsi="Times New Roman" w:cs="Times New Roman"/>
          <w:sz w:val="24"/>
          <w:szCs w:val="24"/>
        </w:rPr>
        <w:t>д</w:t>
      </w:r>
      <w:r w:rsidRPr="000A0CC8">
        <w:rPr>
          <w:rFonts w:ascii="Times New Roman" w:hAnsi="Times New Roman" w:cs="Times New Roman"/>
          <w:sz w:val="24"/>
          <w:szCs w:val="24"/>
        </w:rPr>
        <w:t>ставление документа и (или) информации, а также, если имеется, номер (идентификатор) такой услуги в реестре муниципальных услуг;</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указание на положения нормативного правового акта, которыми установлено пре</w:t>
      </w:r>
      <w:r w:rsidRPr="000A0CC8">
        <w:rPr>
          <w:rFonts w:ascii="Times New Roman" w:hAnsi="Times New Roman" w:cs="Times New Roman"/>
          <w:sz w:val="24"/>
          <w:szCs w:val="24"/>
        </w:rPr>
        <w:t>д</w:t>
      </w:r>
      <w:r w:rsidRPr="000A0CC8">
        <w:rPr>
          <w:rFonts w:ascii="Times New Roman" w:hAnsi="Times New Roman" w:cs="Times New Roman"/>
          <w:sz w:val="24"/>
          <w:szCs w:val="24"/>
        </w:rPr>
        <w:t xml:space="preserve">ставление документа и (или) информации, </w:t>
      </w:r>
      <w:proofErr w:type="gramStart"/>
      <w:r w:rsidRPr="000A0CC8">
        <w:rPr>
          <w:rFonts w:ascii="Times New Roman" w:hAnsi="Times New Roman" w:cs="Times New Roman"/>
          <w:sz w:val="24"/>
          <w:szCs w:val="24"/>
        </w:rPr>
        <w:t>необходимых</w:t>
      </w:r>
      <w:proofErr w:type="gramEnd"/>
      <w:r w:rsidRPr="000A0CC8">
        <w:rPr>
          <w:rFonts w:ascii="Times New Roman" w:hAnsi="Times New Roman" w:cs="Times New Roman"/>
          <w:sz w:val="24"/>
          <w:szCs w:val="24"/>
        </w:rPr>
        <w:t xml:space="preserve"> для предоставления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ной услуги, и указание на реквизиты данного нормативного правового акта;</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lastRenderedPageBreak/>
        <w:t>сведения, необходимые для представления документа и (или) информации, устано</w:t>
      </w:r>
      <w:r w:rsidRPr="000A0CC8">
        <w:rPr>
          <w:rFonts w:ascii="Times New Roman" w:hAnsi="Times New Roman" w:cs="Times New Roman"/>
          <w:sz w:val="24"/>
          <w:szCs w:val="24"/>
        </w:rPr>
        <w:t>в</w:t>
      </w:r>
      <w:r w:rsidRPr="000A0CC8">
        <w:rPr>
          <w:rFonts w:ascii="Times New Roman" w:hAnsi="Times New Roman" w:cs="Times New Roman"/>
          <w:sz w:val="24"/>
          <w:szCs w:val="24"/>
        </w:rPr>
        <w:t xml:space="preserve">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0A0CC8">
        <w:rPr>
          <w:rFonts w:ascii="Times New Roman" w:hAnsi="Times New Roman" w:cs="Times New Roman"/>
          <w:sz w:val="24"/>
          <w:szCs w:val="24"/>
        </w:rPr>
        <w:t>таких</w:t>
      </w:r>
      <w:proofErr w:type="gramEnd"/>
      <w:r w:rsidRPr="000A0CC8">
        <w:rPr>
          <w:rFonts w:ascii="Times New Roman" w:hAnsi="Times New Roman" w:cs="Times New Roman"/>
          <w:sz w:val="24"/>
          <w:szCs w:val="24"/>
        </w:rPr>
        <w:t xml:space="preserve"> документа и (или) информации;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контактная информация для направления ответа на межведомственный запрос;</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дата направления межведомственного запроса;</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фамилия, имя, отчество и должность лица, подготовившего и направившего межв</w:t>
      </w:r>
      <w:r w:rsidRPr="000A0CC8">
        <w:rPr>
          <w:rFonts w:ascii="Times New Roman" w:hAnsi="Times New Roman" w:cs="Times New Roman"/>
          <w:sz w:val="24"/>
          <w:szCs w:val="24"/>
        </w:rPr>
        <w:t>е</w:t>
      </w:r>
      <w:r w:rsidRPr="000A0CC8">
        <w:rPr>
          <w:rFonts w:ascii="Times New Roman" w:hAnsi="Times New Roman" w:cs="Times New Roman"/>
          <w:sz w:val="24"/>
          <w:szCs w:val="24"/>
        </w:rPr>
        <w:t>домственный запрос, а также номер служебного телефона и (или) адрес электронной почты данного лица для связи;</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информация о факте получения согласия, предусмотренного частью 5 статьи 7 Фед</w:t>
      </w:r>
      <w:r w:rsidRPr="000A0CC8">
        <w:rPr>
          <w:rFonts w:ascii="Times New Roman" w:hAnsi="Times New Roman" w:cs="Times New Roman"/>
          <w:sz w:val="24"/>
          <w:szCs w:val="24"/>
        </w:rPr>
        <w:t>е</w:t>
      </w:r>
      <w:r w:rsidRPr="000A0CC8">
        <w:rPr>
          <w:rFonts w:ascii="Times New Roman" w:hAnsi="Times New Roman" w:cs="Times New Roman"/>
          <w:sz w:val="24"/>
          <w:szCs w:val="24"/>
        </w:rPr>
        <w:t>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w:t>
      </w:r>
      <w:r w:rsidRPr="000A0CC8">
        <w:rPr>
          <w:rFonts w:ascii="Times New Roman" w:hAnsi="Times New Roman" w:cs="Times New Roman"/>
          <w:sz w:val="24"/>
          <w:szCs w:val="24"/>
        </w:rPr>
        <w:t>и</w:t>
      </w:r>
      <w:r w:rsidRPr="000A0CC8">
        <w:rPr>
          <w:rFonts w:ascii="Times New Roman" w:hAnsi="Times New Roman" w:cs="Times New Roman"/>
          <w:sz w:val="24"/>
          <w:szCs w:val="24"/>
        </w:rPr>
        <w:t>пальных услуг»).</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Срок подготовки и направления ответа на межведомственный запрос для предоста</w:t>
      </w:r>
      <w:r w:rsidRPr="000A0CC8">
        <w:rPr>
          <w:rFonts w:ascii="Times New Roman" w:hAnsi="Times New Roman" w:cs="Times New Roman"/>
          <w:sz w:val="24"/>
          <w:szCs w:val="24"/>
        </w:rPr>
        <w:t>в</w:t>
      </w:r>
      <w:r w:rsidRPr="000A0CC8">
        <w:rPr>
          <w:rFonts w:ascii="Times New Roman" w:hAnsi="Times New Roman" w:cs="Times New Roman"/>
          <w:sz w:val="24"/>
          <w:szCs w:val="24"/>
        </w:rPr>
        <w:t>ления муниципальной услуги с использованием межведомственного информационного вз</w:t>
      </w:r>
      <w:r w:rsidRPr="000A0CC8">
        <w:rPr>
          <w:rFonts w:ascii="Times New Roman" w:hAnsi="Times New Roman" w:cs="Times New Roman"/>
          <w:sz w:val="24"/>
          <w:szCs w:val="24"/>
        </w:rPr>
        <w:t>а</w:t>
      </w:r>
      <w:r w:rsidRPr="000A0CC8">
        <w:rPr>
          <w:rFonts w:ascii="Times New Roman" w:hAnsi="Times New Roman" w:cs="Times New Roman"/>
          <w:sz w:val="24"/>
          <w:szCs w:val="24"/>
        </w:rPr>
        <w:t>имодействия не может превышать пяти рабочих дней со дня поступления межведомстве</w:t>
      </w:r>
      <w:r w:rsidRPr="000A0CC8">
        <w:rPr>
          <w:rFonts w:ascii="Times New Roman" w:hAnsi="Times New Roman" w:cs="Times New Roman"/>
          <w:sz w:val="24"/>
          <w:szCs w:val="24"/>
        </w:rPr>
        <w:t>н</w:t>
      </w:r>
      <w:r w:rsidRPr="000A0CC8">
        <w:rPr>
          <w:rFonts w:ascii="Times New Roman" w:hAnsi="Times New Roman" w:cs="Times New Roman"/>
          <w:sz w:val="24"/>
          <w:szCs w:val="24"/>
        </w:rPr>
        <w:t>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0A0CC8">
        <w:rPr>
          <w:rFonts w:ascii="Times New Roman" w:hAnsi="Times New Roman" w:cs="Times New Roman"/>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w:t>
      </w:r>
      <w:r w:rsidRPr="000A0CC8">
        <w:rPr>
          <w:rFonts w:ascii="Times New Roman" w:hAnsi="Times New Roman" w:cs="Times New Roman"/>
          <w:sz w:val="24"/>
          <w:szCs w:val="24"/>
        </w:rPr>
        <w:t>а</w:t>
      </w:r>
      <w:r w:rsidRPr="000A0CC8">
        <w:rPr>
          <w:rFonts w:ascii="Times New Roman" w:hAnsi="Times New Roman" w:cs="Times New Roman"/>
          <w:sz w:val="24"/>
          <w:szCs w:val="24"/>
        </w:rPr>
        <w:t>ции.</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3.3.6.3. Решение о предоставлении (об отказе в предоставлении) муниципальной усл</w:t>
      </w:r>
      <w:r w:rsidRPr="000A0CC8">
        <w:rPr>
          <w:rFonts w:ascii="Times New Roman" w:hAnsi="Times New Roman" w:cs="Times New Roman"/>
          <w:sz w:val="24"/>
          <w:szCs w:val="24"/>
        </w:rPr>
        <w:t>у</w:t>
      </w:r>
      <w:r w:rsidRPr="000A0CC8">
        <w:rPr>
          <w:rFonts w:ascii="Times New Roman" w:hAnsi="Times New Roman" w:cs="Times New Roman"/>
          <w:sz w:val="24"/>
          <w:szCs w:val="24"/>
        </w:rPr>
        <w:t>ги принимается на основании следующих критериев принятия решения:</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соответствие заявителя условиям, предусмотренным подразделом 1.2 раздела I А</w:t>
      </w:r>
      <w:r w:rsidRPr="000A0CC8">
        <w:rPr>
          <w:rFonts w:ascii="Times New Roman" w:hAnsi="Times New Roman" w:cs="Times New Roman"/>
          <w:color w:val="000000"/>
          <w:sz w:val="24"/>
          <w:szCs w:val="24"/>
        </w:rPr>
        <w:t>д</w:t>
      </w:r>
      <w:r w:rsidRPr="000A0CC8">
        <w:rPr>
          <w:rFonts w:ascii="Times New Roman" w:hAnsi="Times New Roman" w:cs="Times New Roman"/>
          <w:color w:val="000000"/>
          <w:sz w:val="24"/>
          <w:szCs w:val="24"/>
        </w:rPr>
        <w:t>министративного регламента;</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достоверность сведений, содержащихся в представленных заявителем документах;</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представление полного комплекта документов, указанных в пункте 2.6.1 подраздела 2.6 раздела II Административного регламента;</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 отсутствие оснований для отказа в предоставлении муниципальной услуги, указа</w:t>
      </w:r>
      <w:r w:rsidRPr="000A0CC8">
        <w:rPr>
          <w:rFonts w:ascii="Times New Roman" w:hAnsi="Times New Roman" w:cs="Times New Roman"/>
          <w:color w:val="000000"/>
          <w:sz w:val="24"/>
          <w:szCs w:val="24"/>
        </w:rPr>
        <w:t>н</w:t>
      </w:r>
      <w:r w:rsidRPr="000A0CC8">
        <w:rPr>
          <w:rFonts w:ascii="Times New Roman" w:hAnsi="Times New Roman" w:cs="Times New Roman"/>
          <w:color w:val="000000"/>
          <w:sz w:val="24"/>
          <w:szCs w:val="24"/>
        </w:rPr>
        <w:t>ных в пункте 2.8.2 раздела II Административного регламента.</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Срок принятия решения о предоставлении (об отказе в предоставлении) муниципал</w:t>
      </w:r>
      <w:r w:rsidRPr="000A0CC8">
        <w:rPr>
          <w:rFonts w:ascii="Times New Roman" w:hAnsi="Times New Roman" w:cs="Times New Roman"/>
          <w:color w:val="000000"/>
          <w:sz w:val="24"/>
          <w:szCs w:val="24"/>
        </w:rPr>
        <w:t>ь</w:t>
      </w:r>
      <w:r w:rsidRPr="000A0CC8">
        <w:rPr>
          <w:rFonts w:ascii="Times New Roman" w:hAnsi="Times New Roman" w:cs="Times New Roman"/>
          <w:color w:val="000000"/>
          <w:sz w:val="24"/>
          <w:szCs w:val="24"/>
        </w:rPr>
        <w:t>ной услуги – не более 20 рабочих дней с даты получения органом, предоставляющим мун</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ципальную услугу, всех сведений, необходимых для принятия решения.</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r w:rsidRPr="000A0CC8">
        <w:rPr>
          <w:rFonts w:ascii="Times New Roman" w:hAnsi="Times New Roman" w:cs="Times New Roman"/>
          <w:color w:val="000000"/>
          <w:sz w:val="24"/>
          <w:szCs w:val="24"/>
        </w:rPr>
        <w:t>пунктом 2.8.2 раздела II Административного регламента</w:t>
      </w:r>
      <w:r w:rsidRPr="000A0CC8">
        <w:rPr>
          <w:rFonts w:ascii="Times New Roman" w:hAnsi="Times New Roman" w:cs="Times New Roman"/>
          <w:sz w:val="24"/>
          <w:szCs w:val="24"/>
        </w:rPr>
        <w:t>, в срок не более чем 20 рабочих дней с момента поступления заявления в Администрацию специалист обе</w:t>
      </w:r>
      <w:r w:rsidRPr="000A0CC8">
        <w:rPr>
          <w:rFonts w:ascii="Times New Roman" w:hAnsi="Times New Roman" w:cs="Times New Roman"/>
          <w:sz w:val="24"/>
          <w:szCs w:val="24"/>
        </w:rPr>
        <w:t>с</w:t>
      </w:r>
      <w:r w:rsidRPr="000A0CC8">
        <w:rPr>
          <w:rFonts w:ascii="Times New Roman" w:hAnsi="Times New Roman" w:cs="Times New Roman"/>
          <w:sz w:val="24"/>
          <w:szCs w:val="24"/>
        </w:rPr>
        <w:t>печивает подготовку, подписание и направление уведомления о возможности предоставл</w:t>
      </w:r>
      <w:r w:rsidRPr="000A0CC8">
        <w:rPr>
          <w:rFonts w:ascii="Times New Roman" w:hAnsi="Times New Roman" w:cs="Times New Roman"/>
          <w:sz w:val="24"/>
          <w:szCs w:val="24"/>
        </w:rPr>
        <w:t>е</w:t>
      </w:r>
      <w:r w:rsidRPr="000A0CC8">
        <w:rPr>
          <w:rFonts w:ascii="Times New Roman" w:hAnsi="Times New Roman" w:cs="Times New Roman"/>
          <w:sz w:val="24"/>
          <w:szCs w:val="24"/>
        </w:rPr>
        <w:t>ния муниципальной услуги (ответ заявителю).</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w:t>
      </w:r>
      <w:r w:rsidRPr="000A0CC8">
        <w:rPr>
          <w:rFonts w:ascii="Times New Roman" w:hAnsi="Times New Roman" w:cs="Times New Roman"/>
          <w:color w:val="000000"/>
          <w:sz w:val="24"/>
          <w:szCs w:val="24"/>
        </w:rPr>
        <w:t xml:space="preserve"> пунктом 2.8.2 раздела II Административного регламента</w:t>
      </w:r>
      <w:r w:rsidRPr="000A0CC8">
        <w:rPr>
          <w:rFonts w:ascii="Times New Roman" w:hAnsi="Times New Roman" w:cs="Times New Roman"/>
          <w:sz w:val="24"/>
          <w:szCs w:val="24"/>
        </w:rPr>
        <w:t>, в срок не более 20 рабочих дней с момента поступления заявления в Администрацию специалист обеспеч</w:t>
      </w:r>
      <w:r w:rsidRPr="000A0CC8">
        <w:rPr>
          <w:rFonts w:ascii="Times New Roman" w:hAnsi="Times New Roman" w:cs="Times New Roman"/>
          <w:sz w:val="24"/>
          <w:szCs w:val="24"/>
        </w:rPr>
        <w:t>и</w:t>
      </w:r>
      <w:r w:rsidRPr="000A0CC8">
        <w:rPr>
          <w:rFonts w:ascii="Times New Roman" w:hAnsi="Times New Roman" w:cs="Times New Roman"/>
          <w:sz w:val="24"/>
          <w:szCs w:val="24"/>
        </w:rPr>
        <w:t>вает подготовку, подписание и направление уведомления об отказе в предоставлении м</w:t>
      </w:r>
      <w:r w:rsidRPr="000A0CC8">
        <w:rPr>
          <w:rFonts w:ascii="Times New Roman" w:hAnsi="Times New Roman" w:cs="Times New Roman"/>
          <w:sz w:val="24"/>
          <w:szCs w:val="24"/>
        </w:rPr>
        <w:t>у</w:t>
      </w:r>
      <w:r w:rsidRPr="000A0CC8">
        <w:rPr>
          <w:rFonts w:ascii="Times New Roman" w:hAnsi="Times New Roman" w:cs="Times New Roman"/>
          <w:sz w:val="24"/>
          <w:szCs w:val="24"/>
        </w:rPr>
        <w:t>ниципальной услуги.</w:t>
      </w:r>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3.3.6.4. Получение информации о возможности подключения (технологического пр</w:t>
      </w:r>
      <w:r w:rsidRPr="000A0CC8">
        <w:rPr>
          <w:rFonts w:ascii="Times New Roman" w:hAnsi="Times New Roman" w:cs="Times New Roman"/>
          <w:sz w:val="24"/>
          <w:szCs w:val="24"/>
        </w:rPr>
        <w:t>и</w:t>
      </w:r>
      <w:r w:rsidRPr="000A0CC8">
        <w:rPr>
          <w:rFonts w:ascii="Times New Roman" w:hAnsi="Times New Roman" w:cs="Times New Roman"/>
          <w:sz w:val="24"/>
          <w:szCs w:val="24"/>
        </w:rPr>
        <w:t>соединения) объектов капитального строительства к сетям инженерно-технического обе</w:t>
      </w:r>
      <w:r w:rsidRPr="000A0CC8">
        <w:rPr>
          <w:rFonts w:ascii="Times New Roman" w:hAnsi="Times New Roman" w:cs="Times New Roman"/>
          <w:sz w:val="24"/>
          <w:szCs w:val="24"/>
        </w:rPr>
        <w:t>с</w:t>
      </w:r>
      <w:r w:rsidRPr="000A0CC8">
        <w:rPr>
          <w:rFonts w:ascii="Times New Roman" w:hAnsi="Times New Roman" w:cs="Times New Roman"/>
          <w:sz w:val="24"/>
          <w:szCs w:val="24"/>
        </w:rPr>
        <w:t>печения (за исключением сетей электроснабжения), и подготовка пакета документов для проведения аукциона.</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Специалист в течение 3 рабочих дней с момента получения выписки из ЕГРН (з</w:t>
      </w:r>
      <w:r w:rsidRPr="000A0CC8">
        <w:rPr>
          <w:rFonts w:ascii="Times New Roman" w:hAnsi="Times New Roman" w:cs="Times New Roman"/>
          <w:sz w:val="24"/>
          <w:szCs w:val="24"/>
        </w:rPr>
        <w:t>е</w:t>
      </w:r>
      <w:r w:rsidRPr="000A0CC8">
        <w:rPr>
          <w:rFonts w:ascii="Times New Roman" w:hAnsi="Times New Roman" w:cs="Times New Roman"/>
          <w:sz w:val="24"/>
          <w:szCs w:val="24"/>
        </w:rPr>
        <w:t xml:space="preserve">мельном участке) </w:t>
      </w:r>
      <w:proofErr w:type="gramStart"/>
      <w:r w:rsidRPr="000A0CC8">
        <w:rPr>
          <w:rFonts w:ascii="Times New Roman" w:hAnsi="Times New Roman" w:cs="Times New Roman"/>
          <w:sz w:val="24"/>
          <w:szCs w:val="24"/>
        </w:rPr>
        <w:t>готовит и направляет</w:t>
      </w:r>
      <w:proofErr w:type="gramEnd"/>
      <w:r w:rsidRPr="000A0CC8">
        <w:rPr>
          <w:rFonts w:ascii="Times New Roman" w:hAnsi="Times New Roman" w:cs="Times New Roman"/>
          <w:sz w:val="24"/>
          <w:szCs w:val="24"/>
        </w:rPr>
        <w:t xml:space="preserve"> правообладателям сетей инженерно-технического обеспечения (за исключением сетей электроснабжения) запрос о представлении информ</w:t>
      </w:r>
      <w:r w:rsidRPr="000A0CC8">
        <w:rPr>
          <w:rFonts w:ascii="Times New Roman" w:hAnsi="Times New Roman" w:cs="Times New Roman"/>
          <w:sz w:val="24"/>
          <w:szCs w:val="24"/>
        </w:rPr>
        <w:t>а</w:t>
      </w:r>
      <w:r w:rsidRPr="000A0CC8">
        <w:rPr>
          <w:rFonts w:ascii="Times New Roman" w:hAnsi="Times New Roman" w:cs="Times New Roman"/>
          <w:sz w:val="24"/>
          <w:szCs w:val="24"/>
        </w:rPr>
        <w:lastRenderedPageBreak/>
        <w:t>ции, о возможности подключения (технологического присоединения) объектов капитальн</w:t>
      </w:r>
      <w:r w:rsidRPr="000A0CC8">
        <w:rPr>
          <w:rFonts w:ascii="Times New Roman" w:hAnsi="Times New Roman" w:cs="Times New Roman"/>
          <w:sz w:val="24"/>
          <w:szCs w:val="24"/>
        </w:rPr>
        <w:t>о</w:t>
      </w:r>
      <w:r w:rsidRPr="000A0CC8">
        <w:rPr>
          <w:rFonts w:ascii="Times New Roman" w:hAnsi="Times New Roman" w:cs="Times New Roman"/>
          <w:sz w:val="24"/>
          <w:szCs w:val="24"/>
        </w:rPr>
        <w:t>го строительства к сетям инженерно-технического обеспечения (за исключением сетей электроснабжения).</w:t>
      </w:r>
    </w:p>
    <w:p w:rsidR="000A0CC8" w:rsidRPr="000A0CC8" w:rsidRDefault="000A0CC8" w:rsidP="000A0CC8">
      <w:pPr>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Указанная информация подлежит представлению в орган местного самоуправления в течение 5 рабочих дней со дня, следующего за днем получения такого запроса.</w:t>
      </w:r>
    </w:p>
    <w:p w:rsidR="000A0CC8" w:rsidRPr="000A0CC8" w:rsidRDefault="000A0CC8" w:rsidP="000A0CC8">
      <w:pPr>
        <w:keepNext/>
        <w:keepLines/>
        <w:spacing w:after="0" w:line="240" w:lineRule="auto"/>
        <w:ind w:firstLine="567"/>
        <w:jc w:val="both"/>
        <w:outlineLvl w:val="2"/>
        <w:rPr>
          <w:rFonts w:ascii="Times New Roman" w:hAnsi="Times New Roman" w:cs="Times New Roman"/>
          <w:sz w:val="24"/>
          <w:szCs w:val="24"/>
        </w:rPr>
      </w:pPr>
      <w:r w:rsidRPr="000A0CC8">
        <w:rPr>
          <w:rFonts w:ascii="Times New Roman" w:hAnsi="Times New Roman" w:cs="Times New Roman"/>
          <w:sz w:val="24"/>
          <w:szCs w:val="24"/>
        </w:rPr>
        <w:t>3.3.6.5. Подготовка и организация аукциона по продаже земельного участка или ау</w:t>
      </w:r>
      <w:r w:rsidRPr="000A0CC8">
        <w:rPr>
          <w:rFonts w:ascii="Times New Roman" w:hAnsi="Times New Roman" w:cs="Times New Roman"/>
          <w:sz w:val="24"/>
          <w:szCs w:val="24"/>
        </w:rPr>
        <w:t>к</w:t>
      </w:r>
      <w:r w:rsidRPr="000A0CC8">
        <w:rPr>
          <w:rFonts w:ascii="Times New Roman" w:hAnsi="Times New Roman" w:cs="Times New Roman"/>
          <w:sz w:val="24"/>
          <w:szCs w:val="24"/>
        </w:rPr>
        <w:t>циона на право заключения договора аренды земельного участка.</w:t>
      </w:r>
    </w:p>
    <w:p w:rsidR="000A0CC8" w:rsidRPr="000A0CC8" w:rsidRDefault="000A0CC8" w:rsidP="000A0CC8">
      <w:pPr>
        <w:pStyle w:val="s1"/>
        <w:shd w:val="clear" w:color="auto" w:fill="FFFFFF"/>
        <w:spacing w:before="0" w:beforeAutospacing="0" w:after="0" w:afterAutospacing="0"/>
        <w:ind w:firstLine="567"/>
        <w:jc w:val="both"/>
      </w:pPr>
      <w:r w:rsidRPr="000A0CC8">
        <w:t>Специалист Отдела, ответственный за проведение аукциона, проводит рыночную оценку стоимости права аренды (собственности) земельного участка.</w:t>
      </w:r>
    </w:p>
    <w:p w:rsidR="000A0CC8" w:rsidRPr="000A0CC8" w:rsidRDefault="000A0CC8" w:rsidP="000A0CC8">
      <w:pPr>
        <w:pStyle w:val="s1"/>
        <w:shd w:val="clear" w:color="auto" w:fill="FFFFFF"/>
        <w:spacing w:before="0" w:beforeAutospacing="0" w:after="0" w:afterAutospacing="0"/>
        <w:ind w:firstLine="567"/>
        <w:jc w:val="both"/>
      </w:pPr>
      <w:r w:rsidRPr="000A0CC8">
        <w:t>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п</w:t>
      </w:r>
      <w:r w:rsidRPr="000A0CC8">
        <w:t>о</w:t>
      </w:r>
      <w:r w:rsidRPr="000A0CC8">
        <w:t>становления о проведен</w:t>
      </w:r>
      <w:proofErr w:type="gramStart"/>
      <w:r w:rsidRPr="000A0CC8">
        <w:t>ии ау</w:t>
      </w:r>
      <w:proofErr w:type="gramEnd"/>
      <w:r w:rsidRPr="000A0CC8">
        <w:t>кциона и его утверждение.</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Организатор аукциона в течение 5 календарных дней с момента принятия постано</w:t>
      </w:r>
      <w:r w:rsidRPr="000A0CC8">
        <w:t>в</w:t>
      </w:r>
      <w:r w:rsidRPr="000A0CC8">
        <w:t>ления о проведении аукциона размещает извещение о проведении аукциона в периодич</w:t>
      </w:r>
      <w:r w:rsidRPr="000A0CC8">
        <w:t>е</w:t>
      </w:r>
      <w:r w:rsidRPr="000A0CC8">
        <w:t>ском печатном издании «Урмарский Вестник», на официальном сайте Российской Федер</w:t>
      </w:r>
      <w:r w:rsidRPr="000A0CC8">
        <w:t>а</w:t>
      </w:r>
      <w:r w:rsidRPr="000A0CC8">
        <w:t>ции www.torgi.gov.ru, а также на официальном сайте Администрации https://urmary.cap.ru/ не менее чем за 30 календарных дней до даты их проведения.</w:t>
      </w:r>
      <w:proofErr w:type="gramEnd"/>
      <w:r w:rsidRPr="000A0CC8">
        <w:t xml:space="preserve"> Организатор аукциона уст</w:t>
      </w:r>
      <w:r w:rsidRPr="000A0CC8">
        <w:t>а</w:t>
      </w:r>
      <w:r w:rsidRPr="000A0CC8">
        <w:t>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Извещение о проведен</w:t>
      </w:r>
      <w:proofErr w:type="gramStart"/>
      <w:r w:rsidRPr="000A0CC8">
        <w:t>ии ау</w:t>
      </w:r>
      <w:proofErr w:type="gramEnd"/>
      <w:r w:rsidRPr="000A0CC8">
        <w:t>кциона должно содержать сведения:</w:t>
      </w:r>
    </w:p>
    <w:p w:rsidR="000A0CC8" w:rsidRPr="000A0CC8" w:rsidRDefault="000A0CC8" w:rsidP="000A0CC8">
      <w:pPr>
        <w:pStyle w:val="s1"/>
        <w:shd w:val="clear" w:color="auto" w:fill="FFFFFF"/>
        <w:spacing w:before="0" w:beforeAutospacing="0" w:after="0" w:afterAutospacing="0"/>
        <w:ind w:firstLine="567"/>
        <w:jc w:val="both"/>
      </w:pPr>
      <w:r w:rsidRPr="000A0CC8">
        <w:t>1) об организаторе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 xml:space="preserve">2) об уполномоченном органе </w:t>
      </w:r>
      <w:proofErr w:type="gramStart"/>
      <w:r w:rsidRPr="000A0CC8">
        <w:t>и</w:t>
      </w:r>
      <w:proofErr w:type="gramEnd"/>
      <w:r w:rsidRPr="000A0CC8">
        <w:t xml:space="preserve"> о реквизитах решения о проведении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3) о месте, дате, времени и порядке проведения аукциона;</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4) о предмете аукциона (в том числе о местоположении, площади и кадастровом н</w:t>
      </w:r>
      <w:r w:rsidRPr="000A0CC8">
        <w:t>о</w:t>
      </w:r>
      <w:r w:rsidRPr="000A0CC8">
        <w:t>мере земельного участка), правах на земельный участок, об ограничениях этих прав, о ра</w:t>
      </w:r>
      <w:r w:rsidRPr="000A0CC8">
        <w:t>з</w:t>
      </w:r>
      <w:r w:rsidRPr="000A0CC8">
        <w:t>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w:t>
      </w:r>
      <w:r w:rsidRPr="000A0CC8">
        <w:t>т</w:t>
      </w:r>
      <w:r w:rsidRPr="000A0CC8">
        <w:t>ветствии с основным видом разрешенного использования земельного</w:t>
      </w:r>
      <w:proofErr w:type="gramEnd"/>
      <w:r w:rsidRPr="000A0CC8">
        <w:t xml:space="preserve"> участка не пред</w:t>
      </w:r>
      <w:r w:rsidRPr="000A0CC8">
        <w:t>у</w:t>
      </w:r>
      <w:r w:rsidRPr="000A0CC8">
        <w:t>сматривается строительство здания, сооружения), о возможности подключения (технолог</w:t>
      </w:r>
      <w:r w:rsidRPr="000A0CC8">
        <w:t>и</w:t>
      </w:r>
      <w:r w:rsidRPr="000A0CC8">
        <w:t>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w:t>
      </w:r>
      <w:r w:rsidRPr="000A0CC8">
        <w:t>у</w:t>
      </w:r>
      <w:r w:rsidRPr="000A0CC8">
        <w:t>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A0CC8" w:rsidRPr="000A0CC8" w:rsidRDefault="000A0CC8" w:rsidP="000A0CC8">
      <w:pPr>
        <w:pStyle w:val="s1"/>
        <w:shd w:val="clear" w:color="auto" w:fill="FFFFFF"/>
        <w:spacing w:before="0" w:beforeAutospacing="0" w:after="0" w:afterAutospacing="0"/>
        <w:ind w:firstLine="567"/>
        <w:jc w:val="both"/>
      </w:pPr>
      <w:r w:rsidRPr="000A0CC8">
        <w:t>5) о начальной цене предмета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6) о «шаге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7) о форме заявки на участие в аукционе, порядке ее приема, об адресе места ее при</w:t>
      </w:r>
      <w:r w:rsidRPr="000A0CC8">
        <w:t>е</w:t>
      </w:r>
      <w:r w:rsidRPr="000A0CC8">
        <w:t>ма, о дате и времени начала и окончания приема заявок на участие в аукционе;</w:t>
      </w:r>
    </w:p>
    <w:p w:rsidR="000A0CC8" w:rsidRPr="000A0CC8" w:rsidRDefault="000A0CC8" w:rsidP="000A0CC8">
      <w:pPr>
        <w:pStyle w:val="s1"/>
        <w:shd w:val="clear" w:color="auto" w:fill="FFFFFF"/>
        <w:spacing w:before="0" w:beforeAutospacing="0" w:after="0" w:afterAutospacing="0"/>
        <w:ind w:firstLine="567"/>
        <w:jc w:val="both"/>
      </w:pPr>
      <w:r w:rsidRPr="000A0CC8">
        <w:t>8) о размере задатка, порядке его внесения участниками аукциона и возврата им з</w:t>
      </w:r>
      <w:r w:rsidRPr="000A0CC8">
        <w:t>а</w:t>
      </w:r>
      <w:r w:rsidRPr="000A0CC8">
        <w:t>датка, банковских реквизитах счета для перечисления задатка;</w:t>
      </w:r>
    </w:p>
    <w:p w:rsidR="000A0CC8" w:rsidRPr="000A0CC8" w:rsidRDefault="000A0CC8" w:rsidP="000A0CC8">
      <w:pPr>
        <w:pStyle w:val="s1"/>
        <w:shd w:val="clear" w:color="auto" w:fill="FFFFFF"/>
        <w:spacing w:before="0" w:beforeAutospacing="0" w:after="0" w:afterAutospacing="0"/>
        <w:ind w:firstLine="567"/>
        <w:jc w:val="both"/>
      </w:pPr>
      <w:r w:rsidRPr="000A0CC8">
        <w:t>9) о сроке аренды земельного участка в случае проведения аукциона на право закл</w:t>
      </w:r>
      <w:r w:rsidRPr="000A0CC8">
        <w:t>ю</w:t>
      </w:r>
      <w:r w:rsidRPr="000A0CC8">
        <w:t>чения договора аренды земельного участка;</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10) о льготах по арендной плате в отношении земельного участка, включенного в п</w:t>
      </w:r>
      <w:r w:rsidRPr="000A0CC8">
        <w:t>е</w:t>
      </w:r>
      <w:r w:rsidRPr="000A0CC8">
        <w:t>речень государственного имущества или перечень муниципального имущества, предусмо</w:t>
      </w:r>
      <w:r w:rsidRPr="000A0CC8">
        <w:t>т</w:t>
      </w:r>
      <w:r w:rsidRPr="000A0CC8">
        <w:t>ренные частью 4 статьи 18 Федерального закона от 24.07.2007 № 209-ФЗ «О развитии мал</w:t>
      </w:r>
      <w:r w:rsidRPr="000A0CC8">
        <w:t>о</w:t>
      </w:r>
      <w:r w:rsidRPr="000A0CC8">
        <w:t>го и среднего предпринимательства в Российской Федерации», если такие льготы устано</w:t>
      </w:r>
      <w:r w:rsidRPr="000A0CC8">
        <w:t>в</w:t>
      </w:r>
      <w:r w:rsidRPr="000A0CC8">
        <w:t>лены соответственно нормативными правовыми актами Правительства Российской Фед</w:t>
      </w:r>
      <w:r w:rsidRPr="000A0CC8">
        <w:t>е</w:t>
      </w:r>
      <w:r w:rsidRPr="000A0CC8">
        <w:t>рации, нормативными правовыми актами субъектов Российской Федерации, муниципал</w:t>
      </w:r>
      <w:r w:rsidRPr="000A0CC8">
        <w:t>ь</w:t>
      </w:r>
      <w:r w:rsidRPr="000A0CC8">
        <w:t>ными правовыми актами;</w:t>
      </w:r>
      <w:proofErr w:type="gramEnd"/>
    </w:p>
    <w:p w:rsidR="000A0CC8" w:rsidRPr="000A0CC8" w:rsidRDefault="000A0CC8" w:rsidP="000A0CC8">
      <w:pPr>
        <w:pStyle w:val="s1"/>
        <w:shd w:val="clear" w:color="auto" w:fill="FFFFFF"/>
        <w:spacing w:before="0" w:beforeAutospacing="0" w:after="0" w:afterAutospacing="0"/>
        <w:ind w:firstLine="567"/>
        <w:jc w:val="both"/>
      </w:pPr>
      <w:r w:rsidRPr="000A0CC8">
        <w:lastRenderedPageBreak/>
        <w:t>11) об обязательстве по сносу здания, сооружения, объекта незавершенного стро</w:t>
      </w:r>
      <w:r w:rsidRPr="000A0CC8">
        <w:t>и</w:t>
      </w:r>
      <w:r w:rsidRPr="000A0CC8">
        <w:t xml:space="preserve">тельства, которые </w:t>
      </w:r>
      <w:proofErr w:type="gramStart"/>
      <w:r w:rsidRPr="000A0CC8">
        <w:t>расположены на земельном участке и в отношении которых принято</w:t>
      </w:r>
      <w:proofErr w:type="gramEnd"/>
      <w:r w:rsidRPr="000A0CC8">
        <w:t xml:space="preserve"> р</w:t>
      </w:r>
      <w:r w:rsidRPr="000A0CC8">
        <w:t>е</w:t>
      </w:r>
      <w:r w:rsidRPr="000A0CC8">
        <w:t>шение о сносе самовольной постройки, в срок, не превышающий двенадцати месяцев;</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12) об обязательстве по сносу здания, сооружения, объекта незавершенного стро</w:t>
      </w:r>
      <w:r w:rsidRPr="000A0CC8">
        <w:t>и</w:t>
      </w:r>
      <w:r w:rsidRPr="000A0CC8">
        <w:t>тельства, которые расположены на земельном участке и в отношении которых принято р</w:t>
      </w:r>
      <w:r w:rsidRPr="000A0CC8">
        <w:t>е</w:t>
      </w:r>
      <w:r w:rsidRPr="000A0CC8">
        <w:t>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месту нахо</w:t>
      </w:r>
      <w:r w:rsidRPr="000A0CC8">
        <w:t>ж</w:t>
      </w:r>
      <w:r w:rsidRPr="000A0CC8">
        <w:t>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w:t>
      </w:r>
      <w:proofErr w:type="gramEnd"/>
      <w:r w:rsidRPr="000A0CC8">
        <w:t xml:space="preserve"> требов</w:t>
      </w:r>
      <w:r w:rsidRPr="000A0CC8">
        <w:t>а</w:t>
      </w:r>
      <w:r w:rsidRPr="000A0CC8">
        <w:t>ниями в срок, не превышающий двенадцати месяцев;</w:t>
      </w:r>
    </w:p>
    <w:p w:rsidR="000A0CC8" w:rsidRPr="000A0CC8" w:rsidRDefault="000A0CC8" w:rsidP="000A0CC8">
      <w:pPr>
        <w:pStyle w:val="s1"/>
        <w:shd w:val="clear" w:color="auto" w:fill="FFFFFF"/>
        <w:spacing w:before="0" w:beforeAutospacing="0" w:after="0" w:afterAutospacing="0"/>
        <w:ind w:firstLine="567"/>
        <w:jc w:val="both"/>
      </w:pPr>
      <w:r w:rsidRPr="000A0CC8">
        <w:t xml:space="preserve">13) об обязательстве по приведению в соответствие с установленными требованиями здания, сооружения, объекта незавершенного строительства, которые </w:t>
      </w:r>
      <w:proofErr w:type="gramStart"/>
      <w:r w:rsidRPr="000A0CC8">
        <w:t>расположены на з</w:t>
      </w:r>
      <w:r w:rsidRPr="000A0CC8">
        <w:t>е</w:t>
      </w:r>
      <w:r w:rsidRPr="000A0CC8">
        <w:t>мельном участке и в отношении которых принято</w:t>
      </w:r>
      <w:proofErr w:type="gramEnd"/>
      <w:r w:rsidRPr="000A0CC8">
        <w:t xml:space="preserve"> решение о сносе самовольной постройки или ее приведении в соответствие с установленными требованиями, в срок, не превыша</w:t>
      </w:r>
      <w:r w:rsidRPr="000A0CC8">
        <w:t>ю</w:t>
      </w:r>
      <w:r w:rsidRPr="000A0CC8">
        <w:t>щий трех лет.</w:t>
      </w:r>
    </w:p>
    <w:p w:rsidR="000A0CC8" w:rsidRPr="00437B73" w:rsidRDefault="000A0CC8" w:rsidP="000A0CC8">
      <w:pPr>
        <w:pStyle w:val="s1"/>
        <w:shd w:val="clear" w:color="auto" w:fill="FFFFFF"/>
        <w:spacing w:before="0" w:beforeAutospacing="0" w:after="0" w:afterAutospacing="0"/>
        <w:ind w:firstLine="567"/>
        <w:jc w:val="both"/>
      </w:pPr>
      <w:r w:rsidRPr="00437B73">
        <w:t>Обязательным приложением к размещенному на официальном сайте Российской Ф</w:t>
      </w:r>
      <w:r w:rsidRPr="00437B73">
        <w:t>е</w:t>
      </w:r>
      <w:r w:rsidRPr="00437B73">
        <w:t>дерации </w:t>
      </w:r>
      <w:hyperlink r:id="rId11" w:tgtFrame="_blank" w:history="1">
        <w:r w:rsidRPr="00437B73">
          <w:rPr>
            <w:rStyle w:val="af0"/>
            <w:color w:val="auto"/>
            <w:u w:val="none"/>
          </w:rPr>
          <w:t>www.torgi.gov.ru</w:t>
        </w:r>
      </w:hyperlink>
      <w:r w:rsidR="00437B73">
        <w:t xml:space="preserve">, </w:t>
      </w:r>
      <w:r w:rsidRPr="00437B73">
        <w:t>а также на официальном сайте Администрации https://urmary.cap.ru/  извещению о проведен</w:t>
      </w:r>
      <w:proofErr w:type="gramStart"/>
      <w:r w:rsidRPr="00437B73">
        <w:t>ии ау</w:t>
      </w:r>
      <w:proofErr w:type="gramEnd"/>
      <w:r w:rsidRPr="00437B73">
        <w:t>кциона является проект договора купли-продажи или проект договора аренды земельного участка.</w:t>
      </w:r>
    </w:p>
    <w:p w:rsidR="000A0CC8" w:rsidRPr="000A0CC8" w:rsidRDefault="000A0CC8" w:rsidP="000A0CC8">
      <w:pPr>
        <w:keepNext/>
        <w:keepLines/>
        <w:spacing w:line="240" w:lineRule="auto"/>
        <w:ind w:firstLine="567"/>
        <w:jc w:val="both"/>
        <w:outlineLvl w:val="2"/>
        <w:rPr>
          <w:rFonts w:ascii="Times New Roman" w:hAnsi="Times New Roman" w:cs="Times New Roman"/>
          <w:sz w:val="24"/>
          <w:szCs w:val="24"/>
        </w:rPr>
      </w:pPr>
      <w:r w:rsidRPr="00437B73">
        <w:rPr>
          <w:rFonts w:ascii="Times New Roman" w:hAnsi="Times New Roman" w:cs="Times New Roman"/>
          <w:sz w:val="24"/>
          <w:szCs w:val="24"/>
        </w:rPr>
        <w:t xml:space="preserve">3.3.6.6. </w:t>
      </w:r>
      <w:r w:rsidRPr="00437B73">
        <w:rPr>
          <w:rFonts w:ascii="Times New Roman" w:hAnsi="Times New Roman" w:cs="Times New Roman"/>
          <w:sz w:val="24"/>
          <w:szCs w:val="24"/>
          <w:shd w:val="clear" w:color="auto" w:fill="FFFFFF"/>
        </w:rPr>
        <w:t> </w:t>
      </w:r>
      <w:r w:rsidRPr="00437B73">
        <w:rPr>
          <w:rFonts w:ascii="Times New Roman" w:hAnsi="Times New Roman" w:cs="Times New Roman"/>
          <w:sz w:val="24"/>
          <w:szCs w:val="24"/>
        </w:rPr>
        <w:t>Проведение аукциона по продаже земельного участка или аукциона на право заключения договора</w:t>
      </w:r>
      <w:r w:rsidRPr="000A0CC8">
        <w:rPr>
          <w:rFonts w:ascii="Times New Roman" w:hAnsi="Times New Roman" w:cs="Times New Roman"/>
          <w:sz w:val="24"/>
          <w:szCs w:val="24"/>
        </w:rPr>
        <w:t xml:space="preserve"> аренды земельного участка</w:t>
      </w:r>
    </w:p>
    <w:p w:rsidR="000A0CC8" w:rsidRPr="000A0CC8" w:rsidRDefault="000A0CC8" w:rsidP="000A0CC8">
      <w:pPr>
        <w:pStyle w:val="s1"/>
        <w:shd w:val="clear" w:color="auto" w:fill="FFFFFF"/>
        <w:spacing w:before="0" w:beforeAutospacing="0" w:after="0" w:afterAutospacing="0"/>
        <w:ind w:firstLine="567"/>
        <w:jc w:val="both"/>
      </w:pPr>
      <w:r w:rsidRPr="000A0CC8">
        <w:t>Заявители представляют лично в Отдел Администрации заявку в двух экземплярах (один экземпляр остается в Отделе, второй – у заявителя). Заявка должна содержать согл</w:t>
      </w:r>
      <w:r w:rsidRPr="000A0CC8">
        <w:t>а</w:t>
      </w:r>
      <w:r w:rsidRPr="000A0CC8">
        <w:t>сие заинтересованного лица на участие в аукционе и его обязательства по выполнению условий аукциона и заключению договора аренды.</w:t>
      </w:r>
    </w:p>
    <w:p w:rsidR="000A0CC8" w:rsidRPr="000A0CC8" w:rsidRDefault="000A0CC8" w:rsidP="000A0CC8">
      <w:pPr>
        <w:pStyle w:val="s1"/>
        <w:shd w:val="clear" w:color="auto" w:fill="FFFFFF"/>
        <w:spacing w:before="0" w:beforeAutospacing="0" w:after="0" w:afterAutospacing="0"/>
        <w:ind w:firstLine="567"/>
        <w:jc w:val="both"/>
      </w:pPr>
      <w:r w:rsidRPr="000A0CC8">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A0CC8" w:rsidRPr="000A0CC8" w:rsidRDefault="000A0CC8" w:rsidP="000A0CC8">
      <w:pPr>
        <w:pStyle w:val="s1"/>
        <w:shd w:val="clear" w:color="auto" w:fill="FFFFFF"/>
        <w:spacing w:before="0" w:beforeAutospacing="0" w:after="0" w:afterAutospacing="0"/>
        <w:ind w:firstLine="567"/>
        <w:jc w:val="both"/>
      </w:pPr>
      <w:r w:rsidRPr="000A0CC8">
        <w:t>Для участия в аукционе заявители представляют в установленный в извещении о пр</w:t>
      </w:r>
      <w:r w:rsidRPr="000A0CC8">
        <w:t>о</w:t>
      </w:r>
      <w:r w:rsidRPr="000A0CC8">
        <w:t>веден</w:t>
      </w:r>
      <w:proofErr w:type="gramStart"/>
      <w:r w:rsidRPr="000A0CC8">
        <w:t>ии ау</w:t>
      </w:r>
      <w:proofErr w:type="gramEnd"/>
      <w:r w:rsidRPr="000A0CC8">
        <w:t>кциона срок следующие документы:</w:t>
      </w:r>
    </w:p>
    <w:p w:rsidR="000A0CC8" w:rsidRPr="000A0CC8" w:rsidRDefault="000A0CC8" w:rsidP="000A0CC8">
      <w:pPr>
        <w:pStyle w:val="s1"/>
        <w:shd w:val="clear" w:color="auto" w:fill="FFFFFF"/>
        <w:spacing w:before="0" w:beforeAutospacing="0" w:after="0" w:afterAutospacing="0"/>
        <w:ind w:firstLine="567"/>
        <w:jc w:val="both"/>
      </w:pPr>
      <w:r w:rsidRPr="000A0CC8">
        <w:t>1) заявка на участие в аукционе по установленной в извещении о проведен</w:t>
      </w:r>
      <w:proofErr w:type="gramStart"/>
      <w:r w:rsidRPr="000A0CC8">
        <w:t>ии ау</w:t>
      </w:r>
      <w:proofErr w:type="gramEnd"/>
      <w:r w:rsidRPr="000A0CC8">
        <w:t>кци</w:t>
      </w:r>
      <w:r w:rsidRPr="000A0CC8">
        <w:t>о</w:t>
      </w:r>
      <w:r w:rsidRPr="000A0CC8">
        <w:t>на форме с указанием банковских реквизитов счета для возврата задатка;</w:t>
      </w:r>
    </w:p>
    <w:p w:rsidR="000A0CC8" w:rsidRPr="000A0CC8" w:rsidRDefault="000A0CC8" w:rsidP="000A0CC8">
      <w:pPr>
        <w:pStyle w:val="s1"/>
        <w:shd w:val="clear" w:color="auto" w:fill="FFFFFF"/>
        <w:spacing w:before="0" w:beforeAutospacing="0" w:after="0" w:afterAutospacing="0"/>
        <w:ind w:firstLine="567"/>
        <w:jc w:val="both"/>
      </w:pPr>
      <w:r w:rsidRPr="000A0CC8">
        <w:t>2) копии документов, удостоверяющих личность заявителя (для граждан);</w:t>
      </w:r>
    </w:p>
    <w:p w:rsidR="000A0CC8" w:rsidRPr="000A0CC8" w:rsidRDefault="000A0CC8" w:rsidP="000A0CC8">
      <w:pPr>
        <w:pStyle w:val="s1"/>
        <w:shd w:val="clear" w:color="auto" w:fill="FFFFFF"/>
        <w:spacing w:before="0" w:beforeAutospacing="0" w:after="0" w:afterAutospacing="0"/>
        <w:ind w:firstLine="567"/>
        <w:jc w:val="both"/>
      </w:pPr>
      <w:r w:rsidRPr="000A0CC8">
        <w:t>3) надлежащим образом заверенный перевод на русский язык документов о госуда</w:t>
      </w:r>
      <w:r w:rsidRPr="000A0CC8">
        <w:t>р</w:t>
      </w:r>
      <w:r w:rsidRPr="000A0CC8">
        <w:t>ственной регистрации юридического лица в соответствии с законодательством иностранн</w:t>
      </w:r>
      <w:r w:rsidRPr="000A0CC8">
        <w:t>о</w:t>
      </w:r>
      <w:r w:rsidRPr="000A0CC8">
        <w:t>го государства в случае, если заявителем является иностранное юридическое лицо;</w:t>
      </w:r>
    </w:p>
    <w:p w:rsidR="000A0CC8" w:rsidRPr="000A0CC8" w:rsidRDefault="000A0CC8" w:rsidP="000A0CC8">
      <w:pPr>
        <w:pStyle w:val="s1"/>
        <w:shd w:val="clear" w:color="auto" w:fill="FFFFFF"/>
        <w:spacing w:before="0" w:beforeAutospacing="0" w:after="0" w:afterAutospacing="0"/>
        <w:ind w:firstLine="567"/>
        <w:jc w:val="both"/>
      </w:pPr>
      <w:r w:rsidRPr="000A0CC8">
        <w:t>4) документы, подтверждающие внесение задатка.</w:t>
      </w:r>
    </w:p>
    <w:p w:rsidR="000A0CC8" w:rsidRPr="000A0CC8" w:rsidRDefault="000A0CC8" w:rsidP="000A0CC8">
      <w:pPr>
        <w:pStyle w:val="s1"/>
        <w:shd w:val="clear" w:color="auto" w:fill="FFFFFF"/>
        <w:spacing w:before="0" w:beforeAutospacing="0" w:after="0" w:afterAutospacing="0"/>
        <w:ind w:firstLine="567"/>
        <w:jc w:val="both"/>
      </w:pPr>
      <w:r w:rsidRPr="000A0CC8">
        <w:t>Представление документов, подтверждающих внесение задатка, признается заключ</w:t>
      </w:r>
      <w:r w:rsidRPr="000A0CC8">
        <w:t>е</w:t>
      </w:r>
      <w:r w:rsidRPr="000A0CC8">
        <w:t>нием соглашения о задатке.</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w:t>
      </w:r>
      <w:r w:rsidRPr="000A0CC8">
        <w:t>у</w:t>
      </w:r>
      <w:r w:rsidRPr="000A0CC8">
        <w:t>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0A0CC8">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w:t>
      </w:r>
      <w:r w:rsidRPr="000A0CC8">
        <w:t>д</w:t>
      </w:r>
      <w:r w:rsidRPr="000A0CC8">
        <w:t>принимательства в соответствии с частью 5 статьи 4 указанного Федерального закона.</w:t>
      </w:r>
    </w:p>
    <w:p w:rsidR="000A0CC8" w:rsidRPr="000A0CC8" w:rsidRDefault="000A0CC8" w:rsidP="000A0CC8">
      <w:pPr>
        <w:pStyle w:val="s1"/>
        <w:shd w:val="clear" w:color="auto" w:fill="FFFFFF"/>
        <w:spacing w:before="0" w:beforeAutospacing="0" w:after="0" w:afterAutospacing="0"/>
        <w:ind w:firstLine="567"/>
        <w:jc w:val="both"/>
      </w:pPr>
      <w:r w:rsidRPr="000A0CC8">
        <w:t>Организатор аукциона не вправе требовать представление иных документов, за и</w:t>
      </w:r>
      <w:r w:rsidRPr="000A0CC8">
        <w:t>с</w:t>
      </w:r>
      <w:r w:rsidRPr="000A0CC8">
        <w:t xml:space="preserve">ключением документов, указанных в данном подразделе. </w:t>
      </w:r>
      <w:proofErr w:type="gramStart"/>
      <w:r w:rsidRPr="000A0CC8">
        <w:t>Организатор аукциона в отнош</w:t>
      </w:r>
      <w:r w:rsidRPr="000A0CC8">
        <w:t>е</w:t>
      </w:r>
      <w:r w:rsidRPr="000A0CC8">
        <w:t>нии заявителей – юридических лиц и индивидуальных предпринимателей запрашивает св</w:t>
      </w:r>
      <w:r w:rsidRPr="000A0CC8">
        <w:t>е</w:t>
      </w:r>
      <w:r w:rsidRPr="000A0CC8">
        <w:lastRenderedPageBreak/>
        <w:t>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w:t>
      </w:r>
      <w:r w:rsidRPr="000A0CC8">
        <w:t>и</w:t>
      </w:r>
      <w:r w:rsidRPr="000A0CC8">
        <w:t>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w:t>
      </w:r>
      <w:r w:rsidRPr="000A0CC8">
        <w:t>е</w:t>
      </w:r>
      <w:r w:rsidRPr="000A0CC8">
        <w:t>ских лиц, физических лиц в качестве индивидуальных предпринимателей и крестьянских (фермерских) хозяйств.</w:t>
      </w:r>
      <w:proofErr w:type="gramEnd"/>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з</w:t>
      </w:r>
      <w:r w:rsidRPr="000A0CC8">
        <w:t>е</w:t>
      </w:r>
      <w:r w:rsidRPr="000A0CC8">
        <w:t>мельных участков, государственная собственность на который не разграничена, либо ау</w:t>
      </w:r>
      <w:r w:rsidRPr="000A0CC8">
        <w:t>к</w:t>
      </w:r>
      <w:r w:rsidRPr="000A0CC8">
        <w:t>циона на право заключения договора аренды земельного участка, находящегося в муниц</w:t>
      </w:r>
      <w:r w:rsidRPr="000A0CC8">
        <w:t>и</w:t>
      </w:r>
      <w:r w:rsidRPr="000A0CC8">
        <w:t>пальной собственности, либо земельного участка, государственная собственность на кот</w:t>
      </w:r>
      <w:r w:rsidRPr="000A0CC8">
        <w:t>о</w:t>
      </w:r>
      <w:r w:rsidRPr="000A0CC8">
        <w:t>рый не разграничена.</w:t>
      </w:r>
      <w:proofErr w:type="gramEnd"/>
    </w:p>
    <w:p w:rsidR="000A0CC8" w:rsidRPr="000A0CC8" w:rsidRDefault="000A0CC8" w:rsidP="000A0CC8">
      <w:pPr>
        <w:pStyle w:val="s1"/>
        <w:shd w:val="clear" w:color="auto" w:fill="FFFFFF"/>
        <w:spacing w:before="0" w:beforeAutospacing="0" w:after="0" w:afterAutospacing="0"/>
        <w:ind w:firstLine="567"/>
        <w:jc w:val="both"/>
      </w:pPr>
      <w:r w:rsidRPr="000A0CC8">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w:t>
      </w:r>
      <w:r w:rsidRPr="000A0CC8">
        <w:t>е</w:t>
      </w:r>
      <w:r w:rsidRPr="000A0CC8">
        <w:t>лю в день ее поступления. Заявитель имеет право отозвать принятую организатором аукц</w:t>
      </w:r>
      <w:r w:rsidRPr="000A0CC8">
        <w:t>и</w:t>
      </w:r>
      <w:r w:rsidRPr="000A0CC8">
        <w:t>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w:t>
      </w:r>
      <w:r w:rsidRPr="000A0CC8">
        <w:t>а</w:t>
      </w:r>
      <w:r w:rsidRPr="000A0CC8">
        <w:t>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Заявитель не допускается к участию в аукционе в следующих случаях:</w:t>
      </w:r>
    </w:p>
    <w:p w:rsidR="000A0CC8" w:rsidRPr="000A0CC8" w:rsidRDefault="000A0CC8" w:rsidP="000A0CC8">
      <w:pPr>
        <w:pStyle w:val="s1"/>
        <w:shd w:val="clear" w:color="auto" w:fill="FFFFFF"/>
        <w:spacing w:before="0" w:beforeAutospacing="0" w:after="0" w:afterAutospacing="0"/>
        <w:ind w:firstLine="567"/>
        <w:jc w:val="both"/>
      </w:pPr>
      <w:r w:rsidRPr="000A0CC8">
        <w:t>1) непредставление необходимых для участия в аукционе документов или предста</w:t>
      </w:r>
      <w:r w:rsidRPr="000A0CC8">
        <w:t>в</w:t>
      </w:r>
      <w:r w:rsidRPr="000A0CC8">
        <w:t>ление недостоверных сведений;</w:t>
      </w:r>
    </w:p>
    <w:p w:rsidR="000A0CC8" w:rsidRPr="000A0CC8" w:rsidRDefault="000A0CC8" w:rsidP="000A0CC8">
      <w:pPr>
        <w:pStyle w:val="s1"/>
        <w:shd w:val="clear" w:color="auto" w:fill="FFFFFF"/>
        <w:spacing w:before="0" w:beforeAutospacing="0" w:after="0" w:afterAutospacing="0"/>
        <w:ind w:firstLine="567"/>
        <w:jc w:val="both"/>
      </w:pPr>
      <w:r w:rsidRPr="000A0CC8">
        <w:t xml:space="preserve">2) </w:t>
      </w:r>
      <w:proofErr w:type="spellStart"/>
      <w:r w:rsidRPr="000A0CC8">
        <w:t>непоступление</w:t>
      </w:r>
      <w:proofErr w:type="spellEnd"/>
      <w:r w:rsidRPr="000A0CC8">
        <w:t xml:space="preserve"> задатка на дату рассмотрения заявок на участие в аукционе;</w:t>
      </w:r>
    </w:p>
    <w:p w:rsidR="000A0CC8" w:rsidRPr="000A0CC8" w:rsidRDefault="000A0CC8" w:rsidP="000A0CC8">
      <w:pPr>
        <w:pStyle w:val="s1"/>
        <w:shd w:val="clear" w:color="auto" w:fill="FFFFFF"/>
        <w:spacing w:before="0" w:beforeAutospacing="0" w:after="0" w:afterAutospacing="0"/>
        <w:ind w:firstLine="567"/>
        <w:jc w:val="both"/>
      </w:pPr>
      <w:r w:rsidRPr="000A0CC8">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w:t>
      </w:r>
      <w:r w:rsidRPr="000A0CC8">
        <w:t>е</w:t>
      </w:r>
      <w:r w:rsidRPr="000A0CC8">
        <w:t>мельный участок в аренду;</w:t>
      </w:r>
    </w:p>
    <w:p w:rsidR="000A0CC8" w:rsidRPr="000A0CC8" w:rsidRDefault="000A0CC8" w:rsidP="000A0CC8">
      <w:pPr>
        <w:pStyle w:val="s1"/>
        <w:shd w:val="clear" w:color="auto" w:fill="FFFFFF"/>
        <w:spacing w:before="0" w:beforeAutospacing="0" w:after="0" w:afterAutospacing="0"/>
        <w:ind w:firstLine="567"/>
        <w:jc w:val="both"/>
      </w:pPr>
      <w:r w:rsidRPr="000A0CC8">
        <w:t>4) наличие сведений о заявителе, об учредителях (участниках), о членах коллегиал</w:t>
      </w:r>
      <w:r w:rsidRPr="000A0CC8">
        <w:t>ь</w:t>
      </w:r>
      <w:r w:rsidRPr="000A0CC8">
        <w:t>ных исполнительных органов заявителя, лицах, исполняющих функции единоличного и</w:t>
      </w:r>
      <w:r w:rsidRPr="000A0CC8">
        <w:t>с</w:t>
      </w:r>
      <w:r w:rsidRPr="000A0CC8">
        <w:t>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Организатор аукциона ведет протокол рассмотрения заявок на участие в аукционе, к</w:t>
      </w:r>
      <w:r w:rsidRPr="000A0CC8">
        <w:t>о</w:t>
      </w:r>
      <w:r w:rsidRPr="000A0CC8">
        <w:t>торый должен содержать сведения о заявителях, допущенных к участию в аукционе и пр</w:t>
      </w:r>
      <w:r w:rsidRPr="000A0CC8">
        <w:t>и</w:t>
      </w:r>
      <w:r w:rsidRPr="000A0CC8">
        <w:t xml:space="preserve">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0A0CC8" w:rsidRPr="000A0CC8" w:rsidRDefault="000A0CC8" w:rsidP="000A0CC8">
      <w:pPr>
        <w:pStyle w:val="s1"/>
        <w:shd w:val="clear" w:color="auto" w:fill="FFFFFF"/>
        <w:spacing w:before="0" w:beforeAutospacing="0" w:after="0" w:afterAutospacing="0"/>
        <w:ind w:firstLine="567"/>
        <w:jc w:val="both"/>
      </w:pPr>
      <w:r w:rsidRPr="000A0CC8">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w:t>
      </w:r>
      <w:r w:rsidRPr="000A0CC8">
        <w:t>е</w:t>
      </w:r>
      <w:r w:rsidRPr="000A0CC8">
        <w:t xml:space="preserve">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w:t>
      </w:r>
      <w:proofErr w:type="gramStart"/>
      <w:r w:rsidRPr="000A0CC8">
        <w:t>позднее</w:t>
      </w:r>
      <w:proofErr w:type="gramEnd"/>
      <w:r w:rsidRPr="000A0CC8">
        <w:t xml:space="preserve"> чем на следующий день после дня подписания протокола.</w:t>
      </w:r>
    </w:p>
    <w:p w:rsidR="000A0CC8" w:rsidRPr="000A0CC8" w:rsidRDefault="000A0CC8" w:rsidP="000A0CC8">
      <w:pPr>
        <w:pStyle w:val="s1"/>
        <w:shd w:val="clear" w:color="auto" w:fill="FFFFFF"/>
        <w:spacing w:before="0" w:beforeAutospacing="0" w:after="0" w:afterAutospacing="0"/>
        <w:ind w:firstLine="567"/>
        <w:jc w:val="both"/>
      </w:pPr>
      <w:r w:rsidRPr="000A0CC8">
        <w:t>Организатор аукциона обязан вернуть заявителю, не допущенному к участию в ау</w:t>
      </w:r>
      <w:r w:rsidRPr="000A0CC8">
        <w:t>к</w:t>
      </w:r>
      <w:r w:rsidRPr="000A0CC8">
        <w:t>ционе, внесенный им задаток в течение 3 рабочих дней со дня оформления протокола пр</w:t>
      </w:r>
      <w:r w:rsidRPr="000A0CC8">
        <w:t>и</w:t>
      </w:r>
      <w:r w:rsidRPr="000A0CC8">
        <w:t>ема заявок на участие в аукционе.</w:t>
      </w:r>
    </w:p>
    <w:p w:rsidR="000A0CC8" w:rsidRPr="000A0CC8" w:rsidRDefault="000A0CC8" w:rsidP="000A0CC8">
      <w:pPr>
        <w:pStyle w:val="s1"/>
        <w:shd w:val="clear" w:color="auto" w:fill="FFFFFF"/>
        <w:spacing w:before="0" w:beforeAutospacing="0" w:after="0" w:afterAutospacing="0"/>
        <w:ind w:firstLine="567"/>
        <w:jc w:val="both"/>
      </w:pPr>
      <w:r w:rsidRPr="000A0CC8">
        <w:t>В случае</w:t>
      </w:r>
      <w:proofErr w:type="gramStart"/>
      <w:r w:rsidRPr="000A0CC8">
        <w:t>,</w:t>
      </w:r>
      <w:proofErr w:type="gramEnd"/>
      <w:r w:rsidRPr="000A0CC8">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0CC8" w:rsidRPr="000A0CC8" w:rsidRDefault="000A0CC8" w:rsidP="000A0CC8">
      <w:pPr>
        <w:pStyle w:val="s1"/>
        <w:shd w:val="clear" w:color="auto" w:fill="FFFFFF"/>
        <w:spacing w:before="0" w:beforeAutospacing="0" w:after="0" w:afterAutospacing="0"/>
        <w:ind w:firstLine="567"/>
        <w:jc w:val="both"/>
      </w:pPr>
      <w:r w:rsidRPr="000A0CC8">
        <w:t>В случае</w:t>
      </w:r>
      <w:proofErr w:type="gramStart"/>
      <w:r w:rsidRPr="000A0CC8">
        <w:t>,</w:t>
      </w:r>
      <w:proofErr w:type="gramEnd"/>
      <w:r w:rsidRPr="000A0CC8">
        <w:t xml:space="preserve"> если аукцион признан несостоявшимся и только один заявитель признан участником аукциона, уполномоченный орган в течение 10 дней со дня подписания прот</w:t>
      </w:r>
      <w:r w:rsidRPr="000A0CC8">
        <w:t>о</w:t>
      </w:r>
      <w:r w:rsidRPr="000A0CC8">
        <w:t>кола, указанного в данном подразделе, обязан направить заявителю три экземпляра подп</w:t>
      </w:r>
      <w:r w:rsidRPr="000A0CC8">
        <w:t>и</w:t>
      </w:r>
      <w:r w:rsidRPr="000A0CC8">
        <w:lastRenderedPageBreak/>
        <w:t>санного проекта договора купли-продажи или проекта договора аренды земельного учас</w:t>
      </w:r>
      <w:r w:rsidRPr="000A0CC8">
        <w:t>т</w:t>
      </w:r>
      <w:r w:rsidRPr="000A0CC8">
        <w:t>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В случае</w:t>
      </w:r>
      <w:proofErr w:type="gramStart"/>
      <w:r w:rsidRPr="000A0CC8">
        <w:t>,</w:t>
      </w:r>
      <w:proofErr w:type="gramEnd"/>
      <w:r w:rsidRPr="000A0CC8">
        <w:t xml:space="preserve"> если по окончании срока подачи заявок на участие в аукционе подана тол</w:t>
      </w:r>
      <w:r w:rsidRPr="000A0CC8">
        <w:t>ь</w:t>
      </w:r>
      <w:r w:rsidRPr="000A0CC8">
        <w:t>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A0CC8">
        <w:t>ии ау</w:t>
      </w:r>
      <w:proofErr w:type="gramEnd"/>
      <w:r w:rsidRPr="000A0CC8">
        <w:t>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w:t>
      </w:r>
      <w:r w:rsidRPr="000A0CC8">
        <w:t>о</w:t>
      </w:r>
      <w:r w:rsidRPr="000A0CC8">
        <w:t>го платежа по договору аренды земельного участка определяется в размере, равном начал</w:t>
      </w:r>
      <w:r w:rsidRPr="000A0CC8">
        <w:t>ь</w:t>
      </w:r>
      <w:r w:rsidRPr="000A0CC8">
        <w:t>ной цене предмета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Результаты аукциона оформляются протоколом, который составляет организатор ау</w:t>
      </w:r>
      <w:r w:rsidRPr="000A0CC8">
        <w:t>к</w:t>
      </w:r>
      <w:r w:rsidRPr="000A0CC8">
        <w:t>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0CC8" w:rsidRPr="000A0CC8" w:rsidRDefault="000A0CC8" w:rsidP="000A0CC8">
      <w:pPr>
        <w:pStyle w:val="s1"/>
        <w:shd w:val="clear" w:color="auto" w:fill="FFFFFF"/>
        <w:spacing w:before="0" w:beforeAutospacing="0" w:after="0" w:afterAutospacing="0"/>
        <w:ind w:firstLine="567"/>
        <w:jc w:val="both"/>
      </w:pPr>
      <w:r w:rsidRPr="000A0CC8">
        <w:t>1) сведения о месте, дате и времени проведения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2) предмет аукциона, в том числе сведения о местоположении и площади земельного участка;</w:t>
      </w:r>
    </w:p>
    <w:p w:rsidR="000A0CC8" w:rsidRPr="000A0CC8" w:rsidRDefault="000A0CC8" w:rsidP="000A0CC8">
      <w:pPr>
        <w:pStyle w:val="s1"/>
        <w:shd w:val="clear" w:color="auto" w:fill="FFFFFF"/>
        <w:spacing w:before="0" w:beforeAutospacing="0" w:after="0" w:afterAutospacing="0"/>
        <w:ind w:firstLine="567"/>
        <w:jc w:val="both"/>
      </w:pPr>
      <w:r w:rsidRPr="000A0CC8">
        <w:t>3) сведения об участниках аукциона, о начальной цене предмета аукциона, последнем и предпоследнем предложениях о цене предмета аукциона;</w:t>
      </w:r>
    </w:p>
    <w:p w:rsidR="000A0CC8" w:rsidRPr="000A0CC8" w:rsidRDefault="000A0CC8" w:rsidP="000A0CC8">
      <w:pPr>
        <w:pStyle w:val="s1"/>
        <w:shd w:val="clear" w:color="auto" w:fill="FFFFFF"/>
        <w:spacing w:before="0" w:beforeAutospacing="0" w:after="0" w:afterAutospacing="0"/>
        <w:ind w:firstLine="567"/>
        <w:jc w:val="both"/>
      </w:pPr>
      <w:r w:rsidRPr="000A0CC8">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w:t>
      </w:r>
      <w:r w:rsidRPr="000A0CC8">
        <w:t>о</w:t>
      </w:r>
      <w:r w:rsidRPr="000A0CC8">
        <w:t>на;</w:t>
      </w:r>
    </w:p>
    <w:p w:rsidR="000A0CC8" w:rsidRPr="000A0CC8" w:rsidRDefault="000A0CC8" w:rsidP="000A0CC8">
      <w:pPr>
        <w:pStyle w:val="s1"/>
        <w:shd w:val="clear" w:color="auto" w:fill="FFFFFF"/>
        <w:spacing w:before="0" w:beforeAutospacing="0" w:after="0" w:afterAutospacing="0"/>
        <w:ind w:firstLine="567"/>
        <w:jc w:val="both"/>
      </w:pPr>
      <w:r w:rsidRPr="000A0CC8">
        <w:t xml:space="preserve">5) сведения о последнем </w:t>
      </w:r>
      <w:proofErr w:type="gramStart"/>
      <w:r w:rsidRPr="000A0CC8">
        <w:t>предложении</w:t>
      </w:r>
      <w:proofErr w:type="gramEnd"/>
      <w:r w:rsidRPr="000A0CC8">
        <w:t xml:space="preserve"> о цене предмета аукциона (цена приобретаем</w:t>
      </w:r>
      <w:r w:rsidRPr="000A0CC8">
        <w:t>о</w:t>
      </w:r>
      <w:r w:rsidRPr="000A0CC8">
        <w:t>го в собственность земельного участка, размер ежегодной арендной платы или размер пе</w:t>
      </w:r>
      <w:r w:rsidRPr="000A0CC8">
        <w:t>р</w:t>
      </w:r>
      <w:r w:rsidRPr="000A0CC8">
        <w:t>вого арендного платежа).</w:t>
      </w:r>
    </w:p>
    <w:p w:rsidR="000A0CC8" w:rsidRPr="000A0CC8" w:rsidRDefault="000A0CC8" w:rsidP="000A0CC8">
      <w:pPr>
        <w:pStyle w:val="s1"/>
        <w:shd w:val="clear" w:color="auto" w:fill="FFFFFF"/>
        <w:spacing w:before="0" w:beforeAutospacing="0" w:after="0" w:afterAutospacing="0"/>
        <w:ind w:firstLine="567"/>
        <w:jc w:val="both"/>
      </w:pPr>
      <w:r w:rsidRPr="000A0CC8">
        <w:t xml:space="preserve">Протокол о результатах аукциона размещается на официальном сайте в течение </w:t>
      </w:r>
      <w:r w:rsidRPr="000A0CC8">
        <w:br/>
        <w:t>1 рабочего дня со дня подписания данного протокола. Победителем аукциона признается участник аукциона, предложивший наибольшую цену за земельный участок или наибол</w:t>
      </w:r>
      <w:r w:rsidRPr="000A0CC8">
        <w:t>ь</w:t>
      </w:r>
      <w:r w:rsidRPr="000A0CC8">
        <w:t>ший размер ежегодной арендной платы за земельный участок.</w:t>
      </w:r>
    </w:p>
    <w:p w:rsidR="000A0CC8" w:rsidRPr="000A0CC8" w:rsidRDefault="000A0CC8" w:rsidP="000A0CC8">
      <w:pPr>
        <w:pStyle w:val="s1"/>
        <w:shd w:val="clear" w:color="auto" w:fill="FFFFFF"/>
        <w:spacing w:before="0" w:beforeAutospacing="0" w:after="0" w:afterAutospacing="0"/>
        <w:ind w:firstLine="567"/>
        <w:jc w:val="both"/>
      </w:pPr>
      <w:proofErr w:type="gramStart"/>
      <w:r w:rsidRPr="000A0CC8">
        <w:t>В течение 3 рабочих дней со дня подписания протокола о результатах аукциона орг</w:t>
      </w:r>
      <w:r w:rsidRPr="000A0CC8">
        <w:t>а</w:t>
      </w:r>
      <w:r w:rsidRPr="000A0CC8">
        <w:t>низатор аукциона обязан возвратить задатки лицам, участвовавшим в аукционе, но не поб</w:t>
      </w:r>
      <w:r w:rsidRPr="000A0CC8">
        <w:t>е</w:t>
      </w:r>
      <w:r w:rsidRPr="000A0CC8">
        <w:t>дившим в нем. В случае, если в аукционе участвовал только один участник или при пров</w:t>
      </w:r>
      <w:r w:rsidRPr="000A0CC8">
        <w:t>е</w:t>
      </w:r>
      <w:r w:rsidRPr="000A0CC8">
        <w:t>дении аукциона не присутствовал ни один из участников аукциона, либо в случае, если п</w:t>
      </w:r>
      <w:r w:rsidRPr="000A0CC8">
        <w:t>о</w:t>
      </w:r>
      <w:r w:rsidRPr="000A0CC8">
        <w:t>сле троекратного объявления предложения о начальной цене предмета аукциона не</w:t>
      </w:r>
      <w:proofErr w:type="gramEnd"/>
      <w:r w:rsidRPr="000A0CC8">
        <w:t xml:space="preserve"> пост</w:t>
      </w:r>
      <w:r w:rsidRPr="000A0CC8">
        <w:t>у</w:t>
      </w:r>
      <w:r w:rsidRPr="000A0CC8">
        <w:t xml:space="preserve">пило ни одного предложения о цене предмета аукциона, </w:t>
      </w:r>
      <w:proofErr w:type="gramStart"/>
      <w:r w:rsidRPr="000A0CC8">
        <w:t>которое</w:t>
      </w:r>
      <w:proofErr w:type="gramEnd"/>
      <w:r w:rsidRPr="000A0CC8">
        <w:t xml:space="preserve"> предусматривало бы более высокую цену предмета аукциона, аукцион признается несостоявшимся.</w:t>
      </w:r>
    </w:p>
    <w:p w:rsidR="000A0CC8" w:rsidRPr="000A0CC8" w:rsidRDefault="000A0CC8" w:rsidP="000A0CC8">
      <w:pPr>
        <w:pStyle w:val="s1"/>
        <w:shd w:val="clear" w:color="auto" w:fill="FFFFFF"/>
        <w:spacing w:before="0" w:beforeAutospacing="0" w:after="0" w:afterAutospacing="0"/>
        <w:ind w:firstLine="567"/>
        <w:jc w:val="both"/>
      </w:pPr>
      <w:r w:rsidRPr="000A0CC8">
        <w:t>Результатом административной процедуры является оформление протокола о резул</w:t>
      </w:r>
      <w:r w:rsidRPr="000A0CC8">
        <w:t>ь</w:t>
      </w:r>
      <w:r w:rsidRPr="000A0CC8">
        <w:t>татах аукциона (далее – Протокол).</w:t>
      </w:r>
    </w:p>
    <w:p w:rsidR="000A0CC8" w:rsidRPr="000A0CC8" w:rsidRDefault="000A0CC8" w:rsidP="000A0CC8">
      <w:pPr>
        <w:pStyle w:val="s1"/>
        <w:shd w:val="clear" w:color="auto" w:fill="FFFFFF"/>
        <w:spacing w:before="0" w:beforeAutospacing="0" w:after="0" w:afterAutospacing="0"/>
        <w:ind w:firstLine="567"/>
        <w:jc w:val="both"/>
      </w:pPr>
      <w:r w:rsidRPr="000A0CC8">
        <w:t>3.3.6.7. Подготовка и выдача (направление) результата предоставления муниципал</w:t>
      </w:r>
      <w:r w:rsidRPr="000A0CC8">
        <w:t>ь</w:t>
      </w:r>
      <w:r w:rsidRPr="000A0CC8">
        <w:t>ной услуги.</w:t>
      </w:r>
    </w:p>
    <w:p w:rsidR="000A0CC8" w:rsidRPr="000A0CC8" w:rsidRDefault="000A0CC8" w:rsidP="000A0CC8">
      <w:pPr>
        <w:spacing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течение 3 календарных дней специалист Отдела направляет победителю аукциона или единственному принявшему участие в аукционе его участнику три экземпляра подп</w:t>
      </w:r>
      <w:r w:rsidRPr="000A0CC8">
        <w:rPr>
          <w:rFonts w:ascii="Times New Roman" w:hAnsi="Times New Roman" w:cs="Times New Roman"/>
          <w:sz w:val="24"/>
          <w:szCs w:val="24"/>
        </w:rPr>
        <w:t>и</w:t>
      </w:r>
      <w:r w:rsidRPr="000A0CC8">
        <w:rPr>
          <w:rFonts w:ascii="Times New Roman" w:hAnsi="Times New Roman" w:cs="Times New Roman"/>
          <w:sz w:val="24"/>
          <w:szCs w:val="24"/>
        </w:rPr>
        <w:t>санного договора купли-продажи или договора аренды земельного участка (в десятидне</w:t>
      </w:r>
      <w:r w:rsidRPr="000A0CC8">
        <w:rPr>
          <w:rFonts w:ascii="Times New Roman" w:hAnsi="Times New Roman" w:cs="Times New Roman"/>
          <w:sz w:val="24"/>
          <w:szCs w:val="24"/>
        </w:rPr>
        <w:t>в</w:t>
      </w:r>
      <w:r w:rsidRPr="000A0CC8">
        <w:rPr>
          <w:rFonts w:ascii="Times New Roman" w:hAnsi="Times New Roman" w:cs="Times New Roman"/>
          <w:sz w:val="24"/>
          <w:szCs w:val="24"/>
        </w:rPr>
        <w:t>ный срок со дня составления протокола о результатах аукциона).</w:t>
      </w:r>
    </w:p>
    <w:p w:rsidR="000A0CC8" w:rsidRPr="000A0CC8" w:rsidRDefault="000A0CC8" w:rsidP="000A0CC8">
      <w:pPr>
        <w:spacing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lastRenderedPageBreak/>
        <w:t>Проекты договоров, указанные в настоящем подразделе Административного регл</w:t>
      </w:r>
      <w:r w:rsidRPr="000A0CC8">
        <w:rPr>
          <w:rFonts w:ascii="Times New Roman" w:hAnsi="Times New Roman" w:cs="Times New Roman"/>
          <w:sz w:val="24"/>
          <w:szCs w:val="24"/>
        </w:rPr>
        <w:t>а</w:t>
      </w:r>
      <w:r w:rsidRPr="000A0CC8">
        <w:rPr>
          <w:rFonts w:ascii="Times New Roman" w:hAnsi="Times New Roman" w:cs="Times New Roman"/>
          <w:sz w:val="24"/>
          <w:szCs w:val="24"/>
        </w:rPr>
        <w:t>мента, выдаются заявителю или направляются ему по адресу, содержащемуся в его заявл</w:t>
      </w:r>
      <w:r w:rsidRPr="000A0CC8">
        <w:rPr>
          <w:rFonts w:ascii="Times New Roman" w:hAnsi="Times New Roman" w:cs="Times New Roman"/>
          <w:sz w:val="24"/>
          <w:szCs w:val="24"/>
        </w:rPr>
        <w:t>е</w:t>
      </w:r>
      <w:r w:rsidRPr="000A0CC8">
        <w:rPr>
          <w:rFonts w:ascii="Times New Roman" w:hAnsi="Times New Roman" w:cs="Times New Roman"/>
          <w:sz w:val="24"/>
          <w:szCs w:val="24"/>
        </w:rPr>
        <w:t>нии об участии в аукционе.</w:t>
      </w:r>
    </w:p>
    <w:p w:rsidR="000A0CC8" w:rsidRPr="000A0CC8" w:rsidRDefault="000A0CC8" w:rsidP="000A0CC8">
      <w:pPr>
        <w:spacing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случае выдачи результата предоставления муниципальной услуги лично на руки з</w:t>
      </w:r>
      <w:r w:rsidRPr="000A0CC8">
        <w:rPr>
          <w:rFonts w:ascii="Times New Roman" w:hAnsi="Times New Roman" w:cs="Times New Roman"/>
          <w:sz w:val="24"/>
          <w:szCs w:val="24"/>
        </w:rPr>
        <w:t>а</w:t>
      </w:r>
      <w:r w:rsidRPr="000A0CC8">
        <w:rPr>
          <w:rFonts w:ascii="Times New Roman" w:hAnsi="Times New Roman" w:cs="Times New Roman"/>
          <w:sz w:val="24"/>
          <w:szCs w:val="24"/>
        </w:rPr>
        <w:t>явитель или его представитель (в случае, если за получением результата обращается пре</w:t>
      </w:r>
      <w:r w:rsidRPr="000A0CC8">
        <w:rPr>
          <w:rFonts w:ascii="Times New Roman" w:hAnsi="Times New Roman" w:cs="Times New Roman"/>
          <w:sz w:val="24"/>
          <w:szCs w:val="24"/>
        </w:rPr>
        <w:t>д</w:t>
      </w:r>
      <w:r w:rsidRPr="000A0CC8">
        <w:rPr>
          <w:rFonts w:ascii="Times New Roman" w:hAnsi="Times New Roman" w:cs="Times New Roman"/>
          <w:sz w:val="24"/>
          <w:szCs w:val="24"/>
        </w:rPr>
        <w:t>ставитель заявителя) расписывается в соответствующем журнале регистрации и выдачи д</w:t>
      </w:r>
      <w:r w:rsidRPr="000A0CC8">
        <w:rPr>
          <w:rFonts w:ascii="Times New Roman" w:hAnsi="Times New Roman" w:cs="Times New Roman"/>
          <w:sz w:val="24"/>
          <w:szCs w:val="24"/>
        </w:rPr>
        <w:t>о</w:t>
      </w:r>
      <w:r w:rsidRPr="000A0CC8">
        <w:rPr>
          <w:rFonts w:ascii="Times New Roman" w:hAnsi="Times New Roman" w:cs="Times New Roman"/>
          <w:sz w:val="24"/>
          <w:szCs w:val="24"/>
        </w:rPr>
        <w:t>говоров, с указанием даты и расшифровки подписи.</w:t>
      </w:r>
    </w:p>
    <w:p w:rsidR="000A0CC8" w:rsidRPr="000A0CC8" w:rsidRDefault="000A0CC8" w:rsidP="000A0CC8">
      <w:pPr>
        <w:spacing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w:t>
      </w:r>
      <w:r w:rsidRPr="000A0CC8">
        <w:rPr>
          <w:rFonts w:ascii="Times New Roman" w:hAnsi="Times New Roman" w:cs="Times New Roman"/>
          <w:sz w:val="24"/>
          <w:szCs w:val="24"/>
        </w:rPr>
        <w:t>о</w:t>
      </w:r>
      <w:r w:rsidRPr="000A0CC8">
        <w:rPr>
          <w:rFonts w:ascii="Times New Roman" w:hAnsi="Times New Roman" w:cs="Times New Roman"/>
          <w:sz w:val="24"/>
          <w:szCs w:val="24"/>
        </w:rPr>
        <w:t>екта договора о комплексном освоении территории, подписанного представителем уполн</w:t>
      </w:r>
      <w:r w:rsidRPr="000A0CC8">
        <w:rPr>
          <w:rFonts w:ascii="Times New Roman" w:hAnsi="Times New Roman" w:cs="Times New Roman"/>
          <w:sz w:val="24"/>
          <w:szCs w:val="24"/>
        </w:rPr>
        <w:t>о</w:t>
      </w:r>
      <w:r w:rsidRPr="000A0CC8">
        <w:rPr>
          <w:rFonts w:ascii="Times New Roman" w:hAnsi="Times New Roman" w:cs="Times New Roman"/>
          <w:sz w:val="24"/>
          <w:szCs w:val="24"/>
        </w:rPr>
        <w:t>моченного органа.</w:t>
      </w:r>
    </w:p>
    <w:p w:rsidR="000A0CC8" w:rsidRPr="000A0CC8" w:rsidRDefault="000A0CC8" w:rsidP="000A0CC8">
      <w:pPr>
        <w:keepNext/>
        <w:keepLines/>
        <w:spacing w:line="240" w:lineRule="auto"/>
        <w:ind w:firstLine="567"/>
        <w:jc w:val="both"/>
        <w:outlineLvl w:val="2"/>
        <w:rPr>
          <w:rFonts w:ascii="Times New Roman" w:hAnsi="Times New Roman" w:cs="Times New Roman"/>
          <w:sz w:val="24"/>
          <w:szCs w:val="24"/>
        </w:rPr>
      </w:pPr>
      <w:r w:rsidRPr="000A0CC8">
        <w:rPr>
          <w:rFonts w:ascii="Times New Roman" w:hAnsi="Times New Roman" w:cs="Times New Roman"/>
          <w:sz w:val="24"/>
          <w:szCs w:val="24"/>
        </w:rPr>
        <w:t>3.3.7. Необходимость получения дополнительных сведений от заявителя для пред</w:t>
      </w:r>
      <w:r w:rsidRPr="000A0CC8">
        <w:rPr>
          <w:rFonts w:ascii="Times New Roman" w:hAnsi="Times New Roman" w:cs="Times New Roman"/>
          <w:sz w:val="24"/>
          <w:szCs w:val="24"/>
        </w:rPr>
        <w:t>о</w:t>
      </w:r>
      <w:r w:rsidRPr="000A0CC8">
        <w:rPr>
          <w:rFonts w:ascii="Times New Roman" w:hAnsi="Times New Roman" w:cs="Times New Roman"/>
          <w:sz w:val="24"/>
          <w:szCs w:val="24"/>
        </w:rPr>
        <w:t>ставления муниципальной услуги не предусмотрена.</w:t>
      </w:r>
    </w:p>
    <w:p w:rsidR="000A0CC8" w:rsidRPr="000A0CC8" w:rsidRDefault="000A0CC8" w:rsidP="000A0CC8">
      <w:pPr>
        <w:keepNext/>
        <w:keepLines/>
        <w:spacing w:line="240" w:lineRule="auto"/>
        <w:ind w:firstLine="567"/>
        <w:jc w:val="both"/>
        <w:outlineLvl w:val="2"/>
        <w:rPr>
          <w:rFonts w:ascii="Times New Roman" w:hAnsi="Times New Roman" w:cs="Times New Roman"/>
          <w:sz w:val="24"/>
          <w:szCs w:val="24"/>
        </w:rPr>
      </w:pPr>
      <w:r w:rsidRPr="000A0CC8">
        <w:rPr>
          <w:rFonts w:ascii="Times New Roman" w:hAnsi="Times New Roman" w:cs="Times New Roman"/>
          <w:sz w:val="24"/>
          <w:szCs w:val="24"/>
        </w:rPr>
        <w:t>3.3.8. Предоставление муниципальной услуги в упреждающем (</w:t>
      </w:r>
      <w:proofErr w:type="spellStart"/>
      <w:r w:rsidRPr="000A0CC8">
        <w:rPr>
          <w:rFonts w:ascii="Times New Roman" w:hAnsi="Times New Roman" w:cs="Times New Roman"/>
          <w:sz w:val="24"/>
          <w:szCs w:val="24"/>
        </w:rPr>
        <w:t>проактивном</w:t>
      </w:r>
      <w:proofErr w:type="spellEnd"/>
      <w:r w:rsidRPr="000A0CC8">
        <w:rPr>
          <w:rFonts w:ascii="Times New Roman" w:hAnsi="Times New Roman" w:cs="Times New Roman"/>
          <w:sz w:val="24"/>
          <w:szCs w:val="24"/>
        </w:rPr>
        <w:t>) режиме не предусмотрено.</w:t>
      </w:r>
    </w:p>
    <w:p w:rsid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A0CC8">
        <w:rPr>
          <w:rFonts w:ascii="Times New Roman" w:hAnsi="Times New Roman" w:cs="Times New Roman"/>
          <w:b/>
          <w:sz w:val="24"/>
          <w:szCs w:val="24"/>
        </w:rPr>
        <w:t xml:space="preserve">3.4. Исправление допущенных опечаток и ошибок в выданных в результате предоставления муниципальной услуги документах </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A0CC8">
        <w:rPr>
          <w:rFonts w:ascii="Times New Roman" w:hAnsi="Times New Roman" w:cs="Times New Roman"/>
          <w:color w:val="0D0D0D"/>
          <w:sz w:val="24"/>
          <w:szCs w:val="24"/>
        </w:rPr>
        <w:t>3.4.1. Максимальный срок предоставления муниципальной услуги в соответствии с вариантом составляет 3 рабочих дня с</w:t>
      </w:r>
      <w:r w:rsidRPr="000A0CC8">
        <w:rPr>
          <w:rFonts w:ascii="Times New Roman" w:hAnsi="Times New Roman" w:cs="Times New Roman"/>
          <w:bCs/>
          <w:color w:val="0D0D0D"/>
          <w:sz w:val="24"/>
          <w:szCs w:val="24"/>
        </w:rPr>
        <w:t xml:space="preserve"> момента обнаружения ошибки или получения от л</w:t>
      </w:r>
      <w:r w:rsidRPr="000A0CC8">
        <w:rPr>
          <w:rFonts w:ascii="Times New Roman" w:hAnsi="Times New Roman" w:cs="Times New Roman"/>
          <w:bCs/>
          <w:color w:val="0D0D0D"/>
          <w:sz w:val="24"/>
          <w:szCs w:val="24"/>
        </w:rPr>
        <w:t>ю</w:t>
      </w:r>
      <w:r w:rsidRPr="000A0CC8">
        <w:rPr>
          <w:rFonts w:ascii="Times New Roman" w:hAnsi="Times New Roman" w:cs="Times New Roman"/>
          <w:bCs/>
          <w:color w:val="0D0D0D"/>
          <w:sz w:val="24"/>
          <w:szCs w:val="24"/>
        </w:rPr>
        <w:t>бого заинтересованного лица письменного заявления об ошибке.</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xml:space="preserve">3.4.2. Результатом предоставления муниципальной услуги является </w:t>
      </w:r>
      <w:r w:rsidRPr="000A0CC8">
        <w:rPr>
          <w:rFonts w:ascii="Times New Roman" w:hAnsi="Times New Roman" w:cs="Times New Roman"/>
          <w:bCs/>
          <w:sz w:val="24"/>
          <w:szCs w:val="24"/>
        </w:rPr>
        <w:t>замена докуме</w:t>
      </w:r>
      <w:r w:rsidRPr="000A0CC8">
        <w:rPr>
          <w:rFonts w:ascii="Times New Roman" w:hAnsi="Times New Roman" w:cs="Times New Roman"/>
          <w:bCs/>
          <w:sz w:val="24"/>
          <w:szCs w:val="24"/>
        </w:rPr>
        <w:t>н</w:t>
      </w:r>
      <w:r w:rsidRPr="000A0CC8">
        <w:rPr>
          <w:rFonts w:ascii="Times New Roman" w:hAnsi="Times New Roman" w:cs="Times New Roman"/>
          <w:bCs/>
          <w:sz w:val="24"/>
          <w:szCs w:val="24"/>
        </w:rPr>
        <w:t xml:space="preserve">тов либо внесение исправлений в документы в случае выявления допущенных опечаток и (или) ошибок либо письменное уведомление </w:t>
      </w:r>
      <w:r w:rsidRPr="000A0CC8">
        <w:rPr>
          <w:rFonts w:ascii="Times New Roman" w:hAnsi="Times New Roman" w:cs="Times New Roman"/>
          <w:sz w:val="24"/>
          <w:szCs w:val="24"/>
        </w:rPr>
        <w:t>об отсутствии таких опечаток и (или) ошибок.</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D0D0D"/>
          <w:sz w:val="24"/>
          <w:szCs w:val="24"/>
        </w:rPr>
      </w:pPr>
      <w:r w:rsidRPr="000A0CC8">
        <w:rPr>
          <w:rFonts w:ascii="Times New Roman" w:hAnsi="Times New Roman" w:cs="Times New Roman"/>
          <w:color w:val="0D0D0D"/>
          <w:sz w:val="24"/>
          <w:szCs w:val="24"/>
        </w:rPr>
        <w:t xml:space="preserve">3.4.3. Оснований для отказа в приеме заявления не предусмотрено. </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D0D0D"/>
          <w:sz w:val="24"/>
          <w:szCs w:val="24"/>
        </w:rPr>
      </w:pPr>
      <w:r w:rsidRPr="000A0CC8">
        <w:rPr>
          <w:rFonts w:ascii="Times New Roman" w:hAnsi="Times New Roman" w:cs="Times New Roman"/>
          <w:color w:val="0D0D0D"/>
          <w:sz w:val="24"/>
          <w:szCs w:val="24"/>
        </w:rPr>
        <w:t>3.4.4. Оснований для приостановления предоставления муниципальной услуги не предусмотрено.</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color w:val="0D0D0D"/>
          <w:sz w:val="24"/>
          <w:szCs w:val="24"/>
        </w:rPr>
      </w:pPr>
      <w:r w:rsidRPr="000A0CC8">
        <w:rPr>
          <w:rFonts w:ascii="Times New Roman" w:hAnsi="Times New Roman" w:cs="Times New Roman"/>
          <w:color w:val="0D0D0D"/>
          <w:sz w:val="24"/>
          <w:szCs w:val="24"/>
        </w:rPr>
        <w:t xml:space="preserve">3.4.5. </w:t>
      </w:r>
      <w:proofErr w:type="gramStart"/>
      <w:r w:rsidRPr="000A0CC8">
        <w:rPr>
          <w:rFonts w:ascii="Times New Roman" w:hAnsi="Times New Roman" w:cs="Times New Roman"/>
          <w:color w:val="0D0D0D"/>
          <w:sz w:val="24"/>
          <w:szCs w:val="24"/>
        </w:rPr>
        <w:t>Основанием для отказа в предоставлении муниципальной услуги является уст</w:t>
      </w:r>
      <w:r w:rsidRPr="000A0CC8">
        <w:rPr>
          <w:rFonts w:ascii="Times New Roman" w:hAnsi="Times New Roman" w:cs="Times New Roman"/>
          <w:color w:val="0D0D0D"/>
          <w:sz w:val="24"/>
          <w:szCs w:val="24"/>
        </w:rPr>
        <w:t>а</w:t>
      </w:r>
      <w:r w:rsidRPr="000A0CC8">
        <w:rPr>
          <w:rFonts w:ascii="Times New Roman" w:hAnsi="Times New Roman" w:cs="Times New Roman"/>
          <w:color w:val="0D0D0D"/>
          <w:sz w:val="24"/>
          <w:szCs w:val="24"/>
        </w:rPr>
        <w:t>новление факта отсутствия опечаток и (или) ошибок в выданных в результате предоставл</w:t>
      </w:r>
      <w:r w:rsidRPr="000A0CC8">
        <w:rPr>
          <w:rFonts w:ascii="Times New Roman" w:hAnsi="Times New Roman" w:cs="Times New Roman"/>
          <w:color w:val="0D0D0D"/>
          <w:sz w:val="24"/>
          <w:szCs w:val="24"/>
        </w:rPr>
        <w:t>е</w:t>
      </w:r>
      <w:r w:rsidRPr="000A0CC8">
        <w:rPr>
          <w:rFonts w:ascii="Times New Roman" w:hAnsi="Times New Roman" w:cs="Times New Roman"/>
          <w:color w:val="0D0D0D"/>
          <w:sz w:val="24"/>
          <w:szCs w:val="24"/>
        </w:rPr>
        <w:t>ния муниципальной услуги.</w:t>
      </w:r>
      <w:proofErr w:type="gramEnd"/>
    </w:p>
    <w:p w:rsidR="000A0CC8" w:rsidRPr="000A0CC8" w:rsidRDefault="000A0CC8" w:rsidP="000A0CC8">
      <w:pPr>
        <w:spacing w:after="0" w:line="240" w:lineRule="auto"/>
        <w:ind w:firstLine="567"/>
        <w:jc w:val="both"/>
        <w:rPr>
          <w:rFonts w:ascii="Times New Roman" w:hAnsi="Times New Roman" w:cs="Times New Roman"/>
          <w:sz w:val="24"/>
          <w:szCs w:val="24"/>
        </w:rPr>
      </w:pPr>
      <w:r w:rsidRPr="000A0CC8">
        <w:rPr>
          <w:rFonts w:ascii="Times New Roman" w:eastAsia="Calibri" w:hAnsi="Times New Roman" w:cs="Times New Roman"/>
          <w:sz w:val="24"/>
          <w:szCs w:val="24"/>
        </w:rPr>
        <w:t>3.4.6. Для получения муниципальной услуги заявитель представляет в Администр</w:t>
      </w:r>
      <w:r w:rsidRPr="000A0CC8">
        <w:rPr>
          <w:rFonts w:ascii="Times New Roman" w:eastAsia="Calibri" w:hAnsi="Times New Roman" w:cs="Times New Roman"/>
          <w:sz w:val="24"/>
          <w:szCs w:val="24"/>
        </w:rPr>
        <w:t>а</w:t>
      </w:r>
      <w:r w:rsidRPr="000A0CC8">
        <w:rPr>
          <w:rFonts w:ascii="Times New Roman" w:eastAsia="Calibri" w:hAnsi="Times New Roman" w:cs="Times New Roman"/>
          <w:sz w:val="24"/>
          <w:szCs w:val="24"/>
        </w:rPr>
        <w:t>цию заявление в произвольной форме об исправлении опечаток и (или) ошибок.</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Срок регистрации заявления составляет 15 минут.</w:t>
      </w:r>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3.4.7. Критерием принятия решения о предоставлении муниципальной услуги в соо</w:t>
      </w:r>
      <w:r w:rsidRPr="000A0CC8">
        <w:rPr>
          <w:rFonts w:ascii="Times New Roman" w:hAnsi="Times New Roman" w:cs="Times New Roman"/>
          <w:sz w:val="24"/>
          <w:szCs w:val="24"/>
        </w:rPr>
        <w:t>т</w:t>
      </w:r>
      <w:r w:rsidRPr="000A0CC8">
        <w:rPr>
          <w:rFonts w:ascii="Times New Roman" w:hAnsi="Times New Roman" w:cs="Times New Roman"/>
          <w:sz w:val="24"/>
          <w:szCs w:val="24"/>
        </w:rPr>
        <w:t>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0A0CC8">
        <w:rPr>
          <w:rFonts w:ascii="Times New Roman" w:hAnsi="Times New Roman" w:cs="Times New Roman"/>
          <w:bCs/>
          <w:sz w:val="24"/>
          <w:szCs w:val="24"/>
        </w:rPr>
        <w:t>получения от любого заинтерес</w:t>
      </w:r>
      <w:r w:rsidRPr="000A0CC8">
        <w:rPr>
          <w:rFonts w:ascii="Times New Roman" w:hAnsi="Times New Roman" w:cs="Times New Roman"/>
          <w:bCs/>
          <w:sz w:val="24"/>
          <w:szCs w:val="24"/>
        </w:rPr>
        <w:t>о</w:t>
      </w:r>
      <w:r w:rsidRPr="000A0CC8">
        <w:rPr>
          <w:rFonts w:ascii="Times New Roman" w:hAnsi="Times New Roman" w:cs="Times New Roman"/>
          <w:bCs/>
          <w:sz w:val="24"/>
          <w:szCs w:val="24"/>
        </w:rPr>
        <w:t>ванного лица письменного заявления об ошибке с</w:t>
      </w:r>
      <w:r w:rsidRPr="000A0CC8">
        <w:rPr>
          <w:rFonts w:ascii="Times New Roman" w:hAnsi="Times New Roman" w:cs="Times New Roman"/>
          <w:sz w:val="24"/>
          <w:szCs w:val="24"/>
        </w:rPr>
        <w:t xml:space="preserve">пециалист обеспечивает </w:t>
      </w:r>
      <w:r w:rsidRPr="000A0CC8">
        <w:rPr>
          <w:rFonts w:ascii="Times New Roman" w:hAnsi="Times New Roman" w:cs="Times New Roman"/>
          <w:bCs/>
          <w:sz w:val="24"/>
          <w:szCs w:val="24"/>
        </w:rPr>
        <w:t>замену либо вн</w:t>
      </w:r>
      <w:r w:rsidRPr="000A0CC8">
        <w:rPr>
          <w:rFonts w:ascii="Times New Roman" w:hAnsi="Times New Roman" w:cs="Times New Roman"/>
          <w:bCs/>
          <w:sz w:val="24"/>
          <w:szCs w:val="24"/>
        </w:rPr>
        <w:t>е</w:t>
      </w:r>
      <w:r w:rsidRPr="000A0CC8">
        <w:rPr>
          <w:rFonts w:ascii="Times New Roman" w:hAnsi="Times New Roman" w:cs="Times New Roman"/>
          <w:bCs/>
          <w:sz w:val="24"/>
          <w:szCs w:val="24"/>
        </w:rPr>
        <w:t>сение исправлений в указанные документы в</w:t>
      </w:r>
      <w:r w:rsidRPr="000A0CC8">
        <w:rPr>
          <w:rFonts w:ascii="Times New Roman" w:hAnsi="Times New Roman" w:cs="Times New Roman"/>
          <w:sz w:val="24"/>
          <w:szCs w:val="24"/>
        </w:rPr>
        <w:t xml:space="preserve"> срок, не превышающий 3 рабочих дней с</w:t>
      </w:r>
      <w:r w:rsidRPr="000A0CC8">
        <w:rPr>
          <w:rFonts w:ascii="Times New Roman" w:hAnsi="Times New Roman" w:cs="Times New Roman"/>
          <w:bCs/>
          <w:sz w:val="24"/>
          <w:szCs w:val="24"/>
        </w:rPr>
        <w:t xml:space="preserve"> м</w:t>
      </w:r>
      <w:r w:rsidRPr="000A0CC8">
        <w:rPr>
          <w:rFonts w:ascii="Times New Roman" w:hAnsi="Times New Roman" w:cs="Times New Roman"/>
          <w:bCs/>
          <w:sz w:val="24"/>
          <w:szCs w:val="24"/>
        </w:rPr>
        <w:t>о</w:t>
      </w:r>
      <w:r w:rsidRPr="000A0CC8">
        <w:rPr>
          <w:rFonts w:ascii="Times New Roman" w:hAnsi="Times New Roman" w:cs="Times New Roman"/>
          <w:bCs/>
          <w:sz w:val="24"/>
          <w:szCs w:val="24"/>
        </w:rPr>
        <w:t>мента обнаружения ошибки или получения от любого заинтересованного лица письменного заявления об ошибке.</w:t>
      </w:r>
      <w:proofErr w:type="gramEnd"/>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В случае отсутствия опечаток и (или) ошибок в выданных в результате предоставл</w:t>
      </w:r>
      <w:r w:rsidRPr="000A0CC8">
        <w:rPr>
          <w:rFonts w:ascii="Times New Roman" w:hAnsi="Times New Roman" w:cs="Times New Roman"/>
          <w:sz w:val="24"/>
          <w:szCs w:val="24"/>
        </w:rPr>
        <w:t>е</w:t>
      </w:r>
      <w:r w:rsidRPr="000A0CC8">
        <w:rPr>
          <w:rFonts w:ascii="Times New Roman" w:hAnsi="Times New Roman" w:cs="Times New Roman"/>
          <w:sz w:val="24"/>
          <w:szCs w:val="24"/>
        </w:rPr>
        <w:t xml:space="preserve">ния муниципальной услуги документах </w:t>
      </w:r>
      <w:r w:rsidRPr="000A0CC8">
        <w:rPr>
          <w:rFonts w:ascii="Times New Roman" w:hAnsi="Times New Roman" w:cs="Times New Roman"/>
          <w:bCs/>
          <w:sz w:val="24"/>
          <w:szCs w:val="24"/>
        </w:rPr>
        <w:t>с</w:t>
      </w:r>
      <w:r w:rsidRPr="000A0CC8">
        <w:rPr>
          <w:rFonts w:ascii="Times New Roman" w:hAnsi="Times New Roman" w:cs="Times New Roman"/>
          <w:sz w:val="24"/>
          <w:szCs w:val="24"/>
        </w:rPr>
        <w:t>пециалист администрации письменно сообщает заявителю об отсутствии таких опечаток и (или) ошибок в срок, не превышающий 3 раб</w:t>
      </w:r>
      <w:r w:rsidRPr="000A0CC8">
        <w:rPr>
          <w:rFonts w:ascii="Times New Roman" w:hAnsi="Times New Roman" w:cs="Times New Roman"/>
          <w:sz w:val="24"/>
          <w:szCs w:val="24"/>
        </w:rPr>
        <w:t>о</w:t>
      </w:r>
      <w:r w:rsidRPr="000A0CC8">
        <w:rPr>
          <w:rFonts w:ascii="Times New Roman" w:hAnsi="Times New Roman" w:cs="Times New Roman"/>
          <w:sz w:val="24"/>
          <w:szCs w:val="24"/>
        </w:rPr>
        <w:t xml:space="preserve">чих дней с </w:t>
      </w:r>
      <w:r w:rsidRPr="000A0CC8">
        <w:rPr>
          <w:rFonts w:ascii="Times New Roman" w:hAnsi="Times New Roman" w:cs="Times New Roman"/>
          <w:bCs/>
          <w:sz w:val="24"/>
          <w:szCs w:val="24"/>
        </w:rPr>
        <w:t>момента получения от любого заинтересованного лица письменного заявления об ошибке</w:t>
      </w:r>
      <w:r w:rsidRPr="000A0CC8">
        <w:rPr>
          <w:rFonts w:ascii="Times New Roman" w:hAnsi="Times New Roman" w:cs="Times New Roman"/>
          <w:sz w:val="24"/>
          <w:szCs w:val="24"/>
        </w:rPr>
        <w:t>.</w:t>
      </w:r>
      <w:proofErr w:type="gramEnd"/>
    </w:p>
    <w:p w:rsidR="000A0CC8" w:rsidRPr="000A0CC8" w:rsidRDefault="000A0CC8" w:rsidP="000A0C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0A0CC8" w:rsidRPr="000A0CC8" w:rsidRDefault="000A0CC8" w:rsidP="000A0CC8">
      <w:pPr>
        <w:widowControl w:val="0"/>
        <w:autoSpaceDE w:val="0"/>
        <w:autoSpaceDN w:val="0"/>
        <w:adjustRightInd w:val="0"/>
        <w:spacing w:line="240" w:lineRule="auto"/>
        <w:ind w:firstLine="567"/>
        <w:jc w:val="both"/>
        <w:rPr>
          <w:rFonts w:ascii="Times New Roman" w:hAnsi="Times New Roman" w:cs="Times New Roman"/>
          <w:b/>
          <w:color w:val="FF0000"/>
          <w:sz w:val="24"/>
          <w:szCs w:val="24"/>
          <w:highlight w:val="yellow"/>
        </w:rPr>
      </w:pPr>
    </w:p>
    <w:p w:rsidR="000A0CC8" w:rsidRPr="000A0CC8" w:rsidRDefault="000A0CC8" w:rsidP="00437B73">
      <w:pPr>
        <w:keepNext/>
        <w:keepLines/>
        <w:spacing w:line="240" w:lineRule="auto"/>
        <w:ind w:firstLine="567"/>
        <w:jc w:val="center"/>
        <w:outlineLvl w:val="0"/>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IV. Формы контроля за исполнением Административного регламента</w:t>
      </w:r>
    </w:p>
    <w:p w:rsidR="000A0CC8" w:rsidRPr="000A0CC8" w:rsidRDefault="000A0CC8" w:rsidP="000A0CC8">
      <w:pPr>
        <w:keepNext/>
        <w:keepLines/>
        <w:spacing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 xml:space="preserve">4.1. </w:t>
      </w:r>
      <w:proofErr w:type="gramStart"/>
      <w:r w:rsidRPr="000A0CC8">
        <w:rPr>
          <w:rFonts w:ascii="Times New Roman" w:hAnsi="Times New Roman" w:cs="Times New Roman"/>
          <w:b/>
          <w:color w:val="000000"/>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proofErr w:type="spellStart"/>
      <w:r w:rsidRPr="000A0CC8">
        <w:rPr>
          <w:rFonts w:ascii="Times New Roman" w:hAnsi="Times New Roman" w:cs="Times New Roman"/>
          <w:b/>
          <w:color w:val="000000"/>
          <w:sz w:val="24"/>
          <w:szCs w:val="24"/>
        </w:rPr>
        <w:t>решений</w:t>
      </w:r>
      <w:r w:rsidRPr="000A0CC8">
        <w:rPr>
          <w:rFonts w:ascii="Times New Roman" w:hAnsi="Times New Roman" w:cs="Times New Roman"/>
          <w:bCs/>
          <w:color w:val="000000"/>
          <w:sz w:val="24"/>
          <w:szCs w:val="24"/>
        </w:rPr>
        <w:t>Текущий</w:t>
      </w:r>
      <w:proofErr w:type="spellEnd"/>
      <w:r w:rsidRPr="000A0CC8">
        <w:rPr>
          <w:rFonts w:ascii="Times New Roman" w:hAnsi="Times New Roman" w:cs="Times New Roman"/>
          <w:bCs/>
          <w:color w:val="000000"/>
          <w:sz w:val="24"/>
          <w:szCs w:val="24"/>
        </w:rPr>
        <w:t xml:space="preserve"> контроль за собл</w:t>
      </w:r>
      <w:r w:rsidRPr="000A0CC8">
        <w:rPr>
          <w:rFonts w:ascii="Times New Roman" w:hAnsi="Times New Roman" w:cs="Times New Roman"/>
          <w:bCs/>
          <w:color w:val="000000"/>
          <w:sz w:val="24"/>
          <w:szCs w:val="24"/>
        </w:rPr>
        <w:t>ю</w:t>
      </w:r>
      <w:r w:rsidRPr="000A0CC8">
        <w:rPr>
          <w:rFonts w:ascii="Times New Roman" w:hAnsi="Times New Roman" w:cs="Times New Roman"/>
          <w:bCs/>
          <w:color w:val="000000"/>
          <w:sz w:val="24"/>
          <w:szCs w:val="24"/>
        </w:rPr>
        <w:t>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путем проверки своевременности, полноты и качества в</w:t>
      </w:r>
      <w:r w:rsidRPr="000A0CC8">
        <w:rPr>
          <w:rFonts w:ascii="Times New Roman" w:hAnsi="Times New Roman" w:cs="Times New Roman"/>
          <w:bCs/>
          <w:color w:val="000000"/>
          <w:sz w:val="24"/>
          <w:szCs w:val="24"/>
        </w:rPr>
        <w:t>ы</w:t>
      </w:r>
      <w:r w:rsidRPr="000A0CC8">
        <w:rPr>
          <w:rFonts w:ascii="Times New Roman" w:hAnsi="Times New Roman" w:cs="Times New Roman"/>
          <w:bCs/>
          <w:color w:val="000000"/>
          <w:sz w:val="24"/>
          <w:szCs w:val="24"/>
        </w:rPr>
        <w:t>полнения процедур</w:t>
      </w:r>
      <w:proofErr w:type="gramEnd"/>
      <w:r w:rsidRPr="000A0CC8">
        <w:rPr>
          <w:rFonts w:ascii="Times New Roman" w:hAnsi="Times New Roman" w:cs="Times New Roman"/>
          <w:bCs/>
          <w:color w:val="000000"/>
          <w:sz w:val="24"/>
          <w:szCs w:val="24"/>
        </w:rPr>
        <w:t xml:space="preserve"> при предоставлении муниципальной услуги.</w:t>
      </w:r>
    </w:p>
    <w:p w:rsidR="00437B73" w:rsidRDefault="000A0CC8" w:rsidP="00437B73">
      <w:pPr>
        <w:spacing w:after="0" w:line="240" w:lineRule="auto"/>
        <w:ind w:firstLine="567"/>
        <w:jc w:val="both"/>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4.2. Порядок и периодичность осуществления плановых и внеплановых пров</w:t>
      </w:r>
      <w:r w:rsidRPr="000A0CC8">
        <w:rPr>
          <w:rFonts w:ascii="Times New Roman" w:hAnsi="Times New Roman" w:cs="Times New Roman"/>
          <w:b/>
          <w:color w:val="000000"/>
          <w:sz w:val="24"/>
          <w:szCs w:val="24"/>
        </w:rPr>
        <w:t>е</w:t>
      </w:r>
      <w:r w:rsidRPr="000A0CC8">
        <w:rPr>
          <w:rFonts w:ascii="Times New Roman" w:hAnsi="Times New Roman" w:cs="Times New Roman"/>
          <w:b/>
          <w:color w:val="000000"/>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0CC8" w:rsidRPr="00437B73" w:rsidRDefault="000A0CC8" w:rsidP="00437B73">
      <w:pPr>
        <w:spacing w:after="0" w:line="240" w:lineRule="auto"/>
        <w:ind w:firstLine="567"/>
        <w:jc w:val="both"/>
        <w:rPr>
          <w:rFonts w:ascii="Times New Roman" w:hAnsi="Times New Roman" w:cs="Times New Roman"/>
          <w:b/>
          <w:color w:val="000000"/>
          <w:sz w:val="24"/>
          <w:szCs w:val="24"/>
        </w:rPr>
      </w:pPr>
      <w:r w:rsidRPr="000A0CC8">
        <w:rPr>
          <w:rFonts w:ascii="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w:t>
      </w:r>
      <w:r w:rsidRPr="000A0CC8">
        <w:rPr>
          <w:rFonts w:ascii="Times New Roman" w:hAnsi="Times New Roman" w:cs="Times New Roman"/>
          <w:color w:val="000000"/>
          <w:sz w:val="24"/>
          <w:szCs w:val="24"/>
        </w:rPr>
        <w:t>и</w:t>
      </w:r>
      <w:r w:rsidRPr="000A0CC8">
        <w:rPr>
          <w:rFonts w:ascii="Times New Roman" w:hAnsi="Times New Roman" w:cs="Times New Roman"/>
          <w:color w:val="000000"/>
          <w:sz w:val="24"/>
          <w:szCs w:val="24"/>
        </w:rPr>
        <w:t>нистративным регламентом.</w:t>
      </w:r>
    </w:p>
    <w:p w:rsidR="000A0CC8" w:rsidRPr="000A0CC8" w:rsidRDefault="000A0CC8" w:rsidP="00437B73">
      <w:pPr>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w:t>
      </w:r>
      <w:r w:rsidRPr="000A0CC8">
        <w:rPr>
          <w:rFonts w:ascii="Times New Roman" w:hAnsi="Times New Roman" w:cs="Times New Roman"/>
          <w:color w:val="000000"/>
          <w:sz w:val="24"/>
          <w:szCs w:val="24"/>
        </w:rPr>
        <w:t>к</w:t>
      </w:r>
      <w:r w:rsidRPr="000A0CC8">
        <w:rPr>
          <w:rFonts w:ascii="Times New Roman" w:hAnsi="Times New Roman" w:cs="Times New Roman"/>
          <w:color w:val="000000"/>
          <w:sz w:val="24"/>
          <w:szCs w:val="24"/>
        </w:rPr>
        <w:t xml:space="preserve">тер (по конкретному обращению). </w:t>
      </w:r>
      <w:proofErr w:type="gramStart"/>
      <w:r w:rsidRPr="000A0CC8">
        <w:rPr>
          <w:rFonts w:ascii="Times New Roman" w:hAnsi="Times New Roman" w:cs="Times New Roman"/>
          <w:color w:val="000000"/>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A0CC8" w:rsidRPr="000A0CC8" w:rsidRDefault="000A0CC8" w:rsidP="00437B73">
      <w:pPr>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Плановые и внеплановые проверки полноты и качества предоставления муниципал</w:t>
      </w:r>
      <w:r w:rsidRPr="000A0CC8">
        <w:rPr>
          <w:rFonts w:ascii="Times New Roman" w:hAnsi="Times New Roman" w:cs="Times New Roman"/>
          <w:color w:val="000000"/>
          <w:sz w:val="24"/>
          <w:szCs w:val="24"/>
        </w:rPr>
        <w:t>ь</w:t>
      </w:r>
      <w:r w:rsidRPr="000A0CC8">
        <w:rPr>
          <w:rFonts w:ascii="Times New Roman" w:hAnsi="Times New Roman" w:cs="Times New Roman"/>
          <w:color w:val="000000"/>
          <w:sz w:val="24"/>
          <w:szCs w:val="24"/>
        </w:rPr>
        <w:t>ной услуги организуются на основании распоряжений Администрации.</w:t>
      </w:r>
    </w:p>
    <w:p w:rsidR="000A0CC8" w:rsidRPr="000A0CC8" w:rsidRDefault="000A0CC8" w:rsidP="00437B73">
      <w:pPr>
        <w:keepNext/>
        <w:keepLines/>
        <w:spacing w:after="0" w:line="240" w:lineRule="auto"/>
        <w:ind w:firstLine="567"/>
        <w:jc w:val="both"/>
        <w:outlineLvl w:val="1"/>
        <w:rPr>
          <w:rFonts w:ascii="Times New Roman" w:hAnsi="Times New Roman" w:cs="Times New Roman"/>
          <w:color w:val="000000"/>
          <w:sz w:val="24"/>
          <w:szCs w:val="24"/>
        </w:rPr>
      </w:pPr>
      <w:r w:rsidRPr="000A0CC8">
        <w:rPr>
          <w:rFonts w:ascii="Times New Roman" w:hAnsi="Times New Roman" w:cs="Times New Roman"/>
          <w:color w:val="000000"/>
          <w:sz w:val="24"/>
          <w:szCs w:val="24"/>
        </w:rPr>
        <w:t>По результатам проведенных проверок, оформленным документально в установле</w:t>
      </w:r>
      <w:r w:rsidRPr="000A0CC8">
        <w:rPr>
          <w:rFonts w:ascii="Times New Roman" w:hAnsi="Times New Roman" w:cs="Times New Roman"/>
          <w:color w:val="000000"/>
          <w:sz w:val="24"/>
          <w:szCs w:val="24"/>
        </w:rPr>
        <w:t>н</w:t>
      </w:r>
      <w:r w:rsidRPr="000A0CC8">
        <w:rPr>
          <w:rFonts w:ascii="Times New Roman" w:hAnsi="Times New Roman" w:cs="Times New Roman"/>
          <w:color w:val="000000"/>
          <w:sz w:val="24"/>
          <w:szCs w:val="24"/>
        </w:rPr>
        <w:t>ном порядке, в случае выявления нарушений прав заявителей глава Администрации ра</w:t>
      </w:r>
      <w:r w:rsidRPr="000A0CC8">
        <w:rPr>
          <w:rFonts w:ascii="Times New Roman" w:hAnsi="Times New Roman" w:cs="Times New Roman"/>
          <w:color w:val="000000"/>
          <w:sz w:val="24"/>
          <w:szCs w:val="24"/>
        </w:rPr>
        <w:t>с</w:t>
      </w:r>
      <w:r w:rsidRPr="000A0CC8">
        <w:rPr>
          <w:rFonts w:ascii="Times New Roman" w:hAnsi="Times New Roman" w:cs="Times New Roman"/>
          <w:color w:val="000000"/>
          <w:sz w:val="24"/>
          <w:szCs w:val="24"/>
        </w:rPr>
        <w:t>сматривает вопрос о привлечении виновных лиц к дисциплинарной ответственности.</w:t>
      </w:r>
    </w:p>
    <w:p w:rsidR="00437B73" w:rsidRDefault="00437B73" w:rsidP="00437B73">
      <w:pPr>
        <w:keepNext/>
        <w:keepLines/>
        <w:spacing w:after="0" w:line="240" w:lineRule="auto"/>
        <w:ind w:firstLine="567"/>
        <w:jc w:val="both"/>
        <w:outlineLvl w:val="1"/>
        <w:rPr>
          <w:rFonts w:ascii="Times New Roman" w:hAnsi="Times New Roman" w:cs="Times New Roman"/>
          <w:color w:val="000000"/>
          <w:sz w:val="24"/>
          <w:szCs w:val="24"/>
        </w:rPr>
      </w:pPr>
    </w:p>
    <w:p w:rsidR="00437B73" w:rsidRDefault="000A0CC8" w:rsidP="00437B73">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w:t>
      </w:r>
      <w:r w:rsidRPr="000A0CC8">
        <w:rPr>
          <w:rFonts w:ascii="Times New Roman" w:hAnsi="Times New Roman" w:cs="Times New Roman"/>
          <w:b/>
          <w:color w:val="000000"/>
          <w:sz w:val="24"/>
          <w:szCs w:val="24"/>
        </w:rPr>
        <w:t>у</w:t>
      </w:r>
      <w:r w:rsidRPr="000A0CC8">
        <w:rPr>
          <w:rFonts w:ascii="Times New Roman" w:hAnsi="Times New Roman" w:cs="Times New Roman"/>
          <w:b/>
          <w:color w:val="000000"/>
          <w:sz w:val="24"/>
          <w:szCs w:val="24"/>
        </w:rPr>
        <w:t>ниципальной услуги</w:t>
      </w:r>
    </w:p>
    <w:p w:rsidR="000A0CC8" w:rsidRPr="00437B73" w:rsidRDefault="000A0CC8" w:rsidP="00437B73">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w:t>
      </w:r>
      <w:r w:rsidRPr="000A0CC8">
        <w:rPr>
          <w:rFonts w:ascii="Times New Roman" w:hAnsi="Times New Roman" w:cs="Times New Roman"/>
          <w:color w:val="000000"/>
          <w:sz w:val="24"/>
          <w:szCs w:val="24"/>
        </w:rPr>
        <w:t>е</w:t>
      </w:r>
      <w:r w:rsidRPr="000A0CC8">
        <w:rPr>
          <w:rFonts w:ascii="Times New Roman" w:hAnsi="Times New Roman" w:cs="Times New Roman"/>
          <w:color w:val="000000"/>
          <w:sz w:val="24"/>
          <w:szCs w:val="24"/>
        </w:rPr>
        <w:t>бованиями законодательства Российской Федерации.</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color w:val="000000"/>
          <w:sz w:val="24"/>
          <w:szCs w:val="24"/>
        </w:rPr>
      </w:pPr>
    </w:p>
    <w:p w:rsidR="000A0CC8" w:rsidRPr="000A0CC8" w:rsidRDefault="000A0CC8" w:rsidP="00437B73">
      <w:pPr>
        <w:keepNext/>
        <w:keepLines/>
        <w:spacing w:after="0" w:line="240" w:lineRule="auto"/>
        <w:ind w:firstLine="567"/>
        <w:jc w:val="both"/>
        <w:outlineLvl w:val="1"/>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0A0CC8">
        <w:rPr>
          <w:rFonts w:ascii="Times New Roman" w:hAnsi="Times New Roman" w:cs="Times New Roman"/>
          <w:b/>
          <w:color w:val="000000"/>
          <w:sz w:val="24"/>
          <w:szCs w:val="24"/>
        </w:rPr>
        <w:t>и</w:t>
      </w:r>
      <w:r w:rsidRPr="000A0CC8">
        <w:rPr>
          <w:rFonts w:ascii="Times New Roman" w:hAnsi="Times New Roman" w:cs="Times New Roman"/>
          <w:b/>
          <w:color w:val="000000"/>
          <w:sz w:val="24"/>
          <w:szCs w:val="24"/>
        </w:rPr>
        <w:t>нений и организаций</w:t>
      </w:r>
    </w:p>
    <w:p w:rsidR="000A0CC8" w:rsidRPr="000A0CC8" w:rsidRDefault="000A0CC8" w:rsidP="00437B73">
      <w:pPr>
        <w:widowControl w:val="0"/>
        <w:autoSpaceDE w:val="0"/>
        <w:autoSpaceDN w:val="0"/>
        <w:spacing w:after="0" w:line="240" w:lineRule="auto"/>
        <w:ind w:firstLine="567"/>
        <w:jc w:val="both"/>
        <w:rPr>
          <w:rFonts w:ascii="Times New Roman" w:hAnsi="Times New Roman" w:cs="Times New Roman"/>
          <w:color w:val="000000"/>
          <w:sz w:val="24"/>
          <w:szCs w:val="24"/>
        </w:rPr>
      </w:pPr>
      <w:r w:rsidRPr="000A0CC8">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w:t>
      </w:r>
      <w:r w:rsidRPr="000A0CC8">
        <w:rPr>
          <w:rFonts w:ascii="Times New Roman" w:hAnsi="Times New Roman" w:cs="Times New Roman"/>
          <w:color w:val="000000"/>
          <w:sz w:val="24"/>
          <w:szCs w:val="24"/>
        </w:rPr>
        <w:t>о</w:t>
      </w:r>
      <w:r w:rsidRPr="000A0CC8">
        <w:rPr>
          <w:rFonts w:ascii="Times New Roman" w:hAnsi="Times New Roman" w:cs="Times New Roman"/>
          <w:color w:val="000000"/>
          <w:sz w:val="24"/>
          <w:szCs w:val="24"/>
        </w:rPr>
        <w:t>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w:t>
      </w:r>
      <w:r w:rsidRPr="000A0CC8">
        <w:rPr>
          <w:rFonts w:ascii="Times New Roman" w:hAnsi="Times New Roman" w:cs="Times New Roman"/>
          <w:color w:val="000000"/>
          <w:sz w:val="24"/>
          <w:szCs w:val="24"/>
        </w:rPr>
        <w:t>д</w:t>
      </w:r>
      <w:r w:rsidRPr="000A0CC8">
        <w:rPr>
          <w:rFonts w:ascii="Times New Roman" w:hAnsi="Times New Roman" w:cs="Times New Roman"/>
          <w:color w:val="000000"/>
          <w:sz w:val="24"/>
          <w:szCs w:val="24"/>
        </w:rPr>
        <w:t>министративных процедур и административных действий, предусмотренных настоящим Административным регламентом.</w:t>
      </w:r>
    </w:p>
    <w:p w:rsidR="000A0CC8" w:rsidRPr="000A0CC8" w:rsidRDefault="000A0CC8" w:rsidP="000A0CC8">
      <w:pPr>
        <w:widowControl w:val="0"/>
        <w:autoSpaceDE w:val="0"/>
        <w:autoSpaceDN w:val="0"/>
        <w:spacing w:line="240" w:lineRule="auto"/>
        <w:ind w:firstLine="567"/>
        <w:jc w:val="both"/>
        <w:rPr>
          <w:rFonts w:ascii="Times New Roman" w:hAnsi="Times New Roman" w:cs="Times New Roman"/>
          <w:color w:val="000000"/>
          <w:sz w:val="24"/>
          <w:szCs w:val="24"/>
        </w:rPr>
      </w:pPr>
    </w:p>
    <w:p w:rsidR="000A0CC8" w:rsidRPr="00437B73" w:rsidRDefault="000A0CC8" w:rsidP="00437B73">
      <w:pPr>
        <w:pStyle w:val="21"/>
        <w:spacing w:line="240" w:lineRule="auto"/>
        <w:jc w:val="center"/>
        <w:rPr>
          <w:rFonts w:ascii="Times New Roman" w:hAnsi="Times New Roman" w:cs="Times New Roman"/>
          <w:color w:val="auto"/>
          <w:sz w:val="24"/>
          <w:szCs w:val="24"/>
        </w:rPr>
      </w:pPr>
      <w:bookmarkStart w:id="16" w:name="sub_1005"/>
      <w:r w:rsidRPr="00437B73">
        <w:rPr>
          <w:rFonts w:ascii="Times New Roman" w:hAnsi="Times New Roman" w:cs="Times New Roman"/>
          <w:color w:val="auto"/>
          <w:sz w:val="24"/>
          <w:szCs w:val="24"/>
        </w:rPr>
        <w:lastRenderedPageBreak/>
        <w:t>V. Досудебный (внесудебный) порядок обжалования решений и действий (безде</w:t>
      </w:r>
      <w:r w:rsidRPr="00437B73">
        <w:rPr>
          <w:rFonts w:ascii="Times New Roman" w:hAnsi="Times New Roman" w:cs="Times New Roman"/>
          <w:color w:val="auto"/>
          <w:sz w:val="24"/>
          <w:szCs w:val="24"/>
        </w:rPr>
        <w:t>й</w:t>
      </w:r>
      <w:r w:rsidRPr="00437B73">
        <w:rPr>
          <w:rFonts w:ascii="Times New Roman" w:hAnsi="Times New Roman" w:cs="Times New Roman"/>
          <w:color w:val="auto"/>
          <w:sz w:val="24"/>
          <w:szCs w:val="24"/>
        </w:rPr>
        <w:t>ствия) Администрации, МФЦ, организаций, указанных в части 1.1 статьи 16 Фед</w:t>
      </w:r>
      <w:r w:rsidRPr="00437B73">
        <w:rPr>
          <w:rFonts w:ascii="Times New Roman" w:hAnsi="Times New Roman" w:cs="Times New Roman"/>
          <w:color w:val="auto"/>
          <w:sz w:val="24"/>
          <w:szCs w:val="24"/>
        </w:rPr>
        <w:t>е</w:t>
      </w:r>
      <w:r w:rsidRPr="00437B73">
        <w:rPr>
          <w:rFonts w:ascii="Times New Roman" w:hAnsi="Times New Roman" w:cs="Times New Roman"/>
          <w:color w:val="auto"/>
          <w:sz w:val="24"/>
          <w:szCs w:val="24"/>
        </w:rPr>
        <w:t>рального закона, а также их должностных лиц, муниципальных служащих админ</w:t>
      </w:r>
      <w:r w:rsidRPr="00437B73">
        <w:rPr>
          <w:rFonts w:ascii="Times New Roman" w:hAnsi="Times New Roman" w:cs="Times New Roman"/>
          <w:color w:val="auto"/>
          <w:sz w:val="24"/>
          <w:szCs w:val="24"/>
        </w:rPr>
        <w:t>и</w:t>
      </w:r>
      <w:r w:rsidRPr="00437B73">
        <w:rPr>
          <w:rFonts w:ascii="Times New Roman" w:hAnsi="Times New Roman" w:cs="Times New Roman"/>
          <w:color w:val="auto"/>
          <w:sz w:val="24"/>
          <w:szCs w:val="24"/>
        </w:rPr>
        <w:t>страции Урмарского муниципального круга  Чувашской Республики</w:t>
      </w:r>
    </w:p>
    <w:bookmarkEnd w:id="16"/>
    <w:p w:rsidR="00437B73" w:rsidRDefault="00437B73" w:rsidP="000A0CC8">
      <w:pPr>
        <w:widowControl w:val="0"/>
        <w:autoSpaceDE w:val="0"/>
        <w:autoSpaceDN w:val="0"/>
        <w:spacing w:line="240" w:lineRule="auto"/>
        <w:ind w:firstLine="567"/>
        <w:jc w:val="both"/>
        <w:rPr>
          <w:rFonts w:ascii="Times New Roman" w:hAnsi="Times New Roman" w:cs="Times New Roman"/>
          <w:b/>
          <w:color w:val="000000"/>
          <w:sz w:val="24"/>
          <w:szCs w:val="24"/>
        </w:rPr>
      </w:pPr>
    </w:p>
    <w:p w:rsidR="000A0CC8" w:rsidRPr="000A0CC8" w:rsidRDefault="000A0CC8" w:rsidP="000A0CC8">
      <w:pPr>
        <w:widowControl w:val="0"/>
        <w:autoSpaceDE w:val="0"/>
        <w:autoSpaceDN w:val="0"/>
        <w:spacing w:line="240" w:lineRule="auto"/>
        <w:ind w:firstLine="567"/>
        <w:jc w:val="both"/>
        <w:rPr>
          <w:rFonts w:ascii="Times New Roman" w:hAnsi="Times New Roman" w:cs="Times New Roman"/>
          <w:b/>
          <w:color w:val="000000"/>
          <w:sz w:val="24"/>
          <w:szCs w:val="24"/>
        </w:rPr>
      </w:pPr>
      <w:r w:rsidRPr="000A0CC8">
        <w:rPr>
          <w:rFonts w:ascii="Times New Roman" w:hAnsi="Times New Roman" w:cs="Times New Roman"/>
          <w:b/>
          <w:color w:val="000000"/>
          <w:sz w:val="24"/>
          <w:szCs w:val="24"/>
        </w:rPr>
        <w:t xml:space="preserve">5.1. Информация для заявителя о его праве подать жалобу на решение и (или) действие (бездействие) </w:t>
      </w:r>
      <w:r w:rsidRPr="000A0CC8">
        <w:rPr>
          <w:rFonts w:ascii="Times New Roman" w:hAnsi="Times New Roman" w:cs="Times New Roman"/>
          <w:b/>
          <w:sz w:val="24"/>
          <w:szCs w:val="24"/>
        </w:rPr>
        <w:t>Администрации, МФЦ, организаций, указанных в части 1.1 статьи 16 Федерального закона, а также их должностных лиц, муниципальных сл</w:t>
      </w:r>
      <w:r w:rsidRPr="000A0CC8">
        <w:rPr>
          <w:rFonts w:ascii="Times New Roman" w:hAnsi="Times New Roman" w:cs="Times New Roman"/>
          <w:b/>
          <w:sz w:val="24"/>
          <w:szCs w:val="24"/>
        </w:rPr>
        <w:t>у</w:t>
      </w:r>
      <w:r w:rsidRPr="000A0CC8">
        <w:rPr>
          <w:rFonts w:ascii="Times New Roman" w:hAnsi="Times New Roman" w:cs="Times New Roman"/>
          <w:b/>
          <w:sz w:val="24"/>
          <w:szCs w:val="24"/>
        </w:rPr>
        <w:t>жащих администрации Урмарского муниципального круга</w:t>
      </w:r>
      <w:r w:rsidRPr="000A0CC8">
        <w:rPr>
          <w:rFonts w:ascii="Times New Roman" w:hAnsi="Times New Roman" w:cs="Times New Roman"/>
          <w:sz w:val="24"/>
          <w:szCs w:val="24"/>
        </w:rPr>
        <w:t xml:space="preserve"> </w:t>
      </w:r>
      <w:r w:rsidRPr="000A0CC8">
        <w:rPr>
          <w:rFonts w:ascii="Times New Roman" w:hAnsi="Times New Roman" w:cs="Times New Roman"/>
          <w:b/>
          <w:sz w:val="24"/>
          <w:szCs w:val="24"/>
        </w:rPr>
        <w:t>Чувашской Республики</w:t>
      </w:r>
      <w:r w:rsidRPr="000A0CC8">
        <w:rPr>
          <w:rFonts w:ascii="Times New Roman" w:hAnsi="Times New Roman" w:cs="Times New Roman"/>
          <w:b/>
          <w:color w:val="000000"/>
          <w:sz w:val="24"/>
          <w:szCs w:val="24"/>
        </w:rPr>
        <w:t xml:space="preserve"> (далее – жалоба)</w:t>
      </w:r>
    </w:p>
    <w:p w:rsidR="000A0CC8" w:rsidRPr="000A0CC8" w:rsidRDefault="000A0CC8" w:rsidP="000A0CC8">
      <w:pPr>
        <w:widowControl w:val="0"/>
        <w:autoSpaceDE w:val="0"/>
        <w:autoSpaceDN w:val="0"/>
        <w:spacing w:line="240" w:lineRule="auto"/>
        <w:ind w:firstLine="567"/>
        <w:jc w:val="both"/>
        <w:rPr>
          <w:rFonts w:ascii="Times New Roman" w:hAnsi="Times New Roman" w:cs="Times New Roman"/>
          <w:color w:val="000000"/>
          <w:sz w:val="24"/>
          <w:szCs w:val="24"/>
        </w:rPr>
      </w:pPr>
      <w:proofErr w:type="gramStart"/>
      <w:r w:rsidRPr="000A0CC8">
        <w:rPr>
          <w:rFonts w:ascii="Times New Roman" w:hAnsi="Times New Roman" w:cs="Times New Roman"/>
          <w:color w:val="000000"/>
          <w:sz w:val="24"/>
          <w:szCs w:val="24"/>
        </w:rPr>
        <w:t>Заявитель вправе обжаловать решения и действия (бездействие) органа местного с</w:t>
      </w:r>
      <w:r w:rsidRPr="000A0CC8">
        <w:rPr>
          <w:rFonts w:ascii="Times New Roman" w:hAnsi="Times New Roman" w:cs="Times New Roman"/>
          <w:color w:val="000000"/>
          <w:sz w:val="24"/>
          <w:szCs w:val="24"/>
        </w:rPr>
        <w:t>а</w:t>
      </w:r>
      <w:r w:rsidRPr="000A0CC8">
        <w:rPr>
          <w:rFonts w:ascii="Times New Roman" w:hAnsi="Times New Roman" w:cs="Times New Roman"/>
          <w:color w:val="000000"/>
          <w:sz w:val="24"/>
          <w:szCs w:val="24"/>
        </w:rPr>
        <w:t>моуправления, предоставляющего муниципальную услугу, его должностных лиц, либо м</w:t>
      </w:r>
      <w:r w:rsidRPr="000A0CC8">
        <w:rPr>
          <w:rFonts w:ascii="Times New Roman" w:hAnsi="Times New Roman" w:cs="Times New Roman"/>
          <w:color w:val="000000"/>
          <w:sz w:val="24"/>
          <w:szCs w:val="24"/>
        </w:rPr>
        <w:t>у</w:t>
      </w:r>
      <w:r w:rsidRPr="000A0CC8">
        <w:rPr>
          <w:rFonts w:ascii="Times New Roman" w:hAnsi="Times New Roman" w:cs="Times New Roman"/>
          <w:color w:val="000000"/>
          <w:sz w:val="24"/>
          <w:szCs w:val="24"/>
        </w:rPr>
        <w:t xml:space="preserve">ниципальных служащих, МФЦ, его работников, а также организаций, предусмотренных частью 1.1 статьи 16 Федерального закона № 210-ФЗ </w:t>
      </w:r>
      <w:r w:rsidRPr="000A0CC8">
        <w:rPr>
          <w:rFonts w:ascii="Times New Roman" w:hAnsi="Times New Roman" w:cs="Times New Roman"/>
          <w:sz w:val="24"/>
          <w:szCs w:val="24"/>
        </w:rPr>
        <w:t>«Об организации предоставления го</w:t>
      </w:r>
      <w:r w:rsidRPr="000A0CC8">
        <w:rPr>
          <w:rFonts w:ascii="Times New Roman" w:hAnsi="Times New Roman" w:cs="Times New Roman"/>
          <w:sz w:val="24"/>
          <w:szCs w:val="24"/>
        </w:rPr>
        <w:t>с</w:t>
      </w:r>
      <w:r w:rsidRPr="000A0CC8">
        <w:rPr>
          <w:rFonts w:ascii="Times New Roman" w:hAnsi="Times New Roman" w:cs="Times New Roman"/>
          <w:sz w:val="24"/>
          <w:szCs w:val="24"/>
        </w:rPr>
        <w:t xml:space="preserve">ударственных и муниципальных услуг» (далее – Федеральный закон № 210-ФЗ), </w:t>
      </w:r>
      <w:r w:rsidRPr="000A0CC8">
        <w:rPr>
          <w:rFonts w:ascii="Times New Roman" w:hAnsi="Times New Roman" w:cs="Times New Roman"/>
          <w:color w:val="000000"/>
          <w:sz w:val="24"/>
          <w:szCs w:val="24"/>
        </w:rPr>
        <w:t xml:space="preserve"> их рабо</w:t>
      </w:r>
      <w:r w:rsidRPr="000A0CC8">
        <w:rPr>
          <w:rFonts w:ascii="Times New Roman" w:hAnsi="Times New Roman" w:cs="Times New Roman"/>
          <w:color w:val="000000"/>
          <w:sz w:val="24"/>
          <w:szCs w:val="24"/>
        </w:rPr>
        <w:t>т</w:t>
      </w:r>
      <w:r w:rsidRPr="000A0CC8">
        <w:rPr>
          <w:rFonts w:ascii="Times New Roman" w:hAnsi="Times New Roman" w:cs="Times New Roman"/>
          <w:color w:val="000000"/>
          <w:sz w:val="24"/>
          <w:szCs w:val="24"/>
        </w:rPr>
        <w:t>ников, при предоставлении муниципальной услуги в досудебном (внесудебном) порядке.</w:t>
      </w:r>
      <w:proofErr w:type="gramEnd"/>
    </w:p>
    <w:p w:rsidR="00437B73" w:rsidRDefault="000A0CC8" w:rsidP="00437B73">
      <w:pPr>
        <w:widowControl w:val="0"/>
        <w:autoSpaceDE w:val="0"/>
        <w:autoSpaceDN w:val="0"/>
        <w:adjustRightInd w:val="0"/>
        <w:spacing w:line="240" w:lineRule="auto"/>
        <w:ind w:firstLine="567"/>
        <w:jc w:val="center"/>
        <w:outlineLvl w:val="0"/>
        <w:rPr>
          <w:rFonts w:ascii="Times New Roman" w:hAnsi="Times New Roman" w:cs="Times New Roman"/>
          <w:b/>
          <w:bCs/>
          <w:color w:val="26282F"/>
          <w:sz w:val="24"/>
          <w:szCs w:val="24"/>
        </w:rPr>
      </w:pPr>
      <w:bookmarkStart w:id="17" w:name="sub_52"/>
      <w:r w:rsidRPr="000A0CC8">
        <w:rPr>
          <w:rFonts w:ascii="Times New Roman" w:hAnsi="Times New Roman" w:cs="Times New Roman"/>
          <w:b/>
          <w:bCs/>
          <w:color w:val="26282F"/>
          <w:sz w:val="24"/>
          <w:szCs w:val="24"/>
        </w:rPr>
        <w:t>5.2. Предмет жалобы</w:t>
      </w:r>
      <w:bookmarkEnd w:id="17"/>
    </w:p>
    <w:p w:rsidR="000A0CC8" w:rsidRPr="00437B73" w:rsidRDefault="000A0CC8" w:rsidP="00437B73">
      <w:pPr>
        <w:widowControl w:val="0"/>
        <w:autoSpaceDE w:val="0"/>
        <w:autoSpaceDN w:val="0"/>
        <w:adjustRightInd w:val="0"/>
        <w:spacing w:after="0" w:line="240" w:lineRule="auto"/>
        <w:ind w:firstLine="567"/>
        <w:jc w:val="both"/>
        <w:outlineLvl w:val="0"/>
        <w:rPr>
          <w:rFonts w:ascii="Times New Roman" w:hAnsi="Times New Roman" w:cs="Times New Roman"/>
          <w:b/>
          <w:bCs/>
          <w:color w:val="26282F"/>
          <w:sz w:val="24"/>
          <w:szCs w:val="24"/>
        </w:rPr>
      </w:pPr>
      <w:r w:rsidRPr="000A0CC8">
        <w:rPr>
          <w:rFonts w:ascii="Times New Roman" w:hAnsi="Times New Roman" w:cs="Times New Roman"/>
          <w:sz w:val="24"/>
          <w:szCs w:val="24"/>
        </w:rPr>
        <w:t>Заявитель может обратиться с жалобой по основаниям и в порядке, которые устано</w:t>
      </w:r>
      <w:r w:rsidRPr="000A0CC8">
        <w:rPr>
          <w:rFonts w:ascii="Times New Roman" w:hAnsi="Times New Roman" w:cs="Times New Roman"/>
          <w:sz w:val="24"/>
          <w:szCs w:val="24"/>
        </w:rPr>
        <w:t>в</w:t>
      </w:r>
      <w:r w:rsidRPr="000A0CC8">
        <w:rPr>
          <w:rFonts w:ascii="Times New Roman" w:hAnsi="Times New Roman" w:cs="Times New Roman"/>
          <w:sz w:val="24"/>
          <w:szCs w:val="24"/>
        </w:rPr>
        <w:t>лены статьями 11.1 и 11.2 Федерального закона № 210-ФЗ, в том числе в следующих случ</w:t>
      </w:r>
      <w:r w:rsidRPr="000A0CC8">
        <w:rPr>
          <w:rFonts w:ascii="Times New Roman" w:hAnsi="Times New Roman" w:cs="Times New Roman"/>
          <w:sz w:val="24"/>
          <w:szCs w:val="24"/>
        </w:rPr>
        <w:t>а</w:t>
      </w:r>
      <w:r w:rsidRPr="000A0CC8">
        <w:rPr>
          <w:rFonts w:ascii="Times New Roman" w:hAnsi="Times New Roman" w:cs="Times New Roman"/>
          <w:sz w:val="24"/>
          <w:szCs w:val="24"/>
        </w:rPr>
        <w:t>ях:</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нарушение срока регистрации заявления о предоставлении муниципальной услуги;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нарушение срока предоставления муниципальной услуги;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w:t>
      </w:r>
      <w:r w:rsidRPr="000A0CC8">
        <w:rPr>
          <w:rFonts w:ascii="Times New Roman" w:hAnsi="Times New Roman" w:cs="Times New Roman"/>
          <w:sz w:val="24"/>
          <w:szCs w:val="24"/>
        </w:rPr>
        <w:t>у</w:t>
      </w:r>
      <w:r w:rsidRPr="000A0CC8">
        <w:rPr>
          <w:rFonts w:ascii="Times New Roman" w:hAnsi="Times New Roman" w:cs="Times New Roman"/>
          <w:sz w:val="24"/>
          <w:szCs w:val="24"/>
        </w:rPr>
        <w:t>ниципальной услуги, у заявителя;</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отказ в предоставлении муниципальной услуги, если основания отказа не предусмо</w:t>
      </w:r>
      <w:r w:rsidRPr="000A0CC8">
        <w:rPr>
          <w:rFonts w:ascii="Times New Roman" w:hAnsi="Times New Roman" w:cs="Times New Roman"/>
          <w:sz w:val="24"/>
          <w:szCs w:val="24"/>
        </w:rPr>
        <w:t>т</w:t>
      </w:r>
      <w:r w:rsidRPr="000A0CC8">
        <w:rPr>
          <w:rFonts w:ascii="Times New Roman" w:hAnsi="Times New Roman" w:cs="Times New Roman"/>
          <w:sz w:val="24"/>
          <w:szCs w:val="24"/>
        </w:rPr>
        <w:t>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0A0CC8">
        <w:rPr>
          <w:rFonts w:ascii="Times New Roman" w:hAnsi="Times New Roman" w:cs="Times New Roman"/>
          <w:sz w:val="24"/>
          <w:szCs w:val="24"/>
        </w:rPr>
        <w:t>ы</w:t>
      </w:r>
      <w:r w:rsidRPr="000A0CC8">
        <w:rPr>
          <w:rFonts w:ascii="Times New Roman" w:hAnsi="Times New Roman" w:cs="Times New Roman"/>
          <w:sz w:val="24"/>
          <w:szCs w:val="24"/>
        </w:rPr>
        <w:t>ми правовыми актами Чувашской Республики, муниципальными нормативными правовыми актами;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w:t>
      </w:r>
      <w:r w:rsidRPr="000A0CC8">
        <w:rPr>
          <w:rFonts w:ascii="Times New Roman" w:hAnsi="Times New Roman" w:cs="Times New Roman"/>
          <w:sz w:val="24"/>
          <w:szCs w:val="24"/>
        </w:rPr>
        <w:t>а</w:t>
      </w:r>
      <w:r w:rsidRPr="000A0CC8">
        <w:rPr>
          <w:rFonts w:ascii="Times New Roman" w:hAnsi="Times New Roman" w:cs="Times New Roman"/>
          <w:sz w:val="24"/>
          <w:szCs w:val="24"/>
        </w:rPr>
        <w:t>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w:t>
      </w:r>
      <w:r w:rsidRPr="000A0CC8">
        <w:rPr>
          <w:rFonts w:ascii="Times New Roman" w:hAnsi="Times New Roman" w:cs="Times New Roman"/>
          <w:sz w:val="24"/>
          <w:szCs w:val="24"/>
        </w:rPr>
        <w:t>в</w:t>
      </w:r>
      <w:r w:rsidRPr="000A0CC8">
        <w:rPr>
          <w:rFonts w:ascii="Times New Roman" w:hAnsi="Times New Roman" w:cs="Times New Roman"/>
          <w:sz w:val="24"/>
          <w:szCs w:val="24"/>
        </w:rPr>
        <w:t>ленного срока таких исправлений;</w:t>
      </w:r>
      <w:proofErr w:type="gramEnd"/>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нарушение срока или порядка выдачи документов по результатам предоставления м</w:t>
      </w:r>
      <w:r w:rsidRPr="000A0CC8">
        <w:rPr>
          <w:rFonts w:ascii="Times New Roman" w:hAnsi="Times New Roman" w:cs="Times New Roman"/>
          <w:sz w:val="24"/>
          <w:szCs w:val="24"/>
        </w:rPr>
        <w:t>у</w:t>
      </w:r>
      <w:r w:rsidRPr="000A0CC8">
        <w:rPr>
          <w:rFonts w:ascii="Times New Roman" w:hAnsi="Times New Roman" w:cs="Times New Roman"/>
          <w:sz w:val="24"/>
          <w:szCs w:val="24"/>
        </w:rPr>
        <w:t>ниципальной услуги;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приостановление предоставления муниципальной услуги, если основания приост</w:t>
      </w:r>
      <w:r w:rsidRPr="000A0CC8">
        <w:rPr>
          <w:rFonts w:ascii="Times New Roman" w:hAnsi="Times New Roman" w:cs="Times New Roman"/>
          <w:sz w:val="24"/>
          <w:szCs w:val="24"/>
        </w:rPr>
        <w:t>а</w:t>
      </w:r>
      <w:r w:rsidRPr="000A0CC8">
        <w:rPr>
          <w:rFonts w:ascii="Times New Roman" w:hAnsi="Times New Roman" w:cs="Times New Roman"/>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0A0CC8">
        <w:rPr>
          <w:rFonts w:ascii="Times New Roman" w:hAnsi="Times New Roman" w:cs="Times New Roman"/>
          <w:sz w:val="24"/>
          <w:szCs w:val="24"/>
        </w:rPr>
        <w:t>р</w:t>
      </w:r>
      <w:r w:rsidRPr="000A0CC8">
        <w:rPr>
          <w:rFonts w:ascii="Times New Roman" w:hAnsi="Times New Roman" w:cs="Times New Roman"/>
          <w:sz w:val="24"/>
          <w:szCs w:val="24"/>
        </w:rPr>
        <w:lastRenderedPageBreak/>
        <w:t>мативными правовыми актами Чувашской Республики, муниципальными нормативными правовыми актами;</w:t>
      </w:r>
      <w:proofErr w:type="gramEnd"/>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0A0CC8">
        <w:rPr>
          <w:rFonts w:ascii="Times New Roman" w:hAnsi="Times New Roman" w:cs="Times New Roman"/>
          <w:sz w:val="24"/>
          <w:szCs w:val="24"/>
        </w:rPr>
        <w:t>а</w:t>
      </w:r>
      <w:r w:rsidRPr="000A0CC8">
        <w:rPr>
          <w:rFonts w:ascii="Times New Roman" w:hAnsi="Times New Roman" w:cs="Times New Roman"/>
          <w:sz w:val="24"/>
          <w:szCs w:val="24"/>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0A0CC8">
        <w:rPr>
          <w:rFonts w:ascii="Times New Roman" w:hAnsi="Times New Roman" w:cs="Times New Roman"/>
          <w:sz w:val="24"/>
          <w:szCs w:val="24"/>
        </w:rPr>
        <w:t>у</w:t>
      </w:r>
      <w:r w:rsidRPr="000A0CC8">
        <w:rPr>
          <w:rFonts w:ascii="Times New Roman" w:hAnsi="Times New Roman" w:cs="Times New Roman"/>
          <w:sz w:val="24"/>
          <w:szCs w:val="24"/>
        </w:rPr>
        <w:t>смотренных пунктом 2.8.2 подраздела 2.8 раздела II настоящего Административного регл</w:t>
      </w:r>
      <w:r w:rsidRPr="000A0CC8">
        <w:rPr>
          <w:rFonts w:ascii="Times New Roman" w:hAnsi="Times New Roman" w:cs="Times New Roman"/>
          <w:sz w:val="24"/>
          <w:szCs w:val="24"/>
        </w:rPr>
        <w:t>а</w:t>
      </w:r>
      <w:r w:rsidRPr="000A0CC8">
        <w:rPr>
          <w:rFonts w:ascii="Times New Roman" w:hAnsi="Times New Roman" w:cs="Times New Roman"/>
          <w:sz w:val="24"/>
          <w:szCs w:val="24"/>
        </w:rPr>
        <w:t>мента.</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0CC8" w:rsidRPr="000A0CC8" w:rsidRDefault="000A0CC8" w:rsidP="00437B73">
      <w:pPr>
        <w:widowControl w:val="0"/>
        <w:autoSpaceDE w:val="0"/>
        <w:autoSpaceDN w:val="0"/>
        <w:adjustRightInd w:val="0"/>
        <w:spacing w:after="0" w:line="240" w:lineRule="auto"/>
        <w:ind w:firstLine="567"/>
        <w:jc w:val="both"/>
        <w:outlineLvl w:val="0"/>
        <w:rPr>
          <w:rFonts w:ascii="Times New Roman" w:hAnsi="Times New Roman" w:cs="Times New Roman"/>
          <w:b/>
          <w:bCs/>
          <w:color w:val="26282F"/>
          <w:sz w:val="24"/>
          <w:szCs w:val="24"/>
        </w:rPr>
      </w:pPr>
      <w:bookmarkStart w:id="18" w:name="sub_53"/>
      <w:r w:rsidRPr="000A0CC8">
        <w:rPr>
          <w:rFonts w:ascii="Times New Roman" w:hAnsi="Times New Roman" w:cs="Times New Roman"/>
          <w:b/>
          <w:bCs/>
          <w:color w:val="26282F"/>
          <w:sz w:val="24"/>
          <w:szCs w:val="24"/>
        </w:rPr>
        <w:t>5.3. Органы местного самоуправления, организации и уполномоченные на ра</w:t>
      </w:r>
      <w:r w:rsidRPr="000A0CC8">
        <w:rPr>
          <w:rFonts w:ascii="Times New Roman" w:hAnsi="Times New Roman" w:cs="Times New Roman"/>
          <w:b/>
          <w:bCs/>
          <w:color w:val="26282F"/>
          <w:sz w:val="24"/>
          <w:szCs w:val="24"/>
        </w:rPr>
        <w:t>с</w:t>
      </w:r>
      <w:r w:rsidRPr="000A0CC8">
        <w:rPr>
          <w:rFonts w:ascii="Times New Roman" w:hAnsi="Times New Roman" w:cs="Times New Roman"/>
          <w:b/>
          <w:bCs/>
          <w:color w:val="26282F"/>
          <w:sz w:val="24"/>
          <w:szCs w:val="24"/>
        </w:rPr>
        <w:t>смотрение жалобы должностные лица, которым может быть направлена жалоба</w:t>
      </w:r>
    </w:p>
    <w:bookmarkEnd w:id="18"/>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Заявитель может обратиться с жалобой на решение и действие (бездействие), прин</w:t>
      </w:r>
      <w:r w:rsidRPr="000A0CC8">
        <w:rPr>
          <w:rFonts w:ascii="Times New Roman" w:hAnsi="Times New Roman" w:cs="Times New Roman"/>
          <w:sz w:val="24"/>
          <w:szCs w:val="24"/>
        </w:rPr>
        <w:t>я</w:t>
      </w:r>
      <w:r w:rsidRPr="000A0CC8">
        <w:rPr>
          <w:rFonts w:ascii="Times New Roman" w:hAnsi="Times New Roman" w:cs="Times New Roman"/>
          <w:sz w:val="24"/>
          <w:szCs w:val="24"/>
        </w:rPr>
        <w:t>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Отдела,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w:t>
      </w:r>
      <w:proofErr w:type="gramEnd"/>
      <w:r w:rsidRPr="000A0CC8">
        <w:rPr>
          <w:rFonts w:ascii="Times New Roman" w:hAnsi="Times New Roman" w:cs="Times New Roman"/>
          <w:sz w:val="24"/>
          <w:szCs w:val="24"/>
        </w:rPr>
        <w:t xml:space="preserve"> руководителя.</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0CC8" w:rsidRPr="000A0CC8" w:rsidRDefault="000A0CC8" w:rsidP="00437B73">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4"/>
          <w:szCs w:val="24"/>
        </w:rPr>
      </w:pPr>
      <w:bookmarkStart w:id="19" w:name="sub_54"/>
      <w:r w:rsidRPr="000A0CC8">
        <w:rPr>
          <w:rFonts w:ascii="Times New Roman" w:hAnsi="Times New Roman" w:cs="Times New Roman"/>
          <w:b/>
          <w:bCs/>
          <w:color w:val="26282F"/>
          <w:sz w:val="24"/>
          <w:szCs w:val="24"/>
        </w:rPr>
        <w:t>5.4. Порядок подачи и рассмотрения жалобы</w:t>
      </w:r>
    </w:p>
    <w:bookmarkEnd w:id="19"/>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Жалоба может быть направлена по почте, через МФЦ, в электронном виде с испол</w:t>
      </w:r>
      <w:r w:rsidRPr="000A0CC8">
        <w:rPr>
          <w:rFonts w:ascii="Times New Roman" w:hAnsi="Times New Roman" w:cs="Times New Roman"/>
          <w:sz w:val="24"/>
          <w:szCs w:val="24"/>
        </w:rPr>
        <w:t>ь</w:t>
      </w:r>
      <w:r w:rsidRPr="000A0CC8">
        <w:rPr>
          <w:rFonts w:ascii="Times New Roman" w:hAnsi="Times New Roman" w:cs="Times New Roman"/>
          <w:sz w:val="24"/>
          <w:szCs w:val="24"/>
        </w:rPr>
        <w:t>зованием сети «Интернет», официального сайта органа местного самоуправления, ЕПГУ,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w:t>
      </w:r>
      <w:r w:rsidRPr="000A0CC8">
        <w:rPr>
          <w:rFonts w:ascii="Times New Roman" w:hAnsi="Times New Roman" w:cs="Times New Roman"/>
          <w:sz w:val="24"/>
          <w:szCs w:val="24"/>
        </w:rPr>
        <w:t>о</w:t>
      </w:r>
      <w:r w:rsidRPr="000A0CC8">
        <w:rPr>
          <w:rFonts w:ascii="Times New Roman" w:hAnsi="Times New Roman" w:cs="Times New Roman"/>
          <w:sz w:val="24"/>
          <w:szCs w:val="24"/>
        </w:rPr>
        <w:t>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Жалоба (Приложение № 3 к Административному регламенту) в соответствии с Фед</w:t>
      </w:r>
      <w:r w:rsidRPr="000A0CC8">
        <w:rPr>
          <w:rFonts w:ascii="Times New Roman" w:hAnsi="Times New Roman" w:cs="Times New Roman"/>
          <w:sz w:val="24"/>
          <w:szCs w:val="24"/>
        </w:rPr>
        <w:t>е</w:t>
      </w:r>
      <w:r w:rsidRPr="000A0CC8">
        <w:rPr>
          <w:rFonts w:ascii="Times New Roman" w:hAnsi="Times New Roman" w:cs="Times New Roman"/>
          <w:sz w:val="24"/>
          <w:szCs w:val="24"/>
        </w:rPr>
        <w:t>ральным законом № 210-ФЗ должна содержать:</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w:t>
      </w:r>
      <w:r w:rsidRPr="000A0CC8">
        <w:rPr>
          <w:rFonts w:ascii="Times New Roman" w:hAnsi="Times New Roman" w:cs="Times New Roman"/>
          <w:sz w:val="24"/>
          <w:szCs w:val="24"/>
        </w:rPr>
        <w:t>т</w:t>
      </w:r>
      <w:r w:rsidRPr="000A0CC8">
        <w:rPr>
          <w:rFonts w:ascii="Times New Roman" w:hAnsi="Times New Roman" w:cs="Times New Roman"/>
          <w:sz w:val="24"/>
          <w:szCs w:val="24"/>
        </w:rPr>
        <w:t>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w:t>
      </w:r>
      <w:r w:rsidRPr="000A0CC8">
        <w:rPr>
          <w:rFonts w:ascii="Times New Roman" w:hAnsi="Times New Roman" w:cs="Times New Roman"/>
          <w:sz w:val="24"/>
          <w:szCs w:val="24"/>
        </w:rPr>
        <w:t>т</w:t>
      </w:r>
      <w:r w:rsidRPr="000A0CC8">
        <w:rPr>
          <w:rFonts w:ascii="Times New Roman" w:hAnsi="Times New Roman" w:cs="Times New Roman"/>
          <w:sz w:val="24"/>
          <w:szCs w:val="24"/>
        </w:rPr>
        <w:t>ся;</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фамилию, имя, отчество (последнее – при наличии), сведения о месте жительства з</w:t>
      </w:r>
      <w:r w:rsidRPr="000A0CC8">
        <w:rPr>
          <w:rFonts w:ascii="Times New Roman" w:hAnsi="Times New Roman" w:cs="Times New Roman"/>
          <w:sz w:val="24"/>
          <w:szCs w:val="24"/>
        </w:rPr>
        <w:t>а</w:t>
      </w:r>
      <w:r w:rsidRPr="000A0CC8">
        <w:rPr>
          <w:rFonts w:ascii="Times New Roman" w:hAnsi="Times New Roman" w:cs="Times New Roman"/>
          <w:sz w:val="24"/>
          <w:szCs w:val="24"/>
        </w:rPr>
        <w:t>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0A0CC8">
        <w:rPr>
          <w:rFonts w:ascii="Times New Roman" w:hAnsi="Times New Roman" w:cs="Times New Roman"/>
          <w:sz w:val="24"/>
          <w:szCs w:val="24"/>
        </w:rPr>
        <w:t>к</w:t>
      </w:r>
      <w:r w:rsidRPr="000A0CC8">
        <w:rPr>
          <w:rFonts w:ascii="Times New Roman" w:hAnsi="Times New Roman" w:cs="Times New Roman"/>
          <w:sz w:val="24"/>
          <w:szCs w:val="24"/>
        </w:rPr>
        <w:t>тронной почты (при наличии) и почтовый адрес, по которым должен быть направлен ответ заявителю;</w:t>
      </w:r>
      <w:proofErr w:type="gramEnd"/>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сведения об обжалуемых решениях и действиях (бездействии) органа местного сам</w:t>
      </w:r>
      <w:r w:rsidRPr="000A0CC8">
        <w:rPr>
          <w:rFonts w:ascii="Times New Roman" w:hAnsi="Times New Roman" w:cs="Times New Roman"/>
          <w:sz w:val="24"/>
          <w:szCs w:val="24"/>
        </w:rPr>
        <w:t>о</w:t>
      </w:r>
      <w:r w:rsidRPr="000A0CC8">
        <w:rPr>
          <w:rFonts w:ascii="Times New Roman" w:hAnsi="Times New Roman" w:cs="Times New Roman"/>
          <w:sz w:val="24"/>
          <w:szCs w:val="24"/>
        </w:rPr>
        <w:t>управления, его должностного лица либо муниципального служащего, МФЦ, его работн</w:t>
      </w:r>
      <w:r w:rsidRPr="000A0CC8">
        <w:rPr>
          <w:rFonts w:ascii="Times New Roman" w:hAnsi="Times New Roman" w:cs="Times New Roman"/>
          <w:sz w:val="24"/>
          <w:szCs w:val="24"/>
        </w:rPr>
        <w:t>и</w:t>
      </w:r>
      <w:r w:rsidRPr="000A0CC8">
        <w:rPr>
          <w:rFonts w:ascii="Times New Roman" w:hAnsi="Times New Roman" w:cs="Times New Roman"/>
          <w:sz w:val="24"/>
          <w:szCs w:val="24"/>
        </w:rPr>
        <w:t>ка, организации, предусмотренной частью 1.1 статьи 16 Федерального закона № 210-ФЗ, её работника;</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доводы, на основании которых заявитель не согласен с решением и действием (бе</w:t>
      </w:r>
      <w:r w:rsidRPr="000A0CC8">
        <w:rPr>
          <w:rFonts w:ascii="Times New Roman" w:hAnsi="Times New Roman" w:cs="Times New Roman"/>
          <w:sz w:val="24"/>
          <w:szCs w:val="24"/>
        </w:rPr>
        <w:t>з</w:t>
      </w:r>
      <w:r w:rsidRPr="000A0CC8">
        <w:rPr>
          <w:rFonts w:ascii="Times New Roman" w:hAnsi="Times New Roman" w:cs="Times New Roman"/>
          <w:sz w:val="24"/>
          <w:szCs w:val="24"/>
        </w:rPr>
        <w:t>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w:t>
      </w:r>
      <w:r w:rsidRPr="000A0CC8">
        <w:rPr>
          <w:rFonts w:ascii="Times New Roman" w:hAnsi="Times New Roman" w:cs="Times New Roman"/>
          <w:sz w:val="24"/>
          <w:szCs w:val="24"/>
        </w:rPr>
        <w:t>е</w:t>
      </w:r>
      <w:r w:rsidRPr="000A0CC8">
        <w:rPr>
          <w:rFonts w:ascii="Times New Roman" w:hAnsi="Times New Roman" w:cs="Times New Roman"/>
          <w:sz w:val="24"/>
          <w:szCs w:val="24"/>
        </w:rPr>
        <w:t>дерального закона № 210-ФЗ, её работника. Заявителем могут быть представлены докуме</w:t>
      </w:r>
      <w:r w:rsidRPr="000A0CC8">
        <w:rPr>
          <w:rFonts w:ascii="Times New Roman" w:hAnsi="Times New Roman" w:cs="Times New Roman"/>
          <w:sz w:val="24"/>
          <w:szCs w:val="24"/>
        </w:rPr>
        <w:t>н</w:t>
      </w:r>
      <w:r w:rsidRPr="000A0CC8">
        <w:rPr>
          <w:rFonts w:ascii="Times New Roman" w:hAnsi="Times New Roman" w:cs="Times New Roman"/>
          <w:sz w:val="24"/>
          <w:szCs w:val="24"/>
        </w:rPr>
        <w:t>ты (при наличии), подтверждающие доводы заявителя, либо их копии.</w:t>
      </w:r>
    </w:p>
    <w:p w:rsidR="000A0CC8" w:rsidRPr="000A0CC8" w:rsidRDefault="000A0CC8" w:rsidP="00437B7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0" w:name="sub_547"/>
      <w:r w:rsidRPr="000A0CC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0CC8">
        <w:rPr>
          <w:rFonts w:ascii="Times New Roman" w:hAnsi="Times New Roman" w:cs="Times New Roman"/>
          <w:sz w:val="24"/>
          <w:szCs w:val="24"/>
        </w:rPr>
        <w:t>представлена</w:t>
      </w:r>
      <w:proofErr w:type="gramEnd"/>
      <w:r w:rsidRPr="000A0CC8">
        <w:rPr>
          <w:rFonts w:ascii="Times New Roman" w:hAnsi="Times New Roman" w:cs="Times New Roman"/>
          <w:sz w:val="24"/>
          <w:szCs w:val="24"/>
        </w:rPr>
        <w:t>:</w:t>
      </w:r>
    </w:p>
    <w:p w:rsidR="000A0CC8" w:rsidRPr="000A0CC8" w:rsidRDefault="000A0CC8" w:rsidP="00437B7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1" w:name="sub_541"/>
      <w:bookmarkEnd w:id="20"/>
      <w:r w:rsidRPr="000A0CC8">
        <w:rPr>
          <w:rFonts w:ascii="Times New Roman" w:hAnsi="Times New Roman" w:cs="Times New Roman"/>
          <w:sz w:val="24"/>
          <w:szCs w:val="24"/>
        </w:rPr>
        <w:t>а) оформленная в соответствии с законодательством Российской Федерации дов</w:t>
      </w:r>
      <w:r w:rsidRPr="000A0CC8">
        <w:rPr>
          <w:rFonts w:ascii="Times New Roman" w:hAnsi="Times New Roman" w:cs="Times New Roman"/>
          <w:sz w:val="24"/>
          <w:szCs w:val="24"/>
        </w:rPr>
        <w:t>е</w:t>
      </w:r>
      <w:r w:rsidRPr="000A0CC8">
        <w:rPr>
          <w:rFonts w:ascii="Times New Roman" w:hAnsi="Times New Roman" w:cs="Times New Roman"/>
          <w:sz w:val="24"/>
          <w:szCs w:val="24"/>
        </w:rPr>
        <w:lastRenderedPageBreak/>
        <w:t>ренность (для физических лиц);</w:t>
      </w:r>
    </w:p>
    <w:p w:rsidR="000A0CC8" w:rsidRPr="000A0CC8" w:rsidRDefault="000A0CC8" w:rsidP="00437B7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2" w:name="sub_542"/>
      <w:bookmarkEnd w:id="21"/>
      <w:r w:rsidRPr="000A0CC8">
        <w:rPr>
          <w:rFonts w:ascii="Times New Roman" w:hAnsi="Times New Roman" w:cs="Times New Roman"/>
          <w:sz w:val="24"/>
          <w:szCs w:val="24"/>
        </w:rPr>
        <w:t>б) оформленная в соответствии с законодательством Российской Федерации дов</w:t>
      </w:r>
      <w:r w:rsidRPr="000A0CC8">
        <w:rPr>
          <w:rFonts w:ascii="Times New Roman" w:hAnsi="Times New Roman" w:cs="Times New Roman"/>
          <w:sz w:val="24"/>
          <w:szCs w:val="24"/>
        </w:rPr>
        <w:t>е</w:t>
      </w:r>
      <w:r w:rsidRPr="000A0CC8">
        <w:rPr>
          <w:rFonts w:ascii="Times New Roman" w:hAnsi="Times New Roman" w:cs="Times New Roman"/>
          <w:sz w:val="24"/>
          <w:szCs w:val="24"/>
        </w:rPr>
        <w:t>ренность, заверенная печатью заявителя (при наличии печати) и подписанная руководит</w:t>
      </w:r>
      <w:r w:rsidRPr="000A0CC8">
        <w:rPr>
          <w:rFonts w:ascii="Times New Roman" w:hAnsi="Times New Roman" w:cs="Times New Roman"/>
          <w:sz w:val="24"/>
          <w:szCs w:val="24"/>
        </w:rPr>
        <w:t>е</w:t>
      </w:r>
      <w:r w:rsidRPr="000A0CC8">
        <w:rPr>
          <w:rFonts w:ascii="Times New Roman" w:hAnsi="Times New Roman" w:cs="Times New Roman"/>
          <w:sz w:val="24"/>
          <w:szCs w:val="24"/>
        </w:rPr>
        <w:t>лем заявителя или уполномоченным этим руководителем лицом (для юридических лиц);</w:t>
      </w:r>
    </w:p>
    <w:p w:rsidR="000A0CC8" w:rsidRPr="000A0CC8" w:rsidRDefault="000A0CC8" w:rsidP="00437B7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3" w:name="sub_543"/>
      <w:bookmarkEnd w:id="22"/>
      <w:r w:rsidRPr="000A0CC8">
        <w:rPr>
          <w:rFonts w:ascii="Times New Roman" w:hAnsi="Times New Roman" w:cs="Times New Roman"/>
          <w:sz w:val="24"/>
          <w:szCs w:val="24"/>
        </w:rPr>
        <w:t>в) копия решения о назначении или об избрании либо приказа о назначении физич</w:t>
      </w:r>
      <w:r w:rsidRPr="000A0CC8">
        <w:rPr>
          <w:rFonts w:ascii="Times New Roman" w:hAnsi="Times New Roman" w:cs="Times New Roman"/>
          <w:sz w:val="24"/>
          <w:szCs w:val="24"/>
        </w:rPr>
        <w:t>е</w:t>
      </w:r>
      <w:r w:rsidRPr="000A0CC8">
        <w:rPr>
          <w:rFonts w:ascii="Times New Roman" w:hAnsi="Times New Roman" w:cs="Times New Roman"/>
          <w:sz w:val="24"/>
          <w:szCs w:val="24"/>
        </w:rPr>
        <w:t>ского лица на должность, в соответствии с которым такое физическое лицо обладает пр</w:t>
      </w:r>
      <w:r w:rsidRPr="000A0CC8">
        <w:rPr>
          <w:rFonts w:ascii="Times New Roman" w:hAnsi="Times New Roman" w:cs="Times New Roman"/>
          <w:sz w:val="24"/>
          <w:szCs w:val="24"/>
        </w:rPr>
        <w:t>а</w:t>
      </w:r>
      <w:r w:rsidRPr="000A0CC8">
        <w:rPr>
          <w:rFonts w:ascii="Times New Roman" w:hAnsi="Times New Roman" w:cs="Times New Roman"/>
          <w:sz w:val="24"/>
          <w:szCs w:val="24"/>
        </w:rPr>
        <w:t>вом действовать от имени заявителя без доверенности.</w:t>
      </w:r>
    </w:p>
    <w:bookmarkEnd w:id="23"/>
    <w:p w:rsidR="000A0CC8" w:rsidRPr="000A0CC8" w:rsidRDefault="000A0CC8" w:rsidP="00437B7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0CC8">
        <w:rPr>
          <w:rFonts w:ascii="Times New Roman" w:hAnsi="Times New Roman" w:cs="Times New Roman"/>
          <w:sz w:val="24"/>
          <w:szCs w:val="24"/>
        </w:rPr>
        <w:t>В случае подачи жалобы при личном приеме заявитель представляет документ, уд</w:t>
      </w:r>
      <w:r w:rsidRPr="000A0CC8">
        <w:rPr>
          <w:rFonts w:ascii="Times New Roman" w:hAnsi="Times New Roman" w:cs="Times New Roman"/>
          <w:sz w:val="24"/>
          <w:szCs w:val="24"/>
        </w:rPr>
        <w:t>о</w:t>
      </w:r>
      <w:r w:rsidRPr="000A0CC8">
        <w:rPr>
          <w:rFonts w:ascii="Times New Roman" w:hAnsi="Times New Roman" w:cs="Times New Roman"/>
          <w:sz w:val="24"/>
          <w:szCs w:val="24"/>
        </w:rPr>
        <w:t>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w:t>
      </w:r>
      <w:r w:rsidRPr="000A0CC8">
        <w:rPr>
          <w:rFonts w:ascii="Times New Roman" w:hAnsi="Times New Roman" w:cs="Times New Roman"/>
          <w:sz w:val="24"/>
          <w:szCs w:val="24"/>
        </w:rPr>
        <w:t>я</w:t>
      </w:r>
      <w:r w:rsidRPr="000A0CC8">
        <w:rPr>
          <w:rFonts w:ascii="Times New Roman" w:hAnsi="Times New Roman" w:cs="Times New Roman"/>
          <w:sz w:val="24"/>
          <w:szCs w:val="24"/>
        </w:rPr>
        <w:t>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w:t>
      </w:r>
      <w:r w:rsidRPr="000A0CC8">
        <w:rPr>
          <w:rFonts w:ascii="Times New Roman" w:hAnsi="Times New Roman" w:cs="Times New Roman"/>
          <w:sz w:val="24"/>
          <w:szCs w:val="24"/>
        </w:rPr>
        <w:t>с</w:t>
      </w:r>
      <w:r w:rsidRPr="000A0CC8">
        <w:rPr>
          <w:rFonts w:ascii="Times New Roman" w:hAnsi="Times New Roman" w:cs="Times New Roman"/>
          <w:sz w:val="24"/>
          <w:szCs w:val="24"/>
        </w:rPr>
        <w:t>сийской Федерации, при этом документ, удостоверяющий личность заявителя, не требуе</w:t>
      </w:r>
      <w:r w:rsidRPr="000A0CC8">
        <w:rPr>
          <w:rFonts w:ascii="Times New Roman" w:hAnsi="Times New Roman" w:cs="Times New Roman"/>
          <w:sz w:val="24"/>
          <w:szCs w:val="24"/>
        </w:rPr>
        <w:t>т</w:t>
      </w:r>
      <w:r w:rsidRPr="000A0CC8">
        <w:rPr>
          <w:rFonts w:ascii="Times New Roman" w:hAnsi="Times New Roman" w:cs="Times New Roman"/>
          <w:sz w:val="24"/>
          <w:szCs w:val="24"/>
        </w:rPr>
        <w:t>ся.</w:t>
      </w:r>
    </w:p>
    <w:p w:rsidR="000A0CC8" w:rsidRPr="000A0CC8" w:rsidRDefault="000A0CC8" w:rsidP="00437B73">
      <w:pPr>
        <w:widowControl w:val="0"/>
        <w:autoSpaceDE w:val="0"/>
        <w:autoSpaceDN w:val="0"/>
        <w:adjustRightInd w:val="0"/>
        <w:spacing w:after="0" w:line="240" w:lineRule="auto"/>
        <w:ind w:firstLine="567"/>
        <w:jc w:val="both"/>
        <w:outlineLvl w:val="0"/>
        <w:rPr>
          <w:rFonts w:ascii="Times New Roman" w:hAnsi="Times New Roman" w:cs="Times New Roman"/>
          <w:b/>
          <w:bCs/>
          <w:color w:val="26282F"/>
          <w:sz w:val="24"/>
          <w:szCs w:val="24"/>
        </w:rPr>
      </w:pPr>
      <w:bookmarkStart w:id="24" w:name="sub_55"/>
    </w:p>
    <w:p w:rsidR="000A0CC8" w:rsidRPr="000A0CC8" w:rsidRDefault="000A0CC8" w:rsidP="00437B73">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4"/>
          <w:szCs w:val="24"/>
        </w:rPr>
      </w:pPr>
      <w:r w:rsidRPr="000A0CC8">
        <w:rPr>
          <w:rFonts w:ascii="Times New Roman" w:hAnsi="Times New Roman" w:cs="Times New Roman"/>
          <w:b/>
          <w:bCs/>
          <w:color w:val="26282F"/>
          <w:sz w:val="24"/>
          <w:szCs w:val="24"/>
        </w:rPr>
        <w:t>5.5. Сроки рассмотрения жалобы</w:t>
      </w:r>
    </w:p>
    <w:bookmarkEnd w:id="24"/>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Жалоба, поступившая в Администрацию, МФЦ, организацию, предусмотренную ч</w:t>
      </w:r>
      <w:r w:rsidRPr="000A0CC8">
        <w:rPr>
          <w:rFonts w:ascii="Times New Roman" w:hAnsi="Times New Roman" w:cs="Times New Roman"/>
          <w:sz w:val="24"/>
          <w:szCs w:val="24"/>
        </w:rPr>
        <w:t>а</w:t>
      </w:r>
      <w:r w:rsidRPr="000A0CC8">
        <w:rPr>
          <w:rFonts w:ascii="Times New Roman" w:hAnsi="Times New Roman" w:cs="Times New Roman"/>
          <w:sz w:val="24"/>
          <w:szCs w:val="24"/>
        </w:rPr>
        <w:t>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w:t>
      </w:r>
      <w:r w:rsidRPr="000A0CC8">
        <w:rPr>
          <w:rFonts w:ascii="Times New Roman" w:hAnsi="Times New Roman" w:cs="Times New Roman"/>
          <w:sz w:val="24"/>
          <w:szCs w:val="24"/>
        </w:rPr>
        <w:t>и</w:t>
      </w:r>
      <w:r w:rsidRPr="000A0CC8">
        <w:rPr>
          <w:rFonts w:ascii="Times New Roman" w:hAnsi="Times New Roman" w:cs="Times New Roman"/>
          <w:sz w:val="24"/>
          <w:szCs w:val="24"/>
        </w:rPr>
        <w:t>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0CC8" w:rsidRPr="000A0CC8" w:rsidRDefault="000A0CC8" w:rsidP="00437B73">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4"/>
          <w:szCs w:val="24"/>
        </w:rPr>
      </w:pPr>
      <w:bookmarkStart w:id="25" w:name="sub_56"/>
      <w:r w:rsidRPr="000A0CC8">
        <w:rPr>
          <w:rFonts w:ascii="Times New Roman" w:hAnsi="Times New Roman" w:cs="Times New Roman"/>
          <w:b/>
          <w:bCs/>
          <w:color w:val="26282F"/>
          <w:sz w:val="24"/>
          <w:szCs w:val="24"/>
        </w:rPr>
        <w:t>5.6. Результат рассмотрения жалобы</w:t>
      </w:r>
    </w:p>
    <w:bookmarkEnd w:id="25"/>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По результатам рассмотрения жалобы в соответствии с частью 7 статьи 11.2 Фед</w:t>
      </w:r>
      <w:r w:rsidRPr="000A0CC8">
        <w:rPr>
          <w:rFonts w:ascii="Times New Roman" w:hAnsi="Times New Roman" w:cs="Times New Roman"/>
          <w:sz w:val="24"/>
          <w:szCs w:val="24"/>
        </w:rPr>
        <w:t>е</w:t>
      </w:r>
      <w:r w:rsidRPr="000A0CC8">
        <w:rPr>
          <w:rFonts w:ascii="Times New Roman" w:hAnsi="Times New Roman" w:cs="Times New Roman"/>
          <w:sz w:val="24"/>
          <w:szCs w:val="24"/>
        </w:rPr>
        <w:t>рального закона № 210-ФЗ принимается одно из следующих решений:</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жалоба удовлетворяется, в том числе в форме отмены принятого решения, исправл</w:t>
      </w:r>
      <w:r w:rsidRPr="000A0CC8">
        <w:rPr>
          <w:rFonts w:ascii="Times New Roman" w:hAnsi="Times New Roman" w:cs="Times New Roman"/>
          <w:sz w:val="24"/>
          <w:szCs w:val="24"/>
        </w:rPr>
        <w:t>е</w:t>
      </w:r>
      <w:r w:rsidRPr="000A0CC8">
        <w:rPr>
          <w:rFonts w:ascii="Times New Roman" w:hAnsi="Times New Roman" w:cs="Times New Roman"/>
          <w:sz w:val="24"/>
          <w:szCs w:val="24"/>
        </w:rPr>
        <w:t>ния допущенных опечаток и ошибок в выданных в результате предоставления муниципал</w:t>
      </w:r>
      <w:r w:rsidRPr="000A0CC8">
        <w:rPr>
          <w:rFonts w:ascii="Times New Roman" w:hAnsi="Times New Roman" w:cs="Times New Roman"/>
          <w:sz w:val="24"/>
          <w:szCs w:val="24"/>
        </w:rPr>
        <w:t>ь</w:t>
      </w:r>
      <w:r w:rsidRPr="000A0CC8">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удовлетворении жалобы отказывается.</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При удовлетворении жалобы Администрация,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w:t>
      </w:r>
      <w:r w:rsidRPr="000A0CC8">
        <w:rPr>
          <w:rFonts w:ascii="Times New Roman" w:hAnsi="Times New Roman" w:cs="Times New Roman"/>
          <w:sz w:val="24"/>
          <w:szCs w:val="24"/>
        </w:rPr>
        <w:t>и</w:t>
      </w:r>
      <w:r w:rsidRPr="000A0CC8">
        <w:rPr>
          <w:rFonts w:ascii="Times New Roman" w:hAnsi="Times New Roman" w:cs="Times New Roman"/>
          <w:sz w:val="24"/>
          <w:szCs w:val="24"/>
        </w:rPr>
        <w:t>пальной услуги, не позднее 5 рабочих дней со дня принятия решения, если иное не уст</w:t>
      </w:r>
      <w:r w:rsidRPr="000A0CC8">
        <w:rPr>
          <w:rFonts w:ascii="Times New Roman" w:hAnsi="Times New Roman" w:cs="Times New Roman"/>
          <w:sz w:val="24"/>
          <w:szCs w:val="24"/>
        </w:rPr>
        <w:t>а</w:t>
      </w:r>
      <w:r w:rsidRPr="000A0CC8">
        <w:rPr>
          <w:rFonts w:ascii="Times New Roman" w:hAnsi="Times New Roman" w:cs="Times New Roman"/>
          <w:sz w:val="24"/>
          <w:szCs w:val="24"/>
        </w:rPr>
        <w:t>новлено законодательством Российской Федерации.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xml:space="preserve">В случае установления в ходе или по результатам </w:t>
      </w:r>
      <w:proofErr w:type="gramStart"/>
      <w:r w:rsidRPr="000A0CC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A0CC8">
        <w:rPr>
          <w:rFonts w:ascii="Times New Roman" w:hAnsi="Times New Roman" w:cs="Times New Roman"/>
          <w:sz w:val="24"/>
          <w:szCs w:val="24"/>
        </w:rPr>
        <w:t xml:space="preserve"> или преступления, должностные лица Адм</w:t>
      </w:r>
      <w:r w:rsidRPr="000A0CC8">
        <w:rPr>
          <w:rFonts w:ascii="Times New Roman" w:hAnsi="Times New Roman" w:cs="Times New Roman"/>
          <w:sz w:val="24"/>
          <w:szCs w:val="24"/>
        </w:rPr>
        <w:t>и</w:t>
      </w:r>
      <w:r w:rsidRPr="000A0CC8">
        <w:rPr>
          <w:rFonts w:ascii="Times New Roman" w:hAnsi="Times New Roman" w:cs="Times New Roman"/>
          <w:sz w:val="24"/>
          <w:szCs w:val="24"/>
        </w:rPr>
        <w:t>нистрации, наделенные полномочиями по рассмотрению жалоб, незамедлительно напра</w:t>
      </w:r>
      <w:r w:rsidRPr="000A0CC8">
        <w:rPr>
          <w:rFonts w:ascii="Times New Roman" w:hAnsi="Times New Roman" w:cs="Times New Roman"/>
          <w:sz w:val="24"/>
          <w:szCs w:val="24"/>
        </w:rPr>
        <w:t>в</w:t>
      </w:r>
      <w:r w:rsidRPr="000A0CC8">
        <w:rPr>
          <w:rFonts w:ascii="Times New Roman" w:hAnsi="Times New Roman" w:cs="Times New Roman"/>
          <w:sz w:val="24"/>
          <w:szCs w:val="24"/>
        </w:rPr>
        <w:t>ляют имеющиеся материалы в органы прокуратуры.</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0CC8" w:rsidRPr="000A0CC8" w:rsidRDefault="000A0CC8" w:rsidP="00437B73">
      <w:pPr>
        <w:widowControl w:val="0"/>
        <w:autoSpaceDE w:val="0"/>
        <w:autoSpaceDN w:val="0"/>
        <w:adjustRightInd w:val="0"/>
        <w:spacing w:after="0" w:line="240" w:lineRule="auto"/>
        <w:ind w:firstLine="567"/>
        <w:jc w:val="both"/>
        <w:outlineLvl w:val="0"/>
        <w:rPr>
          <w:rFonts w:ascii="Times New Roman" w:hAnsi="Times New Roman" w:cs="Times New Roman"/>
          <w:b/>
          <w:bCs/>
          <w:color w:val="26282F"/>
          <w:sz w:val="24"/>
          <w:szCs w:val="24"/>
        </w:rPr>
      </w:pPr>
      <w:bookmarkStart w:id="26" w:name="sub_57"/>
      <w:r w:rsidRPr="000A0CC8">
        <w:rPr>
          <w:rFonts w:ascii="Times New Roman" w:hAnsi="Times New Roman" w:cs="Times New Roman"/>
          <w:b/>
          <w:bCs/>
          <w:color w:val="26282F"/>
          <w:sz w:val="24"/>
          <w:szCs w:val="24"/>
        </w:rPr>
        <w:t>5.7. Порядок информирования заявителя о результатах рассмотрения жалобы</w:t>
      </w:r>
      <w:bookmarkEnd w:id="26"/>
    </w:p>
    <w:p w:rsidR="000A0CC8" w:rsidRPr="000A0CC8" w:rsidRDefault="000A0CC8" w:rsidP="00437B73">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0A0CC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w:t>
      </w:r>
      <w:r w:rsidRPr="000A0CC8">
        <w:rPr>
          <w:rFonts w:ascii="Times New Roman" w:hAnsi="Times New Roman" w:cs="Times New Roman"/>
          <w:sz w:val="24"/>
          <w:szCs w:val="24"/>
        </w:rPr>
        <w:t>а</w:t>
      </w:r>
      <w:r w:rsidRPr="000A0CC8">
        <w:rPr>
          <w:rFonts w:ascii="Times New Roman" w:hAnsi="Times New Roman" w:cs="Times New Roman"/>
          <w:sz w:val="24"/>
          <w:szCs w:val="24"/>
        </w:rPr>
        <w:t>кона № 210-ФЗ, в целях незамедлительного устранения выявленных нарушений при оказ</w:t>
      </w:r>
      <w:r w:rsidRPr="000A0CC8">
        <w:rPr>
          <w:rFonts w:ascii="Times New Roman" w:hAnsi="Times New Roman" w:cs="Times New Roman"/>
          <w:sz w:val="24"/>
          <w:szCs w:val="24"/>
        </w:rPr>
        <w:t>а</w:t>
      </w:r>
      <w:r w:rsidRPr="000A0CC8">
        <w:rPr>
          <w:rFonts w:ascii="Times New Roman" w:hAnsi="Times New Roman" w:cs="Times New Roman"/>
          <w:sz w:val="24"/>
          <w:szCs w:val="24"/>
        </w:rPr>
        <w:t>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w:t>
      </w:r>
      <w:r w:rsidRPr="000A0CC8">
        <w:rPr>
          <w:rFonts w:ascii="Times New Roman" w:hAnsi="Times New Roman" w:cs="Times New Roman"/>
          <w:sz w:val="24"/>
          <w:szCs w:val="24"/>
        </w:rPr>
        <w:t>и</w:t>
      </w:r>
      <w:r w:rsidRPr="000A0CC8">
        <w:rPr>
          <w:rFonts w:ascii="Times New Roman" w:hAnsi="Times New Roman" w:cs="Times New Roman"/>
          <w:sz w:val="24"/>
          <w:szCs w:val="24"/>
        </w:rPr>
        <w:t>телю в целях получения муниципальной</w:t>
      </w:r>
      <w:proofErr w:type="gramEnd"/>
      <w:r w:rsidRPr="000A0CC8">
        <w:rPr>
          <w:rFonts w:ascii="Times New Roman" w:hAnsi="Times New Roman" w:cs="Times New Roman"/>
          <w:sz w:val="24"/>
          <w:szCs w:val="24"/>
        </w:rPr>
        <w:t xml:space="preserve"> услуги.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 xml:space="preserve">В случае признания </w:t>
      </w:r>
      <w:proofErr w:type="gramStart"/>
      <w:r w:rsidRPr="000A0CC8">
        <w:rPr>
          <w:rFonts w:ascii="Times New Roman" w:hAnsi="Times New Roman" w:cs="Times New Roman"/>
          <w:sz w:val="24"/>
          <w:szCs w:val="24"/>
        </w:rPr>
        <w:t>жалобы</w:t>
      </w:r>
      <w:proofErr w:type="gramEnd"/>
      <w:r w:rsidRPr="000A0CC8">
        <w:rPr>
          <w:rFonts w:ascii="Times New Roman" w:hAnsi="Times New Roman" w:cs="Times New Roman"/>
          <w:sz w:val="24"/>
          <w:szCs w:val="24"/>
        </w:rPr>
        <w:t xml:space="preserve"> не подлежащей удовлетворению в ответе заявителю д</w:t>
      </w:r>
      <w:r w:rsidRPr="000A0CC8">
        <w:rPr>
          <w:rFonts w:ascii="Times New Roman" w:hAnsi="Times New Roman" w:cs="Times New Roman"/>
          <w:sz w:val="24"/>
          <w:szCs w:val="24"/>
        </w:rPr>
        <w:t>а</w:t>
      </w:r>
      <w:r w:rsidRPr="000A0CC8">
        <w:rPr>
          <w:rFonts w:ascii="Times New Roman" w:hAnsi="Times New Roman" w:cs="Times New Roman"/>
          <w:sz w:val="24"/>
          <w:szCs w:val="24"/>
        </w:rPr>
        <w:t>ются аргументированные разъяснения о причинах принятого решения, а также информация о порядке обжалования принятого решения.</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0CC8" w:rsidRPr="000A0CC8" w:rsidRDefault="000A0CC8" w:rsidP="00437B73">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4"/>
          <w:szCs w:val="24"/>
        </w:rPr>
      </w:pPr>
      <w:bookmarkStart w:id="27" w:name="sub_58"/>
      <w:r w:rsidRPr="000A0CC8">
        <w:rPr>
          <w:rFonts w:ascii="Times New Roman" w:hAnsi="Times New Roman" w:cs="Times New Roman"/>
          <w:b/>
          <w:bCs/>
          <w:color w:val="26282F"/>
          <w:sz w:val="24"/>
          <w:szCs w:val="24"/>
        </w:rPr>
        <w:t>5.8. Порядок обжалования решения по жалобе</w:t>
      </w:r>
    </w:p>
    <w:bookmarkEnd w:id="27"/>
    <w:p w:rsidR="000A0CC8" w:rsidRPr="000A0CC8" w:rsidRDefault="000A0CC8" w:rsidP="000A0CC8">
      <w:pPr>
        <w:widowControl w:val="0"/>
        <w:autoSpaceDE w:val="0"/>
        <w:autoSpaceDN w:val="0"/>
        <w:adjustRightInd w:val="0"/>
        <w:spacing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Заявитель вправе обжаловать решения, принятые по результатам рассмотрения жал</w:t>
      </w:r>
      <w:r w:rsidRPr="000A0CC8">
        <w:rPr>
          <w:rFonts w:ascii="Times New Roman" w:hAnsi="Times New Roman" w:cs="Times New Roman"/>
          <w:sz w:val="24"/>
          <w:szCs w:val="24"/>
        </w:rPr>
        <w:t>о</w:t>
      </w:r>
      <w:r w:rsidRPr="000A0CC8">
        <w:rPr>
          <w:rFonts w:ascii="Times New Roman" w:hAnsi="Times New Roman" w:cs="Times New Roman"/>
          <w:sz w:val="24"/>
          <w:szCs w:val="24"/>
        </w:rPr>
        <w:t>бы, в установленном законодательством Российской Федерации порядке.</w:t>
      </w:r>
    </w:p>
    <w:p w:rsidR="00437B73" w:rsidRDefault="000A0CC8" w:rsidP="00437B73">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4"/>
          <w:szCs w:val="24"/>
        </w:rPr>
      </w:pPr>
      <w:bookmarkStart w:id="28" w:name="sub_59"/>
      <w:r w:rsidRPr="000A0CC8">
        <w:rPr>
          <w:rFonts w:ascii="Times New Roman" w:hAnsi="Times New Roman" w:cs="Times New Roman"/>
          <w:b/>
          <w:bCs/>
          <w:color w:val="26282F"/>
          <w:sz w:val="24"/>
          <w:szCs w:val="24"/>
        </w:rPr>
        <w:t>5.9. Право заявителя на получение информации и документов, необходимых для обоснования и рассмотрения жалобы</w:t>
      </w:r>
      <w:bookmarkEnd w:id="28"/>
    </w:p>
    <w:p w:rsidR="000A0CC8" w:rsidRPr="00437B73" w:rsidRDefault="000A0CC8" w:rsidP="00437B73">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4"/>
          <w:szCs w:val="24"/>
        </w:rPr>
      </w:pPr>
      <w:r w:rsidRPr="000A0CC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w:t>
      </w:r>
      <w:r w:rsidRPr="000A0CC8">
        <w:rPr>
          <w:rFonts w:ascii="Times New Roman" w:hAnsi="Times New Roman" w:cs="Times New Roman"/>
          <w:sz w:val="24"/>
          <w:szCs w:val="24"/>
        </w:rPr>
        <w:t>е</w:t>
      </w:r>
      <w:r w:rsidRPr="000A0CC8">
        <w:rPr>
          <w:rFonts w:ascii="Times New Roman" w:hAnsi="Times New Roman" w:cs="Times New Roman"/>
          <w:sz w:val="24"/>
          <w:szCs w:val="24"/>
        </w:rPr>
        <w:t>ния, составляющие государственную или иную охраняемую законом тайну, за исключен</w:t>
      </w:r>
      <w:r w:rsidRPr="000A0CC8">
        <w:rPr>
          <w:rFonts w:ascii="Times New Roman" w:hAnsi="Times New Roman" w:cs="Times New Roman"/>
          <w:sz w:val="24"/>
          <w:szCs w:val="24"/>
        </w:rPr>
        <w:t>и</w:t>
      </w:r>
      <w:r w:rsidRPr="000A0CC8">
        <w:rPr>
          <w:rFonts w:ascii="Times New Roman" w:hAnsi="Times New Roman" w:cs="Times New Roman"/>
          <w:sz w:val="24"/>
          <w:szCs w:val="24"/>
        </w:rPr>
        <w:t>ем случаев, предусмотренных законодательством Российской Федерации.</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0CC8" w:rsidRPr="000A0CC8" w:rsidRDefault="000A0CC8" w:rsidP="00437B73">
      <w:pPr>
        <w:widowControl w:val="0"/>
        <w:autoSpaceDE w:val="0"/>
        <w:autoSpaceDN w:val="0"/>
        <w:adjustRightInd w:val="0"/>
        <w:spacing w:after="0" w:line="240" w:lineRule="auto"/>
        <w:ind w:firstLine="567"/>
        <w:jc w:val="both"/>
        <w:outlineLvl w:val="0"/>
        <w:rPr>
          <w:rFonts w:ascii="Times New Roman" w:hAnsi="Times New Roman" w:cs="Times New Roman"/>
          <w:b/>
          <w:bCs/>
          <w:color w:val="26282F"/>
          <w:sz w:val="24"/>
          <w:szCs w:val="24"/>
        </w:rPr>
      </w:pPr>
      <w:bookmarkStart w:id="29" w:name="sub_510"/>
      <w:r w:rsidRPr="000A0CC8">
        <w:rPr>
          <w:rFonts w:ascii="Times New Roman" w:hAnsi="Times New Roman" w:cs="Times New Roman"/>
          <w:b/>
          <w:bCs/>
          <w:color w:val="26282F"/>
          <w:sz w:val="24"/>
          <w:szCs w:val="24"/>
        </w:rPr>
        <w:t>5.10. Способы информирования заявителей о порядке подачи и рассмотрения жалобы</w:t>
      </w:r>
    </w:p>
    <w:bookmarkEnd w:id="29"/>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w:t>
      </w:r>
      <w:r w:rsidRPr="000A0CC8">
        <w:rPr>
          <w:rFonts w:ascii="Times New Roman" w:hAnsi="Times New Roman" w:cs="Times New Roman"/>
          <w:sz w:val="24"/>
          <w:szCs w:val="24"/>
        </w:rPr>
        <w:t>а</w:t>
      </w:r>
      <w:r w:rsidRPr="000A0CC8">
        <w:rPr>
          <w:rFonts w:ascii="Times New Roman" w:hAnsi="Times New Roman" w:cs="Times New Roman"/>
          <w:sz w:val="24"/>
          <w:szCs w:val="24"/>
        </w:rPr>
        <w:t>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устной форме;</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форме электронного документа;</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по телефону;</w:t>
      </w:r>
    </w:p>
    <w:p w:rsidR="000A0CC8" w:rsidRPr="000A0CC8" w:rsidRDefault="000A0CC8" w:rsidP="00437B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в письменной форме.</w:t>
      </w:r>
    </w:p>
    <w:p w:rsidR="000A0CC8" w:rsidRPr="000A0CC8" w:rsidRDefault="000A0CC8" w:rsidP="00437B73">
      <w:pPr>
        <w:pStyle w:val="31"/>
        <w:ind w:left="4536"/>
        <w:jc w:val="both"/>
        <w:rPr>
          <w:rFonts w:ascii="Times New Roman" w:hAnsi="Times New Roman"/>
          <w:b w:val="0"/>
          <w:sz w:val="24"/>
          <w:szCs w:val="24"/>
        </w:rPr>
      </w:pPr>
      <w:r w:rsidRPr="000A0CC8">
        <w:rPr>
          <w:rFonts w:ascii="Times New Roman" w:hAnsi="Times New Roman"/>
          <w:b w:val="0"/>
          <w:bCs/>
          <w:sz w:val="24"/>
          <w:szCs w:val="24"/>
          <w:lang w:val="x-none"/>
        </w:rPr>
        <w:br w:type="page"/>
      </w:r>
      <w:r w:rsidRPr="000A0CC8">
        <w:rPr>
          <w:rFonts w:ascii="Times New Roman" w:hAnsi="Times New Roman"/>
          <w:b w:val="0"/>
          <w:bCs/>
          <w:sz w:val="24"/>
          <w:szCs w:val="24"/>
        </w:rPr>
        <w:lastRenderedPageBreak/>
        <w:t>Приложение № 1</w:t>
      </w:r>
    </w:p>
    <w:p w:rsidR="000A0CC8" w:rsidRPr="000A0CC8" w:rsidRDefault="00437B73" w:rsidP="00437B73">
      <w:pPr>
        <w:pStyle w:val="ConsNormal"/>
        <w:tabs>
          <w:tab w:val="num" w:pos="426"/>
        </w:tabs>
        <w:ind w:right="0"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0CC8" w:rsidRPr="000A0CC8">
        <w:rPr>
          <w:rFonts w:ascii="Times New Roman" w:hAnsi="Times New Roman" w:cs="Times New Roman"/>
          <w:sz w:val="24"/>
          <w:szCs w:val="24"/>
        </w:rPr>
        <w:t>к Административному регламенту</w:t>
      </w:r>
    </w:p>
    <w:p w:rsidR="000A0CC8" w:rsidRPr="000A0CC8" w:rsidRDefault="000A0CC8" w:rsidP="000A0CC8">
      <w:pPr>
        <w:spacing w:line="240" w:lineRule="auto"/>
        <w:ind w:left="4536"/>
        <w:jc w:val="both"/>
        <w:rPr>
          <w:rFonts w:ascii="Times New Roman" w:hAnsi="Times New Roman" w:cs="Times New Roman"/>
          <w:bCs/>
          <w:sz w:val="24"/>
          <w:szCs w:val="24"/>
        </w:rPr>
      </w:pPr>
      <w:r w:rsidRPr="000A0CC8">
        <w:rPr>
          <w:rFonts w:ascii="Times New Roman" w:hAnsi="Times New Roman" w:cs="Times New Roman"/>
          <w:bCs/>
          <w:sz w:val="24"/>
          <w:szCs w:val="24"/>
        </w:rPr>
        <w:t>администрации</w:t>
      </w:r>
      <w:r w:rsidRPr="000A0CC8">
        <w:rPr>
          <w:rFonts w:ascii="Times New Roman" w:hAnsi="Times New Roman" w:cs="Times New Roman"/>
          <w:sz w:val="24"/>
          <w:szCs w:val="24"/>
        </w:rPr>
        <w:t xml:space="preserve"> Урмарского муниципального круга</w:t>
      </w:r>
      <w:r w:rsidRPr="000A0CC8">
        <w:rPr>
          <w:rFonts w:ascii="Times New Roman" w:hAnsi="Times New Roman" w:cs="Times New Roman"/>
          <w:bCs/>
          <w:sz w:val="24"/>
          <w:szCs w:val="24"/>
        </w:rPr>
        <w:t xml:space="preserve"> Чувашской Республики по предоставл</w:t>
      </w:r>
      <w:r w:rsidRPr="000A0CC8">
        <w:rPr>
          <w:rFonts w:ascii="Times New Roman" w:hAnsi="Times New Roman" w:cs="Times New Roman"/>
          <w:bCs/>
          <w:sz w:val="24"/>
          <w:szCs w:val="24"/>
        </w:rPr>
        <w:t>е</w:t>
      </w:r>
      <w:r w:rsidRPr="000A0CC8">
        <w:rPr>
          <w:rFonts w:ascii="Times New Roman" w:hAnsi="Times New Roman" w:cs="Times New Roman"/>
          <w:bCs/>
          <w:sz w:val="24"/>
          <w:szCs w:val="24"/>
        </w:rPr>
        <w:t>нию муниципальной услуги «Предоставление земельного участка, находящегося в муниц</w:t>
      </w:r>
      <w:r w:rsidRPr="000A0CC8">
        <w:rPr>
          <w:rFonts w:ascii="Times New Roman" w:hAnsi="Times New Roman" w:cs="Times New Roman"/>
          <w:bCs/>
          <w:sz w:val="24"/>
          <w:szCs w:val="24"/>
        </w:rPr>
        <w:t>и</w:t>
      </w:r>
      <w:r w:rsidRPr="000A0CC8">
        <w:rPr>
          <w:rFonts w:ascii="Times New Roman" w:hAnsi="Times New Roman" w:cs="Times New Roman"/>
          <w:bCs/>
          <w:sz w:val="24"/>
          <w:szCs w:val="24"/>
        </w:rPr>
        <w:t>пальной собственности, либо земельного учас</w:t>
      </w:r>
      <w:r w:rsidRPr="000A0CC8">
        <w:rPr>
          <w:rFonts w:ascii="Times New Roman" w:hAnsi="Times New Roman" w:cs="Times New Roman"/>
          <w:bCs/>
          <w:sz w:val="24"/>
          <w:szCs w:val="24"/>
        </w:rPr>
        <w:t>т</w:t>
      </w:r>
      <w:r w:rsidRPr="000A0CC8">
        <w:rPr>
          <w:rFonts w:ascii="Times New Roman" w:hAnsi="Times New Roman" w:cs="Times New Roman"/>
          <w:bCs/>
          <w:sz w:val="24"/>
          <w:szCs w:val="24"/>
        </w:rPr>
        <w:t>ка, государственная собственность на который не разграничена, на торгах»</w:t>
      </w: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Главе Урмарского муниципального округа</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Чувашской Республики</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____________________________________</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 xml:space="preserve">                    (Ф.И.О.)</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____________________________________</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 xml:space="preserve">               (Ф.И.О. гражданина)</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____________________________________</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 xml:space="preserve">           (паспортные данные гражданина)</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____________________________________</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 xml:space="preserve">     </w:t>
      </w:r>
      <w:proofErr w:type="gramStart"/>
      <w:r w:rsidRPr="000A0CC8">
        <w:rPr>
          <w:rFonts w:ascii="Times New Roman" w:hAnsi="Times New Roman" w:cs="Times New Roman"/>
          <w:sz w:val="24"/>
          <w:szCs w:val="24"/>
        </w:rPr>
        <w:t>(адрес заявителя и (или) адрес</w:t>
      </w:r>
      <w:proofErr w:type="gramEnd"/>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 xml:space="preserve">          электронной почты)</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____________________________________</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____________________________________</w:t>
      </w:r>
    </w:p>
    <w:p w:rsidR="000A0CC8" w:rsidRPr="000A0CC8" w:rsidRDefault="000A0CC8" w:rsidP="00437B73">
      <w:pPr>
        <w:spacing w:after="0" w:line="240" w:lineRule="auto"/>
        <w:jc w:val="right"/>
        <w:rPr>
          <w:rFonts w:ascii="Times New Roman" w:hAnsi="Times New Roman" w:cs="Times New Roman"/>
          <w:sz w:val="24"/>
          <w:szCs w:val="24"/>
        </w:rPr>
      </w:pPr>
      <w:r w:rsidRPr="000A0CC8">
        <w:rPr>
          <w:rFonts w:ascii="Times New Roman" w:hAnsi="Times New Roman" w:cs="Times New Roman"/>
          <w:sz w:val="24"/>
          <w:szCs w:val="24"/>
        </w:rPr>
        <w:t>контактный телефон _________________</w:t>
      </w:r>
    </w:p>
    <w:p w:rsidR="00437B73" w:rsidRDefault="00437B73" w:rsidP="00437B73">
      <w:pPr>
        <w:shd w:val="clear" w:color="auto" w:fill="FFFFFF"/>
        <w:spacing w:before="100" w:beforeAutospacing="1" w:after="100" w:afterAutospacing="1" w:line="240" w:lineRule="auto"/>
        <w:jc w:val="center"/>
        <w:rPr>
          <w:rFonts w:ascii="Times New Roman" w:hAnsi="Times New Roman" w:cs="Times New Roman"/>
          <w:color w:val="22272F"/>
          <w:sz w:val="24"/>
          <w:szCs w:val="24"/>
        </w:rPr>
      </w:pPr>
    </w:p>
    <w:p w:rsidR="000A0CC8" w:rsidRPr="000A0CC8" w:rsidRDefault="000A0CC8" w:rsidP="00437B73">
      <w:pPr>
        <w:shd w:val="clear" w:color="auto" w:fill="FFFFFF"/>
        <w:spacing w:before="100" w:beforeAutospacing="1" w:after="0" w:line="240" w:lineRule="auto"/>
        <w:jc w:val="center"/>
        <w:rPr>
          <w:rFonts w:ascii="Times New Roman" w:hAnsi="Times New Roman" w:cs="Times New Roman"/>
          <w:sz w:val="24"/>
          <w:szCs w:val="24"/>
        </w:rPr>
      </w:pPr>
      <w:r w:rsidRPr="000A0CC8">
        <w:rPr>
          <w:rFonts w:ascii="Times New Roman" w:hAnsi="Times New Roman" w:cs="Times New Roman"/>
          <w:sz w:val="24"/>
          <w:szCs w:val="24"/>
        </w:rPr>
        <w:t>заявление</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Прошу провести аукцион по продаже земельного участка/права на заключение договора аренды земельного участка (выбрать нужное), с кадастровым номером _________________________, площадью _________ кв. м., расположенного по адресу: _________________________________ _______________________________ </w:t>
      </w:r>
      <w:proofErr w:type="gramStart"/>
      <w:r w:rsidRPr="000A0CC8">
        <w:rPr>
          <w:rFonts w:ascii="Times New Roman" w:hAnsi="Times New Roman" w:cs="Times New Roman"/>
          <w:sz w:val="24"/>
          <w:szCs w:val="24"/>
        </w:rPr>
        <w:t>для</w:t>
      </w:r>
      <w:proofErr w:type="gramEnd"/>
      <w:r w:rsidRPr="000A0CC8">
        <w:rPr>
          <w:rFonts w:ascii="Times New Roman" w:hAnsi="Times New Roman" w:cs="Times New Roman"/>
          <w:sz w:val="24"/>
          <w:szCs w:val="24"/>
        </w:rPr>
        <w:t xml:space="preserve"> ____________________________ (</w:t>
      </w:r>
      <w:proofErr w:type="gramStart"/>
      <w:r w:rsidRPr="000A0CC8">
        <w:rPr>
          <w:rFonts w:ascii="Times New Roman" w:hAnsi="Times New Roman" w:cs="Times New Roman"/>
          <w:sz w:val="24"/>
          <w:szCs w:val="24"/>
        </w:rPr>
        <w:t>цель</w:t>
      </w:r>
      <w:proofErr w:type="gramEnd"/>
      <w:r w:rsidRPr="000A0CC8">
        <w:rPr>
          <w:rFonts w:ascii="Times New Roman" w:hAnsi="Times New Roman" w:cs="Times New Roman"/>
          <w:sz w:val="24"/>
          <w:szCs w:val="24"/>
        </w:rPr>
        <w:t xml:space="preserve"> использования)</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Приложение:</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1. ______________________________________________</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2. ______________________________________________</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3. ______________________________________________</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_____________________ </w:t>
      </w:r>
      <w:r w:rsidRPr="000A0CC8">
        <w:rPr>
          <w:rFonts w:ascii="Times New Roman" w:hAnsi="Times New Roman" w:cs="Times New Roman"/>
          <w:sz w:val="24"/>
          <w:szCs w:val="24"/>
        </w:rPr>
        <w:tab/>
        <w:t>_________________________________</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подпись заявителя фамилия, имя, отчество заявителя</w:t>
      </w: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A0CC8" w:rsidRPr="000A0CC8" w:rsidRDefault="000A0CC8" w:rsidP="00437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A0CC8" w:rsidRPr="000A0CC8" w:rsidRDefault="000A0CC8" w:rsidP="000A0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A0CC8">
        <w:rPr>
          <w:rFonts w:ascii="Times New Roman" w:hAnsi="Times New Roman" w:cs="Times New Roman"/>
          <w:sz w:val="24"/>
          <w:szCs w:val="24"/>
        </w:rPr>
        <w:t>"_____" ____________ 20__ г.</w:t>
      </w:r>
    </w:p>
    <w:p w:rsidR="000A0CC8" w:rsidRPr="000A0CC8" w:rsidRDefault="000A0CC8" w:rsidP="000A0CC8">
      <w:pPr>
        <w:spacing w:line="240" w:lineRule="auto"/>
        <w:jc w:val="both"/>
        <w:rPr>
          <w:rFonts w:ascii="Times New Roman" w:hAnsi="Times New Roman" w:cs="Times New Roman"/>
          <w:bCs/>
          <w:sz w:val="24"/>
          <w:szCs w:val="24"/>
        </w:rPr>
        <w:sectPr w:rsidR="000A0CC8" w:rsidRPr="000A0CC8" w:rsidSect="000A0CC8">
          <w:pgSz w:w="11906" w:h="16838"/>
          <w:pgMar w:top="1276" w:right="707" w:bottom="993" w:left="1701" w:header="709" w:footer="709" w:gutter="0"/>
          <w:cols w:space="720"/>
        </w:sectPr>
      </w:pPr>
    </w:p>
    <w:p w:rsidR="000A0CC8" w:rsidRPr="000A0CC8" w:rsidRDefault="000A0CC8" w:rsidP="00437B73">
      <w:pPr>
        <w:spacing w:line="240" w:lineRule="auto"/>
        <w:jc w:val="right"/>
        <w:rPr>
          <w:rFonts w:ascii="Times New Roman" w:hAnsi="Times New Roman" w:cs="Times New Roman"/>
          <w:sz w:val="24"/>
          <w:szCs w:val="24"/>
        </w:rPr>
      </w:pPr>
      <w:bookmarkStart w:id="30" w:name="pril6"/>
      <w:r w:rsidRPr="000A0CC8">
        <w:rPr>
          <w:rFonts w:ascii="Times New Roman" w:hAnsi="Times New Roman" w:cs="Times New Roman"/>
          <w:sz w:val="24"/>
          <w:szCs w:val="24"/>
        </w:rPr>
        <w:lastRenderedPageBreak/>
        <w:t>Приложение к заявлению</w:t>
      </w: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437B73">
      <w:pPr>
        <w:spacing w:after="0" w:line="240" w:lineRule="auto"/>
        <w:jc w:val="center"/>
        <w:rPr>
          <w:rFonts w:ascii="Times New Roman" w:hAnsi="Times New Roman" w:cs="Times New Roman"/>
          <w:b/>
          <w:sz w:val="24"/>
          <w:szCs w:val="24"/>
        </w:rPr>
      </w:pPr>
      <w:r w:rsidRPr="000A0CC8">
        <w:rPr>
          <w:rFonts w:ascii="Times New Roman" w:hAnsi="Times New Roman" w:cs="Times New Roman"/>
          <w:b/>
          <w:sz w:val="24"/>
          <w:szCs w:val="24"/>
        </w:rPr>
        <w:t>СОГЛАСИЕ НА ОБРАБОТКУ ПЕРСОНАЛЬНЫХ ДАННЫХ</w:t>
      </w:r>
    </w:p>
    <w:p w:rsidR="000A0CC8" w:rsidRPr="000A0CC8" w:rsidRDefault="000A0CC8" w:rsidP="00437B73">
      <w:pPr>
        <w:spacing w:after="0" w:line="240" w:lineRule="auto"/>
        <w:jc w:val="both"/>
        <w:rPr>
          <w:rFonts w:ascii="Times New Roman" w:hAnsi="Times New Roman" w:cs="Times New Roman"/>
          <w:sz w:val="24"/>
          <w:szCs w:val="24"/>
        </w:rPr>
      </w:pPr>
    </w:p>
    <w:p w:rsidR="000A0CC8" w:rsidRPr="000A0CC8" w:rsidRDefault="000A0CC8" w:rsidP="00437B73">
      <w:pPr>
        <w:spacing w:after="0" w:line="240" w:lineRule="auto"/>
        <w:ind w:firstLine="567"/>
        <w:jc w:val="both"/>
        <w:rPr>
          <w:rFonts w:ascii="Times New Roman" w:hAnsi="Times New Roman" w:cs="Times New Roman"/>
          <w:sz w:val="24"/>
          <w:szCs w:val="24"/>
        </w:rPr>
      </w:pPr>
      <w:r w:rsidRPr="000A0CC8">
        <w:rPr>
          <w:rFonts w:ascii="Times New Roman" w:hAnsi="Times New Roman" w:cs="Times New Roman"/>
          <w:sz w:val="24"/>
          <w:szCs w:val="24"/>
        </w:rPr>
        <w:t>Я ______________________________________________________________________,</w:t>
      </w:r>
    </w:p>
    <w:p w:rsidR="000A0CC8" w:rsidRPr="000A0CC8" w:rsidRDefault="000A0CC8" w:rsidP="00437B73">
      <w:pPr>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(фамилия, имя, отчество субъекта персональных данных)</w:t>
      </w:r>
    </w:p>
    <w:p w:rsidR="000A0CC8" w:rsidRPr="000A0CC8" w:rsidRDefault="000A0CC8" w:rsidP="00437B73">
      <w:pPr>
        <w:spacing w:after="0" w:line="240" w:lineRule="auto"/>
        <w:jc w:val="both"/>
        <w:rPr>
          <w:rFonts w:ascii="Times New Roman" w:hAnsi="Times New Roman" w:cs="Times New Roman"/>
          <w:sz w:val="24"/>
          <w:szCs w:val="24"/>
        </w:rPr>
      </w:pPr>
    </w:p>
    <w:p w:rsidR="000A0CC8" w:rsidRPr="000A0CC8" w:rsidRDefault="00437B73" w:rsidP="00437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0CC8" w:rsidRPr="000A0CC8">
        <w:rPr>
          <w:rFonts w:ascii="Times New Roman" w:hAnsi="Times New Roman" w:cs="Times New Roman"/>
          <w:sz w:val="24"/>
          <w:szCs w:val="24"/>
        </w:rPr>
        <w:t xml:space="preserve">документ, удостоверяющий личность_________________ _______________________ </w:t>
      </w:r>
    </w:p>
    <w:p w:rsidR="000A0CC8" w:rsidRPr="000A0CC8" w:rsidRDefault="000A0CC8" w:rsidP="00437B73">
      <w:pPr>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(вид документа)             серия, номер</w:t>
      </w:r>
    </w:p>
    <w:p w:rsidR="000A0CC8" w:rsidRPr="000A0CC8" w:rsidRDefault="000A0CC8" w:rsidP="00437B73">
      <w:pPr>
        <w:spacing w:after="0" w:line="240" w:lineRule="auto"/>
        <w:jc w:val="both"/>
        <w:rPr>
          <w:rFonts w:ascii="Times New Roman" w:hAnsi="Times New Roman" w:cs="Times New Roman"/>
          <w:sz w:val="24"/>
          <w:szCs w:val="24"/>
        </w:rPr>
      </w:pPr>
    </w:p>
    <w:p w:rsidR="000A0CC8" w:rsidRPr="000A0CC8" w:rsidRDefault="00437B73" w:rsidP="00437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0CC8" w:rsidRPr="000A0CC8">
        <w:rPr>
          <w:rFonts w:ascii="Times New Roman" w:hAnsi="Times New Roman" w:cs="Times New Roman"/>
          <w:sz w:val="24"/>
          <w:szCs w:val="24"/>
        </w:rPr>
        <w:t>в</w:t>
      </w:r>
      <w:r w:rsidR="000A0CC8" w:rsidRPr="000A0CC8">
        <w:rPr>
          <w:rFonts w:ascii="Times New Roman" w:hAnsi="Times New Roman" w:cs="Times New Roman"/>
          <w:sz w:val="24"/>
          <w:szCs w:val="24"/>
        </w:rPr>
        <w:t>ы</w:t>
      </w:r>
      <w:r w:rsidR="000A0CC8" w:rsidRPr="000A0CC8">
        <w:rPr>
          <w:rFonts w:ascii="Times New Roman" w:hAnsi="Times New Roman" w:cs="Times New Roman"/>
          <w:sz w:val="24"/>
          <w:szCs w:val="24"/>
        </w:rPr>
        <w:t>дан___________________________________________________________________,</w:t>
      </w:r>
    </w:p>
    <w:p w:rsidR="000A0CC8" w:rsidRPr="000A0CC8" w:rsidRDefault="000A0CC8" w:rsidP="00437B73">
      <w:pPr>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(дата выдачи указанного документа, наименование органа, выдавшего документ)</w:t>
      </w:r>
    </w:p>
    <w:p w:rsidR="000A0CC8" w:rsidRPr="000A0CC8" w:rsidRDefault="000A0CC8" w:rsidP="00437B73">
      <w:pPr>
        <w:spacing w:after="0" w:line="240" w:lineRule="auto"/>
        <w:jc w:val="both"/>
        <w:rPr>
          <w:rFonts w:ascii="Times New Roman" w:hAnsi="Times New Roman" w:cs="Times New Roman"/>
          <w:sz w:val="24"/>
          <w:szCs w:val="24"/>
        </w:rPr>
      </w:pPr>
      <w:r w:rsidRPr="000A0CC8">
        <w:rPr>
          <w:rFonts w:ascii="Times New Roman" w:hAnsi="Times New Roman" w:cs="Times New Roman"/>
          <w:sz w:val="24"/>
          <w:szCs w:val="24"/>
        </w:rPr>
        <w:t>зарегистрирова</w:t>
      </w:r>
      <w:proofErr w:type="gramStart"/>
      <w:r w:rsidRPr="000A0CC8">
        <w:rPr>
          <w:rFonts w:ascii="Times New Roman" w:hAnsi="Times New Roman" w:cs="Times New Roman"/>
          <w:sz w:val="24"/>
          <w:szCs w:val="24"/>
        </w:rPr>
        <w:t>н(</w:t>
      </w:r>
      <w:proofErr w:type="gramEnd"/>
      <w:r w:rsidRPr="000A0CC8">
        <w:rPr>
          <w:rFonts w:ascii="Times New Roman" w:hAnsi="Times New Roman" w:cs="Times New Roman"/>
          <w:sz w:val="24"/>
          <w:szCs w:val="24"/>
        </w:rPr>
        <w:t>на)по адресу: ___________________________________________ ,</w:t>
      </w:r>
    </w:p>
    <w:p w:rsidR="000A0CC8" w:rsidRPr="000A0CC8" w:rsidRDefault="000A0CC8" w:rsidP="00437B73">
      <w:pPr>
        <w:spacing w:after="0" w:line="240" w:lineRule="auto"/>
        <w:jc w:val="both"/>
        <w:rPr>
          <w:rFonts w:ascii="Times New Roman" w:hAnsi="Times New Roman" w:cs="Times New Roman"/>
          <w:sz w:val="24"/>
          <w:szCs w:val="24"/>
        </w:rPr>
      </w:pPr>
    </w:p>
    <w:p w:rsidR="000A0CC8" w:rsidRPr="000A0CC8" w:rsidRDefault="00437B73" w:rsidP="00437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0CC8" w:rsidRPr="000A0CC8">
        <w:rPr>
          <w:rFonts w:ascii="Times New Roman" w:hAnsi="Times New Roman" w:cs="Times New Roman"/>
          <w:sz w:val="24"/>
          <w:szCs w:val="24"/>
        </w:rPr>
        <w:t>в целях оказания муниципальной услуги по предоставлению земельных участков, находящихся в муниципальной собственности, либо земельных участков, государстве</w:t>
      </w:r>
      <w:r w:rsidR="000A0CC8" w:rsidRPr="000A0CC8">
        <w:rPr>
          <w:rFonts w:ascii="Times New Roman" w:hAnsi="Times New Roman" w:cs="Times New Roman"/>
          <w:sz w:val="24"/>
          <w:szCs w:val="24"/>
        </w:rPr>
        <w:t>н</w:t>
      </w:r>
      <w:r w:rsidR="000A0CC8" w:rsidRPr="000A0CC8">
        <w:rPr>
          <w:rFonts w:ascii="Times New Roman" w:hAnsi="Times New Roman" w:cs="Times New Roman"/>
          <w:sz w:val="24"/>
          <w:szCs w:val="24"/>
        </w:rPr>
        <w:t>ная собственность на которые не разграничена, на торгах,</w:t>
      </w:r>
    </w:p>
    <w:p w:rsidR="000A0CC8" w:rsidRPr="000A0CC8" w:rsidRDefault="000A0CC8" w:rsidP="00437B73">
      <w:pPr>
        <w:spacing w:after="0" w:line="240" w:lineRule="auto"/>
        <w:jc w:val="both"/>
        <w:rPr>
          <w:rFonts w:ascii="Times New Roman" w:hAnsi="Times New Roman" w:cs="Times New Roman"/>
          <w:sz w:val="24"/>
          <w:szCs w:val="24"/>
        </w:rPr>
      </w:pPr>
    </w:p>
    <w:p w:rsidR="000A0CC8" w:rsidRPr="000A0CC8" w:rsidRDefault="00437B73" w:rsidP="00437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0CC8" w:rsidRPr="000A0CC8">
        <w:rPr>
          <w:rFonts w:ascii="Times New Roman" w:hAnsi="Times New Roman" w:cs="Times New Roman"/>
          <w:sz w:val="24"/>
          <w:szCs w:val="24"/>
        </w:rPr>
        <w:t>даю согласие администрации  Урмарского муниципального круга Чувашской Ре</w:t>
      </w:r>
      <w:r w:rsidR="000A0CC8" w:rsidRPr="000A0CC8">
        <w:rPr>
          <w:rFonts w:ascii="Times New Roman" w:hAnsi="Times New Roman" w:cs="Times New Roman"/>
          <w:sz w:val="24"/>
          <w:szCs w:val="24"/>
        </w:rPr>
        <w:t>с</w:t>
      </w:r>
      <w:r w:rsidR="000A0CC8" w:rsidRPr="000A0CC8">
        <w:rPr>
          <w:rFonts w:ascii="Times New Roman" w:hAnsi="Times New Roman" w:cs="Times New Roman"/>
          <w:sz w:val="24"/>
          <w:szCs w:val="24"/>
        </w:rPr>
        <w:t xml:space="preserve">публики, находящейся по адресу: Чувашская Республика, Урмарский район, </w:t>
      </w:r>
      <w:proofErr w:type="spellStart"/>
      <w:r w:rsidR="000A0CC8" w:rsidRPr="000A0CC8">
        <w:rPr>
          <w:rFonts w:ascii="Times New Roman" w:hAnsi="Times New Roman" w:cs="Times New Roman"/>
          <w:sz w:val="24"/>
          <w:szCs w:val="24"/>
        </w:rPr>
        <w:t>пгт</w:t>
      </w:r>
      <w:proofErr w:type="spellEnd"/>
      <w:r w:rsidR="000A0CC8" w:rsidRPr="000A0CC8">
        <w:rPr>
          <w:rFonts w:ascii="Times New Roman" w:hAnsi="Times New Roman" w:cs="Times New Roman"/>
          <w:sz w:val="24"/>
          <w:szCs w:val="24"/>
        </w:rPr>
        <w:t xml:space="preserve">. </w:t>
      </w:r>
      <w:proofErr w:type="gramStart"/>
      <w:r w:rsidR="000A0CC8" w:rsidRPr="000A0CC8">
        <w:rPr>
          <w:rFonts w:ascii="Times New Roman" w:hAnsi="Times New Roman" w:cs="Times New Roman"/>
          <w:sz w:val="24"/>
          <w:szCs w:val="24"/>
        </w:rPr>
        <w:t>Урм</w:t>
      </w:r>
      <w:r w:rsidR="000A0CC8" w:rsidRPr="000A0CC8">
        <w:rPr>
          <w:rFonts w:ascii="Times New Roman" w:hAnsi="Times New Roman" w:cs="Times New Roman"/>
          <w:sz w:val="24"/>
          <w:szCs w:val="24"/>
        </w:rPr>
        <w:t>а</w:t>
      </w:r>
      <w:r w:rsidR="000A0CC8" w:rsidRPr="000A0CC8">
        <w:rPr>
          <w:rFonts w:ascii="Times New Roman" w:hAnsi="Times New Roman" w:cs="Times New Roman"/>
          <w:sz w:val="24"/>
          <w:szCs w:val="24"/>
        </w:rPr>
        <w:t xml:space="preserve">ры, ул. Мира, д.5, ИНН  </w:t>
      </w:r>
      <w:r w:rsidR="000A0CC8" w:rsidRPr="000A0CC8">
        <w:rPr>
          <w:rFonts w:ascii="Times New Roman" w:hAnsi="Times New Roman" w:cs="Times New Roman"/>
          <w:sz w:val="24"/>
          <w:szCs w:val="24"/>
          <w:u w:val="single"/>
        </w:rPr>
        <w:t>2100002742</w:t>
      </w:r>
      <w:r w:rsidR="000A0CC8" w:rsidRPr="000A0CC8">
        <w:rPr>
          <w:rFonts w:ascii="Times New Roman" w:hAnsi="Times New Roman" w:cs="Times New Roman"/>
          <w:sz w:val="24"/>
          <w:szCs w:val="24"/>
        </w:rPr>
        <w:t xml:space="preserve"> ОГРН </w:t>
      </w:r>
      <w:r w:rsidR="000A0CC8" w:rsidRPr="000A0CC8">
        <w:rPr>
          <w:rFonts w:ascii="Times New Roman" w:hAnsi="Times New Roman" w:cs="Times New Roman"/>
          <w:sz w:val="24"/>
          <w:szCs w:val="24"/>
          <w:u w:val="single"/>
        </w:rPr>
        <w:t>1222100009207</w:t>
      </w:r>
      <w:r w:rsidR="000A0CC8" w:rsidRPr="000A0CC8">
        <w:rPr>
          <w:rFonts w:ascii="Times New Roman" w:hAnsi="Times New Roman" w:cs="Times New Roman"/>
          <w:sz w:val="24"/>
          <w:szCs w:val="24"/>
        </w:rPr>
        <w:t>,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000A0CC8" w:rsidRPr="000A0CC8">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0A0CC8" w:rsidRPr="000A0CC8" w:rsidRDefault="000A0CC8" w:rsidP="00437B73">
      <w:pPr>
        <w:spacing w:after="0" w:line="240" w:lineRule="auto"/>
        <w:ind w:firstLine="567"/>
        <w:jc w:val="both"/>
        <w:rPr>
          <w:rFonts w:ascii="Times New Roman" w:hAnsi="Times New Roman" w:cs="Times New Roman"/>
          <w:sz w:val="24"/>
          <w:szCs w:val="24"/>
        </w:rPr>
      </w:pPr>
      <w:proofErr w:type="gramStart"/>
      <w:r w:rsidRPr="000A0CC8">
        <w:rPr>
          <w:rFonts w:ascii="Times New Roman" w:hAnsi="Times New Roman" w:cs="Times New Roman"/>
          <w:sz w:val="24"/>
          <w:szCs w:val="24"/>
        </w:rPr>
        <w:t xml:space="preserve">Перечень действий с персональными данными: получение (сбор) информации, </w:t>
      </w:r>
      <w:r w:rsidRPr="000A0CC8">
        <w:rPr>
          <w:rFonts w:ascii="Times New Roman" w:hAnsi="Times New Roman" w:cs="Times New Roman"/>
          <w:sz w:val="24"/>
          <w:szCs w:val="24"/>
        </w:rPr>
        <w:br/>
        <w:t>ее хранение, комбинирование, систематизация, накопление, уточнение (обновление, и</w:t>
      </w:r>
      <w:r w:rsidRPr="000A0CC8">
        <w:rPr>
          <w:rFonts w:ascii="Times New Roman" w:hAnsi="Times New Roman" w:cs="Times New Roman"/>
          <w:sz w:val="24"/>
          <w:szCs w:val="24"/>
        </w:rPr>
        <w:t>з</w:t>
      </w:r>
      <w:r w:rsidRPr="000A0CC8">
        <w:rPr>
          <w:rFonts w:ascii="Times New Roman" w:hAnsi="Times New Roman" w:cs="Times New Roman"/>
          <w:sz w:val="24"/>
          <w:szCs w:val="24"/>
        </w:rPr>
        <w:t>менение), использование, передачу (распространение, предоставление, доступ), обезл</w:t>
      </w:r>
      <w:r w:rsidRPr="000A0CC8">
        <w:rPr>
          <w:rFonts w:ascii="Times New Roman" w:hAnsi="Times New Roman" w:cs="Times New Roman"/>
          <w:sz w:val="24"/>
          <w:szCs w:val="24"/>
        </w:rPr>
        <w:t>и</w:t>
      </w:r>
      <w:r w:rsidRPr="000A0CC8">
        <w:rPr>
          <w:rFonts w:ascii="Times New Roman" w:hAnsi="Times New Roman" w:cs="Times New Roman"/>
          <w:sz w:val="24"/>
          <w:szCs w:val="24"/>
        </w:rPr>
        <w:t>чивание, блокирование, удаление, уничтожение персональных данных.</w:t>
      </w:r>
      <w:proofErr w:type="gramEnd"/>
      <w:r w:rsidRPr="000A0CC8">
        <w:rPr>
          <w:rFonts w:ascii="Times New Roman" w:hAnsi="Times New Roman" w:cs="Times New Roman"/>
          <w:sz w:val="24"/>
          <w:szCs w:val="24"/>
        </w:rPr>
        <w:t xml:space="preserve"> Обработка в</w:t>
      </w:r>
      <w:r w:rsidRPr="000A0CC8">
        <w:rPr>
          <w:rFonts w:ascii="Times New Roman" w:hAnsi="Times New Roman" w:cs="Times New Roman"/>
          <w:sz w:val="24"/>
          <w:szCs w:val="24"/>
        </w:rPr>
        <w:t>ы</w:t>
      </w:r>
      <w:r w:rsidRPr="000A0CC8">
        <w:rPr>
          <w:rFonts w:ascii="Times New Roman" w:hAnsi="Times New Roman" w:cs="Times New Roman"/>
          <w:sz w:val="24"/>
          <w:szCs w:val="24"/>
        </w:rPr>
        <w:t>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0A0CC8" w:rsidRPr="000A0CC8" w:rsidRDefault="000A0CC8" w:rsidP="00437B73">
      <w:pPr>
        <w:spacing w:after="0" w:line="240" w:lineRule="auto"/>
        <w:ind w:firstLine="708"/>
        <w:jc w:val="both"/>
        <w:rPr>
          <w:rFonts w:ascii="Times New Roman" w:hAnsi="Times New Roman" w:cs="Times New Roman"/>
          <w:sz w:val="24"/>
          <w:szCs w:val="24"/>
        </w:rPr>
      </w:pPr>
    </w:p>
    <w:p w:rsidR="000A0CC8" w:rsidRPr="000A0CC8" w:rsidRDefault="000A0CC8" w:rsidP="000A0CC8">
      <w:pPr>
        <w:spacing w:line="240" w:lineRule="auto"/>
        <w:jc w:val="both"/>
        <w:rPr>
          <w:rFonts w:ascii="Times New Roman" w:hAnsi="Times New Roman" w:cs="Times New Roman"/>
          <w:sz w:val="24"/>
          <w:szCs w:val="24"/>
        </w:rPr>
      </w:pPr>
      <w:r w:rsidRPr="000A0CC8">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0A0CC8" w:rsidRPr="000A0CC8" w:rsidRDefault="000A0CC8" w:rsidP="000A0CC8">
      <w:pPr>
        <w:spacing w:line="240" w:lineRule="auto"/>
        <w:jc w:val="both"/>
        <w:rPr>
          <w:rFonts w:ascii="Times New Roman" w:hAnsi="Times New Roman" w:cs="Times New Roman"/>
          <w:sz w:val="24"/>
          <w:szCs w:val="24"/>
        </w:rPr>
      </w:pPr>
      <w:r w:rsidRPr="000A0CC8">
        <w:rPr>
          <w:rFonts w:ascii="Times New Roman" w:hAnsi="Times New Roman" w:cs="Times New Roman"/>
          <w:sz w:val="24"/>
          <w:szCs w:val="24"/>
        </w:rPr>
        <w:tab/>
      </w: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0A0CC8">
      <w:pPr>
        <w:spacing w:line="240" w:lineRule="auto"/>
        <w:jc w:val="both"/>
        <w:rPr>
          <w:rFonts w:ascii="Times New Roman" w:hAnsi="Times New Roman" w:cs="Times New Roman"/>
          <w:sz w:val="24"/>
          <w:szCs w:val="24"/>
        </w:rPr>
      </w:pPr>
      <w:r w:rsidRPr="000A0CC8">
        <w:rPr>
          <w:rFonts w:ascii="Times New Roman" w:hAnsi="Times New Roman" w:cs="Times New Roman"/>
          <w:sz w:val="24"/>
          <w:szCs w:val="24"/>
        </w:rPr>
        <w:t>Дата ____________________   _________________             _______________________</w:t>
      </w:r>
    </w:p>
    <w:p w:rsidR="000A0CC8" w:rsidRPr="000A0CC8" w:rsidRDefault="000A0CC8" w:rsidP="000A0CC8">
      <w:pPr>
        <w:spacing w:line="240" w:lineRule="auto"/>
        <w:jc w:val="both"/>
        <w:rPr>
          <w:rFonts w:ascii="Times New Roman" w:hAnsi="Times New Roman" w:cs="Times New Roman"/>
          <w:sz w:val="24"/>
          <w:szCs w:val="24"/>
        </w:rPr>
      </w:pPr>
      <w:r w:rsidRPr="000A0CC8">
        <w:rPr>
          <w:rFonts w:ascii="Times New Roman" w:hAnsi="Times New Roman" w:cs="Times New Roman"/>
          <w:sz w:val="24"/>
          <w:szCs w:val="24"/>
        </w:rPr>
        <w:t xml:space="preserve">                    </w:t>
      </w:r>
      <w:r w:rsidR="00437B73">
        <w:rPr>
          <w:rFonts w:ascii="Times New Roman" w:hAnsi="Times New Roman" w:cs="Times New Roman"/>
          <w:sz w:val="24"/>
          <w:szCs w:val="24"/>
        </w:rPr>
        <w:t xml:space="preserve">                              </w:t>
      </w:r>
      <w:r w:rsidRPr="000A0CC8">
        <w:rPr>
          <w:rFonts w:ascii="Times New Roman" w:hAnsi="Times New Roman" w:cs="Times New Roman"/>
          <w:sz w:val="24"/>
          <w:szCs w:val="24"/>
        </w:rPr>
        <w:t xml:space="preserve">    (подпись)                                   (Ф.И.О.)</w:t>
      </w:r>
    </w:p>
    <w:p w:rsidR="000A0CC8" w:rsidRPr="000A0CC8" w:rsidRDefault="000A0CC8" w:rsidP="00437B73">
      <w:pPr>
        <w:pStyle w:val="31"/>
        <w:jc w:val="right"/>
        <w:rPr>
          <w:rFonts w:ascii="Times New Roman" w:hAnsi="Times New Roman"/>
          <w:b w:val="0"/>
          <w:sz w:val="24"/>
          <w:szCs w:val="24"/>
        </w:rPr>
      </w:pPr>
      <w:r w:rsidRPr="000A0CC8">
        <w:rPr>
          <w:rFonts w:ascii="Times New Roman" w:eastAsia="Courier New" w:hAnsi="Times New Roman"/>
          <w:sz w:val="24"/>
          <w:szCs w:val="24"/>
        </w:rPr>
        <w:br w:type="page"/>
      </w:r>
      <w:r w:rsidRPr="000A0CC8">
        <w:rPr>
          <w:rFonts w:ascii="Times New Roman" w:hAnsi="Times New Roman"/>
          <w:b w:val="0"/>
          <w:bCs/>
          <w:sz w:val="24"/>
          <w:szCs w:val="24"/>
        </w:rPr>
        <w:lastRenderedPageBreak/>
        <w:t>Приложение № 2</w:t>
      </w:r>
    </w:p>
    <w:p w:rsidR="000A0CC8" w:rsidRPr="000A0CC8" w:rsidRDefault="000A0CC8" w:rsidP="00437B73">
      <w:pPr>
        <w:pStyle w:val="ConsNormal"/>
        <w:tabs>
          <w:tab w:val="num" w:pos="426"/>
        </w:tabs>
        <w:ind w:right="0" w:firstLine="0"/>
        <w:jc w:val="right"/>
        <w:rPr>
          <w:rFonts w:ascii="Times New Roman" w:hAnsi="Times New Roman" w:cs="Times New Roman"/>
          <w:sz w:val="24"/>
          <w:szCs w:val="24"/>
        </w:rPr>
      </w:pPr>
      <w:r w:rsidRPr="000A0CC8">
        <w:rPr>
          <w:rFonts w:ascii="Times New Roman" w:hAnsi="Times New Roman" w:cs="Times New Roman"/>
          <w:sz w:val="24"/>
          <w:szCs w:val="24"/>
        </w:rPr>
        <w:t>к Административному регламенту</w:t>
      </w:r>
    </w:p>
    <w:p w:rsidR="00437B73" w:rsidRDefault="000A0CC8" w:rsidP="00437B73">
      <w:pPr>
        <w:spacing w:after="0" w:line="240" w:lineRule="auto"/>
        <w:jc w:val="right"/>
        <w:rPr>
          <w:rFonts w:ascii="Times New Roman" w:hAnsi="Times New Roman" w:cs="Times New Roman"/>
          <w:bCs/>
          <w:sz w:val="24"/>
          <w:szCs w:val="24"/>
        </w:rPr>
      </w:pPr>
      <w:r w:rsidRPr="000A0CC8">
        <w:rPr>
          <w:rFonts w:ascii="Times New Roman" w:hAnsi="Times New Roman" w:cs="Times New Roman"/>
          <w:bCs/>
          <w:sz w:val="24"/>
          <w:szCs w:val="24"/>
        </w:rPr>
        <w:t xml:space="preserve">администрации </w:t>
      </w:r>
      <w:r w:rsidRPr="000A0CC8">
        <w:rPr>
          <w:rFonts w:ascii="Times New Roman" w:hAnsi="Times New Roman" w:cs="Times New Roman"/>
          <w:sz w:val="24"/>
          <w:szCs w:val="24"/>
        </w:rPr>
        <w:t xml:space="preserve"> Урмарского муниципального круга</w:t>
      </w:r>
      <w:r w:rsidRPr="000A0CC8">
        <w:rPr>
          <w:rFonts w:ascii="Times New Roman" w:hAnsi="Times New Roman" w:cs="Times New Roman"/>
          <w:bCs/>
          <w:sz w:val="24"/>
          <w:szCs w:val="24"/>
        </w:rPr>
        <w:t xml:space="preserve"> </w:t>
      </w:r>
    </w:p>
    <w:p w:rsidR="00437B73" w:rsidRDefault="000A0CC8" w:rsidP="00437B73">
      <w:pPr>
        <w:spacing w:after="0" w:line="240" w:lineRule="auto"/>
        <w:jc w:val="right"/>
        <w:rPr>
          <w:rFonts w:ascii="Times New Roman" w:hAnsi="Times New Roman" w:cs="Times New Roman"/>
          <w:bCs/>
          <w:sz w:val="24"/>
          <w:szCs w:val="24"/>
        </w:rPr>
      </w:pPr>
      <w:r w:rsidRPr="000A0CC8">
        <w:rPr>
          <w:rFonts w:ascii="Times New Roman" w:hAnsi="Times New Roman" w:cs="Times New Roman"/>
          <w:bCs/>
          <w:sz w:val="24"/>
          <w:szCs w:val="24"/>
        </w:rPr>
        <w:t xml:space="preserve">Чувашской Республики по предоставлению </w:t>
      </w:r>
    </w:p>
    <w:p w:rsidR="00437B73" w:rsidRDefault="000A0CC8" w:rsidP="00437B73">
      <w:pPr>
        <w:spacing w:after="0" w:line="240" w:lineRule="auto"/>
        <w:jc w:val="right"/>
        <w:rPr>
          <w:rFonts w:ascii="Times New Roman" w:hAnsi="Times New Roman" w:cs="Times New Roman"/>
          <w:bCs/>
          <w:sz w:val="24"/>
          <w:szCs w:val="24"/>
        </w:rPr>
      </w:pPr>
      <w:r w:rsidRPr="000A0CC8">
        <w:rPr>
          <w:rFonts w:ascii="Times New Roman" w:hAnsi="Times New Roman" w:cs="Times New Roman"/>
          <w:bCs/>
          <w:sz w:val="24"/>
          <w:szCs w:val="24"/>
        </w:rPr>
        <w:t xml:space="preserve">муниципальной услуги «Предоставление земельного участка, </w:t>
      </w:r>
    </w:p>
    <w:p w:rsidR="00437B73" w:rsidRDefault="000A0CC8" w:rsidP="00437B73">
      <w:pPr>
        <w:spacing w:after="0" w:line="240" w:lineRule="auto"/>
        <w:jc w:val="right"/>
        <w:rPr>
          <w:rFonts w:ascii="Times New Roman" w:hAnsi="Times New Roman" w:cs="Times New Roman"/>
          <w:bCs/>
          <w:sz w:val="24"/>
          <w:szCs w:val="24"/>
        </w:rPr>
      </w:pPr>
      <w:r w:rsidRPr="000A0CC8">
        <w:rPr>
          <w:rFonts w:ascii="Times New Roman" w:hAnsi="Times New Roman" w:cs="Times New Roman"/>
          <w:bCs/>
          <w:sz w:val="24"/>
          <w:szCs w:val="24"/>
        </w:rPr>
        <w:t xml:space="preserve">находящегося в муниципальной собственности, </w:t>
      </w:r>
    </w:p>
    <w:p w:rsidR="00437B73" w:rsidRDefault="000A0CC8" w:rsidP="00437B73">
      <w:pPr>
        <w:spacing w:after="0" w:line="240" w:lineRule="auto"/>
        <w:jc w:val="right"/>
        <w:rPr>
          <w:rFonts w:ascii="Times New Roman" w:hAnsi="Times New Roman" w:cs="Times New Roman"/>
          <w:bCs/>
          <w:sz w:val="24"/>
          <w:szCs w:val="24"/>
        </w:rPr>
      </w:pPr>
      <w:r w:rsidRPr="000A0CC8">
        <w:rPr>
          <w:rFonts w:ascii="Times New Roman" w:hAnsi="Times New Roman" w:cs="Times New Roman"/>
          <w:bCs/>
          <w:sz w:val="24"/>
          <w:szCs w:val="24"/>
        </w:rPr>
        <w:t xml:space="preserve">либо земельного участка, государственная собственность </w:t>
      </w:r>
      <w:proofErr w:type="gramStart"/>
      <w:r w:rsidRPr="000A0CC8">
        <w:rPr>
          <w:rFonts w:ascii="Times New Roman" w:hAnsi="Times New Roman" w:cs="Times New Roman"/>
          <w:bCs/>
          <w:sz w:val="24"/>
          <w:szCs w:val="24"/>
        </w:rPr>
        <w:t>на</w:t>
      </w:r>
      <w:proofErr w:type="gramEnd"/>
      <w:r w:rsidRPr="000A0CC8">
        <w:rPr>
          <w:rFonts w:ascii="Times New Roman" w:hAnsi="Times New Roman" w:cs="Times New Roman"/>
          <w:bCs/>
          <w:sz w:val="24"/>
          <w:szCs w:val="24"/>
        </w:rPr>
        <w:t xml:space="preserve"> </w:t>
      </w:r>
    </w:p>
    <w:p w:rsidR="000A0CC8" w:rsidRPr="000A0CC8" w:rsidRDefault="000A0CC8" w:rsidP="00437B73">
      <w:pPr>
        <w:spacing w:after="0" w:line="240" w:lineRule="auto"/>
        <w:jc w:val="right"/>
        <w:rPr>
          <w:rFonts w:ascii="Times New Roman" w:hAnsi="Times New Roman" w:cs="Times New Roman"/>
          <w:bCs/>
          <w:sz w:val="24"/>
          <w:szCs w:val="24"/>
        </w:rPr>
      </w:pPr>
      <w:proofErr w:type="gramStart"/>
      <w:r w:rsidRPr="000A0CC8">
        <w:rPr>
          <w:rFonts w:ascii="Times New Roman" w:hAnsi="Times New Roman" w:cs="Times New Roman"/>
          <w:bCs/>
          <w:sz w:val="24"/>
          <w:szCs w:val="24"/>
        </w:rPr>
        <w:t>который</w:t>
      </w:r>
      <w:proofErr w:type="gramEnd"/>
      <w:r w:rsidRPr="000A0CC8">
        <w:rPr>
          <w:rFonts w:ascii="Times New Roman" w:hAnsi="Times New Roman" w:cs="Times New Roman"/>
          <w:bCs/>
          <w:sz w:val="24"/>
          <w:szCs w:val="24"/>
        </w:rPr>
        <w:t xml:space="preserve"> не разграничена, на торгах»</w:t>
      </w:r>
    </w:p>
    <w:p w:rsidR="000A0CC8" w:rsidRPr="000A0CC8" w:rsidRDefault="000A0CC8" w:rsidP="00437B73">
      <w:pPr>
        <w:spacing w:line="240" w:lineRule="auto"/>
        <w:jc w:val="right"/>
        <w:rPr>
          <w:rFonts w:ascii="Times New Roman" w:hAnsi="Times New Roman" w:cs="Times New Roman"/>
          <w:sz w:val="24"/>
          <w:szCs w:val="24"/>
        </w:rPr>
      </w:pPr>
    </w:p>
    <w:p w:rsidR="000A0CC8" w:rsidRPr="000A0CC8" w:rsidRDefault="000A0CC8" w:rsidP="000A0CC8">
      <w:pPr>
        <w:spacing w:line="240" w:lineRule="auto"/>
        <w:jc w:val="both"/>
        <w:rPr>
          <w:rFonts w:ascii="Times New Roman" w:hAnsi="Times New Roman" w:cs="Times New Roman"/>
          <w:sz w:val="24"/>
          <w:szCs w:val="24"/>
        </w:rPr>
      </w:pPr>
    </w:p>
    <w:p w:rsidR="00437B73" w:rsidRPr="000A0CC8" w:rsidRDefault="000A0CC8" w:rsidP="00437B73">
      <w:pPr>
        <w:spacing w:line="240" w:lineRule="auto"/>
        <w:jc w:val="center"/>
        <w:rPr>
          <w:rFonts w:ascii="Times New Roman" w:hAnsi="Times New Roman" w:cs="Times New Roman"/>
          <w:sz w:val="24"/>
          <w:szCs w:val="24"/>
        </w:rPr>
      </w:pPr>
      <w:r w:rsidRPr="000A0CC8">
        <w:rPr>
          <w:rFonts w:ascii="Times New Roman" w:hAnsi="Times New Roman" w:cs="Times New Roman"/>
          <w:sz w:val="24"/>
          <w:szCs w:val="24"/>
        </w:rPr>
        <w:t>Перечень признаков заявителей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616"/>
        <w:gridCol w:w="6520"/>
      </w:tblGrid>
      <w:tr w:rsidR="000A0CC8" w:rsidRPr="000A0CC8" w:rsidTr="00437B73">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uppressAutoHyphens/>
              <w:spacing w:line="240" w:lineRule="auto"/>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 xml:space="preserve">Признак заявителя </w:t>
            </w:r>
          </w:p>
        </w:tc>
        <w:tc>
          <w:tcPr>
            <w:tcW w:w="616" w:type="dxa"/>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pacing w:line="240" w:lineRule="auto"/>
              <w:jc w:val="both"/>
              <w:rPr>
                <w:rFonts w:ascii="Times New Roman" w:eastAsia="Calibri"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uppressAutoHyphens/>
              <w:spacing w:line="240" w:lineRule="auto"/>
              <w:ind w:firstLine="709"/>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 xml:space="preserve">Значения признака заявителя </w:t>
            </w:r>
            <w:r w:rsidRPr="000A0CC8">
              <w:rPr>
                <w:rFonts w:ascii="Times New Roman" w:hAnsi="Times New Roman" w:cs="Times New Roman"/>
                <w:sz w:val="24"/>
                <w:szCs w:val="24"/>
              </w:rPr>
              <w:br/>
            </w:r>
          </w:p>
        </w:tc>
      </w:tr>
      <w:tr w:rsidR="000A0CC8" w:rsidRPr="000A0CC8" w:rsidTr="00437B73">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0A0CC8" w:rsidRPr="000A0CC8" w:rsidRDefault="000A0CC8" w:rsidP="000A0CC8">
            <w:pPr>
              <w:spacing w:line="240" w:lineRule="auto"/>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Статус заявителя</w:t>
            </w:r>
          </w:p>
          <w:p w:rsidR="000A0CC8" w:rsidRPr="000A0CC8" w:rsidRDefault="000A0CC8" w:rsidP="000A0CC8">
            <w:pPr>
              <w:suppressAutoHyphens/>
              <w:spacing w:line="240" w:lineRule="auto"/>
              <w:ind w:firstLine="709"/>
              <w:jc w:val="both"/>
              <w:rPr>
                <w:rFonts w:ascii="Times New Roman" w:eastAsia="Times New Roman" w:hAnsi="Times New Roman" w:cs="Times New Roman"/>
                <w:kern w:val="2"/>
                <w:sz w:val="24"/>
                <w:szCs w:val="24"/>
                <w:lang w:eastAsia="ar-SA"/>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uppressAutoHyphens/>
              <w:spacing w:line="240" w:lineRule="auto"/>
              <w:ind w:left="-201"/>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 xml:space="preserve">   1</w:t>
            </w:r>
          </w:p>
        </w:tc>
        <w:tc>
          <w:tcPr>
            <w:tcW w:w="6520" w:type="dxa"/>
            <w:tcBorders>
              <w:top w:val="single" w:sz="4" w:space="0" w:color="auto"/>
              <w:left w:val="single" w:sz="4" w:space="0" w:color="auto"/>
              <w:bottom w:val="single" w:sz="4" w:space="0" w:color="auto"/>
              <w:right w:val="single" w:sz="4" w:space="0" w:color="auto"/>
            </w:tcBorders>
            <w:hideMark/>
          </w:tcPr>
          <w:p w:rsidR="000A0CC8" w:rsidRPr="000A0CC8" w:rsidRDefault="000A0CC8" w:rsidP="000A0CC8">
            <w:pPr>
              <w:suppressAutoHyphens/>
              <w:spacing w:line="240" w:lineRule="auto"/>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на торгах</w:t>
            </w:r>
          </w:p>
        </w:tc>
      </w:tr>
      <w:tr w:rsidR="000A0CC8" w:rsidRPr="000A0CC8" w:rsidTr="00437B73">
        <w:trPr>
          <w:trHeight w:val="1104"/>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uppressAutoHyphens/>
              <w:spacing w:line="240" w:lineRule="auto"/>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 xml:space="preserve">Цель обращения </w:t>
            </w:r>
          </w:p>
        </w:tc>
        <w:tc>
          <w:tcPr>
            <w:tcW w:w="616" w:type="dxa"/>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uppressAutoHyphens/>
              <w:spacing w:line="240" w:lineRule="auto"/>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0A0CC8" w:rsidRPr="000A0CC8" w:rsidRDefault="000A0CC8" w:rsidP="000A0CC8">
            <w:pPr>
              <w:suppressAutoHyphens/>
              <w:spacing w:line="240" w:lineRule="auto"/>
              <w:jc w:val="both"/>
              <w:rPr>
                <w:rFonts w:ascii="Times New Roman" w:eastAsia="Times New Roman" w:hAnsi="Times New Roman" w:cs="Times New Roman"/>
                <w:kern w:val="2"/>
                <w:sz w:val="24"/>
                <w:szCs w:val="24"/>
                <w:lang w:eastAsia="ar-SA"/>
              </w:rPr>
            </w:pPr>
            <w:r w:rsidRPr="000A0CC8">
              <w:rPr>
                <w:rFonts w:ascii="Times New Roman" w:hAnsi="Times New Roman" w:cs="Times New Roman"/>
                <w:color w:val="000000"/>
                <w:sz w:val="24"/>
                <w:szCs w:val="24"/>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 (</w:t>
            </w:r>
            <w:r w:rsidRPr="000A0CC8">
              <w:rPr>
                <w:rFonts w:ascii="Times New Roman" w:hAnsi="Times New Roman" w:cs="Times New Roman"/>
                <w:sz w:val="24"/>
                <w:szCs w:val="24"/>
              </w:rPr>
              <w:t xml:space="preserve">заключение договора аренды либо договора купли-продажи земельного участка); </w:t>
            </w:r>
          </w:p>
        </w:tc>
      </w:tr>
      <w:tr w:rsidR="000A0CC8" w:rsidRPr="000A0CC8" w:rsidTr="00437B73">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pacing w:line="240" w:lineRule="auto"/>
              <w:jc w:val="both"/>
              <w:rPr>
                <w:rFonts w:ascii="Times New Roman" w:eastAsia="Times New Roman" w:hAnsi="Times New Roman" w:cs="Times New Roman"/>
                <w:kern w:val="2"/>
                <w:sz w:val="24"/>
                <w:szCs w:val="24"/>
                <w:lang w:eastAsia="ar-SA"/>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0A0CC8" w:rsidRPr="000A0CC8" w:rsidRDefault="000A0CC8" w:rsidP="000A0CC8">
            <w:pPr>
              <w:suppressAutoHyphens/>
              <w:spacing w:line="240" w:lineRule="auto"/>
              <w:jc w:val="both"/>
              <w:rPr>
                <w:rFonts w:ascii="Times New Roman" w:eastAsia="Times New Roman" w:hAnsi="Times New Roman" w:cs="Times New Roman"/>
                <w:kern w:val="2"/>
                <w:sz w:val="24"/>
                <w:szCs w:val="24"/>
                <w:lang w:eastAsia="ar-SA"/>
              </w:rPr>
            </w:pPr>
            <w:r w:rsidRPr="000A0CC8">
              <w:rPr>
                <w:rFonts w:ascii="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0A0CC8" w:rsidRPr="000A0CC8" w:rsidRDefault="000A0CC8" w:rsidP="000A0CC8">
            <w:pPr>
              <w:suppressAutoHyphens/>
              <w:spacing w:line="240" w:lineRule="auto"/>
              <w:jc w:val="both"/>
              <w:rPr>
                <w:rFonts w:ascii="Times New Roman" w:eastAsia="Times New Roman" w:hAnsi="Times New Roman" w:cs="Times New Roman"/>
                <w:color w:val="000000"/>
                <w:kern w:val="2"/>
                <w:sz w:val="24"/>
                <w:szCs w:val="24"/>
                <w:lang w:eastAsia="ar-SA"/>
              </w:rPr>
            </w:pPr>
            <w:r w:rsidRPr="000A0CC8">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0A0CC8" w:rsidRPr="000A0CC8" w:rsidRDefault="000A0CC8" w:rsidP="000A0CC8">
      <w:pPr>
        <w:pStyle w:val="31"/>
        <w:jc w:val="both"/>
        <w:rPr>
          <w:rFonts w:ascii="Times New Roman" w:hAnsi="Times New Roman"/>
          <w:kern w:val="2"/>
          <w:sz w:val="24"/>
          <w:szCs w:val="24"/>
          <w:lang w:eastAsia="ar-SA"/>
        </w:rPr>
      </w:pP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0A0CC8">
      <w:pPr>
        <w:spacing w:line="240" w:lineRule="auto"/>
        <w:jc w:val="both"/>
        <w:rPr>
          <w:rFonts w:ascii="Times New Roman" w:hAnsi="Times New Roman" w:cs="Times New Roman"/>
          <w:sz w:val="24"/>
          <w:szCs w:val="24"/>
        </w:rPr>
      </w:pPr>
    </w:p>
    <w:p w:rsidR="000A0CC8" w:rsidRPr="000A0CC8" w:rsidRDefault="000A0CC8" w:rsidP="00437B73">
      <w:pPr>
        <w:spacing w:after="0" w:line="240" w:lineRule="auto"/>
        <w:jc w:val="both"/>
        <w:rPr>
          <w:rFonts w:ascii="Times New Roman" w:hAnsi="Times New Roman" w:cs="Times New Roman"/>
          <w:bCs/>
          <w:sz w:val="24"/>
          <w:szCs w:val="24"/>
        </w:rPr>
      </w:pPr>
      <w:r w:rsidRPr="000A0CC8">
        <w:rPr>
          <w:rFonts w:ascii="Times New Roman" w:hAnsi="Times New Roman" w:cs="Times New Roman"/>
          <w:sz w:val="24"/>
          <w:szCs w:val="24"/>
        </w:rPr>
        <w:br w:type="page"/>
      </w:r>
      <w:r w:rsidR="00437B73">
        <w:rPr>
          <w:rFonts w:ascii="Times New Roman" w:hAnsi="Times New Roman" w:cs="Times New Roman"/>
          <w:sz w:val="24"/>
          <w:szCs w:val="24"/>
        </w:rPr>
        <w:lastRenderedPageBreak/>
        <w:tab/>
      </w:r>
      <w:r w:rsidR="00437B73">
        <w:rPr>
          <w:rFonts w:ascii="Times New Roman" w:hAnsi="Times New Roman" w:cs="Times New Roman"/>
          <w:sz w:val="24"/>
          <w:szCs w:val="24"/>
        </w:rPr>
        <w:tab/>
      </w:r>
      <w:r w:rsidR="00437B73">
        <w:rPr>
          <w:rFonts w:ascii="Times New Roman" w:hAnsi="Times New Roman" w:cs="Times New Roman"/>
          <w:sz w:val="24"/>
          <w:szCs w:val="24"/>
        </w:rPr>
        <w:tab/>
      </w:r>
      <w:r w:rsidR="00437B73">
        <w:rPr>
          <w:rFonts w:ascii="Times New Roman" w:hAnsi="Times New Roman" w:cs="Times New Roman"/>
          <w:sz w:val="24"/>
          <w:szCs w:val="24"/>
        </w:rPr>
        <w:tab/>
      </w:r>
      <w:r w:rsidR="00437B73">
        <w:rPr>
          <w:rFonts w:ascii="Times New Roman" w:hAnsi="Times New Roman" w:cs="Times New Roman"/>
          <w:sz w:val="24"/>
          <w:szCs w:val="24"/>
        </w:rPr>
        <w:tab/>
      </w:r>
      <w:r w:rsidR="00437B73">
        <w:rPr>
          <w:rFonts w:ascii="Times New Roman" w:hAnsi="Times New Roman" w:cs="Times New Roman"/>
          <w:sz w:val="24"/>
          <w:szCs w:val="24"/>
        </w:rPr>
        <w:tab/>
        <w:t xml:space="preserve">    </w:t>
      </w:r>
      <w:r w:rsidRPr="000A0CC8">
        <w:rPr>
          <w:rFonts w:ascii="Times New Roman" w:hAnsi="Times New Roman" w:cs="Times New Roman"/>
          <w:bCs/>
          <w:sz w:val="24"/>
          <w:szCs w:val="24"/>
        </w:rPr>
        <w:t>Приложение № 3</w:t>
      </w:r>
    </w:p>
    <w:p w:rsidR="000A0CC8" w:rsidRPr="000A0CC8" w:rsidRDefault="00437B73" w:rsidP="00437B73">
      <w:pPr>
        <w:pStyle w:val="ConsNormal"/>
        <w:tabs>
          <w:tab w:val="num" w:pos="426"/>
        </w:tabs>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0CC8" w:rsidRPr="000A0CC8">
        <w:rPr>
          <w:rFonts w:ascii="Times New Roman" w:hAnsi="Times New Roman" w:cs="Times New Roman"/>
          <w:sz w:val="24"/>
          <w:szCs w:val="24"/>
        </w:rPr>
        <w:t>к Административному регламенту</w:t>
      </w:r>
    </w:p>
    <w:p w:rsidR="000A0CC8" w:rsidRPr="000A0CC8" w:rsidRDefault="000A0CC8" w:rsidP="00437B73">
      <w:pPr>
        <w:spacing w:after="0" w:line="240" w:lineRule="auto"/>
        <w:ind w:left="4536"/>
        <w:jc w:val="both"/>
        <w:rPr>
          <w:rFonts w:ascii="Times New Roman" w:hAnsi="Times New Roman" w:cs="Times New Roman"/>
          <w:bCs/>
          <w:sz w:val="24"/>
          <w:szCs w:val="24"/>
        </w:rPr>
      </w:pPr>
      <w:r w:rsidRPr="000A0CC8">
        <w:rPr>
          <w:rFonts w:ascii="Times New Roman" w:hAnsi="Times New Roman" w:cs="Times New Roman"/>
          <w:bCs/>
          <w:sz w:val="24"/>
          <w:szCs w:val="24"/>
        </w:rPr>
        <w:t xml:space="preserve">администрации </w:t>
      </w:r>
      <w:r w:rsidRPr="000A0CC8">
        <w:rPr>
          <w:rFonts w:ascii="Times New Roman" w:hAnsi="Times New Roman" w:cs="Times New Roman"/>
          <w:sz w:val="24"/>
          <w:szCs w:val="24"/>
        </w:rPr>
        <w:t xml:space="preserve"> Урмарского муниципальн</w:t>
      </w:r>
      <w:r w:rsidRPr="000A0CC8">
        <w:rPr>
          <w:rFonts w:ascii="Times New Roman" w:hAnsi="Times New Roman" w:cs="Times New Roman"/>
          <w:sz w:val="24"/>
          <w:szCs w:val="24"/>
        </w:rPr>
        <w:t>о</w:t>
      </w:r>
      <w:r w:rsidRPr="000A0CC8">
        <w:rPr>
          <w:rFonts w:ascii="Times New Roman" w:hAnsi="Times New Roman" w:cs="Times New Roman"/>
          <w:sz w:val="24"/>
          <w:szCs w:val="24"/>
        </w:rPr>
        <w:t>го круга</w:t>
      </w:r>
      <w:r w:rsidRPr="000A0CC8">
        <w:rPr>
          <w:rFonts w:ascii="Times New Roman" w:hAnsi="Times New Roman" w:cs="Times New Roman"/>
          <w:bCs/>
          <w:sz w:val="24"/>
          <w:szCs w:val="24"/>
        </w:rPr>
        <w:t xml:space="preserve"> Чувашской Республики по пред</w:t>
      </w:r>
      <w:r w:rsidRPr="000A0CC8">
        <w:rPr>
          <w:rFonts w:ascii="Times New Roman" w:hAnsi="Times New Roman" w:cs="Times New Roman"/>
          <w:bCs/>
          <w:sz w:val="24"/>
          <w:szCs w:val="24"/>
        </w:rPr>
        <w:t>о</w:t>
      </w:r>
      <w:r w:rsidRPr="000A0CC8">
        <w:rPr>
          <w:rFonts w:ascii="Times New Roman" w:hAnsi="Times New Roman" w:cs="Times New Roman"/>
          <w:bCs/>
          <w:sz w:val="24"/>
          <w:szCs w:val="24"/>
        </w:rPr>
        <w:t>ставлению муниципальной услуги «Пред</w:t>
      </w:r>
      <w:r w:rsidRPr="000A0CC8">
        <w:rPr>
          <w:rFonts w:ascii="Times New Roman" w:hAnsi="Times New Roman" w:cs="Times New Roman"/>
          <w:bCs/>
          <w:sz w:val="24"/>
          <w:szCs w:val="24"/>
        </w:rPr>
        <w:t>о</w:t>
      </w:r>
      <w:r w:rsidRPr="000A0CC8">
        <w:rPr>
          <w:rFonts w:ascii="Times New Roman" w:hAnsi="Times New Roman" w:cs="Times New Roman"/>
          <w:bCs/>
          <w:sz w:val="24"/>
          <w:szCs w:val="24"/>
        </w:rPr>
        <w:t>ставление земельного участка, находящегося в муниципальной собственности, либо з</w:t>
      </w:r>
      <w:r w:rsidRPr="000A0CC8">
        <w:rPr>
          <w:rFonts w:ascii="Times New Roman" w:hAnsi="Times New Roman" w:cs="Times New Roman"/>
          <w:bCs/>
          <w:sz w:val="24"/>
          <w:szCs w:val="24"/>
        </w:rPr>
        <w:t>е</w:t>
      </w:r>
      <w:r w:rsidRPr="000A0CC8">
        <w:rPr>
          <w:rFonts w:ascii="Times New Roman" w:hAnsi="Times New Roman" w:cs="Times New Roman"/>
          <w:bCs/>
          <w:sz w:val="24"/>
          <w:szCs w:val="24"/>
        </w:rPr>
        <w:t>мельного участка, государственная со</w:t>
      </w:r>
      <w:r w:rsidRPr="000A0CC8">
        <w:rPr>
          <w:rFonts w:ascii="Times New Roman" w:hAnsi="Times New Roman" w:cs="Times New Roman"/>
          <w:bCs/>
          <w:sz w:val="24"/>
          <w:szCs w:val="24"/>
        </w:rPr>
        <w:t>б</w:t>
      </w:r>
      <w:r w:rsidRPr="000A0CC8">
        <w:rPr>
          <w:rFonts w:ascii="Times New Roman" w:hAnsi="Times New Roman" w:cs="Times New Roman"/>
          <w:bCs/>
          <w:sz w:val="24"/>
          <w:szCs w:val="24"/>
        </w:rPr>
        <w:t>ственность на который не разграничена, на торгах»</w:t>
      </w:r>
    </w:p>
    <w:p w:rsidR="000A0CC8" w:rsidRPr="000A0CC8" w:rsidRDefault="000A0CC8" w:rsidP="000A0CC8">
      <w:pPr>
        <w:pStyle w:val="affffffff0"/>
        <w:jc w:val="both"/>
        <w:rPr>
          <w:rFonts w:ascii="Times New Roman" w:hAnsi="Times New Roman"/>
          <w:sz w:val="24"/>
          <w:szCs w:val="24"/>
        </w:rPr>
      </w:pP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i/>
          <w:sz w:val="24"/>
          <w:szCs w:val="24"/>
        </w:rPr>
      </w:pPr>
      <w:r w:rsidRPr="000A0CC8">
        <w:rPr>
          <w:rFonts w:ascii="Times New Roman" w:hAnsi="Times New Roman" w:cs="Times New Roman"/>
          <w:sz w:val="24"/>
          <w:szCs w:val="24"/>
          <w:lang w:eastAsia="zh-CN"/>
        </w:rPr>
        <w:t>Главе Урмарского муниципального округа</w:t>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sz w:val="24"/>
          <w:szCs w:val="24"/>
          <w:lang w:eastAsia="zh-CN"/>
        </w:rPr>
      </w:pPr>
      <w:r w:rsidRPr="000A0CC8">
        <w:rPr>
          <w:rFonts w:ascii="Times New Roman" w:hAnsi="Times New Roman" w:cs="Times New Roman"/>
          <w:sz w:val="24"/>
          <w:szCs w:val="24"/>
          <w:lang w:eastAsia="zh-CN"/>
        </w:rPr>
        <w:t xml:space="preserve"> Чувашской Республики</w:t>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sz w:val="24"/>
          <w:szCs w:val="24"/>
          <w:lang w:eastAsia="zh-CN"/>
        </w:rPr>
      </w:pP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t>от _______________________________________</w:t>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position w:val="24"/>
          <w:sz w:val="24"/>
          <w:szCs w:val="24"/>
          <w:lang w:eastAsia="zh-CN"/>
        </w:rPr>
      </w:pPr>
      <w:r w:rsidRPr="000A0CC8">
        <w:rPr>
          <w:rFonts w:ascii="Times New Roman" w:hAnsi="Times New Roman" w:cs="Times New Roman"/>
          <w:position w:val="24"/>
          <w:sz w:val="24"/>
          <w:szCs w:val="24"/>
          <w:lang w:eastAsia="zh-CN"/>
        </w:rPr>
        <w:t>Ф.И.О., полностью</w:t>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sz w:val="24"/>
          <w:szCs w:val="24"/>
          <w:lang w:eastAsia="zh-CN"/>
        </w:rPr>
      </w:pPr>
      <w:r w:rsidRPr="000A0CC8">
        <w:rPr>
          <w:rFonts w:ascii="Times New Roman" w:hAnsi="Times New Roman" w:cs="Times New Roman"/>
          <w:sz w:val="24"/>
          <w:szCs w:val="24"/>
          <w:lang w:eastAsia="zh-CN"/>
        </w:rPr>
        <w:tab/>
        <w:t xml:space="preserve">                ______________________________________</w:t>
      </w:r>
      <w:r w:rsidRPr="000A0CC8">
        <w:rPr>
          <w:rFonts w:ascii="Times New Roman" w:hAnsi="Times New Roman" w:cs="Times New Roman"/>
          <w:sz w:val="24"/>
          <w:szCs w:val="24"/>
          <w:lang w:eastAsia="zh-CN"/>
        </w:rPr>
        <w:tab/>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sz w:val="24"/>
          <w:szCs w:val="24"/>
          <w:lang w:eastAsia="zh-CN"/>
        </w:rPr>
      </w:pPr>
      <w:proofErr w:type="gramStart"/>
      <w:r w:rsidRPr="000A0CC8">
        <w:rPr>
          <w:rFonts w:ascii="Times New Roman" w:hAnsi="Times New Roman" w:cs="Times New Roman"/>
          <w:sz w:val="24"/>
          <w:szCs w:val="24"/>
          <w:lang w:eastAsia="zh-CN"/>
        </w:rPr>
        <w:t>зарегистрированного</w:t>
      </w:r>
      <w:proofErr w:type="gramEnd"/>
      <w:r w:rsidRPr="000A0CC8">
        <w:rPr>
          <w:rFonts w:ascii="Times New Roman" w:hAnsi="Times New Roman" w:cs="Times New Roman"/>
          <w:sz w:val="24"/>
          <w:szCs w:val="24"/>
          <w:lang w:eastAsia="zh-CN"/>
        </w:rPr>
        <w:t xml:space="preserve"> (-ой) по адресу:</w:t>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sz w:val="24"/>
          <w:szCs w:val="24"/>
          <w:lang w:eastAsia="zh-CN"/>
        </w:rPr>
      </w:pPr>
      <w:r w:rsidRPr="000A0CC8">
        <w:rPr>
          <w:rFonts w:ascii="Times New Roman" w:hAnsi="Times New Roman" w:cs="Times New Roman"/>
          <w:sz w:val="24"/>
          <w:szCs w:val="24"/>
          <w:lang w:eastAsia="zh-CN"/>
        </w:rPr>
        <w:tab/>
        <w:t>_________________________________________</w:t>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sz w:val="24"/>
          <w:szCs w:val="24"/>
          <w:lang w:eastAsia="ar-SA"/>
        </w:rPr>
      </w:pP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r>
      <w:r w:rsidRPr="000A0CC8">
        <w:rPr>
          <w:rFonts w:ascii="Times New Roman" w:hAnsi="Times New Roman" w:cs="Times New Roman"/>
          <w:sz w:val="24"/>
          <w:szCs w:val="24"/>
          <w:lang w:eastAsia="zh-CN"/>
        </w:rPr>
        <w:tab/>
        <w:t>_________________________________________</w:t>
      </w:r>
    </w:p>
    <w:p w:rsidR="000A0CC8" w:rsidRPr="000A0CC8" w:rsidRDefault="000A0CC8" w:rsidP="00437B73">
      <w:pPr>
        <w:widowControl w:val="0"/>
        <w:autoSpaceDE w:val="0"/>
        <w:spacing w:after="0" w:line="240" w:lineRule="auto"/>
        <w:jc w:val="right"/>
        <w:textAlignment w:val="baseline"/>
        <w:rPr>
          <w:rFonts w:ascii="Times New Roman" w:hAnsi="Times New Roman" w:cs="Times New Roman"/>
          <w:sz w:val="24"/>
          <w:szCs w:val="24"/>
        </w:rPr>
      </w:pPr>
      <w:r w:rsidRPr="000A0CC8">
        <w:rPr>
          <w:rFonts w:ascii="Times New Roman" w:hAnsi="Times New Roman" w:cs="Times New Roman"/>
          <w:sz w:val="24"/>
          <w:szCs w:val="24"/>
        </w:rPr>
        <w:tab/>
      </w:r>
      <w:r w:rsidRPr="000A0CC8">
        <w:rPr>
          <w:rFonts w:ascii="Times New Roman" w:hAnsi="Times New Roman" w:cs="Times New Roman"/>
          <w:sz w:val="24"/>
          <w:szCs w:val="24"/>
        </w:rPr>
        <w:tab/>
      </w:r>
      <w:r w:rsidRPr="000A0CC8">
        <w:rPr>
          <w:rFonts w:ascii="Times New Roman" w:hAnsi="Times New Roman" w:cs="Times New Roman"/>
          <w:sz w:val="24"/>
          <w:szCs w:val="24"/>
        </w:rPr>
        <w:tab/>
      </w:r>
      <w:r w:rsidRPr="000A0CC8">
        <w:rPr>
          <w:rFonts w:ascii="Times New Roman" w:hAnsi="Times New Roman" w:cs="Times New Roman"/>
          <w:sz w:val="24"/>
          <w:szCs w:val="24"/>
        </w:rPr>
        <w:tab/>
      </w:r>
      <w:r w:rsidRPr="000A0CC8">
        <w:rPr>
          <w:rFonts w:ascii="Times New Roman" w:hAnsi="Times New Roman" w:cs="Times New Roman"/>
          <w:sz w:val="24"/>
          <w:szCs w:val="24"/>
        </w:rPr>
        <w:tab/>
        <w:t>телефон __________________________________</w:t>
      </w:r>
    </w:p>
    <w:p w:rsidR="000A0CC8" w:rsidRPr="000A0CC8" w:rsidRDefault="000A0CC8" w:rsidP="00437B73">
      <w:pPr>
        <w:keepNext/>
        <w:widowControl w:val="0"/>
        <w:autoSpaceDE w:val="0"/>
        <w:spacing w:line="240" w:lineRule="auto"/>
        <w:jc w:val="center"/>
        <w:textAlignment w:val="baseline"/>
        <w:rPr>
          <w:rFonts w:ascii="Times New Roman" w:hAnsi="Times New Roman" w:cs="Times New Roman"/>
          <w:sz w:val="24"/>
          <w:szCs w:val="24"/>
        </w:rPr>
      </w:pPr>
    </w:p>
    <w:p w:rsidR="000A0CC8" w:rsidRPr="000A0CC8" w:rsidRDefault="000A0CC8" w:rsidP="00437B73">
      <w:pPr>
        <w:widowControl w:val="0"/>
        <w:autoSpaceDE w:val="0"/>
        <w:spacing w:after="0" w:line="240" w:lineRule="auto"/>
        <w:jc w:val="center"/>
        <w:textAlignment w:val="baseline"/>
        <w:rPr>
          <w:rFonts w:ascii="Times New Roman" w:hAnsi="Times New Roman" w:cs="Times New Roman"/>
          <w:sz w:val="24"/>
          <w:szCs w:val="24"/>
          <w:lang w:eastAsia="zh-CN"/>
        </w:rPr>
      </w:pPr>
      <w:r w:rsidRPr="000A0CC8">
        <w:rPr>
          <w:rFonts w:ascii="Times New Roman" w:hAnsi="Times New Roman" w:cs="Times New Roman"/>
          <w:b/>
          <w:bCs/>
          <w:sz w:val="24"/>
          <w:szCs w:val="24"/>
        </w:rPr>
        <w:t>ЖАЛОБА</w:t>
      </w:r>
    </w:p>
    <w:p w:rsidR="000A0CC8" w:rsidRPr="000A0CC8" w:rsidRDefault="000A0CC8" w:rsidP="00437B73">
      <w:pPr>
        <w:widowControl w:val="0"/>
        <w:autoSpaceDE w:val="0"/>
        <w:spacing w:after="0" w:line="240" w:lineRule="auto"/>
        <w:jc w:val="center"/>
        <w:textAlignment w:val="baseline"/>
        <w:rPr>
          <w:rFonts w:ascii="Times New Roman" w:hAnsi="Times New Roman" w:cs="Times New Roman"/>
          <w:sz w:val="24"/>
          <w:szCs w:val="24"/>
          <w:lang w:eastAsia="zh-CN"/>
        </w:rPr>
      </w:pPr>
      <w:r w:rsidRPr="000A0CC8">
        <w:rPr>
          <w:rFonts w:ascii="Times New Roman" w:hAnsi="Times New Roman" w:cs="Times New Roman"/>
          <w:sz w:val="24"/>
          <w:szCs w:val="24"/>
          <w:lang w:eastAsia="zh-CN"/>
        </w:rPr>
        <w:t>на действия (бездействия) или решения, осуществленные (принятые)</w:t>
      </w:r>
    </w:p>
    <w:p w:rsidR="000A0CC8" w:rsidRPr="000A0CC8" w:rsidRDefault="000A0CC8" w:rsidP="00437B73">
      <w:pPr>
        <w:widowControl w:val="0"/>
        <w:autoSpaceDE w:val="0"/>
        <w:spacing w:after="0" w:line="240" w:lineRule="auto"/>
        <w:jc w:val="center"/>
        <w:textAlignment w:val="baseline"/>
        <w:rPr>
          <w:rFonts w:ascii="Times New Roman" w:hAnsi="Times New Roman" w:cs="Times New Roman"/>
          <w:sz w:val="24"/>
          <w:szCs w:val="24"/>
          <w:lang w:eastAsia="zh-CN"/>
        </w:rPr>
      </w:pPr>
      <w:r w:rsidRPr="000A0CC8">
        <w:rPr>
          <w:rFonts w:ascii="Times New Roman" w:hAnsi="Times New Roman" w:cs="Times New Roman"/>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0A0CC8" w:rsidRPr="000A0CC8" w:rsidTr="000A0CC8">
        <w:tc>
          <w:tcPr>
            <w:tcW w:w="9570" w:type="dxa"/>
            <w:tcBorders>
              <w:top w:val="nil"/>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Times New Roman" w:hAnsi="Times New Roman" w:cs="Times New Roman"/>
                <w:kern w:val="2"/>
                <w:sz w:val="24"/>
                <w:szCs w:val="24"/>
                <w:lang w:eastAsia="zh-CN"/>
              </w:rPr>
            </w:pPr>
          </w:p>
        </w:tc>
      </w:tr>
      <w:tr w:rsidR="000A0CC8" w:rsidRPr="000A0CC8" w:rsidTr="000A0CC8">
        <w:tc>
          <w:tcPr>
            <w:tcW w:w="9570" w:type="dxa"/>
            <w:tcBorders>
              <w:top w:val="single" w:sz="4" w:space="0" w:color="000000"/>
              <w:left w:val="nil"/>
              <w:bottom w:val="nil"/>
              <w:right w:val="nil"/>
            </w:tcBorders>
            <w:hideMark/>
          </w:tcPr>
          <w:p w:rsidR="000A0CC8" w:rsidRPr="000A0CC8" w:rsidRDefault="000A0CC8" w:rsidP="00437B73">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0A0CC8">
              <w:rPr>
                <w:rFonts w:ascii="Times New Roman" w:hAnsi="Times New Roman" w:cs="Times New Roman"/>
                <w:sz w:val="24"/>
                <w:szCs w:val="24"/>
                <w:lang w:eastAsia="zh-CN"/>
              </w:rPr>
              <w:t>(наименование структурного подразделения, должность, Ф.И.О. должностного лица администрации, на которое подается жалоба)</w:t>
            </w:r>
          </w:p>
        </w:tc>
      </w:tr>
    </w:tbl>
    <w:p w:rsidR="000A0CC8" w:rsidRPr="000A0CC8" w:rsidRDefault="000A0CC8" w:rsidP="00437B73">
      <w:pPr>
        <w:widowControl w:val="0"/>
        <w:autoSpaceDE w:val="0"/>
        <w:spacing w:after="0" w:line="240" w:lineRule="auto"/>
        <w:jc w:val="both"/>
        <w:textAlignment w:val="baseline"/>
        <w:rPr>
          <w:rFonts w:ascii="Times New Roman" w:eastAsia="Times New Roman" w:hAnsi="Times New Roman" w:cs="Times New Roman"/>
          <w:kern w:val="2"/>
          <w:sz w:val="24"/>
          <w:szCs w:val="24"/>
          <w:lang w:eastAsia="zh-CN"/>
        </w:rPr>
      </w:pPr>
      <w:r w:rsidRPr="000A0CC8">
        <w:rPr>
          <w:rFonts w:ascii="Times New Roman" w:hAnsi="Times New Roman" w:cs="Times New Roman"/>
          <w:sz w:val="24"/>
          <w:szCs w:val="24"/>
          <w:lang w:eastAsia="zh-CN"/>
        </w:rPr>
        <w:t>1. Предмет жалобы (краткое изложение обжалуемых действий (бездействий) или реш</w:t>
      </w:r>
      <w:r w:rsidRPr="000A0CC8">
        <w:rPr>
          <w:rFonts w:ascii="Times New Roman" w:hAnsi="Times New Roman" w:cs="Times New Roman"/>
          <w:sz w:val="24"/>
          <w:szCs w:val="24"/>
          <w:lang w:eastAsia="zh-CN"/>
        </w:rPr>
        <w:t>е</w:t>
      </w:r>
      <w:r w:rsidRPr="000A0CC8">
        <w:rPr>
          <w:rFonts w:ascii="Times New Roman" w:hAnsi="Times New Roman" w:cs="Times New Roman"/>
          <w:sz w:val="24"/>
          <w:szCs w:val="24"/>
          <w:lang w:eastAsia="zh-CN"/>
        </w:rPr>
        <w:t>ний)</w:t>
      </w:r>
    </w:p>
    <w:tbl>
      <w:tblPr>
        <w:tblW w:w="0" w:type="auto"/>
        <w:tblLayout w:type="fixed"/>
        <w:tblLook w:val="04A0" w:firstRow="1" w:lastRow="0" w:firstColumn="1" w:lastColumn="0" w:noHBand="0" w:noVBand="1"/>
      </w:tblPr>
      <w:tblGrid>
        <w:gridCol w:w="9570"/>
      </w:tblGrid>
      <w:tr w:rsidR="000A0CC8" w:rsidRPr="000A0CC8" w:rsidTr="000A0CC8">
        <w:tc>
          <w:tcPr>
            <w:tcW w:w="9570" w:type="dxa"/>
            <w:tcBorders>
              <w:top w:val="nil"/>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Times New Roman" w:hAnsi="Times New Roman" w:cs="Times New Roman"/>
                <w:kern w:val="2"/>
                <w:sz w:val="24"/>
                <w:szCs w:val="24"/>
                <w:lang w:eastAsia="zh-CN"/>
              </w:rPr>
            </w:pPr>
          </w:p>
        </w:tc>
      </w:tr>
      <w:tr w:rsidR="000A0CC8" w:rsidRPr="000A0CC8" w:rsidTr="000A0CC8">
        <w:tc>
          <w:tcPr>
            <w:tcW w:w="9570" w:type="dxa"/>
            <w:tcBorders>
              <w:top w:val="single" w:sz="4" w:space="0" w:color="000000"/>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Calibri" w:hAnsi="Times New Roman" w:cs="Times New Roman"/>
                <w:kern w:val="2"/>
                <w:sz w:val="24"/>
                <w:szCs w:val="24"/>
                <w:lang w:eastAsia="ar-SA"/>
              </w:rPr>
            </w:pPr>
          </w:p>
        </w:tc>
      </w:tr>
      <w:tr w:rsidR="000A0CC8" w:rsidRPr="000A0CC8" w:rsidTr="000A0CC8">
        <w:tc>
          <w:tcPr>
            <w:tcW w:w="9570" w:type="dxa"/>
            <w:tcBorders>
              <w:top w:val="single" w:sz="4" w:space="0" w:color="000000"/>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Calibri" w:hAnsi="Times New Roman" w:cs="Times New Roman"/>
                <w:kern w:val="2"/>
                <w:sz w:val="24"/>
                <w:szCs w:val="24"/>
                <w:lang w:eastAsia="ar-SA"/>
              </w:rPr>
            </w:pPr>
          </w:p>
        </w:tc>
      </w:tr>
    </w:tbl>
    <w:p w:rsidR="000A0CC8" w:rsidRPr="000A0CC8" w:rsidRDefault="000A0CC8" w:rsidP="00437B73">
      <w:pPr>
        <w:widowControl w:val="0"/>
        <w:autoSpaceDE w:val="0"/>
        <w:spacing w:after="0" w:line="240" w:lineRule="auto"/>
        <w:jc w:val="both"/>
        <w:textAlignment w:val="baseline"/>
        <w:rPr>
          <w:rFonts w:ascii="Times New Roman" w:eastAsia="Times New Roman" w:hAnsi="Times New Roman" w:cs="Times New Roman"/>
          <w:kern w:val="2"/>
          <w:sz w:val="24"/>
          <w:szCs w:val="24"/>
          <w:lang w:eastAsia="zh-CN"/>
        </w:rPr>
      </w:pPr>
      <w:r w:rsidRPr="000A0CC8">
        <w:rPr>
          <w:rFonts w:ascii="Times New Roman" w:hAnsi="Times New Roman" w:cs="Times New Roman"/>
          <w:sz w:val="24"/>
          <w:szCs w:val="24"/>
          <w:lang w:eastAsia="zh-CN"/>
        </w:rPr>
        <w:t xml:space="preserve">2. Причина несогласия (основания, по которым лицо, подающее жалобу, несогласно </w:t>
      </w:r>
      <w:r w:rsidRPr="000A0CC8">
        <w:rPr>
          <w:rFonts w:ascii="Times New Roman" w:hAnsi="Times New Roman" w:cs="Times New Roman"/>
          <w:sz w:val="24"/>
          <w:szCs w:val="24"/>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0A0CC8" w:rsidRPr="000A0CC8" w:rsidTr="000A0CC8">
        <w:tc>
          <w:tcPr>
            <w:tcW w:w="9570" w:type="dxa"/>
            <w:tcBorders>
              <w:top w:val="nil"/>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Times New Roman" w:hAnsi="Times New Roman" w:cs="Times New Roman"/>
                <w:kern w:val="2"/>
                <w:sz w:val="24"/>
                <w:szCs w:val="24"/>
                <w:lang w:eastAsia="zh-CN"/>
              </w:rPr>
            </w:pPr>
          </w:p>
        </w:tc>
      </w:tr>
      <w:tr w:rsidR="000A0CC8" w:rsidRPr="000A0CC8" w:rsidTr="000A0CC8">
        <w:tc>
          <w:tcPr>
            <w:tcW w:w="9570" w:type="dxa"/>
            <w:tcBorders>
              <w:top w:val="single" w:sz="4" w:space="0" w:color="000000"/>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Calibri" w:hAnsi="Times New Roman" w:cs="Times New Roman"/>
                <w:kern w:val="2"/>
                <w:sz w:val="24"/>
                <w:szCs w:val="24"/>
                <w:lang w:eastAsia="ar-SA"/>
              </w:rPr>
            </w:pPr>
          </w:p>
        </w:tc>
      </w:tr>
      <w:tr w:rsidR="000A0CC8" w:rsidRPr="000A0CC8" w:rsidTr="000A0CC8">
        <w:trPr>
          <w:trHeight w:val="70"/>
        </w:trPr>
        <w:tc>
          <w:tcPr>
            <w:tcW w:w="9570" w:type="dxa"/>
            <w:tcBorders>
              <w:top w:val="single" w:sz="4" w:space="0" w:color="000000"/>
              <w:left w:val="nil"/>
              <w:bottom w:val="nil"/>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Calibri" w:hAnsi="Times New Roman" w:cs="Times New Roman"/>
                <w:kern w:val="2"/>
                <w:sz w:val="24"/>
                <w:szCs w:val="24"/>
                <w:lang w:eastAsia="ar-SA"/>
              </w:rPr>
            </w:pPr>
          </w:p>
        </w:tc>
      </w:tr>
      <w:tr w:rsidR="000A0CC8" w:rsidRPr="000A0CC8" w:rsidTr="000A0CC8">
        <w:tc>
          <w:tcPr>
            <w:tcW w:w="9570" w:type="dxa"/>
            <w:tcBorders>
              <w:top w:val="nil"/>
              <w:left w:val="nil"/>
              <w:bottom w:val="single" w:sz="4" w:space="0" w:color="000000"/>
              <w:right w:val="nil"/>
            </w:tcBorders>
            <w:hideMark/>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0A0CC8">
              <w:rPr>
                <w:rFonts w:ascii="Times New Roman" w:hAnsi="Times New Roman" w:cs="Times New Roman"/>
                <w:sz w:val="24"/>
                <w:szCs w:val="24"/>
                <w:lang w:eastAsia="zh-CN"/>
              </w:rPr>
              <w:t>3. Приложение: (документы, либо копии документов, подтверждающие изложенные обстоятельства)</w:t>
            </w:r>
          </w:p>
        </w:tc>
      </w:tr>
      <w:tr w:rsidR="000A0CC8" w:rsidRPr="000A0CC8" w:rsidTr="000A0CC8">
        <w:tc>
          <w:tcPr>
            <w:tcW w:w="9570" w:type="dxa"/>
            <w:tcBorders>
              <w:top w:val="single" w:sz="4" w:space="0" w:color="000000"/>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Calibri" w:hAnsi="Times New Roman" w:cs="Times New Roman"/>
                <w:kern w:val="2"/>
                <w:sz w:val="24"/>
                <w:szCs w:val="24"/>
                <w:lang w:eastAsia="ar-SA"/>
              </w:rPr>
            </w:pPr>
          </w:p>
        </w:tc>
      </w:tr>
      <w:tr w:rsidR="000A0CC8" w:rsidRPr="000A0CC8" w:rsidTr="000A0CC8">
        <w:tc>
          <w:tcPr>
            <w:tcW w:w="9570" w:type="dxa"/>
            <w:tcBorders>
              <w:top w:val="single" w:sz="4" w:space="0" w:color="000000"/>
              <w:left w:val="nil"/>
              <w:bottom w:val="single" w:sz="4" w:space="0" w:color="000000"/>
              <w:right w:val="nil"/>
            </w:tcBorders>
          </w:tcPr>
          <w:p w:rsidR="000A0CC8" w:rsidRPr="000A0CC8" w:rsidRDefault="000A0CC8" w:rsidP="00437B73">
            <w:pPr>
              <w:widowControl w:val="0"/>
              <w:suppressAutoHyphens/>
              <w:autoSpaceDE w:val="0"/>
              <w:snapToGrid w:val="0"/>
              <w:spacing w:after="0" w:line="240" w:lineRule="auto"/>
              <w:ind w:firstLine="709"/>
              <w:jc w:val="both"/>
              <w:textAlignment w:val="baseline"/>
              <w:rPr>
                <w:rFonts w:ascii="Times New Roman" w:eastAsia="Calibri" w:hAnsi="Times New Roman" w:cs="Times New Roman"/>
                <w:kern w:val="2"/>
                <w:sz w:val="24"/>
                <w:szCs w:val="24"/>
                <w:lang w:eastAsia="ar-SA"/>
              </w:rPr>
            </w:pPr>
          </w:p>
        </w:tc>
      </w:tr>
    </w:tbl>
    <w:p w:rsidR="000A0CC8" w:rsidRPr="000A0CC8" w:rsidRDefault="000A0CC8" w:rsidP="00437B73">
      <w:pPr>
        <w:widowControl w:val="0"/>
        <w:autoSpaceDE w:val="0"/>
        <w:spacing w:after="0" w:line="240" w:lineRule="auto"/>
        <w:jc w:val="both"/>
        <w:textAlignment w:val="baseline"/>
        <w:rPr>
          <w:rFonts w:ascii="Times New Roman" w:eastAsia="Times New Roman" w:hAnsi="Times New Roman" w:cs="Times New Roman"/>
          <w:kern w:val="2"/>
          <w:sz w:val="24"/>
          <w:szCs w:val="24"/>
          <w:lang w:eastAsia="zh-CN"/>
        </w:rPr>
      </w:pPr>
      <w:r w:rsidRPr="000A0CC8">
        <w:rPr>
          <w:rFonts w:ascii="Times New Roman" w:hAnsi="Times New Roman" w:cs="Times New Roman"/>
          <w:sz w:val="24"/>
          <w:szCs w:val="24"/>
          <w:lang w:eastAsia="zh-CN"/>
        </w:rPr>
        <w:t>Способ получения ответа (</w:t>
      </w:r>
      <w:proofErr w:type="gramStart"/>
      <w:r w:rsidRPr="000A0CC8">
        <w:rPr>
          <w:rFonts w:ascii="Times New Roman" w:hAnsi="Times New Roman" w:cs="Times New Roman"/>
          <w:sz w:val="24"/>
          <w:szCs w:val="24"/>
          <w:lang w:eastAsia="zh-CN"/>
        </w:rPr>
        <w:t>нужное</w:t>
      </w:r>
      <w:proofErr w:type="gramEnd"/>
      <w:r w:rsidRPr="000A0CC8">
        <w:rPr>
          <w:rFonts w:ascii="Times New Roman" w:hAnsi="Times New Roman" w:cs="Times New Roman"/>
          <w:sz w:val="24"/>
          <w:szCs w:val="24"/>
          <w:lang w:eastAsia="zh-CN"/>
        </w:rPr>
        <w:t xml:space="preserve"> подчеркнуть):</w:t>
      </w:r>
    </w:p>
    <w:p w:rsidR="000A0CC8" w:rsidRPr="000A0CC8" w:rsidRDefault="000A0CC8" w:rsidP="00437B73">
      <w:pPr>
        <w:widowControl w:val="0"/>
        <w:autoSpaceDE w:val="0"/>
        <w:spacing w:after="0" w:line="240" w:lineRule="auto"/>
        <w:jc w:val="both"/>
        <w:textAlignment w:val="baseline"/>
        <w:rPr>
          <w:rFonts w:ascii="Times New Roman" w:hAnsi="Times New Roman" w:cs="Times New Roman"/>
          <w:sz w:val="24"/>
          <w:szCs w:val="24"/>
          <w:lang w:eastAsia="zh-CN"/>
        </w:rPr>
      </w:pPr>
      <w:r w:rsidRPr="000A0CC8">
        <w:rPr>
          <w:rFonts w:ascii="Times New Roman" w:hAnsi="Times New Roman" w:cs="Times New Roman"/>
          <w:sz w:val="24"/>
          <w:szCs w:val="24"/>
          <w:lang w:eastAsia="zh-CN"/>
        </w:rPr>
        <w:t>- при личном обращении;</w:t>
      </w:r>
    </w:p>
    <w:p w:rsidR="000A0CC8" w:rsidRPr="000A0CC8" w:rsidRDefault="000A0CC8" w:rsidP="00437B73">
      <w:pPr>
        <w:widowControl w:val="0"/>
        <w:autoSpaceDE w:val="0"/>
        <w:spacing w:after="0" w:line="240" w:lineRule="auto"/>
        <w:jc w:val="both"/>
        <w:textAlignment w:val="baseline"/>
        <w:rPr>
          <w:rFonts w:ascii="Times New Roman" w:hAnsi="Times New Roman" w:cs="Times New Roman"/>
          <w:sz w:val="24"/>
          <w:szCs w:val="24"/>
          <w:lang w:eastAsia="ar-SA"/>
        </w:rPr>
      </w:pPr>
      <w:r w:rsidRPr="000A0CC8">
        <w:rPr>
          <w:rFonts w:ascii="Times New Roman" w:hAnsi="Times New Roman" w:cs="Times New Roman"/>
          <w:sz w:val="24"/>
          <w:szCs w:val="24"/>
          <w:lang w:eastAsia="zh-CN"/>
        </w:rPr>
        <w:t xml:space="preserve">- </w:t>
      </w:r>
      <w:r w:rsidRPr="000A0CC8">
        <w:rPr>
          <w:rFonts w:ascii="Times New Roman" w:hAnsi="Times New Roman" w:cs="Times New Roman"/>
          <w:sz w:val="24"/>
          <w:szCs w:val="24"/>
        </w:rPr>
        <w:t>посредством почтового отправления на адрес, указанного в заявлении;</w:t>
      </w:r>
    </w:p>
    <w:p w:rsidR="000A0CC8" w:rsidRPr="000A0CC8" w:rsidRDefault="000A0CC8" w:rsidP="00437B73">
      <w:pPr>
        <w:widowControl w:val="0"/>
        <w:autoSpaceDE w:val="0"/>
        <w:spacing w:after="0" w:line="240" w:lineRule="auto"/>
        <w:jc w:val="both"/>
        <w:textAlignment w:val="baseline"/>
        <w:rPr>
          <w:rFonts w:ascii="Times New Roman" w:hAnsi="Times New Roman" w:cs="Times New Roman"/>
          <w:sz w:val="24"/>
          <w:szCs w:val="24"/>
        </w:rPr>
      </w:pPr>
      <w:r w:rsidRPr="000A0CC8">
        <w:rPr>
          <w:rFonts w:ascii="Times New Roman" w:hAnsi="Times New Roman" w:cs="Times New Roman"/>
          <w:sz w:val="24"/>
          <w:szCs w:val="24"/>
        </w:rPr>
        <w:t>- посредством электронной почты _________________________________.</w:t>
      </w:r>
    </w:p>
    <w:p w:rsidR="000A0CC8" w:rsidRPr="000A0CC8" w:rsidRDefault="000A0CC8" w:rsidP="00437B73">
      <w:pPr>
        <w:widowControl w:val="0"/>
        <w:autoSpaceDE w:val="0"/>
        <w:spacing w:after="0" w:line="240" w:lineRule="auto"/>
        <w:jc w:val="both"/>
        <w:textAlignment w:val="baseline"/>
        <w:rPr>
          <w:rFonts w:ascii="Times New Roman" w:hAnsi="Times New Roman" w:cs="Times New Roman"/>
          <w:bCs/>
          <w:sz w:val="24"/>
          <w:szCs w:val="24"/>
        </w:rPr>
      </w:pPr>
      <w:r w:rsidRPr="000A0CC8">
        <w:rPr>
          <w:rFonts w:ascii="Times New Roman" w:hAnsi="Times New Roman" w:cs="Times New Roman"/>
          <w:bCs/>
          <w:sz w:val="24"/>
          <w:szCs w:val="24"/>
        </w:rPr>
        <w:t>______________      подпись заявителя  фамилия, имя, отчество заявителя</w:t>
      </w:r>
      <w:r w:rsidRPr="000A0CC8">
        <w:rPr>
          <w:rFonts w:ascii="Times New Roman" w:hAnsi="Times New Roman" w:cs="Times New Roman"/>
          <w:bCs/>
          <w:sz w:val="24"/>
          <w:szCs w:val="24"/>
        </w:rPr>
        <w:tab/>
      </w:r>
      <w:r w:rsidRPr="000A0CC8">
        <w:rPr>
          <w:rFonts w:ascii="Times New Roman" w:hAnsi="Times New Roman" w:cs="Times New Roman"/>
          <w:bCs/>
          <w:sz w:val="24"/>
          <w:szCs w:val="24"/>
        </w:rPr>
        <w:tab/>
      </w:r>
    </w:p>
    <w:p w:rsidR="000A0CC8" w:rsidRPr="000A0CC8" w:rsidRDefault="000A0CC8" w:rsidP="00437B73">
      <w:pPr>
        <w:widowControl w:val="0"/>
        <w:autoSpaceDE w:val="0"/>
        <w:spacing w:after="0" w:line="240" w:lineRule="auto"/>
        <w:jc w:val="both"/>
        <w:textAlignment w:val="baseline"/>
        <w:rPr>
          <w:rFonts w:ascii="Times New Roman" w:hAnsi="Times New Roman" w:cs="Times New Roman"/>
          <w:bCs/>
          <w:sz w:val="24"/>
          <w:szCs w:val="24"/>
        </w:rPr>
      </w:pPr>
      <w:r w:rsidRPr="000A0CC8">
        <w:rPr>
          <w:rFonts w:ascii="Times New Roman" w:hAnsi="Times New Roman" w:cs="Times New Roman"/>
          <w:bCs/>
          <w:sz w:val="24"/>
          <w:szCs w:val="24"/>
        </w:rPr>
        <w:tab/>
      </w:r>
      <w:r w:rsidRPr="000A0CC8">
        <w:rPr>
          <w:rFonts w:ascii="Times New Roman" w:hAnsi="Times New Roman" w:cs="Times New Roman"/>
          <w:bCs/>
          <w:sz w:val="24"/>
          <w:szCs w:val="24"/>
        </w:rPr>
        <w:tab/>
      </w:r>
      <w:r w:rsidRPr="000A0CC8">
        <w:rPr>
          <w:rFonts w:ascii="Times New Roman" w:hAnsi="Times New Roman" w:cs="Times New Roman"/>
          <w:bCs/>
          <w:sz w:val="24"/>
          <w:szCs w:val="24"/>
        </w:rPr>
        <w:tab/>
      </w:r>
      <w:r w:rsidRPr="000A0CC8">
        <w:rPr>
          <w:rFonts w:ascii="Times New Roman" w:hAnsi="Times New Roman" w:cs="Times New Roman"/>
          <w:bCs/>
          <w:sz w:val="24"/>
          <w:szCs w:val="24"/>
        </w:rPr>
        <w:tab/>
      </w:r>
      <w:r w:rsidRPr="000A0CC8">
        <w:rPr>
          <w:rFonts w:ascii="Times New Roman" w:hAnsi="Times New Roman" w:cs="Times New Roman"/>
          <w:bCs/>
          <w:sz w:val="24"/>
          <w:szCs w:val="24"/>
        </w:rPr>
        <w:tab/>
      </w:r>
      <w:r w:rsidRPr="000A0CC8">
        <w:rPr>
          <w:rFonts w:ascii="Times New Roman" w:hAnsi="Times New Roman" w:cs="Times New Roman"/>
          <w:bCs/>
          <w:sz w:val="24"/>
          <w:szCs w:val="24"/>
        </w:rPr>
        <w:tab/>
      </w:r>
      <w:r w:rsidRPr="000A0CC8">
        <w:rPr>
          <w:rFonts w:ascii="Times New Roman" w:hAnsi="Times New Roman" w:cs="Times New Roman"/>
          <w:bCs/>
          <w:sz w:val="24"/>
          <w:szCs w:val="24"/>
        </w:rPr>
        <w:tab/>
      </w:r>
      <w:r w:rsidRPr="000A0CC8">
        <w:rPr>
          <w:rFonts w:ascii="Times New Roman" w:hAnsi="Times New Roman" w:cs="Times New Roman"/>
          <w:bCs/>
          <w:sz w:val="24"/>
          <w:szCs w:val="24"/>
        </w:rPr>
        <w:tab/>
        <w:t>«___»___________20_______г.</w:t>
      </w:r>
      <w:bookmarkEnd w:id="30"/>
    </w:p>
    <w:p w:rsidR="001C5471" w:rsidRPr="000A0CC8" w:rsidRDefault="001C5471" w:rsidP="00437B73">
      <w:pPr>
        <w:spacing w:after="0" w:line="240" w:lineRule="auto"/>
        <w:ind w:right="4962"/>
        <w:jc w:val="both"/>
        <w:outlineLvl w:val="0"/>
        <w:rPr>
          <w:rFonts w:ascii="Times New Roman" w:eastAsia="Calibri" w:hAnsi="Times New Roman" w:cs="Times New Roman"/>
          <w:sz w:val="24"/>
          <w:szCs w:val="24"/>
          <w:lang w:eastAsia="ar-SA"/>
        </w:rPr>
      </w:pPr>
    </w:p>
    <w:sectPr w:rsidR="001C5471" w:rsidRPr="000A0CC8" w:rsidSect="00437B73">
      <w:pgSz w:w="11906" w:h="16838"/>
      <w:pgMar w:top="1134" w:right="99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30" w:rsidRDefault="00636330" w:rsidP="00C65999">
      <w:pPr>
        <w:spacing w:after="0" w:line="240" w:lineRule="auto"/>
      </w:pPr>
      <w:r>
        <w:separator/>
      </w:r>
    </w:p>
  </w:endnote>
  <w:endnote w:type="continuationSeparator" w:id="0">
    <w:p w:rsidR="00636330" w:rsidRDefault="0063633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30" w:rsidRDefault="00636330" w:rsidP="00C65999">
      <w:pPr>
        <w:spacing w:after="0" w:line="240" w:lineRule="auto"/>
      </w:pPr>
      <w:r>
        <w:separator/>
      </w:r>
    </w:p>
  </w:footnote>
  <w:footnote w:type="continuationSeparator" w:id="0">
    <w:p w:rsidR="00636330" w:rsidRDefault="0063633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9">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10">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num w:numId="1">
    <w:abstractNumId w:val="1"/>
  </w:num>
  <w:num w:numId="2">
    <w:abstractNumId w:val="0"/>
  </w:num>
  <w:num w:numId="3">
    <w:abstractNumId w:val="16"/>
  </w:num>
  <w:num w:numId="4">
    <w:abstractNumId w:val="14"/>
  </w:num>
  <w:num w:numId="5">
    <w:abstractNumId w:val="13"/>
  </w:num>
  <w:num w:numId="6">
    <w:abstractNumId w:val="9"/>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763"/>
    <w:rsid w:val="00013C09"/>
    <w:rsid w:val="00017C87"/>
    <w:rsid w:val="00022918"/>
    <w:rsid w:val="00024C47"/>
    <w:rsid w:val="000255BE"/>
    <w:rsid w:val="000322F9"/>
    <w:rsid w:val="000354EE"/>
    <w:rsid w:val="00036A6F"/>
    <w:rsid w:val="000435D0"/>
    <w:rsid w:val="00044530"/>
    <w:rsid w:val="00056829"/>
    <w:rsid w:val="00063054"/>
    <w:rsid w:val="000721EE"/>
    <w:rsid w:val="00080AAA"/>
    <w:rsid w:val="000A0CC8"/>
    <w:rsid w:val="000A34F7"/>
    <w:rsid w:val="000A65F9"/>
    <w:rsid w:val="000B03D8"/>
    <w:rsid w:val="000B4E2A"/>
    <w:rsid w:val="000C766E"/>
    <w:rsid w:val="000E3782"/>
    <w:rsid w:val="000E3790"/>
    <w:rsid w:val="000E3F11"/>
    <w:rsid w:val="000F3C1F"/>
    <w:rsid w:val="00101415"/>
    <w:rsid w:val="0010415F"/>
    <w:rsid w:val="00105516"/>
    <w:rsid w:val="001074CB"/>
    <w:rsid w:val="001105AB"/>
    <w:rsid w:val="0011695A"/>
    <w:rsid w:val="00126B85"/>
    <w:rsid w:val="00127782"/>
    <w:rsid w:val="00134DE3"/>
    <w:rsid w:val="00135049"/>
    <w:rsid w:val="00143853"/>
    <w:rsid w:val="00153B4B"/>
    <w:rsid w:val="001548CB"/>
    <w:rsid w:val="0015528E"/>
    <w:rsid w:val="0015737A"/>
    <w:rsid w:val="00163175"/>
    <w:rsid w:val="00164503"/>
    <w:rsid w:val="001667A9"/>
    <w:rsid w:val="00172315"/>
    <w:rsid w:val="001756C6"/>
    <w:rsid w:val="00183513"/>
    <w:rsid w:val="00183635"/>
    <w:rsid w:val="001854CD"/>
    <w:rsid w:val="00185981"/>
    <w:rsid w:val="00192F5C"/>
    <w:rsid w:val="001A06D3"/>
    <w:rsid w:val="001B2618"/>
    <w:rsid w:val="001C5471"/>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56B4D"/>
    <w:rsid w:val="00262417"/>
    <w:rsid w:val="00262AD9"/>
    <w:rsid w:val="00263A62"/>
    <w:rsid w:val="00267692"/>
    <w:rsid w:val="00283B1D"/>
    <w:rsid w:val="00291A26"/>
    <w:rsid w:val="002A4093"/>
    <w:rsid w:val="002A55CE"/>
    <w:rsid w:val="002B7881"/>
    <w:rsid w:val="002C40D9"/>
    <w:rsid w:val="002D327B"/>
    <w:rsid w:val="002D6081"/>
    <w:rsid w:val="002E5E9E"/>
    <w:rsid w:val="002F7112"/>
    <w:rsid w:val="00305AFB"/>
    <w:rsid w:val="0031421D"/>
    <w:rsid w:val="00314532"/>
    <w:rsid w:val="00315E3A"/>
    <w:rsid w:val="00316825"/>
    <w:rsid w:val="00323B2B"/>
    <w:rsid w:val="00332989"/>
    <w:rsid w:val="00336A21"/>
    <w:rsid w:val="00337E1D"/>
    <w:rsid w:val="00343B4B"/>
    <w:rsid w:val="0035172C"/>
    <w:rsid w:val="00351ABD"/>
    <w:rsid w:val="0035394E"/>
    <w:rsid w:val="00363A4C"/>
    <w:rsid w:val="00364744"/>
    <w:rsid w:val="00372844"/>
    <w:rsid w:val="003729D4"/>
    <w:rsid w:val="00376419"/>
    <w:rsid w:val="00380C30"/>
    <w:rsid w:val="00384237"/>
    <w:rsid w:val="00391E80"/>
    <w:rsid w:val="00395BE4"/>
    <w:rsid w:val="003A0B74"/>
    <w:rsid w:val="003B07ED"/>
    <w:rsid w:val="003B1E19"/>
    <w:rsid w:val="003B2795"/>
    <w:rsid w:val="003C45AD"/>
    <w:rsid w:val="003C7A90"/>
    <w:rsid w:val="00407EDB"/>
    <w:rsid w:val="00437B73"/>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A6AC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36330"/>
    <w:rsid w:val="006434BA"/>
    <w:rsid w:val="006477B5"/>
    <w:rsid w:val="00650D0B"/>
    <w:rsid w:val="00651E23"/>
    <w:rsid w:val="006536AD"/>
    <w:rsid w:val="00663D47"/>
    <w:rsid w:val="006807F8"/>
    <w:rsid w:val="00684D80"/>
    <w:rsid w:val="006863FA"/>
    <w:rsid w:val="006A1598"/>
    <w:rsid w:val="006B3B31"/>
    <w:rsid w:val="006B4702"/>
    <w:rsid w:val="006B510A"/>
    <w:rsid w:val="006B7DD1"/>
    <w:rsid w:val="006D070D"/>
    <w:rsid w:val="006E6ADF"/>
    <w:rsid w:val="006F4C53"/>
    <w:rsid w:val="00704C44"/>
    <w:rsid w:val="0072661D"/>
    <w:rsid w:val="00736AE2"/>
    <w:rsid w:val="00741781"/>
    <w:rsid w:val="007548D5"/>
    <w:rsid w:val="00754D09"/>
    <w:rsid w:val="00763E8D"/>
    <w:rsid w:val="00771436"/>
    <w:rsid w:val="00774138"/>
    <w:rsid w:val="007820C9"/>
    <w:rsid w:val="0078485C"/>
    <w:rsid w:val="0079374A"/>
    <w:rsid w:val="007A5136"/>
    <w:rsid w:val="007C108F"/>
    <w:rsid w:val="007C3DD0"/>
    <w:rsid w:val="007C4D83"/>
    <w:rsid w:val="007C71F4"/>
    <w:rsid w:val="007D75F3"/>
    <w:rsid w:val="007E2802"/>
    <w:rsid w:val="007E7B27"/>
    <w:rsid w:val="007F3358"/>
    <w:rsid w:val="008048CF"/>
    <w:rsid w:val="00807950"/>
    <w:rsid w:val="0081729D"/>
    <w:rsid w:val="00821378"/>
    <w:rsid w:val="00822F60"/>
    <w:rsid w:val="008233EC"/>
    <w:rsid w:val="00823886"/>
    <w:rsid w:val="00826494"/>
    <w:rsid w:val="00827496"/>
    <w:rsid w:val="00827B8C"/>
    <w:rsid w:val="008465D9"/>
    <w:rsid w:val="008510B3"/>
    <w:rsid w:val="00856DDF"/>
    <w:rsid w:val="00860FF7"/>
    <w:rsid w:val="0086136F"/>
    <w:rsid w:val="00862E84"/>
    <w:rsid w:val="00870474"/>
    <w:rsid w:val="0088232E"/>
    <w:rsid w:val="00885563"/>
    <w:rsid w:val="00891B04"/>
    <w:rsid w:val="008944AF"/>
    <w:rsid w:val="00896CE8"/>
    <w:rsid w:val="008A6CD8"/>
    <w:rsid w:val="008B7B06"/>
    <w:rsid w:val="008D77E2"/>
    <w:rsid w:val="008E075E"/>
    <w:rsid w:val="008F6839"/>
    <w:rsid w:val="00911361"/>
    <w:rsid w:val="00922F38"/>
    <w:rsid w:val="009313E2"/>
    <w:rsid w:val="00937032"/>
    <w:rsid w:val="009409CA"/>
    <w:rsid w:val="009448B4"/>
    <w:rsid w:val="00950C00"/>
    <w:rsid w:val="00951A3C"/>
    <w:rsid w:val="009576F4"/>
    <w:rsid w:val="0096204D"/>
    <w:rsid w:val="00970F55"/>
    <w:rsid w:val="0097263D"/>
    <w:rsid w:val="00973780"/>
    <w:rsid w:val="00975E86"/>
    <w:rsid w:val="00977FDE"/>
    <w:rsid w:val="00982D69"/>
    <w:rsid w:val="009830FA"/>
    <w:rsid w:val="009905EF"/>
    <w:rsid w:val="00997672"/>
    <w:rsid w:val="009A1B60"/>
    <w:rsid w:val="009A4C03"/>
    <w:rsid w:val="009A5F0B"/>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957E3"/>
    <w:rsid w:val="00BB0F79"/>
    <w:rsid w:val="00BD0AA5"/>
    <w:rsid w:val="00BD0D55"/>
    <w:rsid w:val="00BD1D2F"/>
    <w:rsid w:val="00BE45F5"/>
    <w:rsid w:val="00BE6395"/>
    <w:rsid w:val="00BF08AB"/>
    <w:rsid w:val="00BF389B"/>
    <w:rsid w:val="00BF4350"/>
    <w:rsid w:val="00BF613C"/>
    <w:rsid w:val="00C00EA3"/>
    <w:rsid w:val="00C1153A"/>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B65D9"/>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90D"/>
    <w:rsid w:val="00D46E60"/>
    <w:rsid w:val="00D616F8"/>
    <w:rsid w:val="00D62A29"/>
    <w:rsid w:val="00D65C54"/>
    <w:rsid w:val="00D65DB5"/>
    <w:rsid w:val="00D71F5F"/>
    <w:rsid w:val="00D767FA"/>
    <w:rsid w:val="00D86FFD"/>
    <w:rsid w:val="00D957DF"/>
    <w:rsid w:val="00DB1FAD"/>
    <w:rsid w:val="00DC0FB3"/>
    <w:rsid w:val="00DC20D8"/>
    <w:rsid w:val="00DD455A"/>
    <w:rsid w:val="00DD6975"/>
    <w:rsid w:val="00DD7F7C"/>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44DF5"/>
    <w:rsid w:val="00E5707E"/>
    <w:rsid w:val="00E606D3"/>
    <w:rsid w:val="00E63C85"/>
    <w:rsid w:val="00E63CB0"/>
    <w:rsid w:val="00E771ED"/>
    <w:rsid w:val="00E87B75"/>
    <w:rsid w:val="00E96CFA"/>
    <w:rsid w:val="00E979F3"/>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4982"/>
    <w:rsid w:val="00F7776F"/>
    <w:rsid w:val="00F8006B"/>
    <w:rsid w:val="00F87802"/>
    <w:rsid w:val="00F91CE1"/>
    <w:rsid w:val="00FC367F"/>
    <w:rsid w:val="00FD23D2"/>
    <w:rsid w:val="00FD4CA7"/>
    <w:rsid w:val="00FD5867"/>
    <w:rsid w:val="00FF0372"/>
    <w:rsid w:val="00FF1898"/>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affffffff0">
    <w:name w:val="Готовый"/>
    <w:basedOn w:val="a2"/>
    <w:rsid w:val="000A0CC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affffffff0">
    <w:name w:val="Готовый"/>
    <w:basedOn w:val="a2"/>
    <w:rsid w:val="000A0CC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45972255">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69003629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57810863">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73611747">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30299472">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3245034">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77800025">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5854960">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07363947">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348907">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3425048">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6961885">
      <w:bodyDiv w:val="1"/>
      <w:marLeft w:val="0"/>
      <w:marRight w:val="0"/>
      <w:marTop w:val="0"/>
      <w:marBottom w:val="0"/>
      <w:divBdr>
        <w:top w:val="none" w:sz="0" w:space="0" w:color="auto"/>
        <w:left w:val="none" w:sz="0" w:space="0" w:color="auto"/>
        <w:bottom w:val="none" w:sz="0" w:space="0" w:color="auto"/>
        <w:right w:val="none" w:sz="0" w:space="0" w:color="auto"/>
      </w:divBdr>
    </w:div>
    <w:div w:id="1879315047">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33333285">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69307009">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90810803">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5400-50A4-48DF-BE13-349CF66A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11670</Words>
  <Characters>66520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2023-03-14T07:39:00Z</cp:lastPrinted>
  <dcterms:created xsi:type="dcterms:W3CDTF">2023-03-15T06:18:00Z</dcterms:created>
  <dcterms:modified xsi:type="dcterms:W3CDTF">2023-03-15T06:18:00Z</dcterms:modified>
</cp:coreProperties>
</file>