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r w:rsidRPr="00D87ABB">
              <w:rPr>
                <w:b/>
                <w:sz w:val="22"/>
                <w:szCs w:val="22"/>
              </w:rPr>
              <w:t>Чăваш Республики</w:t>
            </w:r>
          </w:p>
          <w:p w:rsidR="0021107E" w:rsidRDefault="0021107E" w:rsidP="003F5696">
            <w:pPr>
              <w:jc w:val="center"/>
              <w:rPr>
                <w:b/>
                <w:sz w:val="22"/>
              </w:rPr>
            </w:pPr>
            <w:r>
              <w:rPr>
                <w:b/>
                <w:sz w:val="22"/>
              </w:rPr>
              <w:t>Шупашкар хула</w:t>
            </w:r>
          </w:p>
          <w:p w:rsidR="0021107E" w:rsidRDefault="0021107E" w:rsidP="003F5696">
            <w:pPr>
              <w:jc w:val="center"/>
              <w:rPr>
                <w:b/>
              </w:rPr>
            </w:pPr>
            <w:r>
              <w:rPr>
                <w:b/>
                <w:sz w:val="22"/>
              </w:rPr>
              <w:t>Администрацийě</w:t>
            </w:r>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xml:space="preserve"> установлении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892A0E">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375923" w:rsidRDefault="0037592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A75B03" w:rsidRPr="0096252F" w:rsidRDefault="00A75B03" w:rsidP="00267F40">
      <w:pPr>
        <w:pStyle w:val="32"/>
        <w:tabs>
          <w:tab w:val="left" w:pos="709"/>
          <w:tab w:val="left" w:pos="3119"/>
          <w:tab w:val="left" w:pos="3544"/>
          <w:tab w:val="left" w:pos="3969"/>
          <w:tab w:val="left" w:pos="4678"/>
          <w:tab w:val="left" w:pos="4820"/>
        </w:tabs>
        <w:spacing w:line="336" w:lineRule="auto"/>
        <w:ind w:right="4535"/>
        <w:rPr>
          <w:spacing w:val="-4"/>
          <w:szCs w:val="28"/>
        </w:rPr>
      </w:pPr>
    </w:p>
    <w:p w:rsidR="008407EB" w:rsidRPr="0096252F" w:rsidRDefault="00D916AF" w:rsidP="008407EB">
      <w:pPr>
        <w:spacing w:line="348" w:lineRule="auto"/>
        <w:ind w:firstLine="567"/>
        <w:jc w:val="both"/>
        <w:rPr>
          <w:sz w:val="28"/>
          <w:szCs w:val="28"/>
        </w:rPr>
      </w:pPr>
      <w:r w:rsidRPr="0096252F">
        <w:rPr>
          <w:sz w:val="28"/>
          <w:szCs w:val="28"/>
        </w:rPr>
        <w:t xml:space="preserve">В соответствии со статьёй </w:t>
      </w:r>
      <w:r w:rsidR="004C7EC6" w:rsidRPr="0096252F">
        <w:rPr>
          <w:sz w:val="28"/>
          <w:szCs w:val="28"/>
        </w:rPr>
        <w:t xml:space="preserve">23, главой </w:t>
      </w:r>
      <w:r w:rsidR="004C7EC6" w:rsidRPr="0096252F">
        <w:rPr>
          <w:sz w:val="28"/>
          <w:szCs w:val="28"/>
          <w:lang w:val="en-US"/>
        </w:rPr>
        <w:t>V</w:t>
      </w:r>
      <w:r w:rsidR="004C7EC6" w:rsidRPr="0096252F">
        <w:rPr>
          <w:sz w:val="28"/>
          <w:szCs w:val="28"/>
        </w:rPr>
        <w:t>.7</w:t>
      </w:r>
      <w:r w:rsidRPr="0096252F">
        <w:rPr>
          <w:sz w:val="28"/>
          <w:szCs w:val="28"/>
        </w:rPr>
        <w:t xml:space="preserve"> </w:t>
      </w:r>
      <w:r w:rsidR="004C7EC6" w:rsidRPr="0096252F">
        <w:rPr>
          <w:sz w:val="28"/>
          <w:szCs w:val="28"/>
        </w:rPr>
        <w:t xml:space="preserve">Земельного кодекса Российской Федерации, </w:t>
      </w:r>
      <w:r w:rsidR="004E7FCA" w:rsidRPr="0096252F">
        <w:rPr>
          <w:sz w:val="28"/>
          <w:szCs w:val="28"/>
        </w:rPr>
        <w:t xml:space="preserve">на основании </w:t>
      </w:r>
      <w:r w:rsidR="001519BE" w:rsidRPr="0096252F">
        <w:rPr>
          <w:sz w:val="28"/>
          <w:szCs w:val="28"/>
        </w:rPr>
        <w:t>выпис</w:t>
      </w:r>
      <w:r w:rsidR="00892A0E" w:rsidRPr="0096252F">
        <w:rPr>
          <w:sz w:val="28"/>
          <w:szCs w:val="28"/>
        </w:rPr>
        <w:t>ок</w:t>
      </w:r>
      <w:r w:rsidR="002062EB" w:rsidRPr="0096252F">
        <w:rPr>
          <w:sz w:val="28"/>
          <w:szCs w:val="28"/>
        </w:rPr>
        <w:t xml:space="preserve"> из Единого государственного реестра недвижимос</w:t>
      </w:r>
      <w:r w:rsidR="005B0007" w:rsidRPr="0096252F">
        <w:rPr>
          <w:sz w:val="28"/>
          <w:szCs w:val="28"/>
        </w:rPr>
        <w:t>ти об объекте недвижимости</w:t>
      </w:r>
      <w:r w:rsidR="006C17E2">
        <w:rPr>
          <w:sz w:val="28"/>
          <w:szCs w:val="28"/>
        </w:rPr>
        <w:t xml:space="preserve"> от 24.02.2025 № КУВИ-001/2025-49464145</w:t>
      </w:r>
      <w:r w:rsidR="005B0007" w:rsidRPr="0096252F">
        <w:rPr>
          <w:sz w:val="28"/>
          <w:szCs w:val="28"/>
        </w:rPr>
        <w:t>,</w:t>
      </w:r>
      <w:r w:rsidR="00796B87">
        <w:rPr>
          <w:sz w:val="28"/>
          <w:szCs w:val="28"/>
        </w:rPr>
        <w:t xml:space="preserve"> </w:t>
      </w:r>
      <w:r w:rsidR="006C17E2">
        <w:rPr>
          <w:sz w:val="28"/>
          <w:szCs w:val="28"/>
        </w:rPr>
        <w:t>№ КУВИ-001/2025-49464119</w:t>
      </w:r>
      <w:r w:rsidR="006C17E2" w:rsidRPr="0096252F">
        <w:rPr>
          <w:sz w:val="28"/>
          <w:szCs w:val="28"/>
        </w:rPr>
        <w:t>,</w:t>
      </w:r>
      <w:r w:rsidR="006C17E2" w:rsidRPr="006C17E2">
        <w:rPr>
          <w:sz w:val="28"/>
          <w:szCs w:val="28"/>
        </w:rPr>
        <w:t xml:space="preserve"> </w:t>
      </w:r>
      <w:r w:rsidR="006C17E2">
        <w:rPr>
          <w:sz w:val="28"/>
          <w:szCs w:val="28"/>
        </w:rPr>
        <w:t>№ КУВИ-001/2025-49464088</w:t>
      </w:r>
      <w:r w:rsidR="006C17E2" w:rsidRPr="0096252F">
        <w:rPr>
          <w:sz w:val="28"/>
          <w:szCs w:val="28"/>
        </w:rPr>
        <w:t>,</w:t>
      </w:r>
      <w:r w:rsidR="006C17E2">
        <w:rPr>
          <w:sz w:val="28"/>
          <w:szCs w:val="28"/>
        </w:rPr>
        <w:t xml:space="preserve"> от 27.02.2025</w:t>
      </w:r>
      <w:r w:rsidR="006C17E2" w:rsidRPr="006C17E2">
        <w:rPr>
          <w:sz w:val="28"/>
          <w:szCs w:val="28"/>
        </w:rPr>
        <w:t xml:space="preserve"> </w:t>
      </w:r>
      <w:r w:rsidR="006C17E2">
        <w:rPr>
          <w:sz w:val="28"/>
          <w:szCs w:val="28"/>
        </w:rPr>
        <w:t>№ КУВИ-001/2025-52630423</w:t>
      </w:r>
      <w:r w:rsidR="006C17E2" w:rsidRPr="0096252F">
        <w:rPr>
          <w:sz w:val="28"/>
          <w:szCs w:val="28"/>
        </w:rPr>
        <w:t>,</w:t>
      </w:r>
      <w:r w:rsidR="006C17E2">
        <w:rPr>
          <w:sz w:val="28"/>
          <w:szCs w:val="28"/>
        </w:rPr>
        <w:t xml:space="preserve"> </w:t>
      </w:r>
      <w:r w:rsidR="008407EB" w:rsidRPr="0096252F">
        <w:rPr>
          <w:sz w:val="28"/>
          <w:szCs w:val="28"/>
        </w:rPr>
        <w:t>ходатайства</w:t>
      </w:r>
      <w:r w:rsidR="00892A0E" w:rsidRPr="0096252F">
        <w:rPr>
          <w:sz w:val="28"/>
          <w:szCs w:val="28"/>
        </w:rPr>
        <w:t xml:space="preserve"> ПАО «Россети Волга</w:t>
      </w:r>
      <w:r w:rsidR="000D341E" w:rsidRPr="0096252F">
        <w:rPr>
          <w:sz w:val="28"/>
          <w:szCs w:val="28"/>
        </w:rPr>
        <w:t xml:space="preserve">» </w:t>
      </w:r>
      <w:r w:rsidR="006C17E2">
        <w:rPr>
          <w:sz w:val="28"/>
          <w:szCs w:val="28"/>
        </w:rPr>
        <w:t>от 13.02.2025</w:t>
      </w:r>
      <w:r w:rsidR="008407EB" w:rsidRPr="0096252F">
        <w:rPr>
          <w:sz w:val="28"/>
          <w:szCs w:val="28"/>
        </w:rPr>
        <w:t xml:space="preserve"> </w:t>
      </w:r>
      <w:r w:rsidR="000B2BA7" w:rsidRPr="0096252F">
        <w:rPr>
          <w:sz w:val="28"/>
          <w:szCs w:val="28"/>
        </w:rPr>
        <w:t>№ </w:t>
      </w:r>
      <w:r w:rsidR="006C17E2">
        <w:rPr>
          <w:sz w:val="28"/>
          <w:szCs w:val="28"/>
        </w:rPr>
        <w:t>50</w:t>
      </w:r>
      <w:r w:rsidR="008407EB" w:rsidRPr="0096252F">
        <w:rPr>
          <w:sz w:val="28"/>
          <w:szCs w:val="28"/>
        </w:rPr>
        <w:t xml:space="preserve"> (вх. адм. № </w:t>
      </w:r>
      <w:r w:rsidR="006C17E2">
        <w:rPr>
          <w:sz w:val="28"/>
          <w:szCs w:val="28"/>
        </w:rPr>
        <w:t>2744 от 13</w:t>
      </w:r>
      <w:r w:rsidR="008407EB" w:rsidRPr="0096252F">
        <w:rPr>
          <w:sz w:val="28"/>
          <w:szCs w:val="28"/>
        </w:rPr>
        <w:t>.</w:t>
      </w:r>
      <w:r w:rsidR="006C17E2">
        <w:rPr>
          <w:sz w:val="28"/>
          <w:szCs w:val="28"/>
        </w:rPr>
        <w:t>0</w:t>
      </w:r>
      <w:r w:rsidR="007E59F0" w:rsidRPr="0096252F">
        <w:rPr>
          <w:sz w:val="28"/>
          <w:szCs w:val="28"/>
        </w:rPr>
        <w:t>2</w:t>
      </w:r>
      <w:r w:rsidR="006C17E2">
        <w:rPr>
          <w:sz w:val="28"/>
          <w:szCs w:val="28"/>
        </w:rPr>
        <w:t>.2025</w:t>
      </w:r>
      <w:r w:rsidR="008407EB" w:rsidRPr="0096252F">
        <w:rPr>
          <w:sz w:val="28"/>
          <w:szCs w:val="28"/>
        </w:rPr>
        <w:t>)</w:t>
      </w:r>
      <w:r w:rsidR="000B2BA7" w:rsidRPr="0096252F">
        <w:rPr>
          <w:sz w:val="28"/>
          <w:szCs w:val="28"/>
        </w:rPr>
        <w:t xml:space="preserve">, </w:t>
      </w:r>
      <w:r w:rsidR="008407EB" w:rsidRPr="0096252F">
        <w:rPr>
          <w:sz w:val="28"/>
          <w:szCs w:val="28"/>
        </w:rPr>
        <w:t>в целях, указанных п. 1 ст. 39.37 Земельного кодекса Российской Федерации</w:t>
      </w:r>
      <w:r w:rsidR="0023774D" w:rsidRPr="0096252F">
        <w:rPr>
          <w:sz w:val="28"/>
          <w:szCs w:val="28"/>
        </w:rPr>
        <w:t xml:space="preserve">, </w:t>
      </w:r>
      <w:r w:rsidR="008407EB" w:rsidRPr="0096252F">
        <w:rPr>
          <w:sz w:val="28"/>
          <w:szCs w:val="28"/>
        </w:rPr>
        <w:t>администрация города Чебоксары</w:t>
      </w:r>
      <w:r w:rsidR="00796B87">
        <w:rPr>
          <w:bCs/>
          <w:sz w:val="28"/>
          <w:szCs w:val="28"/>
        </w:rPr>
        <w:t xml:space="preserve"> </w:t>
      </w:r>
      <w:r w:rsidR="008407EB" w:rsidRPr="0096252F">
        <w:rPr>
          <w:sz w:val="28"/>
          <w:szCs w:val="28"/>
        </w:rPr>
        <w:t>п о с т а н о в л я е т:</w:t>
      </w:r>
    </w:p>
    <w:p w:rsidR="000F7576" w:rsidRPr="006C17E2" w:rsidRDefault="00F11C46" w:rsidP="006C17E2">
      <w:pPr>
        <w:pStyle w:val="af"/>
        <w:widowControl w:val="0"/>
        <w:tabs>
          <w:tab w:val="left" w:pos="0"/>
          <w:tab w:val="left" w:pos="6237"/>
        </w:tabs>
        <w:spacing w:line="312" w:lineRule="auto"/>
        <w:ind w:left="0" w:firstLine="567"/>
        <w:jc w:val="both"/>
        <w:rPr>
          <w:sz w:val="28"/>
          <w:szCs w:val="28"/>
        </w:rPr>
      </w:pPr>
      <w:r w:rsidRPr="00796B87">
        <w:rPr>
          <w:sz w:val="28"/>
          <w:szCs w:val="28"/>
        </w:rPr>
        <w:t xml:space="preserve">1. </w:t>
      </w:r>
      <w:r w:rsidR="005141E0" w:rsidRPr="00796B87">
        <w:rPr>
          <w:sz w:val="28"/>
          <w:szCs w:val="28"/>
        </w:rPr>
        <w:t xml:space="preserve">Установить публичный сервитут </w:t>
      </w:r>
      <w:r w:rsidR="00892A0E" w:rsidRPr="00796B87">
        <w:rPr>
          <w:sz w:val="28"/>
          <w:szCs w:val="28"/>
        </w:rPr>
        <w:t>в</w:t>
      </w:r>
      <w:r w:rsidR="00796B87">
        <w:rPr>
          <w:sz w:val="28"/>
          <w:szCs w:val="28"/>
        </w:rPr>
        <w:t xml:space="preserve"> </w:t>
      </w:r>
      <w:r w:rsidR="00796B87" w:rsidRPr="00796B87">
        <w:rPr>
          <w:color w:val="000000"/>
          <w:sz w:val="28"/>
          <w:szCs w:val="28"/>
          <w:shd w:val="clear" w:color="auto" w:fill="FFFFFF"/>
        </w:rPr>
        <w:t>целях оказания услуг электроснабжения объектов электросетевого хозяйства</w:t>
      </w:r>
      <w:r w:rsidR="006C17E2">
        <w:rPr>
          <w:color w:val="000000"/>
          <w:sz w:val="28"/>
          <w:szCs w:val="28"/>
          <w:shd w:val="clear" w:color="auto" w:fill="FFFFFF"/>
        </w:rPr>
        <w:t>, эксплуатации</w:t>
      </w:r>
      <w:r w:rsidR="00796B87" w:rsidRPr="00796B87">
        <w:rPr>
          <w:color w:val="000000"/>
          <w:sz w:val="28"/>
          <w:szCs w:val="28"/>
          <w:shd w:val="clear" w:color="auto" w:fill="FFFFFF"/>
        </w:rPr>
        <w:t xml:space="preserve"> «</w:t>
      </w:r>
      <w:r w:rsidR="006C17E2">
        <w:rPr>
          <w:color w:val="000000"/>
          <w:sz w:val="28"/>
          <w:szCs w:val="28"/>
          <w:shd w:val="clear" w:color="auto" w:fill="FFFFFF"/>
        </w:rPr>
        <w:t>ВЛИ 0,4 кВ ф-2 от КТП № 726/160 СТ «Поляна» от оп. 8</w:t>
      </w:r>
      <w:r w:rsidR="00796B87" w:rsidRPr="00796B87">
        <w:rPr>
          <w:color w:val="000000"/>
          <w:sz w:val="28"/>
          <w:szCs w:val="28"/>
          <w:shd w:val="clear" w:color="auto" w:fill="FFFFFF"/>
        </w:rPr>
        <w:t xml:space="preserve"> до оп</w:t>
      </w:r>
      <w:r w:rsidR="006C17E2">
        <w:rPr>
          <w:color w:val="000000"/>
          <w:sz w:val="28"/>
          <w:szCs w:val="28"/>
          <w:shd w:val="clear" w:color="auto" w:fill="FFFFFF"/>
        </w:rPr>
        <w:t>. 8/3</w:t>
      </w:r>
      <w:r w:rsidR="00283F92">
        <w:rPr>
          <w:color w:val="000000"/>
          <w:sz w:val="28"/>
          <w:szCs w:val="28"/>
          <w:shd w:val="clear" w:color="auto" w:fill="FFFFFF"/>
        </w:rPr>
        <w:t>»</w:t>
      </w:r>
      <w:r w:rsidR="00796B87" w:rsidRPr="00796B87">
        <w:rPr>
          <w:color w:val="000000"/>
          <w:sz w:val="28"/>
          <w:szCs w:val="28"/>
          <w:shd w:val="clear" w:color="auto" w:fill="FFFFFF"/>
        </w:rPr>
        <w:t xml:space="preserve"> и их неотъемлемых технологических частей, необходимых для организации электроснабжения населения, подключения</w:t>
      </w:r>
      <w:r w:rsidR="00796B87" w:rsidRPr="00796B87">
        <w:rPr>
          <w:sz w:val="28"/>
          <w:szCs w:val="28"/>
        </w:rPr>
        <w:t xml:space="preserve"> (технологического присоединения) </w:t>
      </w:r>
      <w:r w:rsidR="00796B87">
        <w:rPr>
          <w:sz w:val="28"/>
          <w:szCs w:val="28"/>
        </w:rPr>
        <w:t xml:space="preserve">к </w:t>
      </w:r>
      <w:r w:rsidR="00796B87" w:rsidRPr="00796B87">
        <w:rPr>
          <w:sz w:val="28"/>
          <w:szCs w:val="28"/>
        </w:rPr>
        <w:t xml:space="preserve">сетям инженерно-технического обеспечения </w:t>
      </w:r>
      <w:r w:rsidR="006C17E2" w:rsidRPr="00796B87">
        <w:rPr>
          <w:sz w:val="28"/>
          <w:szCs w:val="28"/>
        </w:rPr>
        <w:t>в отношении частей земельных участков</w:t>
      </w:r>
      <w:r w:rsidR="006C17E2">
        <w:rPr>
          <w:sz w:val="28"/>
          <w:szCs w:val="28"/>
        </w:rPr>
        <w:t>, и земель, государственная собственность на которые не разграничена,</w:t>
      </w:r>
      <w:r w:rsidR="006C17E2" w:rsidRPr="00796B87">
        <w:rPr>
          <w:sz w:val="28"/>
          <w:szCs w:val="28"/>
        </w:rPr>
        <w:t xml:space="preserve"> из земель населенных пунктов в городе Чебоксары, согласно приложению № 1 к настоящему постановлению.</w:t>
      </w:r>
    </w:p>
    <w:p w:rsidR="000F7576" w:rsidRPr="0096252F" w:rsidRDefault="000F7576" w:rsidP="000F7576">
      <w:pPr>
        <w:autoSpaceDE w:val="0"/>
        <w:autoSpaceDN w:val="0"/>
        <w:adjustRightInd w:val="0"/>
        <w:spacing w:line="336" w:lineRule="auto"/>
        <w:ind w:firstLine="567"/>
        <w:jc w:val="both"/>
        <w:rPr>
          <w:color w:val="000000"/>
          <w:sz w:val="28"/>
          <w:szCs w:val="28"/>
        </w:rPr>
      </w:pPr>
      <w:r w:rsidRPr="00796B87">
        <w:rPr>
          <w:sz w:val="28"/>
          <w:szCs w:val="28"/>
        </w:rPr>
        <w:t>2. Публичный</w:t>
      </w:r>
      <w:r w:rsidRPr="0096252F">
        <w:rPr>
          <w:sz w:val="28"/>
          <w:szCs w:val="28"/>
        </w:rPr>
        <w:t xml:space="preserve"> сервитут устанавливается </w:t>
      </w:r>
      <w:r w:rsidRPr="0096252F">
        <w:rPr>
          <w:color w:val="000000"/>
          <w:sz w:val="28"/>
          <w:szCs w:val="28"/>
        </w:rPr>
        <w:t>сроком на 49 (Сорок девять) лет.</w:t>
      </w:r>
    </w:p>
    <w:p w:rsidR="000F7576" w:rsidRPr="0096252F" w:rsidRDefault="000F7576" w:rsidP="000F7576">
      <w:pPr>
        <w:pStyle w:val="af"/>
        <w:widowControl w:val="0"/>
        <w:tabs>
          <w:tab w:val="left" w:pos="0"/>
          <w:tab w:val="left" w:pos="6237"/>
        </w:tabs>
        <w:spacing w:line="312" w:lineRule="auto"/>
        <w:ind w:left="0" w:firstLine="567"/>
        <w:jc w:val="both"/>
        <w:rPr>
          <w:sz w:val="28"/>
          <w:szCs w:val="28"/>
        </w:rPr>
      </w:pPr>
      <w:r w:rsidRPr="0096252F">
        <w:rPr>
          <w:sz w:val="28"/>
          <w:szCs w:val="28"/>
        </w:rPr>
        <w:t>3. Утвердить границы публичного сервитута согласно приложению № 2 к настоящему постановлению – схеме расположения границ публичного сервитута на кадастровом плане территории.</w:t>
      </w:r>
    </w:p>
    <w:p w:rsidR="0012512E" w:rsidRPr="0096252F" w:rsidRDefault="000F7576" w:rsidP="00EA02FF">
      <w:pPr>
        <w:autoSpaceDE w:val="0"/>
        <w:autoSpaceDN w:val="0"/>
        <w:adjustRightInd w:val="0"/>
        <w:spacing w:line="336" w:lineRule="auto"/>
        <w:ind w:firstLine="567"/>
        <w:jc w:val="both"/>
        <w:rPr>
          <w:sz w:val="28"/>
          <w:szCs w:val="28"/>
        </w:rPr>
      </w:pPr>
      <w:r w:rsidRPr="0096252F">
        <w:rPr>
          <w:color w:val="000000"/>
          <w:sz w:val="28"/>
          <w:szCs w:val="28"/>
        </w:rPr>
        <w:t>4. Установить график производства работ</w:t>
      </w:r>
      <w:r w:rsidRPr="0096252F">
        <w:rPr>
          <w:sz w:val="28"/>
          <w:szCs w:val="28"/>
        </w:rPr>
        <w:t xml:space="preserve"> </w:t>
      </w:r>
      <w:r w:rsidRPr="0096252F">
        <w:rPr>
          <w:color w:val="000000"/>
          <w:sz w:val="28"/>
          <w:szCs w:val="28"/>
        </w:rPr>
        <w:t xml:space="preserve">согласно приложению № 3 </w:t>
      </w:r>
      <w:r w:rsidRPr="0096252F">
        <w:rPr>
          <w:sz w:val="28"/>
          <w:szCs w:val="28"/>
        </w:rPr>
        <w:t>к</w:t>
      </w:r>
      <w:r w:rsidRPr="0096252F">
        <w:rPr>
          <w:color w:val="000000"/>
          <w:sz w:val="28"/>
          <w:szCs w:val="28"/>
        </w:rPr>
        <w:t xml:space="preserve"> настоящему постановлению.</w:t>
      </w:r>
    </w:p>
    <w:p w:rsidR="00772A8D" w:rsidRPr="0096252F" w:rsidRDefault="00772A8D" w:rsidP="00772A8D">
      <w:pPr>
        <w:autoSpaceDE w:val="0"/>
        <w:autoSpaceDN w:val="0"/>
        <w:adjustRightInd w:val="0"/>
        <w:spacing w:line="312" w:lineRule="auto"/>
        <w:ind w:firstLine="567"/>
        <w:jc w:val="both"/>
        <w:rPr>
          <w:sz w:val="28"/>
          <w:szCs w:val="28"/>
        </w:rPr>
      </w:pPr>
      <w:r w:rsidRPr="0096252F">
        <w:rPr>
          <w:sz w:val="28"/>
          <w:szCs w:val="28"/>
        </w:rPr>
        <w:t>5. Обладателю публичного сервитута –</w:t>
      </w:r>
      <w:r w:rsidR="000F7576" w:rsidRPr="0096252F">
        <w:rPr>
          <w:sz w:val="28"/>
          <w:szCs w:val="28"/>
        </w:rPr>
        <w:t xml:space="preserve"> ПАО «Россети Волга» </w:t>
      </w:r>
      <w:r w:rsidRPr="0096252F">
        <w:rPr>
          <w:sz w:val="28"/>
          <w:szCs w:val="28"/>
        </w:rPr>
        <w:t xml:space="preserve">(ОГРН </w:t>
      </w:r>
      <w:r w:rsidR="004E448B" w:rsidRPr="0096252F">
        <w:rPr>
          <w:sz w:val="28"/>
          <w:szCs w:val="28"/>
        </w:rPr>
        <w:t>1076450006280</w:t>
      </w:r>
      <w:r w:rsidRPr="0096252F">
        <w:rPr>
          <w:sz w:val="28"/>
          <w:szCs w:val="28"/>
        </w:rPr>
        <w:t>):</w:t>
      </w:r>
    </w:p>
    <w:p w:rsidR="00772A8D" w:rsidRPr="0096252F" w:rsidRDefault="00772A8D" w:rsidP="00772A8D">
      <w:pPr>
        <w:pStyle w:val="af"/>
        <w:widowControl w:val="0"/>
        <w:tabs>
          <w:tab w:val="left" w:pos="6237"/>
        </w:tabs>
        <w:spacing w:line="360" w:lineRule="auto"/>
        <w:ind w:left="0" w:firstLine="567"/>
        <w:jc w:val="both"/>
        <w:rPr>
          <w:sz w:val="28"/>
          <w:szCs w:val="28"/>
        </w:rPr>
      </w:pPr>
      <w:r w:rsidRPr="0096252F">
        <w:rPr>
          <w:sz w:val="28"/>
          <w:szCs w:val="28"/>
        </w:rPr>
        <w:t xml:space="preserve">5.1. Внести плату за публичный сервитут согласно статье 39.46 </w:t>
      </w:r>
      <w:r w:rsidRPr="0096252F">
        <w:rPr>
          <w:sz w:val="28"/>
          <w:szCs w:val="28"/>
        </w:rPr>
        <w:lastRenderedPageBreak/>
        <w:t>Земельного кодекса Р</w:t>
      </w:r>
      <w:r w:rsidR="00AE2079" w:rsidRPr="0096252F">
        <w:rPr>
          <w:sz w:val="28"/>
          <w:szCs w:val="28"/>
        </w:rPr>
        <w:t>оссийской Федерации в отношении части земельного участка, находящего</w:t>
      </w:r>
      <w:r w:rsidRPr="0096252F">
        <w:rPr>
          <w:sz w:val="28"/>
          <w:szCs w:val="28"/>
        </w:rPr>
        <w:t>ся в государственной или муниципальной</w:t>
      </w:r>
      <w:r w:rsidR="00AE2079" w:rsidRPr="0096252F">
        <w:rPr>
          <w:sz w:val="28"/>
          <w:szCs w:val="28"/>
        </w:rPr>
        <w:t xml:space="preserve"> собственности и не обремененного</w:t>
      </w:r>
      <w:r w:rsidRPr="0096252F">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96252F" w:rsidRDefault="00772A8D" w:rsidP="00772A8D">
      <w:pPr>
        <w:autoSpaceDE w:val="0"/>
        <w:autoSpaceDN w:val="0"/>
        <w:adjustRightInd w:val="0"/>
        <w:spacing w:line="312" w:lineRule="auto"/>
        <w:ind w:firstLine="567"/>
        <w:jc w:val="both"/>
        <w:rPr>
          <w:sz w:val="28"/>
          <w:szCs w:val="28"/>
        </w:rPr>
      </w:pPr>
      <w:r w:rsidRPr="0096252F">
        <w:rPr>
          <w:sz w:val="28"/>
          <w:szCs w:val="28"/>
        </w:rPr>
        <w:t>5.2. Привести</w:t>
      </w:r>
      <w:r w:rsidR="004C6448" w:rsidRPr="0096252F">
        <w:rPr>
          <w:sz w:val="28"/>
          <w:szCs w:val="28"/>
        </w:rPr>
        <w:t xml:space="preserve"> земельные участки</w:t>
      </w:r>
      <w:r w:rsidRPr="0096252F">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7021AC" w:rsidRPr="0096252F" w:rsidRDefault="007021AC" w:rsidP="007021AC">
      <w:pPr>
        <w:pStyle w:val="af"/>
        <w:widowControl w:val="0"/>
        <w:tabs>
          <w:tab w:val="left" w:pos="0"/>
          <w:tab w:val="left" w:pos="6237"/>
        </w:tabs>
        <w:spacing w:line="312" w:lineRule="auto"/>
        <w:ind w:left="0" w:right="-1" w:firstLine="567"/>
        <w:jc w:val="both"/>
        <w:rPr>
          <w:sz w:val="28"/>
          <w:szCs w:val="28"/>
        </w:rPr>
      </w:pPr>
      <w:r w:rsidRPr="0096252F">
        <w:rPr>
          <w:sz w:val="28"/>
          <w:szCs w:val="28"/>
        </w:rPr>
        <w:t>6.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7021AC" w:rsidRPr="0096252F" w:rsidRDefault="007021AC" w:rsidP="007021AC">
      <w:pPr>
        <w:pStyle w:val="af"/>
        <w:widowControl w:val="0"/>
        <w:tabs>
          <w:tab w:val="left" w:pos="0"/>
          <w:tab w:val="left" w:pos="6237"/>
        </w:tabs>
        <w:spacing w:line="312" w:lineRule="auto"/>
        <w:ind w:left="0" w:right="-1" w:firstLine="567"/>
        <w:jc w:val="both"/>
        <w:rPr>
          <w:sz w:val="28"/>
          <w:szCs w:val="28"/>
        </w:rPr>
      </w:pPr>
      <w:r w:rsidRPr="0096252F">
        <w:rPr>
          <w:sz w:val="28"/>
          <w:szCs w:val="28"/>
        </w:rPr>
        <w:t>7. Муниципальному казенному учреждению «Земельное управление» муниципального образования города Чебоксары – столицы Чувашской Республики в течение 5 рабочих дней со дня подписания настоящего  по</w:t>
      </w:r>
      <w:r w:rsidR="00B43EC8">
        <w:rPr>
          <w:sz w:val="28"/>
          <w:szCs w:val="28"/>
        </w:rPr>
        <w:t>становления направить его копию</w:t>
      </w:r>
      <w:r w:rsidRPr="0096252F">
        <w:rPr>
          <w:sz w:val="28"/>
          <w:szCs w:val="28"/>
        </w:rPr>
        <w:t xml:space="preserve"> в Управление Федеральной службы государственной регистрации, кадастра и картографии по Чувашской Республике и</w:t>
      </w:r>
      <w:r w:rsidR="000F7576" w:rsidRPr="0096252F">
        <w:rPr>
          <w:sz w:val="28"/>
          <w:szCs w:val="28"/>
        </w:rPr>
        <w:t xml:space="preserve"> ПАО «Россети Волга»</w:t>
      </w:r>
      <w:r w:rsidRPr="0096252F">
        <w:rPr>
          <w:sz w:val="28"/>
          <w:szCs w:val="28"/>
        </w:rPr>
        <w:t>.</w:t>
      </w:r>
    </w:p>
    <w:p w:rsidR="007021AC" w:rsidRPr="0096252F" w:rsidRDefault="007021AC" w:rsidP="007021AC">
      <w:pPr>
        <w:pStyle w:val="af"/>
        <w:widowControl w:val="0"/>
        <w:tabs>
          <w:tab w:val="left" w:pos="0"/>
          <w:tab w:val="left" w:pos="6237"/>
        </w:tabs>
        <w:spacing w:line="312" w:lineRule="auto"/>
        <w:ind w:left="0" w:right="-1" w:firstLine="567"/>
        <w:jc w:val="both"/>
        <w:rPr>
          <w:sz w:val="28"/>
          <w:szCs w:val="28"/>
        </w:rPr>
      </w:pPr>
      <w:r w:rsidRPr="0096252F">
        <w:rPr>
          <w:sz w:val="28"/>
          <w:szCs w:val="28"/>
        </w:rPr>
        <w:t>8. Публичный сервитут считается установленным со дня внесения сведений о нем в Единый государственный реестр недвижимости.</w:t>
      </w:r>
    </w:p>
    <w:p w:rsidR="007021AC" w:rsidRPr="0096252F" w:rsidRDefault="007021AC" w:rsidP="007021AC">
      <w:pPr>
        <w:spacing w:after="240" w:line="312" w:lineRule="auto"/>
        <w:ind w:firstLine="567"/>
        <w:jc w:val="both"/>
        <w:rPr>
          <w:sz w:val="28"/>
          <w:szCs w:val="28"/>
        </w:rPr>
      </w:pPr>
      <w:r w:rsidRPr="0096252F">
        <w:rPr>
          <w:sz w:val="28"/>
          <w:szCs w:val="28"/>
        </w:rPr>
        <w:t>9. Контроль за выполнением настоящего постановления возложить на  заместителя главы администрации по имущественным и земельным отношениям.</w:t>
      </w:r>
    </w:p>
    <w:p w:rsidR="00D323CD" w:rsidRPr="0096252F" w:rsidRDefault="00D323CD" w:rsidP="00267F40">
      <w:pPr>
        <w:pStyle w:val="2"/>
        <w:tabs>
          <w:tab w:val="clear" w:pos="426"/>
        </w:tabs>
        <w:spacing w:line="312" w:lineRule="auto"/>
        <w:rPr>
          <w:szCs w:val="28"/>
        </w:rPr>
      </w:pPr>
    </w:p>
    <w:p w:rsidR="003F0A43" w:rsidRPr="0096252F" w:rsidRDefault="003F0A43" w:rsidP="00267F40">
      <w:pPr>
        <w:pStyle w:val="2"/>
        <w:tabs>
          <w:tab w:val="clear" w:pos="426"/>
        </w:tabs>
        <w:spacing w:line="312" w:lineRule="auto"/>
        <w:rPr>
          <w:szCs w:val="28"/>
        </w:rPr>
      </w:pPr>
      <w:r w:rsidRPr="0096252F">
        <w:rPr>
          <w:szCs w:val="28"/>
        </w:rPr>
        <w:t>Глава город</w:t>
      </w:r>
      <w:r w:rsidR="00D323CD" w:rsidRPr="0096252F">
        <w:rPr>
          <w:szCs w:val="28"/>
        </w:rPr>
        <w:t>а Чебоксары</w:t>
      </w:r>
      <w:r w:rsidR="00D323CD" w:rsidRPr="0096252F">
        <w:rPr>
          <w:szCs w:val="28"/>
        </w:rPr>
        <w:tab/>
      </w:r>
      <w:r w:rsidR="00D323CD" w:rsidRPr="0096252F">
        <w:rPr>
          <w:szCs w:val="28"/>
        </w:rPr>
        <w:tab/>
      </w:r>
      <w:r w:rsidR="00D323CD" w:rsidRPr="0096252F">
        <w:rPr>
          <w:szCs w:val="28"/>
        </w:rPr>
        <w:tab/>
      </w:r>
      <w:r w:rsidR="00D323CD" w:rsidRPr="0096252F">
        <w:rPr>
          <w:szCs w:val="28"/>
        </w:rPr>
        <w:tab/>
      </w:r>
      <w:r w:rsidR="00D323CD" w:rsidRPr="0096252F">
        <w:rPr>
          <w:szCs w:val="28"/>
        </w:rPr>
        <w:tab/>
        <w:t xml:space="preserve">           </w:t>
      </w:r>
      <w:r w:rsidRPr="0096252F">
        <w:rPr>
          <w:szCs w:val="28"/>
        </w:rPr>
        <w:t xml:space="preserve"> </w:t>
      </w:r>
      <w:r w:rsidR="00D323CD" w:rsidRPr="0096252F">
        <w:rPr>
          <w:szCs w:val="28"/>
        </w:rPr>
        <w:t>В.А. Доброхотов</w:t>
      </w:r>
    </w:p>
    <w:p w:rsidR="007844A6" w:rsidRPr="0096252F" w:rsidRDefault="007844A6" w:rsidP="00E36FE1">
      <w:pPr>
        <w:ind w:left="142"/>
        <w:rPr>
          <w:sz w:val="28"/>
          <w:szCs w:val="28"/>
        </w:rPr>
      </w:pPr>
    </w:p>
    <w:p w:rsidR="007844A6" w:rsidRPr="0096252F" w:rsidRDefault="007844A6" w:rsidP="00E36FE1">
      <w:pPr>
        <w:ind w:left="142"/>
        <w:rPr>
          <w:sz w:val="28"/>
          <w:szCs w:val="28"/>
        </w:rPr>
      </w:pPr>
    </w:p>
    <w:sectPr w:rsidR="007844A6" w:rsidRPr="0096252F" w:rsidSect="00C15EFB">
      <w:pgSz w:w="11907" w:h="16840"/>
      <w:pgMar w:top="568" w:right="851" w:bottom="851"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10021"/>
    <w:rsid w:val="000115E4"/>
    <w:rsid w:val="00016172"/>
    <w:rsid w:val="000161C7"/>
    <w:rsid w:val="000166F0"/>
    <w:rsid w:val="00016DDF"/>
    <w:rsid w:val="000173D8"/>
    <w:rsid w:val="0002096A"/>
    <w:rsid w:val="00020D7A"/>
    <w:rsid w:val="000221D3"/>
    <w:rsid w:val="00024B95"/>
    <w:rsid w:val="00024D2A"/>
    <w:rsid w:val="000254B9"/>
    <w:rsid w:val="00026387"/>
    <w:rsid w:val="00027D2C"/>
    <w:rsid w:val="00031160"/>
    <w:rsid w:val="00031D99"/>
    <w:rsid w:val="00034D51"/>
    <w:rsid w:val="000403AA"/>
    <w:rsid w:val="00040655"/>
    <w:rsid w:val="000421E7"/>
    <w:rsid w:val="000424B7"/>
    <w:rsid w:val="000438BD"/>
    <w:rsid w:val="00047EF6"/>
    <w:rsid w:val="00053136"/>
    <w:rsid w:val="00054804"/>
    <w:rsid w:val="00054E7F"/>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686"/>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576"/>
    <w:rsid w:val="000F7EC0"/>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ED"/>
    <w:rsid w:val="00167626"/>
    <w:rsid w:val="00171E80"/>
    <w:rsid w:val="00171EFD"/>
    <w:rsid w:val="00173B21"/>
    <w:rsid w:val="00177A56"/>
    <w:rsid w:val="00183568"/>
    <w:rsid w:val="00183D0A"/>
    <w:rsid w:val="001848B6"/>
    <w:rsid w:val="00186516"/>
    <w:rsid w:val="0019015F"/>
    <w:rsid w:val="00190F90"/>
    <w:rsid w:val="00194CBF"/>
    <w:rsid w:val="00195A36"/>
    <w:rsid w:val="001960AC"/>
    <w:rsid w:val="00196A3D"/>
    <w:rsid w:val="00196CCD"/>
    <w:rsid w:val="001973B4"/>
    <w:rsid w:val="001A0628"/>
    <w:rsid w:val="001A0E70"/>
    <w:rsid w:val="001A1C90"/>
    <w:rsid w:val="001A460D"/>
    <w:rsid w:val="001B0089"/>
    <w:rsid w:val="001B18E9"/>
    <w:rsid w:val="001B303E"/>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4405"/>
    <w:rsid w:val="00205115"/>
    <w:rsid w:val="0020555E"/>
    <w:rsid w:val="002062EB"/>
    <w:rsid w:val="00206FB4"/>
    <w:rsid w:val="002074A7"/>
    <w:rsid w:val="0021107E"/>
    <w:rsid w:val="00213243"/>
    <w:rsid w:val="002154BB"/>
    <w:rsid w:val="00216E0A"/>
    <w:rsid w:val="00217725"/>
    <w:rsid w:val="00220758"/>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3F92"/>
    <w:rsid w:val="002855FE"/>
    <w:rsid w:val="002862FD"/>
    <w:rsid w:val="00287906"/>
    <w:rsid w:val="00290218"/>
    <w:rsid w:val="002927AA"/>
    <w:rsid w:val="00292A84"/>
    <w:rsid w:val="00292D65"/>
    <w:rsid w:val="002966A2"/>
    <w:rsid w:val="00296944"/>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5809"/>
    <w:rsid w:val="002D6407"/>
    <w:rsid w:val="002E6040"/>
    <w:rsid w:val="002E677A"/>
    <w:rsid w:val="002E770D"/>
    <w:rsid w:val="002F05EA"/>
    <w:rsid w:val="002F1FF0"/>
    <w:rsid w:val="002F4E26"/>
    <w:rsid w:val="00304237"/>
    <w:rsid w:val="003047AA"/>
    <w:rsid w:val="00306344"/>
    <w:rsid w:val="003064E0"/>
    <w:rsid w:val="00306C33"/>
    <w:rsid w:val="0030723F"/>
    <w:rsid w:val="00312C71"/>
    <w:rsid w:val="003163AC"/>
    <w:rsid w:val="00316674"/>
    <w:rsid w:val="003167D6"/>
    <w:rsid w:val="00317C42"/>
    <w:rsid w:val="003208DD"/>
    <w:rsid w:val="0032193E"/>
    <w:rsid w:val="00322581"/>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658D"/>
    <w:rsid w:val="003868F2"/>
    <w:rsid w:val="003872AE"/>
    <w:rsid w:val="00395C3A"/>
    <w:rsid w:val="00396894"/>
    <w:rsid w:val="00397E80"/>
    <w:rsid w:val="003A53A0"/>
    <w:rsid w:val="003A750E"/>
    <w:rsid w:val="003B0F71"/>
    <w:rsid w:val="003B1990"/>
    <w:rsid w:val="003B358C"/>
    <w:rsid w:val="003B3BEB"/>
    <w:rsid w:val="003B4097"/>
    <w:rsid w:val="003B60D6"/>
    <w:rsid w:val="003B6B26"/>
    <w:rsid w:val="003C15E5"/>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0DA"/>
    <w:rsid w:val="00405F18"/>
    <w:rsid w:val="004064FB"/>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70BB"/>
    <w:rsid w:val="00437EEC"/>
    <w:rsid w:val="00442589"/>
    <w:rsid w:val="004442F4"/>
    <w:rsid w:val="0044527D"/>
    <w:rsid w:val="004478EC"/>
    <w:rsid w:val="00451816"/>
    <w:rsid w:val="00452537"/>
    <w:rsid w:val="004528A7"/>
    <w:rsid w:val="00452B60"/>
    <w:rsid w:val="00452E08"/>
    <w:rsid w:val="0045319F"/>
    <w:rsid w:val="00454719"/>
    <w:rsid w:val="004548B5"/>
    <w:rsid w:val="00456DDC"/>
    <w:rsid w:val="004579AB"/>
    <w:rsid w:val="00461484"/>
    <w:rsid w:val="00461F6D"/>
    <w:rsid w:val="004632A1"/>
    <w:rsid w:val="0046526D"/>
    <w:rsid w:val="00466D9B"/>
    <w:rsid w:val="0046784E"/>
    <w:rsid w:val="004735AD"/>
    <w:rsid w:val="00473D36"/>
    <w:rsid w:val="0047424B"/>
    <w:rsid w:val="0047602F"/>
    <w:rsid w:val="0047720D"/>
    <w:rsid w:val="00480023"/>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A3B"/>
    <w:rsid w:val="004B7EA7"/>
    <w:rsid w:val="004C001C"/>
    <w:rsid w:val="004C0031"/>
    <w:rsid w:val="004C1B55"/>
    <w:rsid w:val="004C390E"/>
    <w:rsid w:val="004C5C81"/>
    <w:rsid w:val="004C6448"/>
    <w:rsid w:val="004C7EC6"/>
    <w:rsid w:val="004D09F0"/>
    <w:rsid w:val="004D17D9"/>
    <w:rsid w:val="004D1C82"/>
    <w:rsid w:val="004D1FD9"/>
    <w:rsid w:val="004D2A92"/>
    <w:rsid w:val="004D31AA"/>
    <w:rsid w:val="004D34B5"/>
    <w:rsid w:val="004D456B"/>
    <w:rsid w:val="004D7F0B"/>
    <w:rsid w:val="004E2D12"/>
    <w:rsid w:val="004E448B"/>
    <w:rsid w:val="004E453D"/>
    <w:rsid w:val="004E4B2E"/>
    <w:rsid w:val="004E5237"/>
    <w:rsid w:val="004E62F9"/>
    <w:rsid w:val="004E7AC5"/>
    <w:rsid w:val="004E7FCA"/>
    <w:rsid w:val="004F0110"/>
    <w:rsid w:val="004F056E"/>
    <w:rsid w:val="004F0E35"/>
    <w:rsid w:val="004F1392"/>
    <w:rsid w:val="004F1E0B"/>
    <w:rsid w:val="004F70D8"/>
    <w:rsid w:val="004F7189"/>
    <w:rsid w:val="004F7592"/>
    <w:rsid w:val="00501D40"/>
    <w:rsid w:val="00501F37"/>
    <w:rsid w:val="00502FD7"/>
    <w:rsid w:val="005062DC"/>
    <w:rsid w:val="005063F6"/>
    <w:rsid w:val="00506896"/>
    <w:rsid w:val="00507194"/>
    <w:rsid w:val="00507D86"/>
    <w:rsid w:val="00510E28"/>
    <w:rsid w:val="0051148D"/>
    <w:rsid w:val="00512D4A"/>
    <w:rsid w:val="00513F89"/>
    <w:rsid w:val="00513FDB"/>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993"/>
    <w:rsid w:val="00584D2F"/>
    <w:rsid w:val="00584FE2"/>
    <w:rsid w:val="005851F8"/>
    <w:rsid w:val="00585357"/>
    <w:rsid w:val="00585847"/>
    <w:rsid w:val="00587079"/>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A6E"/>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15AC8"/>
    <w:rsid w:val="006228D5"/>
    <w:rsid w:val="006305AA"/>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17E2"/>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60E92"/>
    <w:rsid w:val="00762809"/>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96B87"/>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C58"/>
    <w:rsid w:val="008407EB"/>
    <w:rsid w:val="00842521"/>
    <w:rsid w:val="0084516C"/>
    <w:rsid w:val="00845194"/>
    <w:rsid w:val="0085052B"/>
    <w:rsid w:val="00850D51"/>
    <w:rsid w:val="0085137A"/>
    <w:rsid w:val="00852B5C"/>
    <w:rsid w:val="00852E4E"/>
    <w:rsid w:val="00855152"/>
    <w:rsid w:val="00856BF3"/>
    <w:rsid w:val="0086281A"/>
    <w:rsid w:val="00863DDD"/>
    <w:rsid w:val="00864125"/>
    <w:rsid w:val="00866721"/>
    <w:rsid w:val="008736F0"/>
    <w:rsid w:val="008767C0"/>
    <w:rsid w:val="00881160"/>
    <w:rsid w:val="00882C65"/>
    <w:rsid w:val="008845C7"/>
    <w:rsid w:val="0088496B"/>
    <w:rsid w:val="00884CE3"/>
    <w:rsid w:val="00886C9F"/>
    <w:rsid w:val="0089219A"/>
    <w:rsid w:val="00892206"/>
    <w:rsid w:val="00892924"/>
    <w:rsid w:val="00892A0E"/>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4C17"/>
    <w:rsid w:val="008F623C"/>
    <w:rsid w:val="008F6BDB"/>
    <w:rsid w:val="00902C3C"/>
    <w:rsid w:val="0090391F"/>
    <w:rsid w:val="00904926"/>
    <w:rsid w:val="00910273"/>
    <w:rsid w:val="009104B6"/>
    <w:rsid w:val="00910D7E"/>
    <w:rsid w:val="009115BE"/>
    <w:rsid w:val="009146C4"/>
    <w:rsid w:val="00914DC0"/>
    <w:rsid w:val="0092158A"/>
    <w:rsid w:val="00922E65"/>
    <w:rsid w:val="00923A69"/>
    <w:rsid w:val="00926695"/>
    <w:rsid w:val="00926745"/>
    <w:rsid w:val="0093003C"/>
    <w:rsid w:val="00930073"/>
    <w:rsid w:val="0093227A"/>
    <w:rsid w:val="009328B9"/>
    <w:rsid w:val="00933495"/>
    <w:rsid w:val="009335F0"/>
    <w:rsid w:val="009343BB"/>
    <w:rsid w:val="00937485"/>
    <w:rsid w:val="00943C33"/>
    <w:rsid w:val="00944EEE"/>
    <w:rsid w:val="00946EB0"/>
    <w:rsid w:val="00947005"/>
    <w:rsid w:val="009501F4"/>
    <w:rsid w:val="00952151"/>
    <w:rsid w:val="0095365E"/>
    <w:rsid w:val="00955F16"/>
    <w:rsid w:val="00956EB8"/>
    <w:rsid w:val="0096252F"/>
    <w:rsid w:val="0096302C"/>
    <w:rsid w:val="00964A3E"/>
    <w:rsid w:val="009706A4"/>
    <w:rsid w:val="00973C96"/>
    <w:rsid w:val="009742D8"/>
    <w:rsid w:val="00984B58"/>
    <w:rsid w:val="0098587F"/>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4B38"/>
    <w:rsid w:val="00A44FA3"/>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67461"/>
    <w:rsid w:val="00A72AC4"/>
    <w:rsid w:val="00A736BC"/>
    <w:rsid w:val="00A74D21"/>
    <w:rsid w:val="00A75B03"/>
    <w:rsid w:val="00A76B8B"/>
    <w:rsid w:val="00A8224D"/>
    <w:rsid w:val="00A83152"/>
    <w:rsid w:val="00A84C24"/>
    <w:rsid w:val="00A85186"/>
    <w:rsid w:val="00A93A01"/>
    <w:rsid w:val="00A95122"/>
    <w:rsid w:val="00A9600F"/>
    <w:rsid w:val="00A96DEE"/>
    <w:rsid w:val="00AA013B"/>
    <w:rsid w:val="00AA09D1"/>
    <w:rsid w:val="00AA23BC"/>
    <w:rsid w:val="00AA3D1D"/>
    <w:rsid w:val="00AA4ADC"/>
    <w:rsid w:val="00AA76D3"/>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864"/>
    <w:rsid w:val="00B02D73"/>
    <w:rsid w:val="00B030F4"/>
    <w:rsid w:val="00B03BCC"/>
    <w:rsid w:val="00B0408D"/>
    <w:rsid w:val="00B05C97"/>
    <w:rsid w:val="00B0652C"/>
    <w:rsid w:val="00B06624"/>
    <w:rsid w:val="00B0679C"/>
    <w:rsid w:val="00B07FEE"/>
    <w:rsid w:val="00B10076"/>
    <w:rsid w:val="00B116E4"/>
    <w:rsid w:val="00B123F9"/>
    <w:rsid w:val="00B12A7C"/>
    <w:rsid w:val="00B13649"/>
    <w:rsid w:val="00B164D5"/>
    <w:rsid w:val="00B1702B"/>
    <w:rsid w:val="00B22AA0"/>
    <w:rsid w:val="00B22CB5"/>
    <w:rsid w:val="00B25F69"/>
    <w:rsid w:val="00B274A1"/>
    <w:rsid w:val="00B3082F"/>
    <w:rsid w:val="00B310E6"/>
    <w:rsid w:val="00B3301C"/>
    <w:rsid w:val="00B33283"/>
    <w:rsid w:val="00B333D8"/>
    <w:rsid w:val="00B361DB"/>
    <w:rsid w:val="00B40604"/>
    <w:rsid w:val="00B41AF5"/>
    <w:rsid w:val="00B43AAF"/>
    <w:rsid w:val="00B43EC8"/>
    <w:rsid w:val="00B44443"/>
    <w:rsid w:val="00B45236"/>
    <w:rsid w:val="00B4674A"/>
    <w:rsid w:val="00B50C63"/>
    <w:rsid w:val="00B51F48"/>
    <w:rsid w:val="00B52E23"/>
    <w:rsid w:val="00B5601A"/>
    <w:rsid w:val="00B5611F"/>
    <w:rsid w:val="00B601DA"/>
    <w:rsid w:val="00B609B4"/>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504F"/>
    <w:rsid w:val="00BA2880"/>
    <w:rsid w:val="00BA2E04"/>
    <w:rsid w:val="00BA3356"/>
    <w:rsid w:val="00BA51F8"/>
    <w:rsid w:val="00BA601C"/>
    <w:rsid w:val="00BB06D7"/>
    <w:rsid w:val="00BB0E79"/>
    <w:rsid w:val="00BB1EF6"/>
    <w:rsid w:val="00BB78C6"/>
    <w:rsid w:val="00BC00B4"/>
    <w:rsid w:val="00BC226D"/>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5EFB"/>
    <w:rsid w:val="00C17220"/>
    <w:rsid w:val="00C22AC1"/>
    <w:rsid w:val="00C25705"/>
    <w:rsid w:val="00C26118"/>
    <w:rsid w:val="00C30DAE"/>
    <w:rsid w:val="00C30F5B"/>
    <w:rsid w:val="00C32489"/>
    <w:rsid w:val="00C34948"/>
    <w:rsid w:val="00C5022F"/>
    <w:rsid w:val="00C5107A"/>
    <w:rsid w:val="00C513D6"/>
    <w:rsid w:val="00C52962"/>
    <w:rsid w:val="00C544B5"/>
    <w:rsid w:val="00C546E5"/>
    <w:rsid w:val="00C5581F"/>
    <w:rsid w:val="00C560A2"/>
    <w:rsid w:val="00C5682E"/>
    <w:rsid w:val="00C56BE2"/>
    <w:rsid w:val="00C606D9"/>
    <w:rsid w:val="00C61353"/>
    <w:rsid w:val="00C61DC3"/>
    <w:rsid w:val="00C63B28"/>
    <w:rsid w:val="00C6439F"/>
    <w:rsid w:val="00C65419"/>
    <w:rsid w:val="00C65600"/>
    <w:rsid w:val="00C65FFF"/>
    <w:rsid w:val="00C71BB4"/>
    <w:rsid w:val="00C72793"/>
    <w:rsid w:val="00C748F5"/>
    <w:rsid w:val="00C74D40"/>
    <w:rsid w:val="00C74F01"/>
    <w:rsid w:val="00C77D48"/>
    <w:rsid w:val="00C806D6"/>
    <w:rsid w:val="00C80B85"/>
    <w:rsid w:val="00C85F63"/>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2F90"/>
    <w:rsid w:val="00D178D7"/>
    <w:rsid w:val="00D20148"/>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7200"/>
    <w:rsid w:val="00D4723F"/>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F2A"/>
    <w:rsid w:val="00E07163"/>
    <w:rsid w:val="00E112BF"/>
    <w:rsid w:val="00E11ED3"/>
    <w:rsid w:val="00E13852"/>
    <w:rsid w:val="00E138EE"/>
    <w:rsid w:val="00E147B7"/>
    <w:rsid w:val="00E15F30"/>
    <w:rsid w:val="00E202E5"/>
    <w:rsid w:val="00E266E9"/>
    <w:rsid w:val="00E2779E"/>
    <w:rsid w:val="00E305AF"/>
    <w:rsid w:val="00E309CF"/>
    <w:rsid w:val="00E30DA8"/>
    <w:rsid w:val="00E31302"/>
    <w:rsid w:val="00E31A8C"/>
    <w:rsid w:val="00E3279D"/>
    <w:rsid w:val="00E36FE1"/>
    <w:rsid w:val="00E3768F"/>
    <w:rsid w:val="00E407E0"/>
    <w:rsid w:val="00E408BF"/>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5ABD"/>
    <w:rsid w:val="00E76449"/>
    <w:rsid w:val="00E770F9"/>
    <w:rsid w:val="00E81CCE"/>
    <w:rsid w:val="00E82B55"/>
    <w:rsid w:val="00E844BD"/>
    <w:rsid w:val="00E8534A"/>
    <w:rsid w:val="00E8733C"/>
    <w:rsid w:val="00E879A6"/>
    <w:rsid w:val="00E90D96"/>
    <w:rsid w:val="00E9306B"/>
    <w:rsid w:val="00EA02FF"/>
    <w:rsid w:val="00EA1FCA"/>
    <w:rsid w:val="00EA30D6"/>
    <w:rsid w:val="00EA58E7"/>
    <w:rsid w:val="00EA5988"/>
    <w:rsid w:val="00EA65C9"/>
    <w:rsid w:val="00EA6F99"/>
    <w:rsid w:val="00EB0258"/>
    <w:rsid w:val="00EB0C5C"/>
    <w:rsid w:val="00EB0E13"/>
    <w:rsid w:val="00EB3B5F"/>
    <w:rsid w:val="00EB5D9C"/>
    <w:rsid w:val="00EB6587"/>
    <w:rsid w:val="00EC08C2"/>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AB1"/>
    <w:rsid w:val="00EF2AB9"/>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3509"/>
    <w:rsid w:val="00F958A3"/>
    <w:rsid w:val="00F95C28"/>
    <w:rsid w:val="00F96D4E"/>
    <w:rsid w:val="00F97536"/>
    <w:rsid w:val="00FA14CE"/>
    <w:rsid w:val="00FA5D2B"/>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27CD"/>
    <w:rsid w:val="00FE4118"/>
    <w:rsid w:val="00FE54E5"/>
    <w:rsid w:val="00FF0127"/>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5BE"/>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0">
    <w:name w:val="Body Text 2"/>
    <w:basedOn w:val="a"/>
    <w:link w:val="21"/>
    <w:uiPriority w:val="99"/>
    <w:rsid w:val="009115BE"/>
    <w:pPr>
      <w:widowControl w:val="0"/>
      <w:spacing w:line="360" w:lineRule="auto"/>
      <w:jc w:val="both"/>
    </w:pPr>
    <w:rPr>
      <w:sz w:val="28"/>
    </w:rPr>
  </w:style>
  <w:style w:type="character" w:customStyle="1" w:styleId="21">
    <w:name w:val="Основной текст 2 Знак"/>
    <w:basedOn w:val="a0"/>
    <w:link w:val="20"/>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2">
    <w:name w:val="Body Text Indent 2"/>
    <w:basedOn w:val="a"/>
    <w:link w:val="23"/>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3">
    <w:name w:val="Основной текст с отступом 2 Знак"/>
    <w:basedOn w:val="a0"/>
    <w:link w:val="22"/>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893FF-A45C-48D8-BC47-16E762B0A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535</Words>
  <Characters>3055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3583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6</cp:revision>
  <cp:lastPrinted>2025-02-27T11:04:00Z</cp:lastPrinted>
  <dcterms:created xsi:type="dcterms:W3CDTF">2025-02-26T13:32:00Z</dcterms:created>
  <dcterms:modified xsi:type="dcterms:W3CDTF">2025-03-03T07:15:00Z</dcterms:modified>
</cp:coreProperties>
</file>