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-258"/>
        <w:tblW w:w="10583" w:type="dxa"/>
        <w:tblLook w:val="01E0" w:firstRow="1" w:lastRow="1" w:firstColumn="1" w:lastColumn="1" w:noHBand="0" w:noVBand="0"/>
      </w:tblPr>
      <w:tblGrid>
        <w:gridCol w:w="10139"/>
        <w:gridCol w:w="222"/>
        <w:gridCol w:w="222"/>
      </w:tblGrid>
      <w:tr w:rsidR="00B21B32" w:rsidRPr="0027701C" w14:paraId="4D6AA477" w14:textId="77777777" w:rsidTr="006707BB">
        <w:tc>
          <w:tcPr>
            <w:tcW w:w="10139" w:type="dxa"/>
            <w:hideMark/>
          </w:tcPr>
          <w:p w14:paraId="630B06A7" w14:textId="77777777" w:rsidR="00B21B32" w:rsidRPr="0027701C" w:rsidRDefault="00B21B32" w:rsidP="003C6EFD">
            <w:pPr>
              <w:tabs>
                <w:tab w:val="left" w:pos="4857"/>
              </w:tabs>
              <w:jc w:val="center"/>
            </w:pPr>
          </w:p>
          <w:tbl>
            <w:tblPr>
              <w:tblW w:w="9390" w:type="dxa"/>
              <w:tblLook w:val="04A0" w:firstRow="1" w:lastRow="0" w:firstColumn="1" w:lastColumn="0" w:noHBand="0" w:noVBand="1"/>
            </w:tblPr>
            <w:tblGrid>
              <w:gridCol w:w="4253"/>
              <w:gridCol w:w="1225"/>
              <w:gridCol w:w="3912"/>
            </w:tblGrid>
            <w:tr w:rsidR="00B21B32" w:rsidRPr="0027701C" w14:paraId="365AED1C" w14:textId="77777777" w:rsidTr="003C6EFD">
              <w:trPr>
                <w:cantSplit/>
                <w:trHeight w:val="1434"/>
              </w:trPr>
              <w:tc>
                <w:tcPr>
                  <w:tcW w:w="425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0B2E6D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285"/>
                      <w:tab w:val="left" w:pos="4857"/>
                    </w:tabs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ЧĂВАШ  РЕСПУБЛИКИН</w:t>
                  </w:r>
                </w:p>
                <w:p w14:paraId="7D00EBCD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0"/>
                      <w:tab w:val="left" w:pos="4857"/>
                    </w:tabs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</w:rPr>
                    <w:t xml:space="preserve">ПАТĂРЬЕЛ </w:t>
                  </w:r>
                  <w:r w:rsidRPr="0027701C">
                    <w:rPr>
                      <w:b/>
                    </w:rPr>
                    <w:t>МУНИЦИПАЛЛĂ ОКРУГĔН</w:t>
                  </w:r>
                </w:p>
                <w:p w14:paraId="2763205E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АДМИНИСТРАЦИЙĔ</w:t>
                  </w:r>
                </w:p>
              </w:tc>
              <w:tc>
                <w:tcPr>
                  <w:tcW w:w="1225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DD8A98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noProof/>
                    </w:rPr>
                    <w:drawing>
                      <wp:inline distT="0" distB="0" distL="0" distR="0" wp14:anchorId="70B75B01" wp14:editId="452B253B">
                        <wp:extent cx="533400" cy="85725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AB7E4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ЧУВАШСКАЯ  РЕСПУБЛИКА</w:t>
                  </w:r>
                </w:p>
                <w:p w14:paraId="120D9B65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АДМИНИСТРАЦИЯ</w:t>
                  </w:r>
                </w:p>
                <w:p w14:paraId="2F0F2505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БАТЫРЕВСКОГО</w:t>
                  </w:r>
                </w:p>
                <w:p w14:paraId="730BF48C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МУНИЦИПАЛЬНОГО ОКРУГА</w:t>
                  </w:r>
                </w:p>
                <w:p w14:paraId="2CB1A6DB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bCs/>
                      <w:color w:val="000080"/>
                    </w:rPr>
                  </w:pPr>
                </w:p>
              </w:tc>
            </w:tr>
            <w:tr w:rsidR="00B21B32" w:rsidRPr="0027701C" w14:paraId="52A276BA" w14:textId="77777777" w:rsidTr="003C6EFD">
              <w:trPr>
                <w:cantSplit/>
                <w:trHeight w:val="1285"/>
              </w:trPr>
              <w:tc>
                <w:tcPr>
                  <w:tcW w:w="425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4724EF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spacing w:after="240"/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ЙЫШĂНУ</w:t>
                  </w:r>
                </w:p>
                <w:p w14:paraId="1960D5E5" w14:textId="77777777" w:rsidR="00B21B32" w:rsidRPr="0027701C" w:rsidRDefault="006D55E8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ind w:hanging="142"/>
                    <w:jc w:val="center"/>
                    <w:rPr>
                      <w:b/>
                      <w:noProof/>
                    </w:rPr>
                  </w:pPr>
                  <w:r>
                    <w:rPr>
                      <w:b/>
                      <w:noProof/>
                    </w:rPr>
                    <w:t>30.12.2025</w:t>
                  </w:r>
                  <w:r w:rsidR="00B21B32">
                    <w:rPr>
                      <w:b/>
                      <w:noProof/>
                    </w:rPr>
                    <w:t xml:space="preserve"> №</w:t>
                  </w:r>
                  <w:r>
                    <w:rPr>
                      <w:b/>
                      <w:noProof/>
                    </w:rPr>
                    <w:t xml:space="preserve"> 1743</w:t>
                  </w:r>
                </w:p>
                <w:p w14:paraId="32FA6957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Патăрьел ялě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BA7FC75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91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8CE3C8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spacing w:after="240"/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ПОСТАНОВЛЕНИЕ</w:t>
                  </w:r>
                </w:p>
                <w:p w14:paraId="660B29E0" w14:textId="77777777" w:rsidR="00B21B32" w:rsidRPr="0027701C" w:rsidRDefault="006D55E8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30.1</w:t>
                  </w:r>
                  <w:r w:rsidR="005314A3">
                    <w:rPr>
                      <w:b/>
                    </w:rPr>
                    <w:t>2</w:t>
                  </w:r>
                  <w:r w:rsidR="00B21B32">
                    <w:rPr>
                      <w:b/>
                    </w:rPr>
                    <w:t>.2025</w:t>
                  </w:r>
                  <w:r w:rsidR="00B21B32" w:rsidRPr="0027701C">
                    <w:rPr>
                      <w:b/>
                    </w:rPr>
                    <w:t xml:space="preserve"> №</w:t>
                  </w:r>
                  <w:r>
                    <w:rPr>
                      <w:b/>
                    </w:rPr>
                    <w:t xml:space="preserve"> 1743</w:t>
                  </w:r>
                </w:p>
                <w:p w14:paraId="55525562" w14:textId="77777777" w:rsidR="00B21B32" w:rsidRPr="0027701C" w:rsidRDefault="00B21B32" w:rsidP="00282266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село Батырево</w:t>
                  </w:r>
                </w:p>
              </w:tc>
            </w:tr>
          </w:tbl>
          <w:p w14:paraId="3DB1AD83" w14:textId="77777777" w:rsidR="00B21B32" w:rsidRPr="0027701C" w:rsidRDefault="00B21B32" w:rsidP="006707BB">
            <w:pPr>
              <w:jc w:val="center"/>
              <w:rPr>
                <w:b/>
              </w:rPr>
            </w:pPr>
          </w:p>
        </w:tc>
        <w:tc>
          <w:tcPr>
            <w:tcW w:w="222" w:type="dxa"/>
          </w:tcPr>
          <w:p w14:paraId="645A62AA" w14:textId="77777777" w:rsidR="00B21B32" w:rsidRPr="0027701C" w:rsidRDefault="00B21B32" w:rsidP="006707BB">
            <w:pPr>
              <w:jc w:val="center"/>
              <w:rPr>
                <w:szCs w:val="18"/>
              </w:rPr>
            </w:pPr>
          </w:p>
        </w:tc>
        <w:tc>
          <w:tcPr>
            <w:tcW w:w="222" w:type="dxa"/>
          </w:tcPr>
          <w:p w14:paraId="7A87F90F" w14:textId="77777777" w:rsidR="00B21B32" w:rsidRPr="0027701C" w:rsidRDefault="00B21B32" w:rsidP="006707BB">
            <w:pPr>
              <w:jc w:val="center"/>
              <w:rPr>
                <w:szCs w:val="18"/>
              </w:rPr>
            </w:pPr>
          </w:p>
        </w:tc>
      </w:tr>
    </w:tbl>
    <w:p w14:paraId="0F34585A" w14:textId="77777777" w:rsidR="00B21B32" w:rsidRPr="005314A3" w:rsidRDefault="00B21B32" w:rsidP="00B21B32">
      <w:pPr>
        <w:rPr>
          <w:b/>
          <w:bCs/>
        </w:rPr>
      </w:pPr>
      <w:bookmarkStart w:id="0" w:name="_GoBack"/>
      <w:r w:rsidRPr="0027701C">
        <w:rPr>
          <w:b/>
          <w:bCs/>
        </w:rPr>
        <w:t xml:space="preserve">О внесении изменений в постановление </w:t>
      </w:r>
    </w:p>
    <w:p w14:paraId="662E367B" w14:textId="77777777" w:rsidR="00B21B32" w:rsidRPr="0027701C" w:rsidRDefault="00B21B32" w:rsidP="00B21B32">
      <w:pPr>
        <w:rPr>
          <w:b/>
          <w:bCs/>
        </w:rPr>
      </w:pPr>
      <w:r w:rsidRPr="0027701C">
        <w:rPr>
          <w:b/>
          <w:bCs/>
        </w:rPr>
        <w:t>администрации Батыревского муниципального</w:t>
      </w:r>
    </w:p>
    <w:p w14:paraId="15ECF8F5" w14:textId="77777777" w:rsidR="00B21B32" w:rsidRPr="0027701C" w:rsidRDefault="00B21B32" w:rsidP="00B21B32">
      <w:pPr>
        <w:rPr>
          <w:b/>
          <w:bCs/>
        </w:rPr>
      </w:pPr>
      <w:r w:rsidRPr="0027701C">
        <w:rPr>
          <w:b/>
          <w:bCs/>
        </w:rPr>
        <w:t xml:space="preserve">округа от 22.06.2023 №677 «Об утверждении </w:t>
      </w:r>
    </w:p>
    <w:p w14:paraId="3F17948A" w14:textId="77777777" w:rsidR="00B21B32" w:rsidRPr="0027701C" w:rsidRDefault="00B21B32" w:rsidP="00B21B32">
      <w:pPr>
        <w:rPr>
          <w:b/>
          <w:bCs/>
        </w:rPr>
      </w:pPr>
      <w:r w:rsidRPr="0027701C">
        <w:rPr>
          <w:b/>
          <w:bCs/>
        </w:rPr>
        <w:t xml:space="preserve">муниципальной программы Батыревского </w:t>
      </w:r>
    </w:p>
    <w:p w14:paraId="06AA3B31" w14:textId="77777777" w:rsidR="00B21B32" w:rsidRPr="0027701C" w:rsidRDefault="00B21B32" w:rsidP="00B21B32">
      <w:pPr>
        <w:rPr>
          <w:b/>
          <w:bCs/>
        </w:rPr>
      </w:pPr>
      <w:r w:rsidRPr="0027701C">
        <w:rPr>
          <w:b/>
          <w:bCs/>
        </w:rPr>
        <w:t xml:space="preserve">муниципального округа Чувашской Республики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AD7E19" w14:textId="77777777" w:rsidR="00B21B32" w:rsidRPr="0027701C" w:rsidRDefault="00B21B32" w:rsidP="00B21B32">
      <w:pPr>
        <w:rPr>
          <w:b/>
          <w:bCs/>
        </w:rPr>
      </w:pPr>
      <w:r w:rsidRPr="0027701C">
        <w:rPr>
          <w:b/>
          <w:bCs/>
        </w:rPr>
        <w:t xml:space="preserve">«Обеспечение граждан в Батыревском </w:t>
      </w:r>
    </w:p>
    <w:p w14:paraId="59CB60DE" w14:textId="77777777" w:rsidR="00B21B32" w:rsidRPr="0027701C" w:rsidRDefault="00B21B32" w:rsidP="00B21B32">
      <w:pPr>
        <w:rPr>
          <w:b/>
          <w:bCs/>
        </w:rPr>
      </w:pPr>
      <w:r w:rsidRPr="0027701C">
        <w:rPr>
          <w:b/>
          <w:bCs/>
        </w:rPr>
        <w:t xml:space="preserve">муниципальном округе доступным и </w:t>
      </w:r>
    </w:p>
    <w:p w14:paraId="6A50120B" w14:textId="77777777" w:rsidR="00B21B32" w:rsidRPr="0027701C" w:rsidRDefault="00B21B32" w:rsidP="00B21B32">
      <w:pPr>
        <w:rPr>
          <w:b/>
          <w:bCs/>
        </w:rPr>
      </w:pPr>
      <w:r w:rsidRPr="0027701C">
        <w:rPr>
          <w:b/>
          <w:bCs/>
        </w:rPr>
        <w:t>комфортным жильем» на 2023-2035 годы»</w:t>
      </w:r>
    </w:p>
    <w:bookmarkEnd w:id="0"/>
    <w:p w14:paraId="1CD11155" w14:textId="77777777" w:rsidR="00B21B32" w:rsidRPr="0027701C" w:rsidRDefault="00B21B32" w:rsidP="00B21B32"/>
    <w:p w14:paraId="1B929B7C" w14:textId="77777777" w:rsidR="00770BBC" w:rsidRPr="00984FFD" w:rsidRDefault="00B21B32" w:rsidP="00D73A06">
      <w:pPr>
        <w:ind w:firstLine="709"/>
        <w:jc w:val="both"/>
        <w:rPr>
          <w:color w:val="000000" w:themeColor="text1"/>
        </w:rPr>
      </w:pPr>
      <w:r w:rsidRPr="00984FFD">
        <w:rPr>
          <w:color w:val="000000" w:themeColor="text1"/>
        </w:rPr>
        <w:t>В соответствии с Бюджетным кодексом Российской Федерации от 31.08.1998 № 145-ФЗ, Федеральным законом от 06.10.2003 № 131-ФЗ «Об общих принципах организации местного самоуправления в Российской Федерации», Уставом Батыревского муниципального округа Чувашской Республики, постановлением администрации Батыревского муниципального округа Чувашской Республики от 14.02.2023 № 84 «Об утверждении Порядка разработки и реализации муниципальных программ Батыревского муниципального округа Чувашской Республики»</w:t>
      </w:r>
      <w:r w:rsidR="00984FFD" w:rsidRPr="00984FFD">
        <w:rPr>
          <w:color w:val="000000" w:themeColor="text1"/>
        </w:rPr>
        <w:t>, р</w:t>
      </w:r>
      <w:r w:rsidRPr="00984FFD">
        <w:rPr>
          <w:color w:val="000000" w:themeColor="text1"/>
        </w:rPr>
        <w:t>ешением Собрания депутатов Батыревского муниципа</w:t>
      </w:r>
      <w:r w:rsidR="0077285E" w:rsidRPr="00984FFD">
        <w:rPr>
          <w:color w:val="000000" w:themeColor="text1"/>
        </w:rPr>
        <w:t xml:space="preserve">льного округа от 12.12.2024 № 34/2 </w:t>
      </w:r>
      <w:r w:rsidRPr="00984FFD">
        <w:rPr>
          <w:color w:val="000000" w:themeColor="text1"/>
        </w:rPr>
        <w:t>«О бюджете Батыревско</w:t>
      </w:r>
      <w:r w:rsidR="0077285E" w:rsidRPr="00984FFD">
        <w:rPr>
          <w:color w:val="000000" w:themeColor="text1"/>
        </w:rPr>
        <w:t>го муниципального округа на 2025</w:t>
      </w:r>
      <w:r w:rsidRPr="00984FFD">
        <w:rPr>
          <w:color w:val="000000" w:themeColor="text1"/>
        </w:rPr>
        <w:t xml:space="preserve"> год и</w:t>
      </w:r>
      <w:r w:rsidR="0077285E" w:rsidRPr="00984FFD">
        <w:rPr>
          <w:color w:val="000000" w:themeColor="text1"/>
        </w:rPr>
        <w:t xml:space="preserve"> на плановый период 2026 и 2027</w:t>
      </w:r>
      <w:r w:rsidRPr="00984FFD">
        <w:rPr>
          <w:color w:val="000000" w:themeColor="text1"/>
        </w:rPr>
        <w:t xml:space="preserve"> годов»,</w:t>
      </w:r>
      <w:r w:rsidR="00984FFD" w:rsidRPr="00984FFD">
        <w:rPr>
          <w:color w:val="000000" w:themeColor="text1"/>
        </w:rPr>
        <w:t xml:space="preserve"> решением Собрания депутатов Батыревского муниципального округа от 29.10.2025 «О внесении изменений в Решение Собрания депутатов Батыревского муниципального округа «О бюджете Батыревского муниципального округа на 2025 год и на плановый период 2026 и 2027 годов»,</w:t>
      </w:r>
      <w:r w:rsidRPr="00984FFD">
        <w:rPr>
          <w:color w:val="000000" w:themeColor="text1"/>
        </w:rPr>
        <w:t xml:space="preserve"> администрация Батыревского муниципального округа Чувашской Республики</w:t>
      </w:r>
    </w:p>
    <w:p w14:paraId="6263A0F6" w14:textId="77777777" w:rsidR="00984FFD" w:rsidRPr="00984FFD" w:rsidRDefault="00984FFD" w:rsidP="00437375">
      <w:pPr>
        <w:jc w:val="center"/>
        <w:rPr>
          <w:color w:val="000000" w:themeColor="text1"/>
        </w:rPr>
      </w:pPr>
    </w:p>
    <w:p w14:paraId="2322F10F" w14:textId="77777777" w:rsidR="00B21B32" w:rsidRPr="00984FFD" w:rsidRDefault="00B21B32" w:rsidP="00437375">
      <w:pPr>
        <w:jc w:val="center"/>
        <w:rPr>
          <w:color w:val="000000" w:themeColor="text1"/>
        </w:rPr>
      </w:pPr>
      <w:r w:rsidRPr="00984FFD">
        <w:rPr>
          <w:color w:val="000000" w:themeColor="text1"/>
        </w:rPr>
        <w:t>ПОСТАНОВЛЯЕТ:</w:t>
      </w:r>
    </w:p>
    <w:p w14:paraId="0E869150" w14:textId="77777777" w:rsidR="005314A3" w:rsidRPr="00984FFD" w:rsidRDefault="00B21B32" w:rsidP="005314A3">
      <w:pPr>
        <w:pStyle w:val="a3"/>
        <w:numPr>
          <w:ilvl w:val="0"/>
          <w:numId w:val="24"/>
        </w:numPr>
        <w:ind w:left="0" w:firstLine="709"/>
        <w:jc w:val="both"/>
        <w:rPr>
          <w:color w:val="000000" w:themeColor="text1"/>
        </w:rPr>
      </w:pPr>
      <w:r w:rsidRPr="00984FFD">
        <w:rPr>
          <w:color w:val="000000" w:themeColor="text1"/>
        </w:rPr>
        <w:t>Внести в постановление администрации Батыревского муниципального округа Чувашской Республики от 22.06.2023 № 677 (с изменениями, внесенными постановлением администрации Батыревского муниципального округа Чувашской Республики от 21.12.2023 № 1553, 30.12.2023 № 1611, 02.05.2024 № 486, 21.11.2024 № 1591</w:t>
      </w:r>
      <w:r w:rsidR="00770BBC" w:rsidRPr="00984FFD">
        <w:rPr>
          <w:color w:val="000000" w:themeColor="text1"/>
        </w:rPr>
        <w:t>, 28.12.2024 № 1856</w:t>
      </w:r>
      <w:r w:rsidR="006D55E8" w:rsidRPr="00984FFD">
        <w:rPr>
          <w:color w:val="000000" w:themeColor="text1"/>
        </w:rPr>
        <w:t>, 07.02.2025 № 179</w:t>
      </w:r>
      <w:r w:rsidRPr="00984FFD">
        <w:rPr>
          <w:color w:val="000000" w:themeColor="text1"/>
        </w:rPr>
        <w:t>) «Об утверждении муниципальной программы Батыревского муниципального округа Чувашской Республики «Обеспечение граждан в Батыревском муниципальном округе доступным и комфортным жильем» на 2023-2035 годы»</w:t>
      </w:r>
      <w:r w:rsidR="005137BC">
        <w:rPr>
          <w:color w:val="000000" w:themeColor="text1"/>
        </w:rPr>
        <w:t xml:space="preserve">, </w:t>
      </w:r>
      <w:r w:rsidR="00A36D6B" w:rsidRPr="00984FFD">
        <w:rPr>
          <w:color w:val="000000" w:themeColor="text1"/>
        </w:rPr>
        <w:t>прилагаемые изменения</w:t>
      </w:r>
      <w:r w:rsidR="005314A3" w:rsidRPr="00984FFD">
        <w:rPr>
          <w:color w:val="000000" w:themeColor="text1"/>
        </w:rPr>
        <w:t>:</w:t>
      </w:r>
    </w:p>
    <w:p w14:paraId="5B815AC4" w14:textId="77777777" w:rsidR="00B21B32" w:rsidRPr="00984FFD" w:rsidRDefault="00B21B32" w:rsidP="00770BBC">
      <w:pPr>
        <w:ind w:firstLine="709"/>
        <w:jc w:val="both"/>
        <w:rPr>
          <w:color w:val="000000" w:themeColor="text1"/>
        </w:rPr>
      </w:pPr>
      <w:r w:rsidRPr="00984FFD">
        <w:rPr>
          <w:color w:val="000000" w:themeColor="text1"/>
        </w:rPr>
        <w:t>2.</w:t>
      </w:r>
      <w:r w:rsidRPr="00984FFD">
        <w:rPr>
          <w:color w:val="000000" w:themeColor="text1"/>
          <w:lang w:val="en-US"/>
        </w:rPr>
        <w:t> </w:t>
      </w:r>
      <w:r w:rsidRPr="00984FFD">
        <w:rPr>
          <w:color w:val="000000" w:themeColor="text1"/>
        </w:rPr>
        <w:t xml:space="preserve">Контроль за исполнением настоящего постановления возложить на первого заместителя главы Батыревского муниципального округа - начальника </w:t>
      </w:r>
      <w:r w:rsidR="00437375" w:rsidRPr="00984FFD">
        <w:rPr>
          <w:color w:val="000000" w:themeColor="text1"/>
        </w:rPr>
        <w:t>Управления по благоустройству и развитию территорий</w:t>
      </w:r>
      <w:r w:rsidRPr="00984FFD">
        <w:rPr>
          <w:color w:val="000000" w:themeColor="text1"/>
        </w:rPr>
        <w:t xml:space="preserve"> администрации Батыревского муниципального округа.</w:t>
      </w:r>
    </w:p>
    <w:p w14:paraId="0C83ED98" w14:textId="77777777" w:rsidR="00B21B32" w:rsidRPr="00984FFD" w:rsidRDefault="00B21B32" w:rsidP="00770BBC">
      <w:pPr>
        <w:jc w:val="both"/>
        <w:rPr>
          <w:color w:val="000000" w:themeColor="text1"/>
        </w:rPr>
      </w:pPr>
      <w:r w:rsidRPr="00984FFD">
        <w:rPr>
          <w:color w:val="000000" w:themeColor="text1"/>
        </w:rPr>
        <w:tab/>
        <w:t>3.</w:t>
      </w:r>
      <w:r w:rsidRPr="00984FFD">
        <w:rPr>
          <w:color w:val="000000" w:themeColor="text1"/>
          <w:lang w:val="en-US"/>
        </w:rPr>
        <w:t> </w:t>
      </w:r>
      <w:r w:rsidRPr="00984FFD">
        <w:rPr>
          <w:color w:val="000000" w:themeColor="text1"/>
        </w:rPr>
        <w:t xml:space="preserve">Настоящее постановление вступает в силу после официального опубликования.  </w:t>
      </w:r>
    </w:p>
    <w:p w14:paraId="3C3E9245" w14:textId="77777777" w:rsidR="00B21B32" w:rsidRPr="00984FFD" w:rsidRDefault="00B21B32" w:rsidP="00770BBC">
      <w:pPr>
        <w:jc w:val="both"/>
        <w:rPr>
          <w:rFonts w:ascii="Calibri" w:hAnsi="Calibri" w:cs="Calibri"/>
          <w:color w:val="000000" w:themeColor="text1"/>
        </w:rPr>
      </w:pPr>
    </w:p>
    <w:p w14:paraId="477E47CB" w14:textId="77777777" w:rsidR="00B21B32" w:rsidRPr="00984FFD" w:rsidRDefault="00B21B32" w:rsidP="00770BBC">
      <w:pPr>
        <w:jc w:val="both"/>
        <w:rPr>
          <w:color w:val="000000" w:themeColor="text1"/>
        </w:rPr>
      </w:pPr>
    </w:p>
    <w:p w14:paraId="529511B5" w14:textId="77777777" w:rsidR="003C6EFD" w:rsidRPr="00984FFD" w:rsidRDefault="00B21B32" w:rsidP="00B21B32">
      <w:pPr>
        <w:rPr>
          <w:color w:val="000000" w:themeColor="text1"/>
        </w:rPr>
      </w:pPr>
      <w:r w:rsidRPr="00984FFD">
        <w:rPr>
          <w:color w:val="000000" w:themeColor="text1"/>
        </w:rPr>
        <w:t xml:space="preserve">Глава Батыревского </w:t>
      </w:r>
      <w:r w:rsidR="00437375" w:rsidRPr="00984FFD">
        <w:rPr>
          <w:color w:val="000000" w:themeColor="text1"/>
        </w:rPr>
        <w:t xml:space="preserve">муниципального округ </w:t>
      </w:r>
    </w:p>
    <w:p w14:paraId="3BD53A3A" w14:textId="77777777" w:rsidR="00B21B32" w:rsidRPr="00B21B32" w:rsidRDefault="00B21B32" w:rsidP="00B21B32">
      <w:r w:rsidRPr="00984FFD">
        <w:rPr>
          <w:color w:val="000000" w:themeColor="text1"/>
        </w:rPr>
        <w:t>Чувашской Республики</w:t>
      </w:r>
      <w:r w:rsidRPr="00984FFD">
        <w:rPr>
          <w:color w:val="000000" w:themeColor="text1"/>
        </w:rPr>
        <w:tab/>
      </w:r>
      <w:r w:rsidRPr="00984FFD">
        <w:rPr>
          <w:color w:val="000000" w:themeColor="text1"/>
        </w:rPr>
        <w:tab/>
        <w:t xml:space="preserve">           </w:t>
      </w:r>
      <w:r w:rsidRPr="00984FFD">
        <w:rPr>
          <w:color w:val="000000" w:themeColor="text1"/>
        </w:rPr>
        <w:tab/>
      </w:r>
      <w:r w:rsidRPr="00984FFD">
        <w:rPr>
          <w:color w:val="000000" w:themeColor="text1"/>
        </w:rPr>
        <w:tab/>
        <w:t xml:space="preserve">          </w:t>
      </w:r>
      <w:r w:rsidR="003C6EFD" w:rsidRPr="00984FFD">
        <w:rPr>
          <w:color w:val="000000" w:themeColor="text1"/>
        </w:rPr>
        <w:t xml:space="preserve">                           </w:t>
      </w:r>
      <w:r w:rsidRPr="00984FFD">
        <w:rPr>
          <w:color w:val="000000" w:themeColor="text1"/>
        </w:rPr>
        <w:t xml:space="preserve">    Р.В. Селиванов</w:t>
      </w:r>
    </w:p>
    <w:p w14:paraId="7E278501" w14:textId="77777777" w:rsidR="00B21B32" w:rsidRDefault="00B21B32" w:rsidP="00B21B32">
      <w:pPr>
        <w:shd w:val="clear" w:color="auto" w:fill="FFFFFF"/>
        <w:jc w:val="center"/>
        <w:rPr>
          <w:bCs/>
          <w:spacing w:val="-4"/>
        </w:rPr>
        <w:sectPr w:rsidR="00B21B32" w:rsidSect="003C6EFD">
          <w:headerReference w:type="default" r:id="rId9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4D267192" w14:textId="77777777" w:rsidR="001677FB" w:rsidRPr="00984FFD" w:rsidRDefault="00A36D6B" w:rsidP="00B21B32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lastRenderedPageBreak/>
        <w:t>Утверждены</w:t>
      </w:r>
    </w:p>
    <w:p w14:paraId="56DFD1C4" w14:textId="77777777" w:rsidR="001677FB" w:rsidRPr="00984FFD" w:rsidRDefault="001677FB" w:rsidP="001677FB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 xml:space="preserve">постановлением администрации </w:t>
      </w:r>
    </w:p>
    <w:p w14:paraId="637F4356" w14:textId="77777777" w:rsidR="001677FB" w:rsidRPr="00984FFD" w:rsidRDefault="001677FB" w:rsidP="001677FB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>Батыревского муниципального округа</w:t>
      </w:r>
    </w:p>
    <w:p w14:paraId="2447331B" w14:textId="77777777" w:rsidR="001677FB" w:rsidRPr="00984FFD" w:rsidRDefault="001677FB" w:rsidP="001677FB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>Чувашской Республики</w:t>
      </w:r>
    </w:p>
    <w:p w14:paraId="5A8045C2" w14:textId="77777777" w:rsidR="001677FB" w:rsidRPr="00984FFD" w:rsidRDefault="001677FB" w:rsidP="001677FB">
      <w:pPr>
        <w:shd w:val="clear" w:color="auto" w:fill="FFFFFF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 xml:space="preserve">                                                                                                                                                                         </w:t>
      </w:r>
      <w:r w:rsidR="00984FFD" w:rsidRPr="00984FFD">
        <w:rPr>
          <w:bCs/>
          <w:color w:val="000000" w:themeColor="text1"/>
          <w:spacing w:val="-4"/>
        </w:rPr>
        <w:t xml:space="preserve">                </w:t>
      </w:r>
      <w:r w:rsidR="00A36D6B" w:rsidRPr="00984FFD">
        <w:rPr>
          <w:bCs/>
          <w:color w:val="000000" w:themeColor="text1"/>
          <w:spacing w:val="-4"/>
        </w:rPr>
        <w:t xml:space="preserve">  от </w:t>
      </w:r>
      <w:r w:rsidR="009C6396" w:rsidRPr="00984FFD">
        <w:rPr>
          <w:bCs/>
          <w:color w:val="000000" w:themeColor="text1"/>
          <w:spacing w:val="-4"/>
        </w:rPr>
        <w:t xml:space="preserve"> </w:t>
      </w:r>
      <w:r w:rsidR="00984FFD" w:rsidRPr="00984FFD">
        <w:rPr>
          <w:bCs/>
          <w:color w:val="000000" w:themeColor="text1"/>
          <w:spacing w:val="-4"/>
        </w:rPr>
        <w:t xml:space="preserve">«30» декабря </w:t>
      </w:r>
      <w:r w:rsidRPr="00984FFD">
        <w:rPr>
          <w:bCs/>
          <w:color w:val="000000" w:themeColor="text1"/>
          <w:spacing w:val="-4"/>
        </w:rPr>
        <w:t>2025 года</w:t>
      </w:r>
      <w:r w:rsidR="004919AA" w:rsidRPr="00984FFD">
        <w:rPr>
          <w:bCs/>
          <w:color w:val="000000" w:themeColor="text1"/>
          <w:spacing w:val="-4"/>
        </w:rPr>
        <w:t xml:space="preserve"> </w:t>
      </w:r>
      <w:r w:rsidRPr="00984FFD">
        <w:rPr>
          <w:bCs/>
          <w:color w:val="000000" w:themeColor="text1"/>
          <w:spacing w:val="-4"/>
        </w:rPr>
        <w:t xml:space="preserve"> №</w:t>
      </w:r>
      <w:r w:rsidR="00984FFD" w:rsidRPr="00984FFD">
        <w:rPr>
          <w:bCs/>
          <w:color w:val="000000" w:themeColor="text1"/>
          <w:spacing w:val="-4"/>
        </w:rPr>
        <w:t xml:space="preserve"> 1743</w:t>
      </w:r>
      <w:r w:rsidRPr="00984FFD">
        <w:rPr>
          <w:bCs/>
          <w:color w:val="000000" w:themeColor="text1"/>
          <w:spacing w:val="-4"/>
        </w:rPr>
        <w:t xml:space="preserve">                               </w:t>
      </w:r>
    </w:p>
    <w:p w14:paraId="0601111A" w14:textId="77777777" w:rsidR="001677FB" w:rsidRPr="00984FFD" w:rsidRDefault="001677FB" w:rsidP="002F7BAF">
      <w:pPr>
        <w:widowControl w:val="0"/>
        <w:autoSpaceDE w:val="0"/>
        <w:autoSpaceDN w:val="0"/>
        <w:adjustRightInd w:val="0"/>
        <w:jc w:val="right"/>
        <w:outlineLvl w:val="0"/>
        <w:rPr>
          <w:b/>
          <w:bCs/>
          <w:color w:val="000000" w:themeColor="text1"/>
          <w:sz w:val="26"/>
          <w:szCs w:val="26"/>
        </w:rPr>
      </w:pPr>
    </w:p>
    <w:p w14:paraId="71F9BBF4" w14:textId="77777777" w:rsidR="00B43AAC" w:rsidRPr="00984FFD" w:rsidRDefault="00B43AAC" w:rsidP="00B43AAC">
      <w:pPr>
        <w:pStyle w:val="a3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  <w:sz w:val="28"/>
          <w:szCs w:val="28"/>
        </w:rPr>
      </w:pPr>
      <w:bookmarkStart w:id="1" w:name="sub_12100"/>
      <w:r w:rsidRPr="00984FFD">
        <w:rPr>
          <w:b/>
          <w:bCs/>
          <w:color w:val="000000" w:themeColor="text1"/>
          <w:spacing w:val="-4"/>
          <w:sz w:val="28"/>
          <w:szCs w:val="28"/>
        </w:rPr>
        <w:t xml:space="preserve">И З М Е Н Е Н И Я, </w:t>
      </w:r>
    </w:p>
    <w:p w14:paraId="14AC719C" w14:textId="77777777" w:rsidR="00B43AAC" w:rsidRPr="00984FFD" w:rsidRDefault="00B43AAC" w:rsidP="00B43AAC">
      <w:pPr>
        <w:pStyle w:val="a3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</w:rPr>
      </w:pPr>
      <w:r w:rsidRPr="00984FFD">
        <w:rPr>
          <w:b/>
          <w:bCs/>
          <w:color w:val="000000" w:themeColor="text1"/>
          <w:spacing w:val="-4"/>
        </w:rPr>
        <w:t xml:space="preserve">которые вносятся в муниципальную программу </w:t>
      </w:r>
    </w:p>
    <w:p w14:paraId="368F2BCA" w14:textId="77777777" w:rsidR="00B43AAC" w:rsidRPr="00984FFD" w:rsidRDefault="00B43AAC" w:rsidP="00B43AAC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984FFD">
        <w:rPr>
          <w:b/>
          <w:color w:val="000000" w:themeColor="text1"/>
        </w:rPr>
        <w:t xml:space="preserve">Батыревского муниципального округа Чувашской Республики </w:t>
      </w:r>
    </w:p>
    <w:p w14:paraId="2D8FAE1D" w14:textId="77777777" w:rsidR="00B43AAC" w:rsidRPr="00984FFD" w:rsidRDefault="00B43AAC" w:rsidP="00B43AAC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984FFD">
        <w:rPr>
          <w:b/>
          <w:color w:val="000000" w:themeColor="text1"/>
        </w:rPr>
        <w:t>«Обеспечение граждан в Батыревском муниципальном округе доступным и комфортным жильем на 2023-2035 годы»</w:t>
      </w:r>
    </w:p>
    <w:p w14:paraId="7C175E2E" w14:textId="77777777" w:rsidR="00D34712" w:rsidRPr="00984FFD" w:rsidRDefault="00D34712" w:rsidP="009C639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6"/>
          <w:szCs w:val="26"/>
        </w:rPr>
      </w:pPr>
    </w:p>
    <w:p w14:paraId="27850E23" w14:textId="77777777" w:rsidR="009C6396" w:rsidRPr="00984FFD" w:rsidRDefault="009C6396" w:rsidP="009C6396">
      <w:pPr>
        <w:ind w:firstLine="567"/>
        <w:rPr>
          <w:b/>
          <w:i/>
          <w:color w:val="000000" w:themeColor="text1"/>
        </w:rPr>
      </w:pPr>
      <w:r w:rsidRPr="00984FFD">
        <w:rPr>
          <w:color w:val="000000" w:themeColor="text1"/>
        </w:rPr>
        <w:t>1. «Позицию «Объемы финансового обеспечения муниципальной программы за весь период реализации и с разбивкой по годам» раздела 1 паспорта муниципальной программы изложить в следующей редакции:</w:t>
      </w:r>
    </w:p>
    <w:tbl>
      <w:tblPr>
        <w:tblW w:w="141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8902"/>
      </w:tblGrid>
      <w:tr w:rsidR="00B44C0D" w:rsidRPr="00984FFD" w14:paraId="1E622E21" w14:textId="77777777" w:rsidTr="00862CFC">
        <w:tc>
          <w:tcPr>
            <w:tcW w:w="5245" w:type="dxa"/>
            <w:hideMark/>
          </w:tcPr>
          <w:bookmarkEnd w:id="1"/>
          <w:p w14:paraId="367C1F45" w14:textId="77777777" w:rsidR="00B44C0D" w:rsidRPr="00984FFD" w:rsidRDefault="00B44C0D" w:rsidP="009979C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4FFD">
              <w:rPr>
                <w:color w:val="000000" w:themeColor="text1"/>
              </w:rPr>
              <w:t xml:space="preserve">Объемы </w:t>
            </w:r>
            <w:r w:rsidR="009979C8" w:rsidRPr="00984FFD">
              <w:rPr>
                <w:color w:val="000000" w:themeColor="text1"/>
              </w:rPr>
              <w:t>финансового обеспечения муниципальной</w:t>
            </w:r>
            <w:r w:rsidRPr="00984FFD">
              <w:rPr>
                <w:color w:val="000000" w:themeColor="text1"/>
              </w:rPr>
              <w:t xml:space="preserve"> программы </w:t>
            </w:r>
            <w:r w:rsidR="00624860" w:rsidRPr="00984FFD">
              <w:rPr>
                <w:color w:val="000000" w:themeColor="text1"/>
              </w:rPr>
              <w:t>за весь период реализации и с разбивкой по годам</w:t>
            </w:r>
          </w:p>
        </w:tc>
        <w:tc>
          <w:tcPr>
            <w:tcW w:w="8902" w:type="dxa"/>
          </w:tcPr>
          <w:p w14:paraId="52C869A4" w14:textId="77777777" w:rsidR="00B44C0D" w:rsidRPr="00984FFD" w:rsidRDefault="00B44C0D" w:rsidP="00B44C0D">
            <w:pPr>
              <w:jc w:val="both"/>
              <w:rPr>
                <w:color w:val="000000" w:themeColor="text1"/>
              </w:rPr>
            </w:pPr>
            <w:r w:rsidRPr="00984FFD">
              <w:rPr>
                <w:color w:val="000000" w:themeColor="text1"/>
              </w:rPr>
              <w:t>прогнозируемый объе</w:t>
            </w:r>
            <w:r w:rsidR="009979C8" w:rsidRPr="00984FFD">
              <w:rPr>
                <w:color w:val="000000" w:themeColor="text1"/>
              </w:rPr>
              <w:t>м финансирования Муниципальной программы в 2023</w:t>
            </w:r>
            <w:r w:rsidR="007C122A" w:rsidRPr="00984FFD">
              <w:rPr>
                <w:color w:val="000000" w:themeColor="text1"/>
              </w:rPr>
              <w:t>–</w:t>
            </w:r>
            <w:r w:rsidRPr="00984FFD">
              <w:rPr>
                <w:color w:val="000000" w:themeColor="text1"/>
              </w:rPr>
              <w:t>2035 годах составляет</w:t>
            </w:r>
            <w:r w:rsidR="00367FE2" w:rsidRPr="00984FFD">
              <w:rPr>
                <w:color w:val="000000" w:themeColor="text1"/>
              </w:rPr>
              <w:t xml:space="preserve"> </w:t>
            </w:r>
            <w:r w:rsidR="00E45B43" w:rsidRPr="00984FFD">
              <w:rPr>
                <w:bCs/>
                <w:color w:val="000000" w:themeColor="text1"/>
              </w:rPr>
              <w:t>524459,46</w:t>
            </w:r>
            <w:r w:rsidR="00367FE2" w:rsidRPr="00984FFD">
              <w:rPr>
                <w:color w:val="000000" w:themeColor="text1"/>
              </w:rPr>
              <w:t xml:space="preserve"> </w:t>
            </w:r>
            <w:r w:rsidRPr="00984FFD">
              <w:rPr>
                <w:color w:val="000000" w:themeColor="text1"/>
              </w:rPr>
              <w:t xml:space="preserve">тыс. рублей, в том числе: </w:t>
            </w:r>
          </w:p>
          <w:p w14:paraId="6D898EAB" w14:textId="77777777" w:rsidR="00B44C0D" w:rsidRPr="00984FFD" w:rsidRDefault="009979C8" w:rsidP="00B44C0D">
            <w:pPr>
              <w:jc w:val="both"/>
              <w:rPr>
                <w:color w:val="000000" w:themeColor="text1"/>
              </w:rPr>
            </w:pPr>
            <w:r w:rsidRPr="00984FFD">
              <w:rPr>
                <w:color w:val="000000" w:themeColor="text1"/>
              </w:rPr>
              <w:t>в 2023</w:t>
            </w:r>
            <w:r w:rsidR="007C122A" w:rsidRPr="00984FFD">
              <w:rPr>
                <w:color w:val="000000" w:themeColor="text1"/>
              </w:rPr>
              <w:t>–</w:t>
            </w:r>
            <w:r w:rsidRPr="00984FFD">
              <w:rPr>
                <w:color w:val="000000" w:themeColor="text1"/>
              </w:rPr>
              <w:t>2025</w:t>
            </w:r>
            <w:r w:rsidR="00B44C0D" w:rsidRPr="00984FFD">
              <w:rPr>
                <w:color w:val="000000" w:themeColor="text1"/>
              </w:rPr>
              <w:t xml:space="preserve"> годах </w:t>
            </w:r>
            <w:r w:rsidR="007C122A" w:rsidRPr="00984FFD">
              <w:rPr>
                <w:color w:val="000000" w:themeColor="text1"/>
              </w:rPr>
              <w:t>–</w:t>
            </w:r>
            <w:r w:rsidR="00B44C0D" w:rsidRPr="00984FFD">
              <w:rPr>
                <w:color w:val="000000" w:themeColor="text1"/>
              </w:rPr>
              <w:t xml:space="preserve"> </w:t>
            </w:r>
            <w:r w:rsidR="00367FE2" w:rsidRPr="00984FFD">
              <w:rPr>
                <w:color w:val="000000" w:themeColor="text1"/>
              </w:rPr>
              <w:t>176819,15</w:t>
            </w:r>
            <w:r w:rsidR="00C6531E" w:rsidRPr="00984FFD">
              <w:rPr>
                <w:color w:val="000000" w:themeColor="text1"/>
              </w:rPr>
              <w:t xml:space="preserve"> </w:t>
            </w:r>
            <w:r w:rsidR="00B44C0D" w:rsidRPr="00984FFD">
              <w:rPr>
                <w:color w:val="000000" w:themeColor="text1"/>
              </w:rPr>
              <w:t>тыс. рублей;</w:t>
            </w:r>
          </w:p>
          <w:p w14:paraId="51332B02" w14:textId="77777777" w:rsidR="00B44C0D" w:rsidRPr="00984FFD" w:rsidRDefault="009979C8" w:rsidP="00B44C0D">
            <w:pPr>
              <w:jc w:val="both"/>
              <w:rPr>
                <w:color w:val="000000" w:themeColor="text1"/>
              </w:rPr>
            </w:pPr>
            <w:r w:rsidRPr="00984FFD">
              <w:rPr>
                <w:color w:val="000000" w:themeColor="text1"/>
              </w:rPr>
              <w:t>в 2023</w:t>
            </w:r>
            <w:r w:rsidR="00B44C0D" w:rsidRPr="00984FFD">
              <w:rPr>
                <w:color w:val="000000" w:themeColor="text1"/>
              </w:rPr>
              <w:t xml:space="preserve"> году </w:t>
            </w:r>
            <w:r w:rsidR="007C122A" w:rsidRPr="00984FFD">
              <w:rPr>
                <w:color w:val="000000" w:themeColor="text1"/>
              </w:rPr>
              <w:t>–</w:t>
            </w:r>
            <w:r w:rsidR="00B44C0D" w:rsidRPr="00984FFD">
              <w:rPr>
                <w:color w:val="000000" w:themeColor="text1"/>
              </w:rPr>
              <w:t xml:space="preserve"> </w:t>
            </w:r>
            <w:r w:rsidR="00367FE2" w:rsidRPr="00984FFD">
              <w:rPr>
                <w:color w:val="000000" w:themeColor="text1"/>
              </w:rPr>
              <w:t>22366,95</w:t>
            </w:r>
            <w:r w:rsidR="00C6531E" w:rsidRPr="00984FFD">
              <w:rPr>
                <w:color w:val="000000" w:themeColor="text1"/>
              </w:rPr>
              <w:t xml:space="preserve"> </w:t>
            </w:r>
            <w:r w:rsidR="00B44C0D" w:rsidRPr="00984FFD">
              <w:rPr>
                <w:color w:val="000000" w:themeColor="text1"/>
              </w:rPr>
              <w:t xml:space="preserve">тыс. рублей; </w:t>
            </w:r>
          </w:p>
          <w:p w14:paraId="3305D35A" w14:textId="77777777" w:rsidR="00B44C0D" w:rsidRPr="00984FFD" w:rsidRDefault="009979C8" w:rsidP="00B44C0D">
            <w:pPr>
              <w:jc w:val="both"/>
              <w:rPr>
                <w:color w:val="000000" w:themeColor="text1"/>
              </w:rPr>
            </w:pPr>
            <w:r w:rsidRPr="00984FFD">
              <w:rPr>
                <w:color w:val="000000" w:themeColor="text1"/>
              </w:rPr>
              <w:t>в 2024</w:t>
            </w:r>
            <w:r w:rsidR="00B44C0D" w:rsidRPr="00984FFD">
              <w:rPr>
                <w:color w:val="000000" w:themeColor="text1"/>
              </w:rPr>
              <w:t xml:space="preserve"> году </w:t>
            </w:r>
            <w:r w:rsidR="007C122A" w:rsidRPr="00984FFD">
              <w:rPr>
                <w:color w:val="000000" w:themeColor="text1"/>
              </w:rPr>
              <w:t>–</w:t>
            </w:r>
            <w:r w:rsidR="00B44C0D" w:rsidRPr="00984FFD">
              <w:rPr>
                <w:color w:val="000000" w:themeColor="text1"/>
              </w:rPr>
              <w:t xml:space="preserve"> </w:t>
            </w:r>
            <w:r w:rsidR="00367FE2" w:rsidRPr="00984FFD">
              <w:rPr>
                <w:color w:val="000000" w:themeColor="text1"/>
              </w:rPr>
              <w:t>78844,2</w:t>
            </w:r>
            <w:r w:rsidR="00980878" w:rsidRPr="00984FFD">
              <w:rPr>
                <w:color w:val="000000" w:themeColor="text1"/>
              </w:rPr>
              <w:t xml:space="preserve"> </w:t>
            </w:r>
            <w:r w:rsidR="00B44C0D" w:rsidRPr="00984FFD">
              <w:rPr>
                <w:color w:val="000000" w:themeColor="text1"/>
              </w:rPr>
              <w:t xml:space="preserve">тыс. рублей; </w:t>
            </w:r>
          </w:p>
          <w:p w14:paraId="018A058E" w14:textId="77777777" w:rsidR="00B44C0D" w:rsidRPr="00984FFD" w:rsidRDefault="009979C8" w:rsidP="00B44C0D">
            <w:pPr>
              <w:jc w:val="both"/>
              <w:rPr>
                <w:color w:val="000000" w:themeColor="text1"/>
              </w:rPr>
            </w:pPr>
            <w:r w:rsidRPr="00984FFD">
              <w:rPr>
                <w:color w:val="000000" w:themeColor="text1"/>
              </w:rPr>
              <w:t>в 2025</w:t>
            </w:r>
            <w:r w:rsidR="00B44C0D" w:rsidRPr="00984FFD">
              <w:rPr>
                <w:color w:val="000000" w:themeColor="text1"/>
              </w:rPr>
              <w:t xml:space="preserve"> году </w:t>
            </w:r>
            <w:r w:rsidR="007C122A" w:rsidRPr="00984FFD">
              <w:rPr>
                <w:color w:val="000000" w:themeColor="text1"/>
              </w:rPr>
              <w:t>–</w:t>
            </w:r>
            <w:r w:rsidR="00B44C0D" w:rsidRPr="00984FFD">
              <w:rPr>
                <w:color w:val="000000" w:themeColor="text1"/>
              </w:rPr>
              <w:t xml:space="preserve"> </w:t>
            </w:r>
            <w:r w:rsidR="00E45B43" w:rsidRPr="00984FFD">
              <w:rPr>
                <w:color w:val="000000" w:themeColor="text1"/>
              </w:rPr>
              <w:t>75136,31</w:t>
            </w:r>
            <w:r w:rsidR="00980878" w:rsidRPr="00984FFD">
              <w:rPr>
                <w:color w:val="000000" w:themeColor="text1"/>
              </w:rPr>
              <w:t xml:space="preserve"> </w:t>
            </w:r>
            <w:r w:rsidR="00B44C0D" w:rsidRPr="00984FFD">
              <w:rPr>
                <w:color w:val="000000" w:themeColor="text1"/>
              </w:rPr>
              <w:t>тыс. рублей;</w:t>
            </w:r>
          </w:p>
          <w:p w14:paraId="2703D49B" w14:textId="77777777" w:rsidR="00595CC5" w:rsidRPr="00984FFD" w:rsidRDefault="00862CFC" w:rsidP="00B44C0D">
            <w:pPr>
              <w:jc w:val="both"/>
              <w:rPr>
                <w:color w:val="000000" w:themeColor="text1"/>
              </w:rPr>
            </w:pPr>
            <w:r w:rsidRPr="00984FFD">
              <w:rPr>
                <w:color w:val="000000" w:themeColor="text1"/>
              </w:rPr>
              <w:t>в 2026 году- 56801,</w:t>
            </w:r>
            <w:r w:rsidR="00595CC5" w:rsidRPr="00984FFD">
              <w:rPr>
                <w:color w:val="000000" w:themeColor="text1"/>
              </w:rPr>
              <w:t xml:space="preserve"> тыс. рублей;</w:t>
            </w:r>
          </w:p>
          <w:p w14:paraId="590004BE" w14:textId="77777777" w:rsidR="00595CC5" w:rsidRPr="00984FFD" w:rsidRDefault="00595CC5" w:rsidP="00B44C0D">
            <w:pPr>
              <w:jc w:val="both"/>
              <w:rPr>
                <w:color w:val="000000" w:themeColor="text1"/>
              </w:rPr>
            </w:pPr>
            <w:r w:rsidRPr="00984FFD">
              <w:rPr>
                <w:color w:val="000000" w:themeColor="text1"/>
              </w:rPr>
              <w:t>в 2027 году-</w:t>
            </w:r>
            <w:r w:rsidR="00862CFC" w:rsidRPr="00984FFD">
              <w:rPr>
                <w:color w:val="000000" w:themeColor="text1"/>
              </w:rPr>
              <w:t xml:space="preserve"> 35012,2</w:t>
            </w:r>
            <w:r w:rsidR="00367FE2" w:rsidRPr="00984FFD">
              <w:rPr>
                <w:color w:val="000000" w:themeColor="text1"/>
              </w:rPr>
              <w:t xml:space="preserve"> </w:t>
            </w:r>
            <w:r w:rsidRPr="00984FFD">
              <w:rPr>
                <w:color w:val="000000" w:themeColor="text1"/>
              </w:rPr>
              <w:t>тыс. рублей;</w:t>
            </w:r>
          </w:p>
          <w:p w14:paraId="70C2C879" w14:textId="77777777" w:rsidR="00B44C0D" w:rsidRPr="00984FFD" w:rsidRDefault="006D55E8" w:rsidP="00B44C0D">
            <w:pPr>
              <w:jc w:val="both"/>
              <w:rPr>
                <w:color w:val="000000" w:themeColor="text1"/>
              </w:rPr>
            </w:pPr>
            <w:r w:rsidRPr="00984FFD">
              <w:rPr>
                <w:color w:val="000000" w:themeColor="text1"/>
              </w:rPr>
              <w:t>в 2028</w:t>
            </w:r>
            <w:r w:rsidR="007C122A" w:rsidRPr="00984FFD">
              <w:rPr>
                <w:color w:val="000000" w:themeColor="text1"/>
              </w:rPr>
              <w:t>–</w:t>
            </w:r>
            <w:r w:rsidR="00B44C0D" w:rsidRPr="00984FFD">
              <w:rPr>
                <w:color w:val="000000" w:themeColor="text1"/>
              </w:rPr>
              <w:t xml:space="preserve"> 2030 годах </w:t>
            </w:r>
            <w:r w:rsidR="007C122A" w:rsidRPr="00984FFD">
              <w:rPr>
                <w:color w:val="000000" w:themeColor="text1"/>
              </w:rPr>
              <w:t>–</w:t>
            </w:r>
            <w:r w:rsidR="00980878" w:rsidRPr="00984FFD">
              <w:rPr>
                <w:color w:val="000000" w:themeColor="text1"/>
              </w:rPr>
              <w:t xml:space="preserve"> </w:t>
            </w:r>
            <w:r w:rsidR="00367FE2" w:rsidRPr="00984FFD">
              <w:rPr>
                <w:bCs/>
                <w:color w:val="000000" w:themeColor="text1"/>
              </w:rPr>
              <w:t>111 110,40</w:t>
            </w:r>
            <w:r w:rsidR="00367FE2" w:rsidRPr="00984FFD">
              <w:rPr>
                <w:b/>
                <w:bCs/>
                <w:color w:val="000000" w:themeColor="text1"/>
              </w:rPr>
              <w:t xml:space="preserve"> </w:t>
            </w:r>
            <w:r w:rsidR="00B44C0D" w:rsidRPr="00984FFD">
              <w:rPr>
                <w:color w:val="000000" w:themeColor="text1"/>
              </w:rPr>
              <w:t xml:space="preserve">тыс. рублей; </w:t>
            </w:r>
          </w:p>
          <w:p w14:paraId="7B91AB36" w14:textId="77777777" w:rsidR="00B44C0D" w:rsidRPr="00984FFD" w:rsidRDefault="00B44C0D" w:rsidP="00367FE2">
            <w:pPr>
              <w:jc w:val="both"/>
              <w:rPr>
                <w:color w:val="000000" w:themeColor="text1"/>
              </w:rPr>
            </w:pPr>
            <w:r w:rsidRPr="00984FFD">
              <w:rPr>
                <w:color w:val="000000" w:themeColor="text1"/>
              </w:rPr>
              <w:t>в 2031</w:t>
            </w:r>
            <w:r w:rsidR="007C122A" w:rsidRPr="00984FFD">
              <w:rPr>
                <w:color w:val="000000" w:themeColor="text1"/>
              </w:rPr>
              <w:t>–</w:t>
            </w:r>
            <w:r w:rsidRPr="00984FFD">
              <w:rPr>
                <w:color w:val="000000" w:themeColor="text1"/>
              </w:rPr>
              <w:t xml:space="preserve">2035 годах </w:t>
            </w:r>
            <w:r w:rsidR="007C122A" w:rsidRPr="00984FFD">
              <w:rPr>
                <w:color w:val="000000" w:themeColor="text1"/>
              </w:rPr>
              <w:t>–</w:t>
            </w:r>
            <w:r w:rsidR="00366B07" w:rsidRPr="00984FFD">
              <w:rPr>
                <w:color w:val="000000" w:themeColor="text1"/>
              </w:rPr>
              <w:t xml:space="preserve"> </w:t>
            </w:r>
            <w:r w:rsidR="00367FE2" w:rsidRPr="00984FFD">
              <w:rPr>
                <w:bCs/>
                <w:color w:val="000000" w:themeColor="text1"/>
              </w:rPr>
              <w:t>148 147,20</w:t>
            </w:r>
            <w:r w:rsidR="00980878" w:rsidRPr="00984FFD">
              <w:rPr>
                <w:color w:val="000000" w:themeColor="text1"/>
              </w:rPr>
              <w:t xml:space="preserve"> </w:t>
            </w:r>
            <w:r w:rsidR="00366B07" w:rsidRPr="00984FFD">
              <w:rPr>
                <w:color w:val="000000" w:themeColor="text1"/>
              </w:rPr>
              <w:t>тыс. рублей</w:t>
            </w:r>
          </w:p>
        </w:tc>
      </w:tr>
    </w:tbl>
    <w:p w14:paraId="3790770A" w14:textId="77777777" w:rsidR="00367FE2" w:rsidRPr="00984FFD" w:rsidRDefault="00367FE2" w:rsidP="00325803">
      <w:pPr>
        <w:widowControl w:val="0"/>
        <w:autoSpaceDE w:val="0"/>
        <w:autoSpaceDN w:val="0"/>
        <w:adjustRightInd w:val="0"/>
        <w:outlineLvl w:val="0"/>
        <w:rPr>
          <w:b/>
          <w:bCs/>
          <w:color w:val="000000" w:themeColor="text1"/>
        </w:rPr>
      </w:pPr>
      <w:bookmarkStart w:id="2" w:name="sub_12200"/>
    </w:p>
    <w:p w14:paraId="3C338650" w14:textId="77777777" w:rsidR="00E45B43" w:rsidRPr="00984FFD" w:rsidRDefault="00E45B43" w:rsidP="00984FF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color w:val="000000" w:themeColor="text1"/>
        </w:rPr>
      </w:pPr>
      <w:r w:rsidRPr="00984FFD">
        <w:rPr>
          <w:bCs/>
          <w:color w:val="000000" w:themeColor="text1"/>
        </w:rPr>
        <w:t xml:space="preserve">2. Раздел 2 «Показатели муниципальной программы Батыревского муниципального округа </w:t>
      </w:r>
      <w:r w:rsidRPr="00984FFD">
        <w:rPr>
          <w:color w:val="000000" w:themeColor="text1"/>
          <w:sz w:val="26"/>
          <w:szCs w:val="26"/>
        </w:rPr>
        <w:t xml:space="preserve">Чувашской Республики </w:t>
      </w:r>
      <w:r w:rsidRPr="00984FFD">
        <w:rPr>
          <w:caps/>
          <w:color w:val="000000" w:themeColor="text1"/>
        </w:rPr>
        <w:t xml:space="preserve">«Обеспечение граждан в Батыревском муниципальном округе доступным и комфортным жильем», </w:t>
      </w:r>
      <w:r w:rsidRPr="00984FFD">
        <w:rPr>
          <w:color w:val="000000" w:themeColor="text1"/>
        </w:rPr>
        <w:t>изложить в следующей редакции:</w:t>
      </w:r>
    </w:p>
    <w:tbl>
      <w:tblPr>
        <w:tblStyle w:val="afd"/>
        <w:tblW w:w="14142" w:type="dxa"/>
        <w:tblLayout w:type="fixed"/>
        <w:tblLook w:val="04A0" w:firstRow="1" w:lastRow="0" w:firstColumn="1" w:lastColumn="0" w:noHBand="0" w:noVBand="1"/>
      </w:tblPr>
      <w:tblGrid>
        <w:gridCol w:w="660"/>
        <w:gridCol w:w="1320"/>
        <w:gridCol w:w="1276"/>
        <w:gridCol w:w="994"/>
        <w:gridCol w:w="1023"/>
        <w:gridCol w:w="914"/>
        <w:gridCol w:w="667"/>
        <w:gridCol w:w="726"/>
        <w:gridCol w:w="726"/>
        <w:gridCol w:w="726"/>
        <w:gridCol w:w="760"/>
        <w:gridCol w:w="760"/>
        <w:gridCol w:w="760"/>
        <w:gridCol w:w="1180"/>
        <w:gridCol w:w="1198"/>
        <w:gridCol w:w="452"/>
      </w:tblGrid>
      <w:tr w:rsidR="00984FFD" w:rsidRPr="00984FFD" w14:paraId="6248091F" w14:textId="77777777" w:rsidTr="006E5746">
        <w:tc>
          <w:tcPr>
            <w:tcW w:w="660" w:type="dxa"/>
            <w:vMerge w:val="restart"/>
          </w:tcPr>
          <w:p w14:paraId="1FB47013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№</w:t>
            </w:r>
          </w:p>
          <w:p w14:paraId="683C478A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1320" w:type="dxa"/>
            <w:vMerge w:val="restart"/>
          </w:tcPr>
          <w:p w14:paraId="6B9173A3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460E33BE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Уровень показателя</w:t>
            </w:r>
          </w:p>
        </w:tc>
        <w:tc>
          <w:tcPr>
            <w:tcW w:w="994" w:type="dxa"/>
            <w:vMerge w:val="restart"/>
          </w:tcPr>
          <w:p w14:paraId="29E3DFDC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023" w:type="dxa"/>
            <w:vMerge w:val="restart"/>
          </w:tcPr>
          <w:p w14:paraId="260FBA9D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 xml:space="preserve">Единица измерения (по </w:t>
            </w:r>
            <w:hyperlink r:id="rId10" w:history="1">
              <w:r w:rsidRPr="00984FFD">
                <w:rPr>
                  <w:rStyle w:val="af3"/>
                  <w:color w:val="000000" w:themeColor="text1"/>
                  <w:sz w:val="20"/>
                </w:rPr>
                <w:t>ОКЕИ</w:t>
              </w:r>
            </w:hyperlink>
            <w:r w:rsidRPr="00984FFD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81" w:type="dxa"/>
            <w:gridSpan w:val="2"/>
          </w:tcPr>
          <w:p w14:paraId="4476DBA5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Базовое значение</w:t>
            </w:r>
          </w:p>
        </w:tc>
        <w:tc>
          <w:tcPr>
            <w:tcW w:w="4458" w:type="dxa"/>
            <w:gridSpan w:val="6"/>
          </w:tcPr>
          <w:p w14:paraId="1ED53524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Значения показателя по годам</w:t>
            </w:r>
          </w:p>
        </w:tc>
        <w:tc>
          <w:tcPr>
            <w:tcW w:w="1180" w:type="dxa"/>
            <w:vMerge w:val="restart"/>
          </w:tcPr>
          <w:p w14:paraId="746464A4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Документ</w:t>
            </w:r>
          </w:p>
        </w:tc>
        <w:tc>
          <w:tcPr>
            <w:tcW w:w="1198" w:type="dxa"/>
            <w:vMerge w:val="restart"/>
          </w:tcPr>
          <w:p w14:paraId="4A75DB1E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452" w:type="dxa"/>
            <w:vMerge w:val="restart"/>
          </w:tcPr>
          <w:p w14:paraId="2663EB56" w14:textId="77777777" w:rsidR="00E45B43" w:rsidRPr="00984FFD" w:rsidRDefault="00E45B43" w:rsidP="006E5746">
            <w:pPr>
              <w:ind w:right="-17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Связь с показателя</w:t>
            </w:r>
            <w:r w:rsidRPr="00984FFD">
              <w:rPr>
                <w:color w:val="000000" w:themeColor="text1"/>
                <w:sz w:val="20"/>
                <w:szCs w:val="20"/>
              </w:rPr>
              <w:lastRenderedPageBreak/>
              <w:t>ми национальных целей</w:t>
            </w:r>
          </w:p>
        </w:tc>
      </w:tr>
      <w:tr w:rsidR="00984FFD" w:rsidRPr="00984FFD" w14:paraId="617900B3" w14:textId="77777777" w:rsidTr="006E5746">
        <w:tc>
          <w:tcPr>
            <w:tcW w:w="660" w:type="dxa"/>
            <w:vMerge/>
            <w:vAlign w:val="center"/>
          </w:tcPr>
          <w:p w14:paraId="0092E406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0" w:type="dxa"/>
            <w:vMerge/>
            <w:vAlign w:val="center"/>
          </w:tcPr>
          <w:p w14:paraId="1E427407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669ECB5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vMerge/>
          </w:tcPr>
          <w:p w14:paraId="58AAE1FD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23" w:type="dxa"/>
            <w:vMerge/>
            <w:vAlign w:val="center"/>
          </w:tcPr>
          <w:p w14:paraId="2EAC7D4E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14" w:type="dxa"/>
          </w:tcPr>
          <w:p w14:paraId="2A4FDD5F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значение</w:t>
            </w:r>
          </w:p>
        </w:tc>
        <w:tc>
          <w:tcPr>
            <w:tcW w:w="667" w:type="dxa"/>
          </w:tcPr>
          <w:p w14:paraId="54EC5CA7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2023 год</w:t>
            </w:r>
          </w:p>
        </w:tc>
        <w:tc>
          <w:tcPr>
            <w:tcW w:w="726" w:type="dxa"/>
          </w:tcPr>
          <w:p w14:paraId="0AAB5607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726" w:type="dxa"/>
          </w:tcPr>
          <w:p w14:paraId="6A0FF879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726" w:type="dxa"/>
          </w:tcPr>
          <w:p w14:paraId="01BC2110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760" w:type="dxa"/>
          </w:tcPr>
          <w:p w14:paraId="294D13E4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760" w:type="dxa"/>
          </w:tcPr>
          <w:p w14:paraId="0D00EAB3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2028-2030</w:t>
            </w:r>
          </w:p>
        </w:tc>
        <w:tc>
          <w:tcPr>
            <w:tcW w:w="760" w:type="dxa"/>
          </w:tcPr>
          <w:p w14:paraId="77388979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2031-2035</w:t>
            </w:r>
          </w:p>
        </w:tc>
        <w:tc>
          <w:tcPr>
            <w:tcW w:w="1180" w:type="dxa"/>
            <w:vMerge/>
          </w:tcPr>
          <w:p w14:paraId="4EFEECDA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98" w:type="dxa"/>
            <w:vMerge/>
          </w:tcPr>
          <w:p w14:paraId="24D157D1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52" w:type="dxa"/>
            <w:vMerge/>
          </w:tcPr>
          <w:p w14:paraId="0E22A0A1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84FFD" w:rsidRPr="00984FFD" w14:paraId="085204C7" w14:textId="77777777" w:rsidTr="006E5746">
        <w:tc>
          <w:tcPr>
            <w:tcW w:w="660" w:type="dxa"/>
          </w:tcPr>
          <w:p w14:paraId="7A1CC66A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14:paraId="3CF4C638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156539F9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4" w:type="dxa"/>
          </w:tcPr>
          <w:p w14:paraId="676DC0F3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23" w:type="dxa"/>
          </w:tcPr>
          <w:p w14:paraId="78900CA8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14" w:type="dxa"/>
          </w:tcPr>
          <w:p w14:paraId="494275D4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67" w:type="dxa"/>
          </w:tcPr>
          <w:p w14:paraId="15AF15F8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26" w:type="dxa"/>
          </w:tcPr>
          <w:p w14:paraId="78EA774C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26" w:type="dxa"/>
          </w:tcPr>
          <w:p w14:paraId="55EFA541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26" w:type="dxa"/>
          </w:tcPr>
          <w:p w14:paraId="65A3982F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60" w:type="dxa"/>
          </w:tcPr>
          <w:p w14:paraId="501240A7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14:paraId="674730FD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760" w:type="dxa"/>
          </w:tcPr>
          <w:p w14:paraId="312F5073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180" w:type="dxa"/>
          </w:tcPr>
          <w:p w14:paraId="7F2E0CE3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98" w:type="dxa"/>
          </w:tcPr>
          <w:p w14:paraId="24B15AC0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52" w:type="dxa"/>
          </w:tcPr>
          <w:p w14:paraId="42F33C03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15</w:t>
            </w:r>
          </w:p>
        </w:tc>
      </w:tr>
      <w:tr w:rsidR="00984FFD" w:rsidRPr="00984FFD" w14:paraId="5A469127" w14:textId="77777777" w:rsidTr="006E5746">
        <w:trPr>
          <w:trHeight w:val="579"/>
        </w:trPr>
        <w:tc>
          <w:tcPr>
            <w:tcW w:w="14142" w:type="dxa"/>
            <w:gridSpan w:val="16"/>
          </w:tcPr>
          <w:p w14:paraId="4D8DF6EC" w14:textId="77777777" w:rsidR="00E45B43" w:rsidRPr="00984FFD" w:rsidRDefault="00E45B43" w:rsidP="006E5746">
            <w:pPr>
              <w:pStyle w:val="1"/>
              <w:jc w:val="center"/>
              <w:outlineLvl w:val="0"/>
              <w:rPr>
                <w:rFonts w:ascii="Times New Roman" w:hAnsi="Times New Roman"/>
                <w:b w:val="0"/>
                <w:color w:val="000000" w:themeColor="text1"/>
                <w:sz w:val="20"/>
              </w:rPr>
            </w:pPr>
            <w:r w:rsidRPr="00984FFD">
              <w:rPr>
                <w:rFonts w:ascii="Times New Roman" w:hAnsi="Times New Roman"/>
                <w:b w:val="0"/>
                <w:color w:val="000000" w:themeColor="text1"/>
                <w:sz w:val="20"/>
              </w:rPr>
              <w:t>Создание системы государственной и социально-экономической поддержки молодых семей в решении жилищной проблемы, обеспечение защиты законных прав молодых граждан, создание условий для укрепления института семьи, повышение уровня рождаемости</w:t>
            </w:r>
          </w:p>
        </w:tc>
      </w:tr>
      <w:tr w:rsidR="00984FFD" w:rsidRPr="00984FFD" w14:paraId="63609738" w14:textId="77777777" w:rsidTr="006E5746">
        <w:tc>
          <w:tcPr>
            <w:tcW w:w="660" w:type="dxa"/>
          </w:tcPr>
          <w:p w14:paraId="603B61B4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20" w:type="dxa"/>
          </w:tcPr>
          <w:p w14:paraId="61201CBE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Доля семей, имеющих возможность приобрести жилье, соответствующее стандартам обеспечения жилыми помещениями, с помощью собственных и заемных средств</w:t>
            </w:r>
          </w:p>
        </w:tc>
        <w:tc>
          <w:tcPr>
            <w:tcW w:w="1276" w:type="dxa"/>
          </w:tcPr>
          <w:p w14:paraId="27FB8383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994" w:type="dxa"/>
          </w:tcPr>
          <w:p w14:paraId="76F0EDF0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23" w:type="dxa"/>
          </w:tcPr>
          <w:p w14:paraId="13E4F69E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14" w:type="dxa"/>
          </w:tcPr>
          <w:p w14:paraId="51D5CA90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7" w:type="dxa"/>
          </w:tcPr>
          <w:p w14:paraId="11C8D4E0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726" w:type="dxa"/>
          </w:tcPr>
          <w:p w14:paraId="609B51B1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726" w:type="dxa"/>
          </w:tcPr>
          <w:p w14:paraId="4199D59B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26" w:type="dxa"/>
          </w:tcPr>
          <w:p w14:paraId="45A48123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60" w:type="dxa"/>
          </w:tcPr>
          <w:p w14:paraId="52FAEFC9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60" w:type="dxa"/>
          </w:tcPr>
          <w:p w14:paraId="7FCDC436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14:paraId="13ED55CA" w14:textId="77777777" w:rsidR="00E45B43" w:rsidRPr="00984FFD" w:rsidRDefault="00E45B43" w:rsidP="006E5746">
            <w:pPr>
              <w:pStyle w:val="af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0" w:type="dxa"/>
          </w:tcPr>
          <w:p w14:paraId="1300D7C3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Постановление администрации Батыревского муниципального округа Чувашской Республики от 22.06.2023 № 677</w:t>
            </w:r>
          </w:p>
        </w:tc>
        <w:tc>
          <w:tcPr>
            <w:tcW w:w="1198" w:type="dxa"/>
          </w:tcPr>
          <w:p w14:paraId="22622238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452" w:type="dxa"/>
          </w:tcPr>
          <w:p w14:paraId="29C771AC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84FFD" w:rsidRPr="00984FFD" w14:paraId="25AE3332" w14:textId="77777777" w:rsidTr="006E5746">
        <w:tc>
          <w:tcPr>
            <w:tcW w:w="660" w:type="dxa"/>
          </w:tcPr>
          <w:p w14:paraId="0B9620FB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320" w:type="dxa"/>
          </w:tcPr>
          <w:p w14:paraId="197BE44D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1276" w:type="dxa"/>
          </w:tcPr>
          <w:p w14:paraId="40F20A68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994" w:type="dxa"/>
          </w:tcPr>
          <w:p w14:paraId="2086069C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3" w:type="dxa"/>
          </w:tcPr>
          <w:p w14:paraId="50B84572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семей</w:t>
            </w:r>
          </w:p>
        </w:tc>
        <w:tc>
          <w:tcPr>
            <w:tcW w:w="914" w:type="dxa"/>
          </w:tcPr>
          <w:p w14:paraId="484CF7C9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7" w:type="dxa"/>
          </w:tcPr>
          <w:p w14:paraId="4BCABDE6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26" w:type="dxa"/>
          </w:tcPr>
          <w:p w14:paraId="3BE3FF44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726" w:type="dxa"/>
          </w:tcPr>
          <w:p w14:paraId="34C49DF5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726" w:type="dxa"/>
          </w:tcPr>
          <w:p w14:paraId="75EC9A11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60" w:type="dxa"/>
          </w:tcPr>
          <w:p w14:paraId="10DF64C1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60" w:type="dxa"/>
          </w:tcPr>
          <w:p w14:paraId="65290D36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760" w:type="dxa"/>
          </w:tcPr>
          <w:p w14:paraId="72ECCD4C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80" w:type="dxa"/>
          </w:tcPr>
          <w:p w14:paraId="018CC00B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 xml:space="preserve">Постановление администрации Батыревского муниципального округа Чувашской </w:t>
            </w:r>
            <w:r w:rsidRPr="00984FFD">
              <w:rPr>
                <w:bCs/>
                <w:color w:val="000000" w:themeColor="text1"/>
                <w:sz w:val="20"/>
                <w:szCs w:val="20"/>
              </w:rPr>
              <w:lastRenderedPageBreak/>
              <w:t>Республики от 22.06.2023 № 677</w:t>
            </w:r>
          </w:p>
        </w:tc>
        <w:tc>
          <w:tcPr>
            <w:tcW w:w="1198" w:type="dxa"/>
          </w:tcPr>
          <w:p w14:paraId="0FB01AF9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lastRenderedPageBreak/>
              <w:t>Администрация Батыревского муниципального округа</w:t>
            </w:r>
          </w:p>
        </w:tc>
        <w:tc>
          <w:tcPr>
            <w:tcW w:w="452" w:type="dxa"/>
          </w:tcPr>
          <w:p w14:paraId="7207860A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84FFD" w:rsidRPr="00984FFD" w14:paraId="30C66AE3" w14:textId="77777777" w:rsidTr="006E5746">
        <w:tc>
          <w:tcPr>
            <w:tcW w:w="14142" w:type="dxa"/>
            <w:gridSpan w:val="16"/>
          </w:tcPr>
          <w:p w14:paraId="26EEC348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 xml:space="preserve">Обеспечение жилыми помещениями </w:t>
            </w:r>
            <w:r w:rsidRPr="00984FFD">
              <w:rPr>
                <w:color w:val="000000" w:themeColor="text1"/>
                <w:sz w:val="20"/>
                <w:szCs w:val="20"/>
                <w:shd w:val="clear" w:color="auto" w:fill="FFFFFF"/>
              </w:rPr>
              <w:t>детей-сирот,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специализированными жилыми помещениями</w:t>
            </w:r>
            <w:r w:rsidRPr="00984FFD">
              <w:rPr>
                <w:color w:val="000000" w:themeColor="text1"/>
                <w:sz w:val="20"/>
                <w:szCs w:val="20"/>
              </w:rPr>
              <w:t>, проживающих на территории Батыревского муниципального округа</w:t>
            </w:r>
          </w:p>
        </w:tc>
      </w:tr>
      <w:tr w:rsidR="00984FFD" w:rsidRPr="00984FFD" w14:paraId="36987CF7" w14:textId="77777777" w:rsidTr="006E5746">
        <w:tc>
          <w:tcPr>
            <w:tcW w:w="660" w:type="dxa"/>
          </w:tcPr>
          <w:p w14:paraId="46FF561D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1320" w:type="dxa"/>
          </w:tcPr>
          <w:p w14:paraId="4C977398" w14:textId="77777777" w:rsidR="00E45B43" w:rsidRPr="00984FFD" w:rsidRDefault="00E45B43" w:rsidP="006E5746">
            <w:pPr>
              <w:pStyle w:val="afc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</w:t>
            </w: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родителей, и достигли возраста 23 лет, которые подлежат обеспечению специализированными жилыми помещениями</w:t>
            </w:r>
          </w:p>
        </w:tc>
        <w:tc>
          <w:tcPr>
            <w:tcW w:w="1276" w:type="dxa"/>
          </w:tcPr>
          <w:p w14:paraId="693A7EFC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lastRenderedPageBreak/>
              <w:t>Муниципальной программы</w:t>
            </w:r>
          </w:p>
        </w:tc>
        <w:tc>
          <w:tcPr>
            <w:tcW w:w="994" w:type="dxa"/>
          </w:tcPr>
          <w:p w14:paraId="0426718D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3" w:type="dxa"/>
          </w:tcPr>
          <w:p w14:paraId="51DEE631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 Cyr" w:eastAsiaTheme="minorEastAsia" w:hAnsi="Times New Roman Cyr" w:cs="Times New Roman Cyr"/>
                <w:color w:val="000000" w:themeColor="text1"/>
              </w:rPr>
              <w:t>ед.</w:t>
            </w:r>
          </w:p>
        </w:tc>
        <w:tc>
          <w:tcPr>
            <w:tcW w:w="914" w:type="dxa"/>
          </w:tcPr>
          <w:p w14:paraId="6F31D9F0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667" w:type="dxa"/>
          </w:tcPr>
          <w:p w14:paraId="6682BADB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</w:rPr>
            </w:pPr>
            <w:r w:rsidRPr="00984FFD">
              <w:rPr>
                <w:bCs/>
                <w:color w:val="000000" w:themeColor="text1"/>
              </w:rPr>
              <w:t>3</w:t>
            </w:r>
          </w:p>
        </w:tc>
        <w:tc>
          <w:tcPr>
            <w:tcW w:w="726" w:type="dxa"/>
          </w:tcPr>
          <w:p w14:paraId="40474856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26" w:type="dxa"/>
          </w:tcPr>
          <w:p w14:paraId="09AEF0D9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26" w:type="dxa"/>
          </w:tcPr>
          <w:p w14:paraId="175A7400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60" w:type="dxa"/>
          </w:tcPr>
          <w:p w14:paraId="0420DC33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60" w:type="dxa"/>
          </w:tcPr>
          <w:p w14:paraId="7BAC4CD7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60" w:type="dxa"/>
          </w:tcPr>
          <w:p w14:paraId="1C0CDCC7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80" w:type="dxa"/>
          </w:tcPr>
          <w:p w14:paraId="347E7DC2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Постановление администрации Батыревского муниципального округа Чувашской Республики от 22.06.2023 № 677</w:t>
            </w:r>
          </w:p>
        </w:tc>
        <w:tc>
          <w:tcPr>
            <w:tcW w:w="1198" w:type="dxa"/>
          </w:tcPr>
          <w:p w14:paraId="73AB4F8B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452" w:type="dxa"/>
          </w:tcPr>
          <w:p w14:paraId="0E17800F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</w:rPr>
            </w:pPr>
          </w:p>
        </w:tc>
      </w:tr>
      <w:tr w:rsidR="00984FFD" w:rsidRPr="00984FFD" w14:paraId="414BB132" w14:textId="77777777" w:rsidTr="006E5746">
        <w:tc>
          <w:tcPr>
            <w:tcW w:w="660" w:type="dxa"/>
          </w:tcPr>
          <w:p w14:paraId="12FEEE71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1320" w:type="dxa"/>
          </w:tcPr>
          <w:p w14:paraId="590E2F4E" w14:textId="77777777" w:rsidR="00E45B43" w:rsidRPr="00984FFD" w:rsidRDefault="00E45B43" w:rsidP="006E5746">
            <w:pPr>
              <w:pStyle w:val="afc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276" w:type="dxa"/>
          </w:tcPr>
          <w:p w14:paraId="10399D67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994" w:type="dxa"/>
          </w:tcPr>
          <w:p w14:paraId="0D5838A3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3" w:type="dxa"/>
          </w:tcPr>
          <w:p w14:paraId="0C816BE2" w14:textId="77777777" w:rsidR="00E45B43" w:rsidRPr="00984FFD" w:rsidRDefault="00E45B43" w:rsidP="006E57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914" w:type="dxa"/>
          </w:tcPr>
          <w:p w14:paraId="5C146616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667" w:type="dxa"/>
          </w:tcPr>
          <w:p w14:paraId="159D418C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</w:rPr>
            </w:pPr>
            <w:r w:rsidRPr="00984FFD">
              <w:rPr>
                <w:bCs/>
                <w:color w:val="000000" w:themeColor="text1"/>
              </w:rPr>
              <w:t>0</w:t>
            </w:r>
          </w:p>
        </w:tc>
        <w:tc>
          <w:tcPr>
            <w:tcW w:w="726" w:type="dxa"/>
          </w:tcPr>
          <w:p w14:paraId="4CE84C62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  <w:p w14:paraId="06C7321B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26" w:type="dxa"/>
          </w:tcPr>
          <w:p w14:paraId="22D9FBDE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26" w:type="dxa"/>
          </w:tcPr>
          <w:p w14:paraId="1FA0471F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60" w:type="dxa"/>
          </w:tcPr>
          <w:p w14:paraId="62D53113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60" w:type="dxa"/>
          </w:tcPr>
          <w:p w14:paraId="27C88450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60" w:type="dxa"/>
          </w:tcPr>
          <w:p w14:paraId="5288C5CE" w14:textId="77777777" w:rsidR="00E45B43" w:rsidRPr="00984FFD" w:rsidRDefault="00E45B43" w:rsidP="006E5746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0" w:type="dxa"/>
          </w:tcPr>
          <w:p w14:paraId="64195A62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Постановление администрации Батыревского муниципального округа Чувашской Республики от 22.06.2023 № 677</w:t>
            </w:r>
          </w:p>
        </w:tc>
        <w:tc>
          <w:tcPr>
            <w:tcW w:w="1198" w:type="dxa"/>
          </w:tcPr>
          <w:p w14:paraId="3BAD46AE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452" w:type="dxa"/>
          </w:tcPr>
          <w:p w14:paraId="017D5C54" w14:textId="77777777" w:rsidR="00E45B43" w:rsidRPr="00984FFD" w:rsidRDefault="00E45B43" w:rsidP="006E574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</w:rPr>
            </w:pPr>
          </w:p>
        </w:tc>
      </w:tr>
    </w:tbl>
    <w:p w14:paraId="0FD9AB3A" w14:textId="77777777" w:rsidR="006707BB" w:rsidRPr="00984FFD" w:rsidRDefault="006707BB" w:rsidP="00E45B43">
      <w:pPr>
        <w:widowControl w:val="0"/>
        <w:autoSpaceDE w:val="0"/>
        <w:autoSpaceDN w:val="0"/>
        <w:adjustRightInd w:val="0"/>
        <w:jc w:val="both"/>
        <w:outlineLvl w:val="0"/>
        <w:rPr>
          <w:b/>
          <w:bCs/>
          <w:color w:val="000000" w:themeColor="text1"/>
        </w:rPr>
      </w:pPr>
    </w:p>
    <w:p w14:paraId="2C8A89C4" w14:textId="77777777" w:rsidR="00984FFD" w:rsidRDefault="00984FFD" w:rsidP="00E45B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color w:val="000000" w:themeColor="text1"/>
        </w:rPr>
      </w:pPr>
    </w:p>
    <w:p w14:paraId="59D3F8CC" w14:textId="77777777" w:rsidR="00984FFD" w:rsidRDefault="00984FFD" w:rsidP="00E45B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color w:val="000000" w:themeColor="text1"/>
        </w:rPr>
      </w:pPr>
    </w:p>
    <w:p w14:paraId="33FC86B9" w14:textId="77777777" w:rsidR="00984FFD" w:rsidRDefault="00984FFD" w:rsidP="00E45B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color w:val="000000" w:themeColor="text1"/>
        </w:rPr>
      </w:pPr>
    </w:p>
    <w:p w14:paraId="79C92E29" w14:textId="77777777" w:rsidR="00984FFD" w:rsidRDefault="00984FFD" w:rsidP="00E45B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color w:val="000000" w:themeColor="text1"/>
        </w:rPr>
      </w:pPr>
    </w:p>
    <w:p w14:paraId="35FCDB9F" w14:textId="77777777" w:rsidR="006707BB" w:rsidRDefault="005137BC" w:rsidP="00E45B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</w:rPr>
      </w:pPr>
      <w:r>
        <w:rPr>
          <w:bCs/>
          <w:color w:val="000000" w:themeColor="text1"/>
        </w:rPr>
        <w:lastRenderedPageBreak/>
        <w:t>3</w:t>
      </w:r>
      <w:r w:rsidR="006707BB" w:rsidRPr="00984FFD">
        <w:rPr>
          <w:bCs/>
          <w:color w:val="000000" w:themeColor="text1"/>
        </w:rPr>
        <w:t>.</w:t>
      </w:r>
      <w:r w:rsidR="006707BB" w:rsidRPr="00984FFD">
        <w:rPr>
          <w:b/>
          <w:bCs/>
          <w:color w:val="000000" w:themeColor="text1"/>
        </w:rPr>
        <w:t xml:space="preserve"> </w:t>
      </w:r>
      <w:r w:rsidR="006707BB" w:rsidRPr="00984FFD">
        <w:rPr>
          <w:bCs/>
          <w:color w:val="000000" w:themeColor="text1"/>
        </w:rPr>
        <w:t>«</w:t>
      </w:r>
      <w:r w:rsidR="006707BB" w:rsidRPr="00984FFD">
        <w:rPr>
          <w:bCs/>
          <w:color w:val="000000" w:themeColor="text1"/>
          <w:sz w:val="26"/>
          <w:szCs w:val="26"/>
        </w:rPr>
        <w:t xml:space="preserve">Раздел 4. Финансовое обеспечение </w:t>
      </w:r>
      <w:r w:rsidR="006707BB" w:rsidRPr="00984FFD">
        <w:rPr>
          <w:bCs/>
          <w:color w:val="000000" w:themeColor="text1"/>
        </w:rPr>
        <w:t xml:space="preserve">муниципальной программы Батыревского муниципального округа </w:t>
      </w:r>
      <w:r w:rsidR="006707BB" w:rsidRPr="00984FFD">
        <w:rPr>
          <w:color w:val="000000" w:themeColor="text1"/>
          <w:sz w:val="26"/>
          <w:szCs w:val="26"/>
        </w:rPr>
        <w:t xml:space="preserve">Чувашской Республики </w:t>
      </w:r>
      <w:r w:rsidR="006707BB" w:rsidRPr="00984FFD">
        <w:rPr>
          <w:caps/>
          <w:color w:val="000000" w:themeColor="text1"/>
        </w:rPr>
        <w:t>«Обеспечение граждан в Батыревском муниципальном округе доступным и комфортным жильем»</w:t>
      </w:r>
      <w:r w:rsidR="00E45B43" w:rsidRPr="00984FFD">
        <w:rPr>
          <w:caps/>
          <w:color w:val="000000" w:themeColor="text1"/>
        </w:rPr>
        <w:t xml:space="preserve">, </w:t>
      </w:r>
      <w:r w:rsidR="00E45B43" w:rsidRPr="00984FFD">
        <w:rPr>
          <w:color w:val="000000" w:themeColor="text1"/>
        </w:rPr>
        <w:t>изложить в следующей редакции:</w:t>
      </w:r>
    </w:p>
    <w:p w14:paraId="40823F00" w14:textId="77777777" w:rsidR="00984FFD" w:rsidRPr="00984FFD" w:rsidRDefault="00984FFD" w:rsidP="00E45B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  <w:caps/>
          <w:color w:val="000000" w:themeColor="text1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4"/>
        <w:gridCol w:w="1134"/>
        <w:gridCol w:w="1134"/>
        <w:gridCol w:w="1305"/>
        <w:gridCol w:w="1134"/>
        <w:gridCol w:w="992"/>
        <w:gridCol w:w="1672"/>
        <w:gridCol w:w="1418"/>
        <w:gridCol w:w="1162"/>
      </w:tblGrid>
      <w:tr w:rsidR="006707BB" w:rsidRPr="00984FFD" w14:paraId="6C88C118" w14:textId="77777777" w:rsidTr="006D55E8">
        <w:tc>
          <w:tcPr>
            <w:tcW w:w="4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FB7AD7A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87104B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6707BB" w:rsidRPr="00984FFD" w14:paraId="38DF948B" w14:textId="77777777" w:rsidTr="006D55E8">
        <w:tc>
          <w:tcPr>
            <w:tcW w:w="4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64AA3B" w14:textId="77777777" w:rsidR="006707BB" w:rsidRPr="00984FFD" w:rsidRDefault="006707BB" w:rsidP="006707B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84A9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64F819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C8EB379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87DB03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C274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1D5B71B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2028-2030 годы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4DEA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2031-2035 годы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F24E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Всего</w:t>
            </w:r>
          </w:p>
        </w:tc>
      </w:tr>
      <w:tr w:rsidR="006707BB" w:rsidRPr="00984FFD" w14:paraId="69A23F1B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527C26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ADFA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32C0025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0E91B6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BF8E024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83A5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5B61E1D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422F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E475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9</w:t>
            </w:r>
          </w:p>
        </w:tc>
      </w:tr>
      <w:tr w:rsidR="006707BB" w:rsidRPr="00984FFD" w14:paraId="4078CAA6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BF083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Муниципальная программа "Обеспечение граждан в Батыревском муниципальном округе доступным и комфортным жильем"</w:t>
            </w:r>
            <w:r w:rsidRPr="00984FFD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952D" w14:textId="77777777" w:rsidR="006707BB" w:rsidRPr="00984FFD" w:rsidRDefault="006707BB" w:rsidP="006707BB">
            <w:pPr>
              <w:ind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rFonts w:eastAsia="Calibri"/>
                <w:b/>
                <w:color w:val="000000" w:themeColor="text1"/>
                <w:sz w:val="20"/>
                <w:szCs w:val="20"/>
              </w:rPr>
              <w:t>22 366,95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B30C" w14:textId="77777777" w:rsidR="006707BB" w:rsidRPr="00984FFD" w:rsidRDefault="006707BB" w:rsidP="006707BB">
            <w:pPr>
              <w:ind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78844,2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82B6" w14:textId="77777777" w:rsidR="006707BB" w:rsidRPr="00984FFD" w:rsidRDefault="006D55E8" w:rsidP="006707BB">
            <w:pPr>
              <w:ind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75136,31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7887" w14:textId="77777777" w:rsidR="006707BB" w:rsidRPr="00984FFD" w:rsidRDefault="006707BB" w:rsidP="006707BB">
            <w:pPr>
              <w:tabs>
                <w:tab w:val="left" w:pos="1026"/>
              </w:tabs>
              <w:ind w:left="-108"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51817,6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A8E9" w14:textId="77777777" w:rsidR="006707BB" w:rsidRPr="00984FFD" w:rsidRDefault="006707BB" w:rsidP="006707BB">
            <w:pPr>
              <w:ind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37036,8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D2A1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111 110,40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381D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148 147,20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9145" w14:textId="77777777" w:rsidR="006707BB" w:rsidRPr="00984FFD" w:rsidRDefault="00501BFC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524459,46</w:t>
            </w:r>
          </w:p>
        </w:tc>
      </w:tr>
      <w:tr w:rsidR="006707BB" w:rsidRPr="00984FFD" w14:paraId="58D9B23A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32030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F6C222" w14:textId="77777777" w:rsidR="006707BB" w:rsidRPr="00984FFD" w:rsidRDefault="006707BB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rFonts w:eastAsia="Calibri"/>
                <w:color w:val="000000" w:themeColor="text1"/>
                <w:sz w:val="20"/>
                <w:szCs w:val="20"/>
              </w:rPr>
              <w:t>3470,46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C824D04" w14:textId="77777777" w:rsidR="006707BB" w:rsidRPr="00984FFD" w:rsidRDefault="006707BB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4792,4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DD19B46" w14:textId="77777777" w:rsidR="00D73A06" w:rsidRPr="00984FFD" w:rsidRDefault="00D73A06" w:rsidP="00D73A06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2710,85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D3E99FB" w14:textId="77777777" w:rsidR="006707BB" w:rsidRPr="00984FFD" w:rsidRDefault="006707BB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3049,3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A60BF3" w14:textId="77777777" w:rsidR="006707BB" w:rsidRPr="00984FFD" w:rsidRDefault="006707BB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3062,7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E2533FC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9188,1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4801B2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12250,8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75D784" w14:textId="77777777" w:rsidR="006707BB" w:rsidRPr="00984FFD" w:rsidRDefault="00D73A0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38 524,61</w:t>
            </w:r>
          </w:p>
        </w:tc>
      </w:tr>
      <w:tr w:rsidR="006707BB" w:rsidRPr="00984FFD" w14:paraId="1C5264BB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973BA7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54AD" w14:textId="77777777" w:rsidR="006707BB" w:rsidRPr="00984FFD" w:rsidRDefault="006707BB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rFonts w:eastAsia="Calibri"/>
                <w:color w:val="000000" w:themeColor="text1"/>
                <w:sz w:val="20"/>
                <w:szCs w:val="20"/>
              </w:rPr>
              <w:t>18435,42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3556F9" w14:textId="77777777" w:rsidR="006707BB" w:rsidRPr="00984FFD" w:rsidRDefault="006707BB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72069,3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567E7A" w14:textId="77777777" w:rsidR="006707BB" w:rsidRPr="00984FFD" w:rsidRDefault="00D73A0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69925,46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3ED714" w14:textId="77777777" w:rsidR="006707BB" w:rsidRPr="00984FFD" w:rsidRDefault="006707BB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46268,3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DC0E" w14:textId="77777777" w:rsidR="006707BB" w:rsidRPr="00984FFD" w:rsidRDefault="006707BB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31474,1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7FCAFF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94422,3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752C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125896,4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FF56" w14:textId="77777777" w:rsidR="00D73A06" w:rsidRPr="00984FFD" w:rsidRDefault="00D73A06" w:rsidP="00D73A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458491,28</w:t>
            </w:r>
          </w:p>
        </w:tc>
      </w:tr>
      <w:tr w:rsidR="006707BB" w:rsidRPr="00984FFD" w14:paraId="398830D5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FEF0F49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2396" w14:textId="77777777" w:rsidR="006707BB" w:rsidRPr="00984FFD" w:rsidRDefault="006707BB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rFonts w:eastAsia="Calibri"/>
                <w:color w:val="000000" w:themeColor="text1"/>
                <w:sz w:val="20"/>
                <w:szCs w:val="20"/>
              </w:rPr>
              <w:t>461,07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A3F095" w14:textId="77777777" w:rsidR="006707BB" w:rsidRPr="00984FFD" w:rsidRDefault="006707BB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1982,5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515BB9" w14:textId="77777777" w:rsidR="006707BB" w:rsidRPr="00984FFD" w:rsidRDefault="006707BB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3888A5" w14:textId="77777777" w:rsidR="006707BB" w:rsidRPr="00984FFD" w:rsidRDefault="006707BB" w:rsidP="006707BB">
            <w:pPr>
              <w:tabs>
                <w:tab w:val="left" w:pos="1026"/>
              </w:tabs>
              <w:ind w:left="-108"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03DF" w14:textId="77777777" w:rsidR="006707BB" w:rsidRPr="00984FFD" w:rsidRDefault="006707BB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2500,0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A46B5D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9119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10000,0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63C67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27 443,57</w:t>
            </w:r>
          </w:p>
        </w:tc>
      </w:tr>
      <w:tr w:rsidR="006707BB" w:rsidRPr="00984FFD" w14:paraId="6C7D67A4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62722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Муниципальный проект «Обеспечение жильем молодых семей»</w:t>
            </w:r>
            <w:r w:rsidRPr="00984FF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84FFD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0F55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EA67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1F93" w14:textId="77777777" w:rsidR="006707BB" w:rsidRPr="00984FFD" w:rsidRDefault="001277A7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12661,30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200B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13183,8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3770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13199,3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9DAE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39591,6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D575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52788,8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BAA7" w14:textId="77777777" w:rsidR="00501BFC" w:rsidRPr="00984FFD" w:rsidRDefault="00501BFC" w:rsidP="00501B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131424,8</w:t>
            </w:r>
          </w:p>
        </w:tc>
      </w:tr>
      <w:tr w:rsidR="006707BB" w:rsidRPr="00984FFD" w14:paraId="3F402411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FDE9A7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F974E0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1057A9D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3D8638" w14:textId="77777777" w:rsidR="006707BB" w:rsidRPr="00984FFD" w:rsidRDefault="004D4400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2710,85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552DA20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3049,3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86D7EB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3062,7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E160120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9188,1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360FA7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12250,8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034A24" w14:textId="77777777" w:rsidR="006707BB" w:rsidRPr="00984FFD" w:rsidRDefault="00501BFC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30261,75</w:t>
            </w:r>
          </w:p>
        </w:tc>
      </w:tr>
      <w:tr w:rsidR="006707BB" w:rsidRPr="00984FFD" w14:paraId="2AE33EFC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B4639D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5E43CC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C5BA0B4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231110D" w14:textId="77777777" w:rsidR="004D4400" w:rsidRPr="00984FFD" w:rsidRDefault="004D4400" w:rsidP="004D44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7450,45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F67FCA2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7634,5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53B5B0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7636,6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6DC487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22903,5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19539A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30538,0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A8FC48" w14:textId="77777777" w:rsidR="006707BB" w:rsidRPr="00984FFD" w:rsidRDefault="00501BFC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76163,05</w:t>
            </w:r>
          </w:p>
        </w:tc>
      </w:tr>
      <w:tr w:rsidR="006707BB" w:rsidRPr="00984FFD" w14:paraId="4DF63DA7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AF40171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E83939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0E80C36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29388E" w14:textId="77777777" w:rsidR="00501BFC" w:rsidRPr="00984FFD" w:rsidRDefault="00501BFC" w:rsidP="00501B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56B5742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FF573E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2500,0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BC2BE4F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0BE644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10000,0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8DAB6C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25000,0</w:t>
            </w:r>
          </w:p>
        </w:tc>
      </w:tr>
      <w:tr w:rsidR="006707BB" w:rsidRPr="00984FFD" w14:paraId="43BF9252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A80D53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Муниципальный проект «</w:t>
            </w:r>
            <w:r w:rsidRPr="00984FFD">
              <w:rPr>
                <w:b/>
                <w:color w:val="000000" w:themeColor="text1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»</w:t>
            </w:r>
            <w:r w:rsidRPr="00984FF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84FFD">
              <w:rPr>
                <w:b/>
                <w:i/>
                <w:color w:val="000000" w:themeColor="text1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2B4E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CE1671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3FD55B" w14:textId="77777777" w:rsidR="006707BB" w:rsidRPr="00984FFD" w:rsidRDefault="001277A7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22127,06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E8B18A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25212,7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DECA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23837,5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42B530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71512,5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C90F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95350,0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F707" w14:textId="77777777" w:rsidR="006707BB" w:rsidRPr="00984FFD" w:rsidRDefault="001277A7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238039,76</w:t>
            </w:r>
          </w:p>
        </w:tc>
      </w:tr>
      <w:tr w:rsidR="006707BB" w:rsidRPr="00984FFD" w14:paraId="25515F8A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D3845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78CC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F9C2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6489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CC8A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8BC5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6E2E6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85B2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C61F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6707BB" w:rsidRPr="00984FFD" w14:paraId="2C875047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CB0787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EC8A14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D79F867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B3B9123" w14:textId="77777777" w:rsidR="006707BB" w:rsidRPr="00984FFD" w:rsidRDefault="001277A7" w:rsidP="001277A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22127,06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73BC029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25212,7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47B391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23837,5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BC0B73E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71512,5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4278C5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95350,0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20270F" w14:textId="77777777" w:rsidR="006707BB" w:rsidRPr="00984FFD" w:rsidRDefault="001277A7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238039,76</w:t>
            </w:r>
          </w:p>
        </w:tc>
      </w:tr>
      <w:tr w:rsidR="00984FFD" w:rsidRPr="00984FFD" w14:paraId="77F82C51" w14:textId="77777777" w:rsidTr="00984FFD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E1F87DC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FB7A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DB817D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037027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F2568B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EC2F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E7B12D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C69D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68E0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984FFD" w:rsidRPr="00984FFD" w14:paraId="777120EF" w14:textId="77777777" w:rsidTr="00984FFD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C9228E" w14:textId="77777777" w:rsidR="006707BB" w:rsidRPr="00984FFD" w:rsidRDefault="006707BB" w:rsidP="006707BB">
            <w:pPr>
              <w:pStyle w:val="afc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Комплекс процессных мероприятий "Обеспечение жильем отдельных категорий граждан"</w:t>
            </w:r>
            <w:r w:rsidRPr="00984FF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84FFD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5044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F720C3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B0AD96" w14:textId="77777777" w:rsidR="006707BB" w:rsidRPr="00984FFD" w:rsidRDefault="006707BB" w:rsidP="006707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0017AC" w14:textId="77777777" w:rsidR="006707BB" w:rsidRPr="00984FFD" w:rsidRDefault="006707BB" w:rsidP="006707B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2CED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2,1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5D5B49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DB89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8,4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CC58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20,70</w:t>
            </w:r>
          </w:p>
        </w:tc>
      </w:tr>
      <w:tr w:rsidR="00984FFD" w:rsidRPr="00984FFD" w14:paraId="61B89514" w14:textId="77777777" w:rsidTr="00984FFD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7047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2C95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C3356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3099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4CEC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F6F1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431B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4E8E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7F11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984FFD" w:rsidRPr="00984FFD" w14:paraId="7E9D9B67" w14:textId="77777777" w:rsidTr="00984FFD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BFB4F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AD69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1D7954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C444FC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975D9A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9F8F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2,1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6BF6C9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73B97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8,4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B6AB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20,7</w:t>
            </w:r>
          </w:p>
        </w:tc>
      </w:tr>
      <w:tr w:rsidR="006707BB" w:rsidRPr="00984FFD" w14:paraId="6C15DA38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5FC416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281FF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71CCCE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CAEB61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B4BB57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9694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34786B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7F3E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51ED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6707BB" w:rsidRPr="00984FFD" w14:paraId="5D5A101F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1907B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 xml:space="preserve">Комплекс процессных мероприятий «Обеспечение реализации государственных функций в строительной сфере» </w:t>
            </w:r>
            <w:r w:rsidRPr="00984FFD">
              <w:rPr>
                <w:b/>
                <w:i/>
                <w:color w:val="000000" w:themeColor="text1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7528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CB5B65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7DFFB2" w14:textId="77777777" w:rsidR="006707BB" w:rsidRPr="00984FFD" w:rsidRDefault="00501BFC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40346,05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C70684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13419,1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A7EE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A43538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846D" w14:textId="77777777" w:rsidR="006707BB" w:rsidRPr="00984FFD" w:rsidRDefault="006707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36B1" w14:textId="77777777" w:rsidR="006707BB" w:rsidRPr="00984FFD" w:rsidRDefault="001277A7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53</w:t>
            </w:r>
            <w:r w:rsidR="00501BFC" w:rsidRPr="00984FFD">
              <w:rPr>
                <w:b/>
                <w:bCs/>
                <w:color w:val="000000" w:themeColor="text1"/>
                <w:sz w:val="20"/>
                <w:szCs w:val="20"/>
              </w:rPr>
              <w:t> 765,15</w:t>
            </w:r>
          </w:p>
        </w:tc>
      </w:tr>
      <w:tr w:rsidR="006707BB" w:rsidRPr="00984FFD" w14:paraId="1ECBA8CB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95DC9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D0C5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F8ECDC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A37ED9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463D40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81D0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88DFED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7F5B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B46D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6707BB" w:rsidRPr="00984FFD" w14:paraId="68097449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73C81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E2A6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9BE693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E9814D" w14:textId="77777777" w:rsidR="006707BB" w:rsidRPr="00984FFD" w:rsidRDefault="00501BFC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40346,05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123008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13419,1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5A33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9658AD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D252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55CD" w14:textId="77777777" w:rsidR="006707BB" w:rsidRPr="00984FFD" w:rsidRDefault="00501BFC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53 765,15</w:t>
            </w:r>
          </w:p>
        </w:tc>
      </w:tr>
      <w:tr w:rsidR="006707BB" w:rsidRPr="00984FFD" w14:paraId="75A924FD" w14:textId="77777777" w:rsidTr="006D55E8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F0B0E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FF90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B40B3B" w14:textId="77777777" w:rsidR="006707BB" w:rsidRPr="00984FFD" w:rsidRDefault="006707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1FC10F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3E2234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2937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40F46E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E472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C401" w14:textId="77777777" w:rsidR="006707BB" w:rsidRPr="00984FFD" w:rsidRDefault="006707BB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</w:tbl>
    <w:p w14:paraId="74FCFAD0" w14:textId="77777777" w:rsidR="006707BB" w:rsidRPr="00984FFD" w:rsidRDefault="006707BB" w:rsidP="006707BB">
      <w:pPr>
        <w:widowControl w:val="0"/>
        <w:autoSpaceDE w:val="0"/>
        <w:autoSpaceDN w:val="0"/>
        <w:adjustRightInd w:val="0"/>
        <w:ind w:firstLine="720"/>
        <w:jc w:val="center"/>
        <w:rPr>
          <w:color w:val="000000" w:themeColor="text1"/>
          <w:sz w:val="20"/>
          <w:szCs w:val="20"/>
        </w:rPr>
      </w:pPr>
    </w:p>
    <w:p w14:paraId="282EF5F9" w14:textId="77777777" w:rsidR="006707BB" w:rsidRPr="00984FFD" w:rsidRDefault="006707BB" w:rsidP="006707BB">
      <w:pPr>
        <w:widowControl w:val="0"/>
        <w:autoSpaceDE w:val="0"/>
        <w:autoSpaceDN w:val="0"/>
        <w:jc w:val="center"/>
        <w:outlineLvl w:val="0"/>
        <w:rPr>
          <w:b/>
          <w:color w:val="000000" w:themeColor="text1"/>
          <w:sz w:val="20"/>
          <w:szCs w:val="20"/>
        </w:rPr>
      </w:pPr>
    </w:p>
    <w:bookmarkEnd w:id="2"/>
    <w:p w14:paraId="2C9F2767" w14:textId="77777777" w:rsidR="005F2C55" w:rsidRPr="00984FFD" w:rsidRDefault="005F2C55" w:rsidP="005032B7">
      <w:pPr>
        <w:widowControl w:val="0"/>
        <w:autoSpaceDE w:val="0"/>
        <w:autoSpaceDN w:val="0"/>
        <w:jc w:val="center"/>
        <w:outlineLvl w:val="0"/>
        <w:rPr>
          <w:b/>
          <w:color w:val="000000" w:themeColor="text1"/>
          <w:sz w:val="20"/>
          <w:szCs w:val="20"/>
        </w:rPr>
      </w:pPr>
    </w:p>
    <w:sectPr w:rsidR="005F2C55" w:rsidRPr="00984FFD" w:rsidSect="00367FE2">
      <w:pgSz w:w="16838" w:h="11906" w:orient="landscape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14B114" w14:textId="77777777" w:rsidR="00710107" w:rsidRDefault="00710107" w:rsidP="007C122A">
      <w:r>
        <w:separator/>
      </w:r>
    </w:p>
  </w:endnote>
  <w:endnote w:type="continuationSeparator" w:id="0">
    <w:p w14:paraId="5DF708D2" w14:textId="77777777" w:rsidR="00710107" w:rsidRDefault="00710107" w:rsidP="007C1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CD0E0E" w14:textId="77777777" w:rsidR="00710107" w:rsidRDefault="00710107" w:rsidP="007C122A">
      <w:r>
        <w:separator/>
      </w:r>
    </w:p>
  </w:footnote>
  <w:footnote w:type="continuationSeparator" w:id="0">
    <w:p w14:paraId="4C0CC369" w14:textId="77777777" w:rsidR="00710107" w:rsidRDefault="00710107" w:rsidP="007C1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03E06" w14:textId="77777777" w:rsidR="006D55E8" w:rsidRDefault="006D55E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D81605"/>
    <w:multiLevelType w:val="hybridMultilevel"/>
    <w:tmpl w:val="22A09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42C9C"/>
    <w:multiLevelType w:val="multilevel"/>
    <w:tmpl w:val="1C8817D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3" w15:restartNumberingAfterBreak="0">
    <w:nsid w:val="21DE7091"/>
    <w:multiLevelType w:val="hybridMultilevel"/>
    <w:tmpl w:val="F21A9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D1154"/>
    <w:multiLevelType w:val="multilevel"/>
    <w:tmpl w:val="C2E4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29987367"/>
    <w:multiLevelType w:val="multilevel"/>
    <w:tmpl w:val="31F028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5" w:hanging="615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340" w:hanging="1080"/>
      </w:pPr>
    </w:lvl>
    <w:lvl w:ilvl="6">
      <w:start w:val="1"/>
      <w:numFmt w:val="decimal"/>
      <w:lvlText w:val="%1.%2.%3.%4.%5.%6.%7."/>
      <w:lvlJc w:val="left"/>
      <w:pPr>
        <w:ind w:left="2880" w:hanging="1440"/>
      </w:pPr>
    </w:lvl>
    <w:lvl w:ilvl="7">
      <w:start w:val="1"/>
      <w:numFmt w:val="decimal"/>
      <w:lvlText w:val="%1.%2.%3.%4.%5.%6.%7.%8."/>
      <w:lvlJc w:val="left"/>
      <w:pPr>
        <w:ind w:left="3060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abstractNum w:abstractNumId="6" w15:restartNumberingAfterBreak="0">
    <w:nsid w:val="35193CD8"/>
    <w:multiLevelType w:val="multilevel"/>
    <w:tmpl w:val="BA7E2C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7" w15:restartNumberingAfterBreak="0">
    <w:nsid w:val="38CA66A4"/>
    <w:multiLevelType w:val="hybridMultilevel"/>
    <w:tmpl w:val="BAC2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D6CE9"/>
    <w:multiLevelType w:val="hybridMultilevel"/>
    <w:tmpl w:val="F5C0550A"/>
    <w:lvl w:ilvl="0" w:tplc="CBBA2272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C735A91"/>
    <w:multiLevelType w:val="hybridMultilevel"/>
    <w:tmpl w:val="672217D8"/>
    <w:lvl w:ilvl="0" w:tplc="B06EFFBC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B7A38"/>
    <w:multiLevelType w:val="hybridMultilevel"/>
    <w:tmpl w:val="4A46B21E"/>
    <w:lvl w:ilvl="0" w:tplc="C80AB4A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F60A34"/>
    <w:multiLevelType w:val="hybridMultilevel"/>
    <w:tmpl w:val="94EA46E4"/>
    <w:lvl w:ilvl="0" w:tplc="7BB44640">
      <w:start w:val="1"/>
      <w:numFmt w:val="decimal"/>
      <w:lvlText w:val="%1)"/>
      <w:lvlJc w:val="left"/>
      <w:pPr>
        <w:ind w:left="245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5058132E"/>
    <w:multiLevelType w:val="multilevel"/>
    <w:tmpl w:val="2CFAD99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5" w:hanging="2160"/>
      </w:pPr>
      <w:rPr>
        <w:rFonts w:hint="default"/>
      </w:rPr>
    </w:lvl>
  </w:abstractNum>
  <w:abstractNum w:abstractNumId="13" w15:restartNumberingAfterBreak="0">
    <w:nsid w:val="50940AF7"/>
    <w:multiLevelType w:val="hybridMultilevel"/>
    <w:tmpl w:val="B1101FE0"/>
    <w:lvl w:ilvl="0" w:tplc="FA3A3F8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BC83E36"/>
    <w:multiLevelType w:val="hybridMultilevel"/>
    <w:tmpl w:val="21065A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8B3"/>
    <w:multiLevelType w:val="multilevel"/>
    <w:tmpl w:val="671861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4C93A90"/>
    <w:multiLevelType w:val="multilevel"/>
    <w:tmpl w:val="BF246A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60A67EA"/>
    <w:multiLevelType w:val="hybridMultilevel"/>
    <w:tmpl w:val="7096C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860D9"/>
    <w:multiLevelType w:val="multilevel"/>
    <w:tmpl w:val="583EC9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74181509"/>
    <w:multiLevelType w:val="hybridMultilevel"/>
    <w:tmpl w:val="6FB28F74"/>
    <w:lvl w:ilvl="0" w:tplc="90EAC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8912387"/>
    <w:multiLevelType w:val="multilevel"/>
    <w:tmpl w:val="59EAEC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7F715655"/>
    <w:multiLevelType w:val="hybridMultilevel"/>
    <w:tmpl w:val="1CE60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15"/>
  </w:num>
  <w:num w:numId="5">
    <w:abstractNumId w:val="16"/>
  </w:num>
  <w:num w:numId="6">
    <w:abstractNumId w:val="13"/>
  </w:num>
  <w:num w:numId="7">
    <w:abstractNumId w:val="2"/>
  </w:num>
  <w:num w:numId="8">
    <w:abstractNumId w:val="12"/>
  </w:num>
  <w:num w:numId="9">
    <w:abstractNumId w:val="4"/>
  </w:num>
  <w:num w:numId="10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6"/>
  </w:num>
  <w:num w:numId="16">
    <w:abstractNumId w:val="18"/>
  </w:num>
  <w:num w:numId="17">
    <w:abstractNumId w:val="8"/>
  </w:num>
  <w:num w:numId="18">
    <w:abstractNumId w:val="14"/>
  </w:num>
  <w:num w:numId="19">
    <w:abstractNumId w:val="7"/>
  </w:num>
  <w:num w:numId="20">
    <w:abstractNumId w:val="3"/>
  </w:num>
  <w:num w:numId="21">
    <w:abstractNumId w:val="21"/>
  </w:num>
  <w:num w:numId="22">
    <w:abstractNumId w:val="17"/>
  </w:num>
  <w:num w:numId="23">
    <w:abstractNumId w:val="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3BC"/>
    <w:rsid w:val="00002808"/>
    <w:rsid w:val="00012151"/>
    <w:rsid w:val="000170A0"/>
    <w:rsid w:val="00020288"/>
    <w:rsid w:val="000205B8"/>
    <w:rsid w:val="0002432C"/>
    <w:rsid w:val="000273A5"/>
    <w:rsid w:val="00031529"/>
    <w:rsid w:val="0004169C"/>
    <w:rsid w:val="00041B88"/>
    <w:rsid w:val="00050065"/>
    <w:rsid w:val="00065860"/>
    <w:rsid w:val="000740D6"/>
    <w:rsid w:val="00080516"/>
    <w:rsid w:val="000849F2"/>
    <w:rsid w:val="00091471"/>
    <w:rsid w:val="000922FA"/>
    <w:rsid w:val="00095053"/>
    <w:rsid w:val="000C6535"/>
    <w:rsid w:val="000C7526"/>
    <w:rsid w:val="000C7FD7"/>
    <w:rsid w:val="000E25C5"/>
    <w:rsid w:val="000E6798"/>
    <w:rsid w:val="00120627"/>
    <w:rsid w:val="001277A7"/>
    <w:rsid w:val="001356C2"/>
    <w:rsid w:val="00147531"/>
    <w:rsid w:val="001600D5"/>
    <w:rsid w:val="00160236"/>
    <w:rsid w:val="001677FB"/>
    <w:rsid w:val="001755FC"/>
    <w:rsid w:val="00190FB1"/>
    <w:rsid w:val="0019664A"/>
    <w:rsid w:val="001A5CDC"/>
    <w:rsid w:val="001B70B3"/>
    <w:rsid w:val="001C3E4B"/>
    <w:rsid w:val="001D0697"/>
    <w:rsid w:val="001D0959"/>
    <w:rsid w:val="001D250D"/>
    <w:rsid w:val="001D6B4E"/>
    <w:rsid w:val="001E13F3"/>
    <w:rsid w:val="001E7DA4"/>
    <w:rsid w:val="001F330E"/>
    <w:rsid w:val="00201C82"/>
    <w:rsid w:val="0023165F"/>
    <w:rsid w:val="002427A4"/>
    <w:rsid w:val="00242913"/>
    <w:rsid w:val="00243BA4"/>
    <w:rsid w:val="00247151"/>
    <w:rsid w:val="00255076"/>
    <w:rsid w:val="002553AE"/>
    <w:rsid w:val="00267323"/>
    <w:rsid w:val="00282266"/>
    <w:rsid w:val="002933FA"/>
    <w:rsid w:val="00297FF5"/>
    <w:rsid w:val="002A3172"/>
    <w:rsid w:val="002A58FB"/>
    <w:rsid w:val="002D117E"/>
    <w:rsid w:val="002D2555"/>
    <w:rsid w:val="002D75D0"/>
    <w:rsid w:val="002E14DB"/>
    <w:rsid w:val="002E5A3A"/>
    <w:rsid w:val="002E7444"/>
    <w:rsid w:val="002F7BAF"/>
    <w:rsid w:val="002F7D20"/>
    <w:rsid w:val="003066D3"/>
    <w:rsid w:val="00307277"/>
    <w:rsid w:val="0031426D"/>
    <w:rsid w:val="003163DB"/>
    <w:rsid w:val="00316897"/>
    <w:rsid w:val="003173FB"/>
    <w:rsid w:val="00325803"/>
    <w:rsid w:val="0032623F"/>
    <w:rsid w:val="003313FC"/>
    <w:rsid w:val="003405A7"/>
    <w:rsid w:val="00350683"/>
    <w:rsid w:val="00366B07"/>
    <w:rsid w:val="00367770"/>
    <w:rsid w:val="00367806"/>
    <w:rsid w:val="00367FE2"/>
    <w:rsid w:val="00374C18"/>
    <w:rsid w:val="003865C6"/>
    <w:rsid w:val="003A4B23"/>
    <w:rsid w:val="003A5E2E"/>
    <w:rsid w:val="003B05E6"/>
    <w:rsid w:val="003C6EFD"/>
    <w:rsid w:val="003D65DD"/>
    <w:rsid w:val="003F490A"/>
    <w:rsid w:val="0041129C"/>
    <w:rsid w:val="0043214F"/>
    <w:rsid w:val="00437375"/>
    <w:rsid w:val="00442FE9"/>
    <w:rsid w:val="004453BC"/>
    <w:rsid w:val="00466848"/>
    <w:rsid w:val="00470261"/>
    <w:rsid w:val="004703EE"/>
    <w:rsid w:val="004813AA"/>
    <w:rsid w:val="00485F79"/>
    <w:rsid w:val="004861D8"/>
    <w:rsid w:val="004919AA"/>
    <w:rsid w:val="004948D1"/>
    <w:rsid w:val="004B4107"/>
    <w:rsid w:val="004C5504"/>
    <w:rsid w:val="004D24CA"/>
    <w:rsid w:val="004D4400"/>
    <w:rsid w:val="004D79DC"/>
    <w:rsid w:val="004E6BAF"/>
    <w:rsid w:val="00501BFC"/>
    <w:rsid w:val="005032B7"/>
    <w:rsid w:val="00503BDE"/>
    <w:rsid w:val="005137BC"/>
    <w:rsid w:val="00513D52"/>
    <w:rsid w:val="00516B39"/>
    <w:rsid w:val="0052460F"/>
    <w:rsid w:val="005314A3"/>
    <w:rsid w:val="005324FC"/>
    <w:rsid w:val="00532F45"/>
    <w:rsid w:val="00542796"/>
    <w:rsid w:val="00543741"/>
    <w:rsid w:val="00545710"/>
    <w:rsid w:val="00554733"/>
    <w:rsid w:val="005663C1"/>
    <w:rsid w:val="00577D7F"/>
    <w:rsid w:val="00581076"/>
    <w:rsid w:val="005822B9"/>
    <w:rsid w:val="00587ADA"/>
    <w:rsid w:val="00595CC5"/>
    <w:rsid w:val="005A3C05"/>
    <w:rsid w:val="005A7B80"/>
    <w:rsid w:val="005C33EF"/>
    <w:rsid w:val="005D2BBE"/>
    <w:rsid w:val="005E133E"/>
    <w:rsid w:val="005E6006"/>
    <w:rsid w:val="005F2C55"/>
    <w:rsid w:val="006000CF"/>
    <w:rsid w:val="00602C0C"/>
    <w:rsid w:val="00610C1E"/>
    <w:rsid w:val="00624860"/>
    <w:rsid w:val="00646E88"/>
    <w:rsid w:val="00654A7E"/>
    <w:rsid w:val="00667574"/>
    <w:rsid w:val="006707BB"/>
    <w:rsid w:val="00683986"/>
    <w:rsid w:val="006C4DC7"/>
    <w:rsid w:val="006C4FAC"/>
    <w:rsid w:val="006D55E8"/>
    <w:rsid w:val="006D7911"/>
    <w:rsid w:val="00710107"/>
    <w:rsid w:val="00717FC9"/>
    <w:rsid w:val="00724ED6"/>
    <w:rsid w:val="00726789"/>
    <w:rsid w:val="00733138"/>
    <w:rsid w:val="007408B9"/>
    <w:rsid w:val="0074568A"/>
    <w:rsid w:val="00751E07"/>
    <w:rsid w:val="0076421C"/>
    <w:rsid w:val="007650FF"/>
    <w:rsid w:val="00770BBC"/>
    <w:rsid w:val="0077285E"/>
    <w:rsid w:val="00782B2C"/>
    <w:rsid w:val="00785D23"/>
    <w:rsid w:val="0079346C"/>
    <w:rsid w:val="007A5F85"/>
    <w:rsid w:val="007C122A"/>
    <w:rsid w:val="007C261B"/>
    <w:rsid w:val="007C4B29"/>
    <w:rsid w:val="007C61A4"/>
    <w:rsid w:val="007D45A0"/>
    <w:rsid w:val="007D4945"/>
    <w:rsid w:val="007E1515"/>
    <w:rsid w:val="007E1DA6"/>
    <w:rsid w:val="007F44FD"/>
    <w:rsid w:val="007F6DEB"/>
    <w:rsid w:val="007F7338"/>
    <w:rsid w:val="008013A3"/>
    <w:rsid w:val="00802B18"/>
    <w:rsid w:val="00802EC0"/>
    <w:rsid w:val="00812AB9"/>
    <w:rsid w:val="008157F9"/>
    <w:rsid w:val="00822214"/>
    <w:rsid w:val="00847656"/>
    <w:rsid w:val="0085499C"/>
    <w:rsid w:val="0086171D"/>
    <w:rsid w:val="00862CFC"/>
    <w:rsid w:val="00874C59"/>
    <w:rsid w:val="00882417"/>
    <w:rsid w:val="0088482C"/>
    <w:rsid w:val="00897624"/>
    <w:rsid w:val="008A098D"/>
    <w:rsid w:val="008B373C"/>
    <w:rsid w:val="008F29CB"/>
    <w:rsid w:val="0091371C"/>
    <w:rsid w:val="0092211B"/>
    <w:rsid w:val="009519D9"/>
    <w:rsid w:val="009572B2"/>
    <w:rsid w:val="00960C57"/>
    <w:rsid w:val="00973C49"/>
    <w:rsid w:val="00980878"/>
    <w:rsid w:val="00984FFD"/>
    <w:rsid w:val="00987754"/>
    <w:rsid w:val="009979C8"/>
    <w:rsid w:val="009A2055"/>
    <w:rsid w:val="009A47F3"/>
    <w:rsid w:val="009B35C8"/>
    <w:rsid w:val="009C6396"/>
    <w:rsid w:val="009D36CB"/>
    <w:rsid w:val="009D7D68"/>
    <w:rsid w:val="00A075BF"/>
    <w:rsid w:val="00A2177C"/>
    <w:rsid w:val="00A21932"/>
    <w:rsid w:val="00A36D6B"/>
    <w:rsid w:val="00A81DE0"/>
    <w:rsid w:val="00AA5AC0"/>
    <w:rsid w:val="00AD09AC"/>
    <w:rsid w:val="00AE2EF9"/>
    <w:rsid w:val="00AE59C5"/>
    <w:rsid w:val="00AE6B46"/>
    <w:rsid w:val="00AE7B5A"/>
    <w:rsid w:val="00AF12EA"/>
    <w:rsid w:val="00B01946"/>
    <w:rsid w:val="00B01DB8"/>
    <w:rsid w:val="00B157A0"/>
    <w:rsid w:val="00B21B32"/>
    <w:rsid w:val="00B36FB2"/>
    <w:rsid w:val="00B373AB"/>
    <w:rsid w:val="00B43AAC"/>
    <w:rsid w:val="00B442E9"/>
    <w:rsid w:val="00B44C0D"/>
    <w:rsid w:val="00B468CA"/>
    <w:rsid w:val="00B60F95"/>
    <w:rsid w:val="00B61DAC"/>
    <w:rsid w:val="00B672CB"/>
    <w:rsid w:val="00B7256C"/>
    <w:rsid w:val="00B730F9"/>
    <w:rsid w:val="00B8128F"/>
    <w:rsid w:val="00B863EC"/>
    <w:rsid w:val="00B86E6D"/>
    <w:rsid w:val="00BA440C"/>
    <w:rsid w:val="00BB2993"/>
    <w:rsid w:val="00BB6388"/>
    <w:rsid w:val="00BB6882"/>
    <w:rsid w:val="00BC5453"/>
    <w:rsid w:val="00BC673C"/>
    <w:rsid w:val="00BE3DC9"/>
    <w:rsid w:val="00BE5CD5"/>
    <w:rsid w:val="00C014DF"/>
    <w:rsid w:val="00C16341"/>
    <w:rsid w:val="00C30429"/>
    <w:rsid w:val="00C37F49"/>
    <w:rsid w:val="00C40757"/>
    <w:rsid w:val="00C5299A"/>
    <w:rsid w:val="00C53B9B"/>
    <w:rsid w:val="00C569C5"/>
    <w:rsid w:val="00C62C7D"/>
    <w:rsid w:val="00C6531E"/>
    <w:rsid w:val="00C6654F"/>
    <w:rsid w:val="00C76C85"/>
    <w:rsid w:val="00C80AFF"/>
    <w:rsid w:val="00C91DD7"/>
    <w:rsid w:val="00CB1FB9"/>
    <w:rsid w:val="00CB5035"/>
    <w:rsid w:val="00CC0473"/>
    <w:rsid w:val="00CC0A2E"/>
    <w:rsid w:val="00CC574E"/>
    <w:rsid w:val="00CC7082"/>
    <w:rsid w:val="00CE514B"/>
    <w:rsid w:val="00D0061E"/>
    <w:rsid w:val="00D019DD"/>
    <w:rsid w:val="00D212CC"/>
    <w:rsid w:val="00D34712"/>
    <w:rsid w:val="00D411E9"/>
    <w:rsid w:val="00D42D7F"/>
    <w:rsid w:val="00D56B67"/>
    <w:rsid w:val="00D6515A"/>
    <w:rsid w:val="00D73A06"/>
    <w:rsid w:val="00D76DD8"/>
    <w:rsid w:val="00DA2978"/>
    <w:rsid w:val="00DA717B"/>
    <w:rsid w:val="00DA7D5E"/>
    <w:rsid w:val="00DC1D37"/>
    <w:rsid w:val="00DC3D80"/>
    <w:rsid w:val="00DC55AA"/>
    <w:rsid w:val="00DC74DA"/>
    <w:rsid w:val="00DE045E"/>
    <w:rsid w:val="00DE0660"/>
    <w:rsid w:val="00DE4B82"/>
    <w:rsid w:val="00E0065D"/>
    <w:rsid w:val="00E04DAC"/>
    <w:rsid w:val="00E21BC7"/>
    <w:rsid w:val="00E22486"/>
    <w:rsid w:val="00E31FE9"/>
    <w:rsid w:val="00E42B7E"/>
    <w:rsid w:val="00E45B43"/>
    <w:rsid w:val="00E55DA5"/>
    <w:rsid w:val="00E57967"/>
    <w:rsid w:val="00E7441D"/>
    <w:rsid w:val="00E775A0"/>
    <w:rsid w:val="00E84504"/>
    <w:rsid w:val="00E95185"/>
    <w:rsid w:val="00E976AA"/>
    <w:rsid w:val="00EB5492"/>
    <w:rsid w:val="00EC767E"/>
    <w:rsid w:val="00EE6815"/>
    <w:rsid w:val="00F07E20"/>
    <w:rsid w:val="00F44674"/>
    <w:rsid w:val="00F5738E"/>
    <w:rsid w:val="00F64CF5"/>
    <w:rsid w:val="00F65412"/>
    <w:rsid w:val="00F656FC"/>
    <w:rsid w:val="00F77E95"/>
    <w:rsid w:val="00F85198"/>
    <w:rsid w:val="00F9003F"/>
    <w:rsid w:val="00F9270F"/>
    <w:rsid w:val="00FA71A6"/>
    <w:rsid w:val="00FC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8B02F"/>
  <w15:docId w15:val="{4AC9783A-258B-4DFA-9A9C-2B7F58460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qFormat/>
    <w:rsid w:val="005A7B80"/>
    <w:pPr>
      <w:spacing w:before="120" w:after="120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5A7B80"/>
    <w:pPr>
      <w:spacing w:before="120" w:after="120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5A7B80"/>
    <w:pPr>
      <w:spacing w:before="120" w:after="120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5A7B80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5A7B80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B80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7B8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7B80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A7B80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A7B80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112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1129C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qFormat/>
    <w:rsid w:val="0041129C"/>
    <w:pPr>
      <w:ind w:left="720"/>
      <w:contextualSpacing/>
    </w:pPr>
  </w:style>
  <w:style w:type="character" w:customStyle="1" w:styleId="a4">
    <w:name w:val="Абзац списка Знак"/>
    <w:basedOn w:val="11"/>
    <w:link w:val="a3"/>
    <w:rsid w:val="005A7B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бычный1"/>
    <w:rsid w:val="005A7B80"/>
    <w:rPr>
      <w:sz w:val="24"/>
    </w:rPr>
  </w:style>
  <w:style w:type="paragraph" w:styleId="a5">
    <w:name w:val="header"/>
    <w:basedOn w:val="a"/>
    <w:link w:val="a6"/>
    <w:uiPriority w:val="99"/>
    <w:rsid w:val="005A7B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7B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link w:val="12"/>
    <w:rsid w:val="005A7B80"/>
    <w:rPr>
      <w:rFonts w:cs="Times New Roman"/>
    </w:rPr>
  </w:style>
  <w:style w:type="paragraph" w:customStyle="1" w:styleId="12">
    <w:name w:val="Номер страницы1"/>
    <w:basedOn w:val="13"/>
    <w:link w:val="a7"/>
    <w:rsid w:val="005A7B80"/>
    <w:rPr>
      <w:rFonts w:asciiTheme="minorHAnsi" w:eastAsiaTheme="minorHAnsi" w:hAnsiTheme="minorHAnsi"/>
      <w:color w:val="auto"/>
      <w:szCs w:val="22"/>
      <w:lang w:eastAsia="en-US"/>
    </w:rPr>
  </w:style>
  <w:style w:type="paragraph" w:customStyle="1" w:styleId="13">
    <w:name w:val="Основной шрифт абзаца1"/>
    <w:rsid w:val="005A7B80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8">
    <w:name w:val="Balloon Text"/>
    <w:basedOn w:val="a"/>
    <w:link w:val="a9"/>
    <w:rsid w:val="005A7B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A7B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rsid w:val="005A7B8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A7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next w:val="a"/>
    <w:link w:val="22"/>
    <w:uiPriority w:val="39"/>
    <w:rsid w:val="005A7B80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5A7B80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5A7B80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5A7B80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 сноски1"/>
    <w:basedOn w:val="13"/>
    <w:link w:val="ac"/>
    <w:rsid w:val="005A7B80"/>
    <w:rPr>
      <w:vertAlign w:val="superscript"/>
    </w:rPr>
  </w:style>
  <w:style w:type="character" w:styleId="ac">
    <w:name w:val="footnote reference"/>
    <w:basedOn w:val="a0"/>
    <w:link w:val="14"/>
    <w:rsid w:val="005A7B80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customStyle="1" w:styleId="15">
    <w:name w:val="Знак примечания1"/>
    <w:basedOn w:val="13"/>
    <w:link w:val="ad"/>
    <w:rsid w:val="005A7B80"/>
    <w:rPr>
      <w:sz w:val="16"/>
    </w:rPr>
  </w:style>
  <w:style w:type="character" w:styleId="ad">
    <w:name w:val="annotation reference"/>
    <w:basedOn w:val="a0"/>
    <w:link w:val="15"/>
    <w:rsid w:val="005A7B80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paragraph" w:customStyle="1" w:styleId="16">
    <w:name w:val="Знак концевой сноски1"/>
    <w:basedOn w:val="13"/>
    <w:link w:val="ae"/>
    <w:rsid w:val="005A7B80"/>
    <w:rPr>
      <w:vertAlign w:val="superscript"/>
    </w:rPr>
  </w:style>
  <w:style w:type="character" w:styleId="ae">
    <w:name w:val="endnote reference"/>
    <w:basedOn w:val="a0"/>
    <w:link w:val="16"/>
    <w:rsid w:val="005A7B80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styleId="af">
    <w:name w:val="annotation text"/>
    <w:basedOn w:val="a"/>
    <w:link w:val="af0"/>
    <w:rsid w:val="005A7B80"/>
    <w:rPr>
      <w:color w:val="000000"/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5A7B8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31">
    <w:name w:val="toc 3"/>
    <w:next w:val="a"/>
    <w:link w:val="32"/>
    <w:uiPriority w:val="39"/>
    <w:rsid w:val="005A7B80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1">
    <w:name w:val="endnote text"/>
    <w:basedOn w:val="a"/>
    <w:link w:val="af2"/>
    <w:rsid w:val="005A7B80"/>
    <w:rPr>
      <w:color w:val="000000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5A7B8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rsid w:val="005A7B80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17">
    <w:name w:val="Гиперссылка1"/>
    <w:link w:val="af3"/>
    <w:rsid w:val="005A7B80"/>
    <w:rPr>
      <w:rFonts w:ascii="Times New Roman" w:eastAsia="Times New Roman" w:hAnsi="Times New Roman" w:cs="Times New Roman"/>
      <w:color w:val="0000FF"/>
      <w:szCs w:val="20"/>
      <w:u w:val="single"/>
      <w:lang w:eastAsia="ru-RU"/>
    </w:rPr>
  </w:style>
  <w:style w:type="character" w:styleId="af3">
    <w:name w:val="Hyperlink"/>
    <w:link w:val="17"/>
    <w:rsid w:val="005A7B80"/>
    <w:rPr>
      <w:rFonts w:ascii="Times New Roman" w:eastAsia="Times New Roman" w:hAnsi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basedOn w:val="a"/>
    <w:rsid w:val="005A7B80"/>
    <w:rPr>
      <w:color w:val="000000"/>
      <w:sz w:val="20"/>
      <w:szCs w:val="20"/>
    </w:rPr>
  </w:style>
  <w:style w:type="paragraph" w:styleId="18">
    <w:name w:val="toc 1"/>
    <w:next w:val="a"/>
    <w:link w:val="19"/>
    <w:uiPriority w:val="39"/>
    <w:rsid w:val="005A7B8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9">
    <w:name w:val="Оглавление 1 Знак"/>
    <w:link w:val="18"/>
    <w:uiPriority w:val="39"/>
    <w:rsid w:val="005A7B8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5A7B80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5A7B80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4">
    <w:name w:val="annotation subject"/>
    <w:basedOn w:val="af"/>
    <w:next w:val="af"/>
    <w:link w:val="af5"/>
    <w:rsid w:val="005A7B80"/>
    <w:rPr>
      <w:b/>
    </w:rPr>
  </w:style>
  <w:style w:type="character" w:customStyle="1" w:styleId="af5">
    <w:name w:val="Тема примечания Знак"/>
    <w:basedOn w:val="af0"/>
    <w:link w:val="af4"/>
    <w:rsid w:val="005A7B80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styleId="8">
    <w:name w:val="toc 8"/>
    <w:next w:val="a"/>
    <w:link w:val="80"/>
    <w:uiPriority w:val="39"/>
    <w:rsid w:val="005A7B80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Title">
    <w:name w:val="ConsPlusTitle"/>
    <w:rsid w:val="005A7B80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51">
    <w:name w:val="toc 5"/>
    <w:next w:val="a"/>
    <w:link w:val="52"/>
    <w:uiPriority w:val="39"/>
    <w:rsid w:val="005A7B80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6">
    <w:name w:val="Subtitle"/>
    <w:next w:val="a"/>
    <w:link w:val="af7"/>
    <w:uiPriority w:val="11"/>
    <w:qFormat/>
    <w:rsid w:val="005A7B80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uiPriority w:val="11"/>
    <w:rsid w:val="005A7B80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8">
    <w:name w:val="Title"/>
    <w:next w:val="a"/>
    <w:link w:val="af9"/>
    <w:uiPriority w:val="10"/>
    <w:qFormat/>
    <w:rsid w:val="005A7B80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9">
    <w:name w:val="Заголовок Знак"/>
    <w:basedOn w:val="a0"/>
    <w:link w:val="af8"/>
    <w:uiPriority w:val="10"/>
    <w:rsid w:val="005A7B80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styleId="23">
    <w:name w:val="Body Text 2"/>
    <w:basedOn w:val="a"/>
    <w:link w:val="24"/>
    <w:rsid w:val="005A7B80"/>
    <w:pPr>
      <w:overflowPunct w:val="0"/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24">
    <w:name w:val="Основной текст 2 Знак"/>
    <w:basedOn w:val="a0"/>
    <w:link w:val="23"/>
    <w:rsid w:val="005A7B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a">
    <w:name w:val="Абзац списка1"/>
    <w:basedOn w:val="a"/>
    <w:rsid w:val="005A7B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a">
    <w:name w:val="Гипертекстовая ссылка"/>
    <w:uiPriority w:val="99"/>
    <w:rsid w:val="005A7B80"/>
    <w:rPr>
      <w:rFonts w:ascii="Times New Roman" w:hAnsi="Times New Roman" w:cs="Times New Roman" w:hint="default"/>
      <w:b w:val="0"/>
      <w:bCs w:val="0"/>
      <w:color w:val="000000"/>
    </w:rPr>
  </w:style>
  <w:style w:type="paragraph" w:styleId="afb">
    <w:name w:val="No Spacing"/>
    <w:uiPriority w:val="1"/>
    <w:qFormat/>
    <w:rsid w:val="00503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Прижатый влево"/>
    <w:basedOn w:val="a"/>
    <w:next w:val="a"/>
    <w:uiPriority w:val="99"/>
    <w:rsid w:val="00AD09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d">
    <w:name w:val="Table Grid"/>
    <w:basedOn w:val="a1"/>
    <w:rsid w:val="00DA7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Нормальный (таблица)"/>
    <w:basedOn w:val="a"/>
    <w:next w:val="a"/>
    <w:uiPriority w:val="99"/>
    <w:rsid w:val="002F7D2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69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47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70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452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30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11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9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9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2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44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24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38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3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5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61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0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2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0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6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01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49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3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5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7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6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9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72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1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3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86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8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6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6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90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0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8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2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6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0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4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3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56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49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63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2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30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0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1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8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62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55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51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2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7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6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9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18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2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24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38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8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05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81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9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5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7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6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5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7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50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4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09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79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14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3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10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88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7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84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7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1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2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7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0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1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0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3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72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9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0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18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9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599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35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1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70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35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44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7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62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7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9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44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4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4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0683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20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7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17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19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5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3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42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93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5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3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3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65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01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4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36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2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2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22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151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7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744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58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807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3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64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41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91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84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28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8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02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25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3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72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2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3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1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2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71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1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50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8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4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160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61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0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0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7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01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31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42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7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4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2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54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59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10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4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15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24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17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2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6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51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39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70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3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85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38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5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705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1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2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09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3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5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2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191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3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4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9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09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32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4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6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6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6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0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637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7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1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66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6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77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6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4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10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9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0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6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6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409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2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38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3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94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66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8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0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8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29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58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0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162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43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5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8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17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4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2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7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19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7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37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6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2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34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3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6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95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7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47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3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8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86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8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4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2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4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6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2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81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1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32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4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58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226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2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4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6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35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9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29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9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9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4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01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3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13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6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7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9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26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0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58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3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9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1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6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0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8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0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3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1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0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7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1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5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92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1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6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8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12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0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2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30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4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32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9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28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6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4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8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4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7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31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6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1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9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9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61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0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4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69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38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39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90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24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66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0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5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25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14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099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04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0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9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27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63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1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04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74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79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7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0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58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4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4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8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43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0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40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6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83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2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4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1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77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5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67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6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91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64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01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0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5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11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3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71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4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2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6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92A80-FFE5-46DF-80AB-6FC634894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1561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Минстрой 50. Наталья Шибалова</dc:creator>
  <cp:lastModifiedBy>Муськина Анастасия Константиновна</cp:lastModifiedBy>
  <cp:revision>2</cp:revision>
  <cp:lastPrinted>2026-01-16T09:53:00Z</cp:lastPrinted>
  <dcterms:created xsi:type="dcterms:W3CDTF">2026-01-16T11:29:00Z</dcterms:created>
  <dcterms:modified xsi:type="dcterms:W3CDTF">2026-01-16T11:29:00Z</dcterms:modified>
</cp:coreProperties>
</file>