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7F491" w14:textId="77777777" w:rsidR="0013510E" w:rsidRDefault="0013510E" w:rsidP="0013510E">
      <w:pPr>
        <w:jc w:val="center"/>
      </w:pPr>
      <w:r>
        <w:rPr>
          <w:noProof/>
          <w:color w:val="000000"/>
          <w:sz w:val="26"/>
        </w:rPr>
        <w:drawing>
          <wp:anchor distT="0" distB="0" distL="114300" distR="114300" simplePos="0" relativeHeight="251658240" behindDoc="0" locked="0" layoutInCell="1" allowOverlap="1" wp14:anchorId="79BA1C9E" wp14:editId="51FEF85D">
            <wp:simplePos x="0" y="0"/>
            <wp:positionH relativeFrom="column">
              <wp:posOffset>2602972</wp:posOffset>
            </wp:positionH>
            <wp:positionV relativeFrom="paragraph">
              <wp:posOffset>-421796</wp:posOffset>
            </wp:positionV>
            <wp:extent cx="731520" cy="922821"/>
            <wp:effectExtent l="0" t="0" r="0" b="0"/>
            <wp:wrapNone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3510E" w:rsidRPr="002621E6" w14:paraId="3BA38A79" w14:textId="77777777" w:rsidTr="00BF44A1">
        <w:trPr>
          <w:cantSplit/>
          <w:trHeight w:val="253"/>
        </w:trPr>
        <w:tc>
          <w:tcPr>
            <w:tcW w:w="4195" w:type="dxa"/>
            <w:hideMark/>
          </w:tcPr>
          <w:p w14:paraId="246E45EE" w14:textId="77777777" w:rsidR="0013510E" w:rsidRPr="00C159EA" w:rsidRDefault="0013510E" w:rsidP="00BF44A1">
            <w:pPr>
              <w:jc w:val="center"/>
            </w:pPr>
            <w:r w:rsidRPr="00C159EA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14:paraId="357D7A7A" w14:textId="77777777" w:rsidR="0013510E" w:rsidRDefault="0013510E" w:rsidP="00BF44A1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  <w:hideMark/>
          </w:tcPr>
          <w:p w14:paraId="29D06AF2" w14:textId="77777777" w:rsidR="0013510E" w:rsidRDefault="0013510E" w:rsidP="00BF44A1">
            <w:pPr>
              <w:pStyle w:val="a3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13510E" w:rsidRPr="002621E6" w14:paraId="1F1063DB" w14:textId="77777777" w:rsidTr="00BF44A1">
        <w:trPr>
          <w:cantSplit/>
          <w:trHeight w:val="1617"/>
        </w:trPr>
        <w:tc>
          <w:tcPr>
            <w:tcW w:w="4195" w:type="dxa"/>
          </w:tcPr>
          <w:p w14:paraId="0C042584" w14:textId="77777777" w:rsidR="0013510E" w:rsidRPr="005F2C40" w:rsidRDefault="0013510E" w:rsidP="00BF44A1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МУНИЦИПАЛЛĂ</w:t>
            </w:r>
          </w:p>
          <w:p w14:paraId="161FFF77" w14:textId="77777777" w:rsidR="0013510E" w:rsidRPr="005F2C40" w:rsidRDefault="0013510E" w:rsidP="00BF44A1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14:paraId="649828C8" w14:textId="77777777" w:rsidR="0013510E" w:rsidRDefault="0013510E" w:rsidP="00BF44A1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14:paraId="3C617578" w14:textId="77777777" w:rsidR="0013510E" w:rsidRDefault="0013510E" w:rsidP="00BF44A1"/>
          <w:p w14:paraId="01E45D41" w14:textId="77777777" w:rsidR="0013510E" w:rsidRPr="00134A6A" w:rsidRDefault="0013510E" w:rsidP="00BF44A1">
            <w:pPr>
              <w:jc w:val="center"/>
              <w:rPr>
                <w:b/>
              </w:rPr>
            </w:pPr>
            <w:r w:rsidRPr="00134A6A">
              <w:rPr>
                <w:b/>
              </w:rPr>
              <w:t>ЙЫШ</w:t>
            </w:r>
            <w:r w:rsidRPr="00134A6A">
              <w:rPr>
                <w:b/>
                <w:bCs/>
                <w:noProof/>
                <w:color w:val="000000"/>
              </w:rPr>
              <w:t>Ă</w:t>
            </w:r>
            <w:r w:rsidRPr="00134A6A">
              <w:rPr>
                <w:b/>
              </w:rPr>
              <w:t>НУ</w:t>
            </w:r>
          </w:p>
          <w:p w14:paraId="30DA463B" w14:textId="77777777" w:rsidR="0013510E" w:rsidRDefault="0013510E" w:rsidP="00BF44A1">
            <w:pPr>
              <w:jc w:val="center"/>
              <w:rPr>
                <w:rFonts w:ascii="Arial Cyr Chuv" w:hAnsi="Arial Cyr Chuv"/>
                <w:sz w:val="22"/>
              </w:rPr>
            </w:pPr>
            <w:r w:rsidRPr="00F54967">
              <w:rPr>
                <w:rFonts w:ascii="Arial Cyr Chuv" w:hAnsi="Arial Cyr Chuv"/>
                <w:sz w:val="22"/>
              </w:rPr>
              <w:t xml:space="preserve"> </w:t>
            </w:r>
          </w:p>
          <w:p w14:paraId="40C50114" w14:textId="07097E23" w:rsidR="0013510E" w:rsidRDefault="0011488F" w:rsidP="00BF44A1">
            <w:pPr>
              <w:jc w:val="center"/>
              <w:rPr>
                <w:rFonts w:ascii="Arial Cyr Chuv" w:hAnsi="Arial Cyr Chuv"/>
              </w:rPr>
            </w:pPr>
            <w:r>
              <w:t>01</w:t>
            </w:r>
            <w:r w:rsidR="0013510E" w:rsidRPr="00F54967">
              <w:t>.</w:t>
            </w:r>
            <w:r>
              <w:t>04</w:t>
            </w:r>
            <w:r w:rsidR="0013510E" w:rsidRPr="00F54967">
              <w:t>.202</w:t>
            </w:r>
            <w:r w:rsidR="002E665C">
              <w:t>2</w:t>
            </w:r>
            <w:r w:rsidR="0013510E">
              <w:t xml:space="preserve"> </w:t>
            </w:r>
            <w:r>
              <w:t xml:space="preserve"> 216</w:t>
            </w:r>
            <w:r w:rsidR="0013510E">
              <w:t xml:space="preserve"> № </w:t>
            </w:r>
          </w:p>
          <w:p w14:paraId="60C73D39" w14:textId="77777777" w:rsidR="0013510E" w:rsidRPr="00134A6A" w:rsidRDefault="0013510E" w:rsidP="00BF44A1">
            <w:pPr>
              <w:jc w:val="center"/>
            </w:pPr>
            <w:proofErr w:type="spellStart"/>
            <w:r w:rsidRPr="00F54967">
              <w:rPr>
                <w:bCs/>
              </w:rPr>
              <w:t>Çěмěрле</w:t>
            </w:r>
            <w:proofErr w:type="spellEnd"/>
            <w:r w:rsidRPr="00F54967">
              <w:t xml:space="preserve"> хули</w:t>
            </w:r>
          </w:p>
          <w:p w14:paraId="56848F32" w14:textId="77777777" w:rsidR="0013510E" w:rsidRDefault="0013510E" w:rsidP="00BF44A1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7642B0" w14:textId="77777777" w:rsidR="0013510E" w:rsidRDefault="0013510E" w:rsidP="00BF44A1">
            <w:pPr>
              <w:rPr>
                <w:sz w:val="26"/>
              </w:rPr>
            </w:pPr>
          </w:p>
        </w:tc>
        <w:tc>
          <w:tcPr>
            <w:tcW w:w="4202" w:type="dxa"/>
          </w:tcPr>
          <w:p w14:paraId="71E92563" w14:textId="77777777" w:rsidR="0013510E" w:rsidRDefault="0013510E" w:rsidP="00BF44A1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14:paraId="184C43CC" w14:textId="77777777" w:rsidR="0013510E" w:rsidRDefault="0013510E" w:rsidP="00BF44A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14:paraId="40D1B443" w14:textId="77777777" w:rsidR="0013510E" w:rsidRDefault="0013510E" w:rsidP="00BF44A1">
            <w:pPr>
              <w:pStyle w:val="a3"/>
              <w:jc w:val="center"/>
              <w:rPr>
                <w:rStyle w:val="a4"/>
                <w:color w:val="000000"/>
              </w:rPr>
            </w:pPr>
          </w:p>
          <w:p w14:paraId="47FD4F4C" w14:textId="77777777" w:rsidR="0013510E" w:rsidRPr="00F54967" w:rsidRDefault="0013510E" w:rsidP="00BF44A1">
            <w:pPr>
              <w:jc w:val="center"/>
              <w:rPr>
                <w:b/>
              </w:rPr>
            </w:pPr>
            <w:r w:rsidRPr="00F54967">
              <w:rPr>
                <w:b/>
              </w:rPr>
              <w:t>ПОСТАНОВЛЕНИЕ</w:t>
            </w:r>
          </w:p>
          <w:p w14:paraId="5BD7F218" w14:textId="77777777" w:rsidR="0013510E" w:rsidRDefault="0013510E" w:rsidP="00BF44A1">
            <w:pPr>
              <w:jc w:val="center"/>
            </w:pPr>
          </w:p>
          <w:p w14:paraId="066F7A9C" w14:textId="4FD92DAC" w:rsidR="0013510E" w:rsidRDefault="0011488F" w:rsidP="00BF44A1">
            <w:pPr>
              <w:jc w:val="center"/>
              <w:rPr>
                <w:rFonts w:ascii="Arial Cyr Chuv" w:hAnsi="Arial Cyr Chuv"/>
              </w:rPr>
            </w:pPr>
            <w:r>
              <w:t>01</w:t>
            </w:r>
            <w:r w:rsidR="0013510E" w:rsidRPr="00F54967">
              <w:t>.</w:t>
            </w:r>
            <w:r>
              <w:t>04</w:t>
            </w:r>
            <w:r w:rsidR="0013510E" w:rsidRPr="00F54967">
              <w:t>.202</w:t>
            </w:r>
            <w:r w:rsidR="002E665C">
              <w:t>2</w:t>
            </w:r>
            <w:r w:rsidR="0013510E">
              <w:t xml:space="preserve"> № </w:t>
            </w:r>
            <w:r>
              <w:t>216</w:t>
            </w:r>
            <w:r w:rsidR="0013510E" w:rsidRPr="00F54967">
              <w:rPr>
                <w:rFonts w:ascii="Arial Cyr Chuv" w:hAnsi="Arial Cyr Chuv"/>
              </w:rPr>
              <w:t xml:space="preserve"> </w:t>
            </w:r>
          </w:p>
          <w:p w14:paraId="7DBF57C2" w14:textId="77777777" w:rsidR="0013510E" w:rsidRPr="00F54967" w:rsidRDefault="0013510E" w:rsidP="00BF44A1">
            <w:pPr>
              <w:jc w:val="center"/>
              <w:rPr>
                <w:b/>
                <w:sz w:val="28"/>
              </w:rPr>
            </w:pPr>
            <w:r w:rsidRPr="00F54967">
              <w:t xml:space="preserve">  г. Шумерля</w:t>
            </w:r>
          </w:p>
          <w:p w14:paraId="3096AA4F" w14:textId="77777777" w:rsidR="0013510E" w:rsidRDefault="0013510E" w:rsidP="00BF44A1">
            <w:pPr>
              <w:pStyle w:val="a3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14:paraId="52D38327" w14:textId="77777777" w:rsidR="0013510E" w:rsidRPr="009456F5" w:rsidRDefault="0013510E" w:rsidP="0013510E">
      <w:pPr>
        <w:autoSpaceDE w:val="0"/>
        <w:autoSpaceDN w:val="0"/>
        <w:adjustRightInd w:val="0"/>
        <w:contextualSpacing/>
        <w:jc w:val="both"/>
        <w:rPr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</w:tblGrid>
      <w:tr w:rsidR="0013510E" w:rsidRPr="002E665C" w14:paraId="244BE08E" w14:textId="77777777" w:rsidTr="00BF44A1"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175B4AA9" w14:textId="4207AE55" w:rsidR="0013510E" w:rsidRPr="002E665C" w:rsidRDefault="0013510E" w:rsidP="002E665C">
            <w:pPr>
              <w:jc w:val="both"/>
              <w:rPr>
                <w:sz w:val="23"/>
                <w:szCs w:val="23"/>
              </w:rPr>
            </w:pPr>
            <w:r w:rsidRPr="002E665C">
              <w:rPr>
                <w:sz w:val="23"/>
                <w:szCs w:val="23"/>
              </w:rPr>
              <w:t>Об утверждении муниципальной программы Шумерлинского муниципального округа «Цифровое общество Шумерлинского муниципального округа»</w:t>
            </w:r>
          </w:p>
        </w:tc>
      </w:tr>
      <w:tr w:rsidR="0013510E" w:rsidRPr="002E665C" w14:paraId="110AF5A7" w14:textId="77777777" w:rsidTr="00BF44A1"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4044234C" w14:textId="77777777" w:rsidR="0013510E" w:rsidRPr="002E665C" w:rsidRDefault="0013510E" w:rsidP="002E665C">
            <w:pPr>
              <w:jc w:val="both"/>
              <w:rPr>
                <w:sz w:val="23"/>
                <w:szCs w:val="23"/>
              </w:rPr>
            </w:pPr>
          </w:p>
        </w:tc>
      </w:tr>
    </w:tbl>
    <w:p w14:paraId="4A27F6DF" w14:textId="77777777" w:rsidR="00D367C1" w:rsidRPr="002E665C" w:rsidRDefault="00D367C1" w:rsidP="002E665C">
      <w:pPr>
        <w:ind w:firstLine="567"/>
        <w:jc w:val="both"/>
        <w:rPr>
          <w:sz w:val="23"/>
          <w:szCs w:val="23"/>
        </w:rPr>
      </w:pPr>
      <w:r w:rsidRPr="002E665C">
        <w:rPr>
          <w:sz w:val="23"/>
          <w:szCs w:val="23"/>
        </w:rPr>
        <w:t>В соответствии с Бюджетным кодексом Российской Федерации от 31.08.1998 № 145-ФЗ, Федеральным законом от 06.10.2003 № 131-ФЗ "Об общих принципах организации местного самоуправления в Российской Федерации"</w:t>
      </w:r>
    </w:p>
    <w:p w14:paraId="7A36B5F4" w14:textId="77777777" w:rsidR="00D367C1" w:rsidRPr="002E665C" w:rsidRDefault="00D367C1" w:rsidP="002E665C">
      <w:pPr>
        <w:ind w:firstLine="567"/>
        <w:jc w:val="both"/>
        <w:rPr>
          <w:sz w:val="23"/>
          <w:szCs w:val="23"/>
        </w:rPr>
      </w:pPr>
    </w:p>
    <w:p w14:paraId="32E12706" w14:textId="1FEF55E4" w:rsidR="0013510E" w:rsidRPr="002E665C" w:rsidRDefault="00D367C1" w:rsidP="002E665C">
      <w:pPr>
        <w:ind w:firstLine="567"/>
        <w:jc w:val="both"/>
        <w:rPr>
          <w:sz w:val="23"/>
          <w:szCs w:val="23"/>
        </w:rPr>
      </w:pPr>
      <w:r w:rsidRPr="002E665C">
        <w:rPr>
          <w:sz w:val="23"/>
          <w:szCs w:val="23"/>
        </w:rPr>
        <w:t xml:space="preserve">администрация Шумерлинского муниципального округа </w:t>
      </w:r>
      <w:proofErr w:type="gramStart"/>
      <w:r w:rsidRPr="002E665C">
        <w:rPr>
          <w:sz w:val="23"/>
          <w:szCs w:val="23"/>
        </w:rPr>
        <w:t>п</w:t>
      </w:r>
      <w:proofErr w:type="gramEnd"/>
      <w:r w:rsidRPr="002E665C">
        <w:rPr>
          <w:sz w:val="23"/>
          <w:szCs w:val="23"/>
        </w:rPr>
        <w:t xml:space="preserve"> о с т а н о в л я е т:</w:t>
      </w:r>
    </w:p>
    <w:p w14:paraId="3BBED63C" w14:textId="77777777" w:rsidR="00D367C1" w:rsidRPr="002E665C" w:rsidRDefault="00D367C1" w:rsidP="002E665C">
      <w:pPr>
        <w:ind w:firstLine="567"/>
        <w:jc w:val="both"/>
        <w:rPr>
          <w:sz w:val="23"/>
          <w:szCs w:val="23"/>
        </w:rPr>
      </w:pPr>
    </w:p>
    <w:p w14:paraId="29341D1A" w14:textId="46575A4D" w:rsidR="0013510E" w:rsidRPr="002E665C" w:rsidRDefault="0013510E" w:rsidP="002E665C">
      <w:pPr>
        <w:pStyle w:val="af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2E665C">
        <w:rPr>
          <w:rFonts w:ascii="Times New Roman" w:hAnsi="Times New Roman"/>
          <w:sz w:val="23"/>
          <w:szCs w:val="23"/>
        </w:rPr>
        <w:t>Утвердить прилагаемую муниципальную программу Шумерлинского муниципального округа «Цифровое общество Шумерлинского муниципального округа».</w:t>
      </w:r>
    </w:p>
    <w:p w14:paraId="4F4D3973" w14:textId="77777777" w:rsidR="0013510E" w:rsidRPr="002E665C" w:rsidRDefault="0013510E" w:rsidP="002E665C">
      <w:pPr>
        <w:pStyle w:val="af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2E665C">
        <w:rPr>
          <w:rFonts w:ascii="Times New Roman" w:hAnsi="Times New Roman"/>
          <w:sz w:val="23"/>
          <w:szCs w:val="23"/>
        </w:rPr>
        <w:t>Признать утратившими силу:</w:t>
      </w:r>
    </w:p>
    <w:p w14:paraId="60A1C3CC" w14:textId="5EE9BE76" w:rsidR="0013510E" w:rsidRPr="002E665C" w:rsidRDefault="0013510E" w:rsidP="002E665C">
      <w:pPr>
        <w:pStyle w:val="afa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bookmarkStart w:id="0" w:name="_Hlk97283778"/>
      <w:r w:rsidRPr="002E665C">
        <w:rPr>
          <w:rFonts w:ascii="Times New Roman" w:hAnsi="Times New Roman"/>
          <w:sz w:val="23"/>
          <w:szCs w:val="23"/>
        </w:rPr>
        <w:t xml:space="preserve">постановление администрации Шумерлинского </w:t>
      </w:r>
      <w:r w:rsidR="00C93235" w:rsidRPr="002E665C">
        <w:rPr>
          <w:rFonts w:ascii="Times New Roman" w:hAnsi="Times New Roman"/>
          <w:sz w:val="23"/>
          <w:szCs w:val="23"/>
        </w:rPr>
        <w:t xml:space="preserve">района </w:t>
      </w:r>
      <w:r w:rsidRPr="002E665C">
        <w:rPr>
          <w:rFonts w:ascii="Times New Roman" w:hAnsi="Times New Roman"/>
          <w:sz w:val="23"/>
          <w:szCs w:val="23"/>
        </w:rPr>
        <w:t xml:space="preserve">от 06.03.2019 № 108 «Об утверждении муниципальной программы Шумерлинского </w:t>
      </w:r>
      <w:r w:rsidR="00C93235" w:rsidRPr="002E665C">
        <w:rPr>
          <w:rFonts w:ascii="Times New Roman" w:hAnsi="Times New Roman"/>
          <w:sz w:val="23"/>
          <w:szCs w:val="23"/>
        </w:rPr>
        <w:t>района</w:t>
      </w:r>
      <w:r w:rsidRPr="002E665C">
        <w:rPr>
          <w:rFonts w:ascii="Times New Roman" w:hAnsi="Times New Roman"/>
          <w:sz w:val="23"/>
          <w:szCs w:val="23"/>
        </w:rPr>
        <w:t xml:space="preserve"> «Цифровое общество Шумерлинского </w:t>
      </w:r>
      <w:r w:rsidR="00C93235" w:rsidRPr="002E665C">
        <w:rPr>
          <w:rFonts w:ascii="Times New Roman" w:hAnsi="Times New Roman"/>
          <w:sz w:val="23"/>
          <w:szCs w:val="23"/>
        </w:rPr>
        <w:t>района</w:t>
      </w:r>
      <w:r w:rsidRPr="002E665C">
        <w:rPr>
          <w:rFonts w:ascii="Times New Roman" w:hAnsi="Times New Roman"/>
          <w:sz w:val="23"/>
          <w:szCs w:val="23"/>
        </w:rPr>
        <w:t>»;</w:t>
      </w:r>
    </w:p>
    <w:bookmarkEnd w:id="0"/>
    <w:p w14:paraId="38E14CD7" w14:textId="77777777" w:rsidR="0013510E" w:rsidRPr="002E665C" w:rsidRDefault="0013510E" w:rsidP="002E665C">
      <w:pPr>
        <w:pStyle w:val="afa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2E665C">
        <w:rPr>
          <w:rFonts w:ascii="Times New Roman" w:hAnsi="Times New Roman"/>
          <w:sz w:val="23"/>
          <w:szCs w:val="23"/>
        </w:rPr>
        <w:t>постановление администрации Шумерлинского муниципального округа от 12.11.2019 № 747 «О внесении изменений в постановление администрации Шумерлинского муниципального округа от 06.03.2019 № 108 «Об утверждении муниципальной программы Шумерлинского муниципального округа «Цифровое общество Шумерлинского муниципального округа»;</w:t>
      </w:r>
    </w:p>
    <w:p w14:paraId="364DA4E1" w14:textId="18BF6B8E" w:rsidR="0013510E" w:rsidRPr="002E665C" w:rsidRDefault="0013510E" w:rsidP="002E665C">
      <w:pPr>
        <w:pStyle w:val="afa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2E665C">
        <w:rPr>
          <w:rFonts w:ascii="Times New Roman" w:hAnsi="Times New Roman"/>
          <w:sz w:val="23"/>
          <w:szCs w:val="23"/>
        </w:rPr>
        <w:t xml:space="preserve">постановление администрации Шумерлинского муниципального округа от 30.01.2020 № 29 «О внесении изменений в </w:t>
      </w:r>
      <w:r w:rsidR="00C93235" w:rsidRPr="002E665C">
        <w:rPr>
          <w:rFonts w:ascii="Times New Roman" w:hAnsi="Times New Roman"/>
          <w:sz w:val="23"/>
          <w:szCs w:val="23"/>
        </w:rPr>
        <w:t>постановление администрации Шумерлинского района от 06.03.2019 № 108 «Об утверждении муниципальной программы Шумерлинского района «Цифровое общество Шумерлинского района»</w:t>
      </w:r>
      <w:r w:rsidRPr="002E665C">
        <w:rPr>
          <w:rFonts w:ascii="Times New Roman" w:hAnsi="Times New Roman"/>
          <w:sz w:val="23"/>
          <w:szCs w:val="23"/>
        </w:rPr>
        <w:t>»;</w:t>
      </w:r>
    </w:p>
    <w:p w14:paraId="79A16936" w14:textId="461450FB" w:rsidR="00C93235" w:rsidRPr="002E665C" w:rsidRDefault="0013510E" w:rsidP="002E665C">
      <w:pPr>
        <w:pStyle w:val="afa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2E665C">
        <w:rPr>
          <w:rFonts w:ascii="Times New Roman" w:hAnsi="Times New Roman"/>
          <w:sz w:val="23"/>
          <w:szCs w:val="23"/>
        </w:rPr>
        <w:t xml:space="preserve">постановление администрации Шумерлинского муниципального округа от 25.02.2021 № 106 «О внесении изменений в </w:t>
      </w:r>
      <w:r w:rsidR="00C93235" w:rsidRPr="002E665C">
        <w:rPr>
          <w:rFonts w:ascii="Times New Roman" w:hAnsi="Times New Roman"/>
          <w:sz w:val="23"/>
          <w:szCs w:val="23"/>
        </w:rPr>
        <w:t>постановление администрации Шумерлинского района от 06.03.2019 № 108 «Об утверждении муниципальной программы Шумерлинского района «Цифровое общество Шумерлинского района»</w:t>
      </w:r>
      <w:r w:rsidRPr="002E665C">
        <w:rPr>
          <w:rFonts w:ascii="Times New Roman" w:hAnsi="Times New Roman"/>
          <w:sz w:val="23"/>
          <w:szCs w:val="23"/>
        </w:rPr>
        <w:t>»</w:t>
      </w:r>
      <w:r w:rsidR="002D4A87">
        <w:rPr>
          <w:rFonts w:ascii="Times New Roman" w:hAnsi="Times New Roman"/>
          <w:sz w:val="23"/>
          <w:szCs w:val="23"/>
        </w:rPr>
        <w:t>.</w:t>
      </w:r>
    </w:p>
    <w:p w14:paraId="3483BD1D" w14:textId="77777777" w:rsidR="0013510E" w:rsidRPr="002E665C" w:rsidRDefault="0013510E" w:rsidP="002E665C">
      <w:pPr>
        <w:pStyle w:val="af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2E665C">
        <w:rPr>
          <w:rFonts w:ascii="Times New Roman" w:hAnsi="Times New Roman"/>
          <w:sz w:val="23"/>
          <w:szCs w:val="23"/>
        </w:rPr>
        <w:t xml:space="preserve">Настоящее постановление вступает в силу после его официального опубликования в издании «Вестник Шумерлинского муниципального округа» и распространяется на правоотношения, возникшие с 1 января 2022 года.   </w:t>
      </w:r>
    </w:p>
    <w:p w14:paraId="3CFAC8CB" w14:textId="3109AC17" w:rsidR="0013510E" w:rsidRDefault="0013510E" w:rsidP="002E665C">
      <w:pPr>
        <w:pStyle w:val="afa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2E665C">
        <w:rPr>
          <w:rFonts w:ascii="Times New Roman" w:hAnsi="Times New Roman"/>
          <w:sz w:val="23"/>
          <w:szCs w:val="23"/>
        </w:rPr>
        <w:t>Настоящее постановление подлежит размещению на официальном сайте Шумерлинского муниципального округа в информационно-коммуникационной сети «Интернет»</w:t>
      </w:r>
      <w:r w:rsidR="002D4A87">
        <w:rPr>
          <w:rFonts w:ascii="Times New Roman" w:hAnsi="Times New Roman"/>
          <w:sz w:val="23"/>
          <w:szCs w:val="23"/>
        </w:rPr>
        <w:t>.</w:t>
      </w:r>
    </w:p>
    <w:p w14:paraId="14739437" w14:textId="77777777" w:rsidR="002D4A87" w:rsidRDefault="002D4A87" w:rsidP="002D4A87">
      <w:pPr>
        <w:jc w:val="both"/>
        <w:rPr>
          <w:sz w:val="23"/>
          <w:szCs w:val="23"/>
        </w:rPr>
      </w:pPr>
    </w:p>
    <w:p w14:paraId="41DBFD5D" w14:textId="77777777" w:rsidR="002D4A87" w:rsidRDefault="002D4A87" w:rsidP="002D4A87">
      <w:pPr>
        <w:jc w:val="both"/>
        <w:rPr>
          <w:sz w:val="23"/>
          <w:szCs w:val="23"/>
        </w:rPr>
      </w:pPr>
    </w:p>
    <w:p w14:paraId="2F93BB9E" w14:textId="77777777" w:rsidR="002D4A87" w:rsidRPr="002D4A87" w:rsidRDefault="002D4A87" w:rsidP="002D4A87">
      <w:pPr>
        <w:jc w:val="both"/>
        <w:rPr>
          <w:sz w:val="23"/>
          <w:szCs w:val="23"/>
        </w:rPr>
      </w:pPr>
    </w:p>
    <w:p w14:paraId="512925F9" w14:textId="77777777" w:rsidR="0013510E" w:rsidRPr="002E665C" w:rsidRDefault="0013510E" w:rsidP="002E665C">
      <w:pPr>
        <w:autoSpaceDE w:val="0"/>
        <w:autoSpaceDN w:val="0"/>
        <w:adjustRightInd w:val="0"/>
        <w:rPr>
          <w:sz w:val="23"/>
          <w:szCs w:val="23"/>
        </w:rPr>
      </w:pPr>
    </w:p>
    <w:p w14:paraId="2994E33E" w14:textId="77777777" w:rsidR="004776FC" w:rsidRDefault="004776FC" w:rsidP="002E665C">
      <w:pPr>
        <w:autoSpaceDE w:val="0"/>
        <w:autoSpaceDN w:val="0"/>
        <w:adjustRightInd w:val="0"/>
        <w:rPr>
          <w:sz w:val="23"/>
          <w:szCs w:val="23"/>
        </w:rPr>
      </w:pPr>
      <w:proofErr w:type="spellStart"/>
      <w:r>
        <w:rPr>
          <w:sz w:val="23"/>
          <w:szCs w:val="23"/>
        </w:rPr>
        <w:t>Врио</w:t>
      </w:r>
      <w:proofErr w:type="spellEnd"/>
      <w:r>
        <w:rPr>
          <w:sz w:val="23"/>
          <w:szCs w:val="23"/>
        </w:rPr>
        <w:t xml:space="preserve"> главы администрации</w:t>
      </w:r>
    </w:p>
    <w:p w14:paraId="23A81EB9" w14:textId="52AB8025" w:rsidR="0013510E" w:rsidRPr="002E665C" w:rsidRDefault="0013510E" w:rsidP="002E665C">
      <w:pPr>
        <w:autoSpaceDE w:val="0"/>
        <w:autoSpaceDN w:val="0"/>
        <w:adjustRightInd w:val="0"/>
        <w:rPr>
          <w:sz w:val="23"/>
          <w:szCs w:val="23"/>
        </w:rPr>
      </w:pPr>
      <w:r w:rsidRPr="002E665C">
        <w:rPr>
          <w:sz w:val="23"/>
          <w:szCs w:val="23"/>
        </w:rPr>
        <w:t>Шумерлинского муниципального округа</w:t>
      </w:r>
    </w:p>
    <w:p w14:paraId="03AF60D9" w14:textId="387A9B7B" w:rsidR="0013510E" w:rsidRPr="002E665C" w:rsidRDefault="0013510E" w:rsidP="002E665C">
      <w:pPr>
        <w:autoSpaceDE w:val="0"/>
        <w:autoSpaceDN w:val="0"/>
        <w:adjustRightInd w:val="0"/>
        <w:rPr>
          <w:sz w:val="23"/>
          <w:szCs w:val="23"/>
        </w:rPr>
      </w:pPr>
      <w:r w:rsidRPr="002E665C">
        <w:rPr>
          <w:sz w:val="23"/>
          <w:szCs w:val="23"/>
        </w:rPr>
        <w:t xml:space="preserve">Чувашской Республики                                                                             </w:t>
      </w:r>
      <w:r w:rsidR="002E665C">
        <w:rPr>
          <w:sz w:val="23"/>
          <w:szCs w:val="23"/>
        </w:rPr>
        <w:t xml:space="preserve">               </w:t>
      </w:r>
      <w:r w:rsidR="004776FC">
        <w:rPr>
          <w:sz w:val="23"/>
          <w:szCs w:val="23"/>
        </w:rPr>
        <w:t xml:space="preserve"> Т.А. </w:t>
      </w:r>
      <w:proofErr w:type="spellStart"/>
      <w:r w:rsidR="004776FC">
        <w:rPr>
          <w:sz w:val="23"/>
          <w:szCs w:val="23"/>
        </w:rPr>
        <w:t>Караганова</w:t>
      </w:r>
      <w:proofErr w:type="spellEnd"/>
      <w:r w:rsidRPr="002E665C">
        <w:rPr>
          <w:sz w:val="23"/>
          <w:szCs w:val="23"/>
        </w:rPr>
        <w:t xml:space="preserve"> </w:t>
      </w:r>
    </w:p>
    <w:p w14:paraId="163BA385" w14:textId="08FCD2A7" w:rsidR="0013510E" w:rsidRDefault="0013510E" w:rsidP="0013510E"/>
    <w:p w14:paraId="20B05197" w14:textId="77777777" w:rsidR="00D367C1" w:rsidRPr="009C4C5E" w:rsidRDefault="00D367C1" w:rsidP="00D367C1">
      <w:pPr>
        <w:jc w:val="right"/>
      </w:pPr>
      <w:r w:rsidRPr="009C4C5E">
        <w:lastRenderedPageBreak/>
        <w:t xml:space="preserve">Приложение  </w:t>
      </w:r>
    </w:p>
    <w:p w14:paraId="2736C621" w14:textId="77777777" w:rsidR="00D367C1" w:rsidRPr="009C4C5E" w:rsidRDefault="00D367C1" w:rsidP="00D367C1">
      <w:pPr>
        <w:jc w:val="right"/>
      </w:pPr>
      <w:r w:rsidRPr="009C4C5E">
        <w:t xml:space="preserve">к постановлению администрации </w:t>
      </w:r>
    </w:p>
    <w:p w14:paraId="7B5BA345" w14:textId="77777777" w:rsidR="00D367C1" w:rsidRPr="009C4C5E" w:rsidRDefault="00D367C1" w:rsidP="00D367C1">
      <w:pPr>
        <w:jc w:val="right"/>
      </w:pPr>
      <w:r w:rsidRPr="009C4C5E">
        <w:t xml:space="preserve">Шумерлинского муниципального округа </w:t>
      </w:r>
    </w:p>
    <w:p w14:paraId="0593929E" w14:textId="2F07129A" w:rsidR="00D367C1" w:rsidRPr="009C4C5E" w:rsidRDefault="00D367C1" w:rsidP="00D367C1">
      <w:pPr>
        <w:jc w:val="right"/>
      </w:pPr>
      <w:r w:rsidRPr="009C4C5E">
        <w:t xml:space="preserve">от </w:t>
      </w:r>
      <w:r w:rsidR="0011488F">
        <w:t>01</w:t>
      </w:r>
      <w:r w:rsidRPr="009C4C5E">
        <w:t>.</w:t>
      </w:r>
      <w:r w:rsidR="0011488F">
        <w:t>04</w:t>
      </w:r>
      <w:r w:rsidRPr="009C4C5E">
        <w:t xml:space="preserve">.2022 № </w:t>
      </w:r>
      <w:r w:rsidR="0011488F">
        <w:t>216</w:t>
      </w:r>
      <w:bookmarkStart w:id="1" w:name="_GoBack"/>
      <w:bookmarkEnd w:id="1"/>
    </w:p>
    <w:p w14:paraId="6F6769C6" w14:textId="77777777" w:rsidR="0013510E" w:rsidRPr="00251F2C" w:rsidRDefault="0013510E" w:rsidP="0013510E">
      <w:pPr>
        <w:widowControl w:val="0"/>
        <w:ind w:firstLine="4800"/>
        <w:contextualSpacing/>
        <w:jc w:val="center"/>
      </w:pPr>
    </w:p>
    <w:p w14:paraId="6D51C1C5" w14:textId="77777777" w:rsidR="0013510E" w:rsidRPr="00251F2C" w:rsidRDefault="0013510E" w:rsidP="0013510E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14:paraId="748391AF" w14:textId="77777777" w:rsidR="0013510E" w:rsidRPr="00251F2C" w:rsidRDefault="0013510E" w:rsidP="0013510E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14:paraId="7678CECC" w14:textId="77777777" w:rsidR="0013510E" w:rsidRPr="00251F2C" w:rsidRDefault="0013510E" w:rsidP="0013510E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</w:p>
    <w:p w14:paraId="13A25B6D" w14:textId="77777777" w:rsidR="0013510E" w:rsidRPr="002325BF" w:rsidRDefault="0013510E" w:rsidP="0013510E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14:paraId="569A2D0D" w14:textId="77777777" w:rsidR="0013510E" w:rsidRPr="002325BF" w:rsidRDefault="0013510E" w:rsidP="0013510E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2325BF">
        <w:rPr>
          <w:b/>
          <w:bCs/>
          <w:sz w:val="28"/>
          <w:szCs w:val="28"/>
        </w:rPr>
        <w:t>МУНИЦИПАЛЬНАЯ ПРОГРАММА ШУМЕРЛИНСКОГО МУНИЦИПАЛЬНОГО ОКРУГА</w:t>
      </w:r>
    </w:p>
    <w:p w14:paraId="73BF3E5C" w14:textId="77777777" w:rsidR="0013510E" w:rsidRPr="002325BF" w:rsidRDefault="0013510E" w:rsidP="0013510E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2325BF">
        <w:rPr>
          <w:b/>
          <w:bCs/>
          <w:sz w:val="28"/>
          <w:szCs w:val="28"/>
        </w:rPr>
        <w:t>«ЦИФРОВОЕ ОБЩЕСТВО ШУМЕРЛИНСКОГО МУНИЦИПАЛЬНОГО ОКРУГА»</w:t>
      </w:r>
    </w:p>
    <w:p w14:paraId="0AC84C2E" w14:textId="77777777" w:rsidR="0013510E" w:rsidRPr="002325BF" w:rsidRDefault="0013510E" w:rsidP="0013510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411F44D2" w14:textId="77777777" w:rsidR="0013510E" w:rsidRPr="00251F2C" w:rsidRDefault="0013510E" w:rsidP="0013510E">
      <w:pPr>
        <w:widowControl w:val="0"/>
        <w:autoSpaceDE w:val="0"/>
        <w:autoSpaceDN w:val="0"/>
        <w:adjustRightInd w:val="0"/>
        <w:contextualSpacing/>
        <w:jc w:val="center"/>
      </w:pPr>
    </w:p>
    <w:p w14:paraId="67A00A66" w14:textId="77777777" w:rsidR="0013510E" w:rsidRPr="00251F2C" w:rsidRDefault="0013510E" w:rsidP="0013510E">
      <w:pPr>
        <w:widowControl w:val="0"/>
        <w:autoSpaceDE w:val="0"/>
        <w:autoSpaceDN w:val="0"/>
        <w:adjustRightInd w:val="0"/>
        <w:contextualSpacing/>
        <w:jc w:val="center"/>
      </w:pPr>
    </w:p>
    <w:p w14:paraId="01BBCA4B" w14:textId="77777777" w:rsidR="0013510E" w:rsidRPr="00251F2C" w:rsidRDefault="0013510E" w:rsidP="0013510E">
      <w:pPr>
        <w:widowControl w:val="0"/>
        <w:autoSpaceDE w:val="0"/>
        <w:autoSpaceDN w:val="0"/>
        <w:adjustRightInd w:val="0"/>
        <w:contextualSpacing/>
        <w:jc w:val="center"/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682"/>
        <w:gridCol w:w="368"/>
        <w:gridCol w:w="5521"/>
      </w:tblGrid>
      <w:tr w:rsidR="0013510E" w:rsidRPr="00251F2C" w14:paraId="4076A2FB" w14:textId="77777777" w:rsidTr="00BF44A1">
        <w:trPr>
          <w:trHeight w:val="20"/>
        </w:trPr>
        <w:tc>
          <w:tcPr>
            <w:tcW w:w="1924" w:type="pct"/>
          </w:tcPr>
          <w:p w14:paraId="1C4C4D8E" w14:textId="77777777" w:rsidR="0013510E" w:rsidRPr="00251F2C" w:rsidRDefault="0013510E" w:rsidP="00BF44A1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14:paraId="3647FDCE" w14:textId="77777777" w:rsidR="0013510E" w:rsidRPr="00251F2C" w:rsidRDefault="0013510E" w:rsidP="00BF44A1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14:paraId="02E0A1AE" w14:textId="77777777" w:rsidR="0013510E" w:rsidRPr="00251F2C" w:rsidRDefault="0013510E" w:rsidP="00BF44A1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14:paraId="7EA73B84" w14:textId="77777777" w:rsidR="0013510E" w:rsidRPr="00251F2C" w:rsidRDefault="0013510E" w:rsidP="00BF44A1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администрации Шумерлинского муниципального округа</w:t>
            </w:r>
          </w:p>
          <w:p w14:paraId="70A336B5" w14:textId="77777777" w:rsidR="0013510E" w:rsidRPr="00251F2C" w:rsidRDefault="0013510E" w:rsidP="00BF44A1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10E" w:rsidRPr="00251F2C" w14:paraId="1143B07A" w14:textId="77777777" w:rsidTr="00BF44A1">
        <w:trPr>
          <w:trHeight w:val="20"/>
        </w:trPr>
        <w:tc>
          <w:tcPr>
            <w:tcW w:w="1924" w:type="pct"/>
          </w:tcPr>
          <w:p w14:paraId="2257604F" w14:textId="77777777" w:rsidR="0013510E" w:rsidRPr="00251F2C" w:rsidRDefault="0013510E" w:rsidP="00BF44A1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168A79" w14:textId="77777777" w:rsidR="0013510E" w:rsidRPr="00251F2C" w:rsidRDefault="0013510E" w:rsidP="00BF44A1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14:paraId="34CAFA48" w14:textId="77777777" w:rsidR="0013510E" w:rsidRPr="00251F2C" w:rsidRDefault="0013510E" w:rsidP="00BF44A1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14:paraId="69F06A14" w14:textId="77777777" w:rsidR="0013510E" w:rsidRPr="00251F2C" w:rsidRDefault="0013510E" w:rsidP="00BF44A1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2022 </w:t>
            </w: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7227DDF" w14:textId="77777777" w:rsidR="0013510E" w:rsidRPr="00251F2C" w:rsidRDefault="0013510E" w:rsidP="00BF44A1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10E" w:rsidRPr="0011488F" w14:paraId="76D7258D" w14:textId="77777777" w:rsidTr="00BF44A1">
        <w:trPr>
          <w:trHeight w:val="20"/>
        </w:trPr>
        <w:tc>
          <w:tcPr>
            <w:tcW w:w="1924" w:type="pct"/>
          </w:tcPr>
          <w:p w14:paraId="6CD5F157" w14:textId="77777777" w:rsidR="0013510E" w:rsidRPr="00251F2C" w:rsidRDefault="0013510E" w:rsidP="00BF44A1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2" w:type="pct"/>
          </w:tcPr>
          <w:p w14:paraId="66987936" w14:textId="77777777" w:rsidR="0013510E" w:rsidRPr="00251F2C" w:rsidRDefault="0013510E" w:rsidP="00BF44A1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pct"/>
          </w:tcPr>
          <w:p w14:paraId="026EE7F5" w14:textId="77777777" w:rsidR="0013510E" w:rsidRPr="00251F2C" w:rsidRDefault="0013510E" w:rsidP="00BF44A1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информационных технологий администрации Шумерлинского муниципального округа Александров Максим Георгиевич</w:t>
            </w:r>
          </w:p>
          <w:p w14:paraId="73C56596" w14:textId="5E939ED9" w:rsidR="0013510E" w:rsidRPr="00251F2C" w:rsidRDefault="0013510E" w:rsidP="00BF44A1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1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(83536) 2 </w:t>
            </w:r>
            <w:r w:rsidRPr="00232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251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232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51F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e-</w:t>
            </w:r>
            <w:r w:rsidRPr="00383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r w:rsidRPr="005A2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shummaks@cap.ru</w:t>
            </w:r>
            <w:r w:rsidRPr="00383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36C87EF2" w14:textId="77777777" w:rsidR="0013510E" w:rsidRPr="00251F2C" w:rsidRDefault="0013510E" w:rsidP="0013510E">
      <w:pPr>
        <w:contextualSpacing/>
        <w:rPr>
          <w:lang w:val="en-US"/>
        </w:rPr>
      </w:pPr>
    </w:p>
    <w:p w14:paraId="44BAD2F8" w14:textId="77777777" w:rsidR="0013510E" w:rsidRPr="00251F2C" w:rsidRDefault="0013510E" w:rsidP="0013510E">
      <w:pPr>
        <w:pStyle w:val="ConsPlusCell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4E3C51C1" w14:textId="77777777" w:rsidR="0013510E" w:rsidRPr="00251F2C" w:rsidRDefault="0013510E" w:rsidP="0013510E">
      <w:pPr>
        <w:pStyle w:val="ConsPlusCell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581B71F8" w14:textId="77777777" w:rsidR="004776FC" w:rsidRDefault="004776FC" w:rsidP="004776FC">
      <w:pPr>
        <w:autoSpaceDE w:val="0"/>
        <w:autoSpaceDN w:val="0"/>
        <w:adjustRightInd w:val="0"/>
        <w:rPr>
          <w:sz w:val="23"/>
          <w:szCs w:val="23"/>
        </w:rPr>
      </w:pPr>
      <w:proofErr w:type="spellStart"/>
      <w:r>
        <w:rPr>
          <w:sz w:val="23"/>
          <w:szCs w:val="23"/>
        </w:rPr>
        <w:t>Врио</w:t>
      </w:r>
      <w:proofErr w:type="spellEnd"/>
      <w:r>
        <w:rPr>
          <w:sz w:val="23"/>
          <w:szCs w:val="23"/>
        </w:rPr>
        <w:t xml:space="preserve"> главы администрации</w:t>
      </w:r>
    </w:p>
    <w:p w14:paraId="2FF01940" w14:textId="77777777" w:rsidR="004776FC" w:rsidRPr="002E665C" w:rsidRDefault="004776FC" w:rsidP="004776FC">
      <w:pPr>
        <w:autoSpaceDE w:val="0"/>
        <w:autoSpaceDN w:val="0"/>
        <w:adjustRightInd w:val="0"/>
        <w:rPr>
          <w:sz w:val="23"/>
          <w:szCs w:val="23"/>
        </w:rPr>
      </w:pPr>
      <w:r w:rsidRPr="002E665C">
        <w:rPr>
          <w:sz w:val="23"/>
          <w:szCs w:val="23"/>
        </w:rPr>
        <w:t>Шумерлинского муниципального округа</w:t>
      </w:r>
    </w:p>
    <w:p w14:paraId="29058425" w14:textId="77777777" w:rsidR="004776FC" w:rsidRPr="002E665C" w:rsidRDefault="004776FC" w:rsidP="004776FC">
      <w:pPr>
        <w:autoSpaceDE w:val="0"/>
        <w:autoSpaceDN w:val="0"/>
        <w:adjustRightInd w:val="0"/>
        <w:rPr>
          <w:sz w:val="23"/>
          <w:szCs w:val="23"/>
        </w:rPr>
      </w:pPr>
      <w:r w:rsidRPr="002E665C">
        <w:rPr>
          <w:sz w:val="23"/>
          <w:szCs w:val="23"/>
        </w:rPr>
        <w:t xml:space="preserve">Чувашской Республики                                                                             </w:t>
      </w:r>
      <w:r>
        <w:rPr>
          <w:sz w:val="23"/>
          <w:szCs w:val="23"/>
        </w:rPr>
        <w:t xml:space="preserve">                Т.А. </w:t>
      </w:r>
      <w:proofErr w:type="spellStart"/>
      <w:r>
        <w:rPr>
          <w:sz w:val="23"/>
          <w:szCs w:val="23"/>
        </w:rPr>
        <w:t>Караганова</w:t>
      </w:r>
      <w:proofErr w:type="spellEnd"/>
      <w:r w:rsidRPr="002E665C">
        <w:rPr>
          <w:sz w:val="23"/>
          <w:szCs w:val="23"/>
        </w:rPr>
        <w:t xml:space="preserve"> </w:t>
      </w:r>
    </w:p>
    <w:p w14:paraId="110F48F4" w14:textId="77777777" w:rsidR="0013510E" w:rsidRPr="00251F2C" w:rsidRDefault="0013510E" w:rsidP="0013510E">
      <w:pPr>
        <w:pStyle w:val="a7"/>
        <w:contextualSpacing/>
        <w:jc w:val="center"/>
        <w:rPr>
          <w:b/>
        </w:rPr>
      </w:pPr>
      <w:r w:rsidRPr="002325BF">
        <w:br w:type="page"/>
      </w:r>
      <w:proofErr w:type="gramStart"/>
      <w:r w:rsidRPr="00251F2C">
        <w:rPr>
          <w:b/>
        </w:rPr>
        <w:lastRenderedPageBreak/>
        <w:t>П</w:t>
      </w:r>
      <w:proofErr w:type="gramEnd"/>
      <w:r w:rsidRPr="00251F2C">
        <w:rPr>
          <w:b/>
        </w:rPr>
        <w:t xml:space="preserve"> А С П О Р Т</w:t>
      </w:r>
    </w:p>
    <w:p w14:paraId="126E739D" w14:textId="77777777" w:rsidR="0013510E" w:rsidRPr="00251F2C" w:rsidRDefault="0013510E" w:rsidP="0013510E">
      <w:pPr>
        <w:pStyle w:val="a7"/>
        <w:contextualSpacing/>
        <w:jc w:val="center"/>
        <w:rPr>
          <w:b/>
        </w:rPr>
      </w:pPr>
      <w:r>
        <w:rPr>
          <w:b/>
        </w:rPr>
        <w:t>муниципальной программы Шумерлинского муниципального округа</w:t>
      </w:r>
    </w:p>
    <w:p w14:paraId="3255FFA4" w14:textId="77777777" w:rsidR="0013510E" w:rsidRPr="00251F2C" w:rsidRDefault="0013510E" w:rsidP="0013510E">
      <w:pPr>
        <w:pStyle w:val="a7"/>
        <w:contextualSpacing/>
        <w:jc w:val="center"/>
        <w:rPr>
          <w:b/>
        </w:rPr>
      </w:pPr>
      <w:r>
        <w:rPr>
          <w:b/>
        </w:rPr>
        <w:t>«Цифровое общество Шумерлинского муниципального округа»</w:t>
      </w:r>
      <w:r w:rsidRPr="00251F2C">
        <w:rPr>
          <w:b/>
        </w:rPr>
        <w:t xml:space="preserve"> </w:t>
      </w:r>
    </w:p>
    <w:p w14:paraId="283CF37F" w14:textId="77777777" w:rsidR="0013510E" w:rsidRPr="00251F2C" w:rsidRDefault="0013510E" w:rsidP="0013510E">
      <w:pPr>
        <w:pStyle w:val="ConsPlusCell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60"/>
        <w:gridCol w:w="6406"/>
      </w:tblGrid>
      <w:tr w:rsidR="0013510E" w:rsidRPr="00E658B2" w14:paraId="1F7BDA2E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61C76" w14:textId="77777777" w:rsidR="0013510E" w:rsidRPr="00E658B2" w:rsidRDefault="0013510E" w:rsidP="00BF4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8EC618" w14:textId="77777777" w:rsidR="0013510E" w:rsidRPr="00E658B2" w:rsidRDefault="0013510E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10AECBAB" w14:textId="77777777" w:rsidR="00453B9C" w:rsidRPr="00251F2C" w:rsidRDefault="00453B9C" w:rsidP="00453B9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администрации Шумерлинского муниципального округа</w:t>
            </w:r>
          </w:p>
          <w:p w14:paraId="5825069F" w14:textId="77777777" w:rsidR="0013510E" w:rsidRPr="00E658B2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10E" w:rsidRPr="00E658B2" w14:paraId="51F35225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3722" w14:textId="77777777" w:rsidR="0013510E" w:rsidRPr="00E82834" w:rsidRDefault="0013510E" w:rsidP="00BF4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83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68F7C2" w14:textId="77777777" w:rsidR="0013510E" w:rsidRPr="00E82834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19F5903E" w14:textId="77777777" w:rsidR="0013510E" w:rsidRPr="00E82834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3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Шумерлинского муниципального округа </w:t>
            </w:r>
          </w:p>
          <w:p w14:paraId="7CAB47ED" w14:textId="77777777" w:rsidR="0013510E" w:rsidRPr="00E82834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10E" w:rsidRPr="00E658B2" w14:paraId="342C4FC9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49CD" w14:textId="77777777" w:rsidR="0013510E" w:rsidRPr="00E658B2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53410C" w14:textId="77777777" w:rsidR="0013510E" w:rsidRPr="00E658B2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69F341B3" w14:textId="77777777" w:rsidR="0013510E" w:rsidRPr="00E658B2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971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информационных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1971">
              <w:rPr>
                <w:rFonts w:ascii="Times New Roman" w:hAnsi="Times New Roman" w:cs="Times New Roman"/>
                <w:sz w:val="24"/>
                <w:szCs w:val="24"/>
              </w:rPr>
              <w:t>нологий»</w:t>
            </w:r>
          </w:p>
        </w:tc>
      </w:tr>
      <w:tr w:rsidR="0013510E" w:rsidRPr="00E658B2" w14:paraId="722E5504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DB11B" w14:textId="77777777" w:rsidR="0013510E" w:rsidRPr="00E658B2" w:rsidRDefault="0013510E" w:rsidP="00BF4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801F8A" w14:textId="77777777" w:rsidR="0013510E" w:rsidRPr="00521F48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346DCF4" w14:textId="77777777" w:rsidR="0013510E" w:rsidRPr="002325BF" w:rsidRDefault="0013510E" w:rsidP="00BF44A1">
            <w:pPr>
              <w:ind w:left="-57" w:right="-57"/>
              <w:contextualSpacing/>
              <w:jc w:val="both"/>
              <w:rPr>
                <w:rFonts w:eastAsia="Calibri"/>
              </w:rPr>
            </w:pPr>
            <w:r w:rsidRPr="002325BF">
              <w:rPr>
                <w:rFonts w:eastAsia="Calibri"/>
              </w:rPr>
              <w:t xml:space="preserve">Повышение эффективности муниципального управления в Шумерлинском </w:t>
            </w:r>
            <w:r>
              <w:t>МО</w:t>
            </w:r>
            <w:r w:rsidRPr="002325BF">
              <w:rPr>
                <w:rFonts w:eastAsia="Calibri"/>
              </w:rPr>
              <w:t>, взаимодействия органов местного самоуправления, граждан и бизнеса на основе использования информационно-телекоммуникационных технологий</w:t>
            </w:r>
          </w:p>
          <w:p w14:paraId="1B10E503" w14:textId="77777777" w:rsidR="0013510E" w:rsidRPr="00521F48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10E" w:rsidRPr="00E658B2" w14:paraId="6EAB6866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06BBE" w14:textId="77777777" w:rsidR="0013510E" w:rsidRPr="00E658B2" w:rsidRDefault="0013510E" w:rsidP="00BF4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B24A71" w14:textId="77777777" w:rsidR="0013510E" w:rsidRPr="00E658B2" w:rsidRDefault="0013510E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DDE929D" w14:textId="77777777" w:rsidR="0013510E" w:rsidRPr="00453B9C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9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повышения эффективности и безопасности муниципального управления в Шумерлинском МО Чувашской Республики, взаимодействия населения, организаций и территориальных отделов Шумерлинского муниципального округа Чувашской Республики на основе информационно-телекоммуникационных технологий</w:t>
            </w:r>
          </w:p>
        </w:tc>
      </w:tr>
      <w:tr w:rsidR="0013510E" w:rsidRPr="00E658B2" w14:paraId="66E816AB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10951" w14:textId="77777777" w:rsidR="0013510E" w:rsidRPr="00E658B2" w:rsidRDefault="0013510E" w:rsidP="00BF4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5F306F" w14:textId="77777777" w:rsidR="0013510E" w:rsidRPr="00E658B2" w:rsidRDefault="0013510E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14D1DB28" w14:textId="77777777" w:rsidR="0013510E" w:rsidRPr="00E658B2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51D15649" w14:textId="77777777" w:rsidR="0013510E" w:rsidRPr="00E658B2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- 80 процентов</w:t>
            </w:r>
          </w:p>
        </w:tc>
      </w:tr>
      <w:tr w:rsidR="0013510E" w:rsidRPr="00E658B2" w14:paraId="503F4544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A8A64" w14:textId="77777777" w:rsidR="0013510E" w:rsidRPr="00E658B2" w:rsidRDefault="0013510E" w:rsidP="00BF4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5C0A3A" w14:textId="77777777" w:rsidR="0013510E" w:rsidRPr="00E658B2" w:rsidRDefault="0013510E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9011C20" w14:textId="77777777" w:rsidR="0013510E" w:rsidRPr="00E658B2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F44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14:paraId="4AA0D549" w14:textId="77777777" w:rsidR="0013510E" w:rsidRPr="00E658B2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I этап - 20</w:t>
            </w:r>
            <w:r w:rsidRPr="00BF44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14:paraId="17232D4F" w14:textId="77777777" w:rsidR="0013510E" w:rsidRPr="00E658B2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II этап - 2026 - 2030 годы;</w:t>
            </w:r>
          </w:p>
          <w:p w14:paraId="3B8DF6BB" w14:textId="77777777" w:rsidR="0013510E" w:rsidRPr="00E658B2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III этап - 2031 - 2035 годы</w:t>
            </w:r>
          </w:p>
        </w:tc>
      </w:tr>
      <w:tr w:rsidR="0013510E" w:rsidRPr="00E658B2" w14:paraId="5AED6E5B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119AC" w14:textId="77777777" w:rsidR="0013510E" w:rsidRPr="00E658B2" w:rsidRDefault="0013510E" w:rsidP="00BF4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с разбивкой по годам реализации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529868" w14:textId="77777777" w:rsidR="0013510E" w:rsidRPr="00E658B2" w:rsidRDefault="0013510E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BAD74BE" w14:textId="77777777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составляет  3112,0 тыс. рублей, в том числе:</w:t>
            </w:r>
          </w:p>
          <w:p w14:paraId="5864883F" w14:textId="77777777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2022 году -  180,0 тыс. рублей;</w:t>
            </w:r>
          </w:p>
          <w:p w14:paraId="23CBAFF5" w14:textId="77777777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2023 году -  0,0 тыс. рублей;</w:t>
            </w:r>
          </w:p>
          <w:p w14:paraId="582A0007" w14:textId="77777777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2024 году -  0,0 тыс. рублей;</w:t>
            </w:r>
          </w:p>
          <w:p w14:paraId="5E4FE4F5" w14:textId="77777777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2025 году -  120,0 тыс. рублей;</w:t>
            </w:r>
          </w:p>
          <w:p w14:paraId="3A0F71BB" w14:textId="77777777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2026 - 2030 годах – 861,8 тыс. рублей;</w:t>
            </w:r>
          </w:p>
          <w:p w14:paraId="7D8AEDE5" w14:textId="77777777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2031 - 2035 годах – 1950,2 тыс. рублей;</w:t>
            </w:r>
          </w:p>
          <w:p w14:paraId="55D557A9" w14:textId="77777777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0D6C4" w14:textId="77777777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738C1E60" w14:textId="58D7A0D4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BF44A1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муниципального округа </w:t>
            </w: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-  3112,0 тыс. рублей (100,0 процентов), в том числе:</w:t>
            </w:r>
          </w:p>
          <w:p w14:paraId="61764EC5" w14:textId="77777777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2022 году -  180,0 тыс. рублей;</w:t>
            </w:r>
          </w:p>
          <w:p w14:paraId="12B8CC30" w14:textId="77777777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2023 году -  0,0 тыс. рублей;</w:t>
            </w:r>
          </w:p>
          <w:p w14:paraId="567E0123" w14:textId="77777777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2024 году -  0,0 тыс. рублей;</w:t>
            </w:r>
          </w:p>
          <w:p w14:paraId="3AFE824B" w14:textId="77777777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2025 году -  120,0 тыс. рублей;</w:t>
            </w:r>
          </w:p>
          <w:p w14:paraId="50D94446" w14:textId="77777777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2026 - 2030 годах – 861,8 тыс. рублей;</w:t>
            </w:r>
          </w:p>
          <w:p w14:paraId="3A1D00C8" w14:textId="77777777" w:rsidR="0013510E" w:rsidRPr="00F24F5B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1950,2 тыс. рублей. </w:t>
            </w:r>
          </w:p>
          <w:p w14:paraId="05B3B9D9" w14:textId="77777777" w:rsidR="0013510E" w:rsidRPr="00E658B2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ежегодному 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исходя из возможностей бюджетов всех уровней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10E" w:rsidRPr="00E658B2" w14:paraId="6F00671F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F7F8F" w14:textId="77777777" w:rsidR="0013510E" w:rsidRPr="00E658B2" w:rsidRDefault="0013510E" w:rsidP="00BF4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BD7D5F" w14:textId="77777777" w:rsidR="0013510E" w:rsidRPr="00E658B2" w:rsidRDefault="0013510E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147F78FC" w14:textId="77777777" w:rsidR="0013510E" w:rsidRPr="00E658B2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интеграция информационных и коммуникационных технологий во все сферы деятельности общества;</w:t>
            </w:r>
          </w:p>
          <w:p w14:paraId="79511C5B" w14:textId="77777777" w:rsidR="0013510E" w:rsidRPr="00E658B2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информационно-телекоммуникационной сети "Интернет";</w:t>
            </w:r>
          </w:p>
          <w:p w14:paraId="37B9D3D5" w14:textId="77777777" w:rsidR="0013510E" w:rsidRPr="00E658B2" w:rsidRDefault="0013510E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</w:tc>
      </w:tr>
    </w:tbl>
    <w:p w14:paraId="7D80FACE" w14:textId="77777777" w:rsidR="0013510E" w:rsidRDefault="0013510E" w:rsidP="0013510E">
      <w:pPr>
        <w:rPr>
          <w:b/>
        </w:rPr>
      </w:pPr>
    </w:p>
    <w:p w14:paraId="5822BC6D" w14:textId="77777777" w:rsidR="0013510E" w:rsidRDefault="0013510E" w:rsidP="0013510E">
      <w:pPr>
        <w:rPr>
          <w:b/>
        </w:rPr>
      </w:pPr>
      <w:r>
        <w:rPr>
          <w:b/>
        </w:rPr>
        <w:br w:type="page"/>
      </w:r>
    </w:p>
    <w:p w14:paraId="3FC11C27" w14:textId="77777777" w:rsidR="00251F2C" w:rsidRPr="00251F2C" w:rsidRDefault="00251F2C" w:rsidP="00251F2C">
      <w:pPr>
        <w:autoSpaceDE w:val="0"/>
        <w:autoSpaceDN w:val="0"/>
        <w:adjustRightInd w:val="0"/>
        <w:jc w:val="center"/>
        <w:rPr>
          <w:b/>
        </w:rPr>
      </w:pPr>
      <w:r w:rsidRPr="00251F2C">
        <w:rPr>
          <w:b/>
        </w:rPr>
        <w:lastRenderedPageBreak/>
        <w:t xml:space="preserve">Раздел </w:t>
      </w:r>
      <w:r w:rsidRPr="00251F2C">
        <w:rPr>
          <w:b/>
          <w:lang w:val="en-US"/>
        </w:rPr>
        <w:t>I</w:t>
      </w:r>
      <w:r w:rsidRPr="00251F2C">
        <w:rPr>
          <w:b/>
        </w:rPr>
        <w:t xml:space="preserve">. Приоритеты </w:t>
      </w:r>
      <w:r w:rsidR="00271BB9">
        <w:rPr>
          <w:b/>
        </w:rPr>
        <w:t>муниципальной политики</w:t>
      </w:r>
      <w:r w:rsidRPr="00251F2C">
        <w:rPr>
          <w:b/>
        </w:rPr>
        <w:t xml:space="preserve"> в сфере </w:t>
      </w:r>
    </w:p>
    <w:p w14:paraId="6E61C9EC" w14:textId="51B29BD2" w:rsidR="00251F2C" w:rsidRPr="00251F2C" w:rsidRDefault="00251F2C" w:rsidP="00251F2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251F2C">
        <w:rPr>
          <w:rFonts w:eastAsia="Calibri"/>
          <w:b/>
          <w:bCs/>
        </w:rPr>
        <w:t xml:space="preserve"> реализации </w:t>
      </w:r>
      <w:r>
        <w:rPr>
          <w:rFonts w:eastAsia="Calibri"/>
          <w:b/>
          <w:bCs/>
        </w:rPr>
        <w:t xml:space="preserve">муниципальной программы Шумерлинского </w:t>
      </w:r>
      <w:r w:rsidR="0013510E">
        <w:rPr>
          <w:rFonts w:eastAsia="Calibri"/>
          <w:b/>
          <w:bCs/>
        </w:rPr>
        <w:t>муниципального округа</w:t>
      </w:r>
      <w:r w:rsidRPr="00251F2C">
        <w:rPr>
          <w:rFonts w:eastAsia="Calibri"/>
          <w:b/>
          <w:bCs/>
        </w:rPr>
        <w:t xml:space="preserve"> </w:t>
      </w:r>
    </w:p>
    <w:p w14:paraId="388C670F" w14:textId="315B5EF0" w:rsidR="00251F2C" w:rsidRPr="00251F2C" w:rsidRDefault="00251F2C" w:rsidP="00251F2C">
      <w:pPr>
        <w:autoSpaceDE w:val="0"/>
        <w:autoSpaceDN w:val="0"/>
        <w:adjustRightInd w:val="0"/>
        <w:jc w:val="center"/>
        <w:rPr>
          <w:b/>
        </w:rPr>
      </w:pPr>
      <w:r>
        <w:rPr>
          <w:rFonts w:eastAsia="Calibri"/>
          <w:b/>
          <w:bCs/>
        </w:rPr>
        <w:t>«</w:t>
      </w:r>
      <w:r w:rsidR="00D11CB1">
        <w:rPr>
          <w:rFonts w:eastAsia="Calibri"/>
          <w:b/>
          <w:bCs/>
        </w:rPr>
        <w:t>Цифровое</w:t>
      </w:r>
      <w:r>
        <w:rPr>
          <w:rFonts w:eastAsia="Calibri"/>
          <w:b/>
          <w:bCs/>
        </w:rPr>
        <w:t xml:space="preserve"> общество Шумерлинского </w:t>
      </w:r>
      <w:r w:rsidR="0013510E">
        <w:rPr>
          <w:rFonts w:eastAsia="Calibri"/>
          <w:b/>
          <w:bCs/>
        </w:rPr>
        <w:t>муниципального округа</w:t>
      </w:r>
      <w:r>
        <w:rPr>
          <w:rFonts w:eastAsia="Calibri"/>
          <w:b/>
          <w:bCs/>
        </w:rPr>
        <w:t>»</w:t>
      </w:r>
      <w:r w:rsidRPr="00251F2C">
        <w:rPr>
          <w:b/>
        </w:rPr>
        <w:t xml:space="preserve">, цели, задачи, описание сроков и этапов реализации </w:t>
      </w:r>
      <w:r w:rsidR="00271BB9">
        <w:rPr>
          <w:b/>
        </w:rPr>
        <w:t>Муниципальной программы</w:t>
      </w:r>
    </w:p>
    <w:p w14:paraId="7D5A7BE5" w14:textId="77777777" w:rsidR="00251F2C" w:rsidRPr="00251F2C" w:rsidRDefault="00251F2C" w:rsidP="00251F2C">
      <w:pPr>
        <w:contextualSpacing/>
        <w:jc w:val="center"/>
        <w:rPr>
          <w:b/>
        </w:rPr>
      </w:pPr>
    </w:p>
    <w:p w14:paraId="134FEB0B" w14:textId="274EACB2" w:rsidR="00251F2C" w:rsidRPr="00251F2C" w:rsidRDefault="00770807" w:rsidP="00251F2C">
      <w:pPr>
        <w:ind w:firstLine="709"/>
        <w:contextualSpacing/>
        <w:jc w:val="both"/>
      </w:pPr>
      <w:proofErr w:type="gramStart"/>
      <w:r w:rsidRPr="00251F2C">
        <w:t xml:space="preserve">Приоритеты </w:t>
      </w:r>
      <w:r>
        <w:t>муниципальной политики</w:t>
      </w:r>
      <w:r w:rsidRPr="00251F2C">
        <w:t xml:space="preserve"> в сфере развития цифрового общества </w:t>
      </w:r>
      <w:r>
        <w:t>Шумерлинского муниципального округа</w:t>
      </w:r>
      <w:r w:rsidRPr="00251F2C">
        <w:t xml:space="preserve"> определены </w:t>
      </w:r>
      <w:r>
        <w:t>с</w:t>
      </w:r>
      <w:r w:rsidRPr="00770807">
        <w:t xml:space="preserve">тратегией развития информационного общества в Российской Федерации на 2017 - 2030 годы, утвержденной Указом Президента Российской Федерации от 9 мая 2017 г. </w:t>
      </w:r>
      <w:r>
        <w:t>№</w:t>
      </w:r>
      <w:r w:rsidRPr="00770807">
        <w:t xml:space="preserve"> 203, программой "Цифровая экономика Российской Федерации", утвержденной распоряжением Правительства Российской Федерации от 28 июля 2017 г. N 1632-р, Стратегией социально-экономического развития Чувашской Республики до 2035 года, утвержденной</w:t>
      </w:r>
      <w:proofErr w:type="gramEnd"/>
      <w:r w:rsidRPr="00770807">
        <w:t xml:space="preserve"> постановлением Кабинета Министров Чувашской Республики от 28 июня 2018 г. </w:t>
      </w:r>
      <w:r>
        <w:t>№</w:t>
      </w:r>
      <w:r w:rsidRPr="00770807">
        <w:t xml:space="preserve"> 254, программой "Цифровое общество Чувашии", утвержденной постановлением Кабинета Министров Чувашской Республики от 10 октября 2018 года </w:t>
      </w:r>
      <w:r>
        <w:t xml:space="preserve">№ 402, </w:t>
      </w:r>
      <w:r w:rsidR="00251F2C" w:rsidRPr="00251F2C">
        <w:t xml:space="preserve">Стратегией </w:t>
      </w:r>
      <w:r w:rsidR="00FD6EF6" w:rsidRPr="005B4234">
        <w:t xml:space="preserve">социально-экономического развития Шумерлинского </w:t>
      </w:r>
      <w:r w:rsidR="0013510E">
        <w:t>муниципального округа</w:t>
      </w:r>
      <w:r w:rsidR="00FD6EF6" w:rsidRPr="005B4234">
        <w:t xml:space="preserve"> Чув</w:t>
      </w:r>
      <w:r w:rsidR="00FD6EF6">
        <w:t>ашской Республики</w:t>
      </w:r>
      <w:r w:rsidR="00251F2C" w:rsidRPr="00251F2C">
        <w:t>.</w:t>
      </w:r>
    </w:p>
    <w:p w14:paraId="7BF8B95E" w14:textId="49D5B678" w:rsidR="00251F2C" w:rsidRPr="00251F2C" w:rsidRDefault="00251F2C" w:rsidP="00251F2C">
      <w:pPr>
        <w:ind w:firstLine="709"/>
        <w:contextualSpacing/>
        <w:jc w:val="both"/>
      </w:pPr>
      <w:r w:rsidRPr="00251F2C">
        <w:t xml:space="preserve">В соответствии с указанными документами приоритетными направлениями развития цифрового общества </w:t>
      </w:r>
      <w:r w:rsidR="00FD6EF6">
        <w:t xml:space="preserve">в Шумерлинском </w:t>
      </w:r>
      <w:r w:rsidR="0013510E">
        <w:t>муниципальном округе</w:t>
      </w:r>
      <w:r w:rsidRPr="00251F2C">
        <w:t xml:space="preserve"> являются:</w:t>
      </w:r>
    </w:p>
    <w:p w14:paraId="0FEC4A15" w14:textId="14D08736" w:rsidR="00251F2C" w:rsidRPr="00251F2C" w:rsidRDefault="00251F2C" w:rsidP="00251F2C">
      <w:pPr>
        <w:ind w:firstLine="709"/>
        <w:contextualSpacing/>
        <w:jc w:val="both"/>
      </w:pPr>
      <w:r w:rsidRPr="00251F2C">
        <w:t xml:space="preserve">повышение благосостояния и качества жизни граждан </w:t>
      </w:r>
      <w:r w:rsidR="00FD6EF6">
        <w:t xml:space="preserve">в Шумерлинском </w:t>
      </w:r>
      <w:r w:rsidR="0013510E">
        <w:t>муниципальном округе</w:t>
      </w:r>
      <w:r w:rsidRPr="00251F2C">
        <w:t xml:space="preserve"> путем повышения степени информированности и цифровой грамотности, улучшения доступности и качества государственных услуг, обеспечения информационной безопасности;</w:t>
      </w:r>
    </w:p>
    <w:p w14:paraId="76E2AFB6" w14:textId="0F52A3CB" w:rsidR="00251F2C" w:rsidRPr="00251F2C" w:rsidRDefault="00251F2C" w:rsidP="00251F2C">
      <w:pPr>
        <w:ind w:firstLine="709"/>
        <w:contextualSpacing/>
        <w:jc w:val="both"/>
      </w:pPr>
      <w:r w:rsidRPr="00251F2C">
        <w:t xml:space="preserve">создание условий для формирования </w:t>
      </w:r>
      <w:r w:rsidR="00FD6EF6">
        <w:t xml:space="preserve">в Шумерлинском </w:t>
      </w:r>
      <w:r w:rsidR="0013510E">
        <w:t>муниципальном округе</w:t>
      </w:r>
      <w:r w:rsidRPr="00251F2C">
        <w:t xml:space="preserve"> общества знаний –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информации.</w:t>
      </w:r>
    </w:p>
    <w:p w14:paraId="717BE023" w14:textId="0AF3D375" w:rsidR="00251F2C" w:rsidRPr="003C4061" w:rsidRDefault="00251F2C" w:rsidP="003C4061">
      <w:pPr>
        <w:ind w:left="-57" w:right="-57"/>
        <w:contextualSpacing/>
        <w:jc w:val="both"/>
        <w:rPr>
          <w:rFonts w:eastAsia="Calibri"/>
        </w:rPr>
      </w:pPr>
      <w:r w:rsidRPr="00251F2C">
        <w:t>Цел</w:t>
      </w:r>
      <w:r w:rsidR="003C4061">
        <w:t>ью</w:t>
      </w:r>
      <w:r w:rsidRPr="00251F2C">
        <w:t xml:space="preserve"> </w:t>
      </w:r>
      <w:r w:rsidR="00271BB9">
        <w:t>Муниципальной программы</w:t>
      </w:r>
      <w:r w:rsidRPr="00251F2C">
        <w:t xml:space="preserve"> явля</w:t>
      </w:r>
      <w:r w:rsidR="003C4061">
        <w:t xml:space="preserve">ется </w:t>
      </w:r>
      <w:r w:rsidR="003C4061">
        <w:rPr>
          <w:rFonts w:eastAsia="Calibri"/>
        </w:rPr>
        <w:t>п</w:t>
      </w:r>
      <w:r w:rsidR="003C4061" w:rsidRPr="00521F48">
        <w:rPr>
          <w:rFonts w:eastAsia="Calibri"/>
        </w:rPr>
        <w:t xml:space="preserve">овышение эффективности муниципального управления в Шумерлинском </w:t>
      </w:r>
      <w:r w:rsidR="0013510E">
        <w:rPr>
          <w:rFonts w:eastAsia="Calibri"/>
        </w:rPr>
        <w:t>муниципальном округе</w:t>
      </w:r>
      <w:r w:rsidR="003C4061" w:rsidRPr="00521F48">
        <w:rPr>
          <w:rFonts w:eastAsia="Calibri"/>
        </w:rPr>
        <w:t xml:space="preserve">, </w:t>
      </w:r>
      <w:r w:rsidR="00D11CB1">
        <w:rPr>
          <w:rFonts w:eastAsia="Calibri"/>
        </w:rPr>
        <w:t>взаимодействия органов местного самоуправления</w:t>
      </w:r>
      <w:r w:rsidR="003C4061" w:rsidRPr="00521F48">
        <w:rPr>
          <w:rFonts w:eastAsia="Calibri"/>
        </w:rPr>
        <w:t>, граждан и бизнеса на основе использования информационно-телекоммуникационных технологий</w:t>
      </w:r>
      <w:r w:rsidR="00FD05C0">
        <w:t>.</w:t>
      </w:r>
    </w:p>
    <w:p w14:paraId="385284D8" w14:textId="7577F581" w:rsidR="00251F2C" w:rsidRPr="00251F2C" w:rsidRDefault="00FD05C0" w:rsidP="00251F2C">
      <w:pPr>
        <w:ind w:firstLine="709"/>
        <w:contextualSpacing/>
        <w:jc w:val="both"/>
      </w:pPr>
      <w:r>
        <w:t>Муниципальная</w:t>
      </w:r>
      <w:r w:rsidR="00251F2C" w:rsidRPr="00251F2C">
        <w:t xml:space="preserve"> программа реализуется в 20</w:t>
      </w:r>
      <w:r w:rsidR="00ED1955">
        <w:t>22</w:t>
      </w:r>
      <w:r w:rsidR="00251F2C" w:rsidRPr="00251F2C">
        <w:t>–2035 годах в три этапа:</w:t>
      </w:r>
    </w:p>
    <w:p w14:paraId="50BF1C1F" w14:textId="650ED796" w:rsidR="00251F2C" w:rsidRPr="00251F2C" w:rsidRDefault="00251F2C" w:rsidP="00251F2C">
      <w:pPr>
        <w:ind w:firstLine="709"/>
        <w:contextualSpacing/>
        <w:jc w:val="both"/>
      </w:pPr>
      <w:r w:rsidRPr="00251F2C">
        <w:rPr>
          <w:lang w:val="en-US"/>
        </w:rPr>
        <w:t>I</w:t>
      </w:r>
      <w:r w:rsidRPr="00251F2C">
        <w:t xml:space="preserve"> этап – 20</w:t>
      </w:r>
      <w:r w:rsidR="00ED1955">
        <w:t>22</w:t>
      </w:r>
      <w:r w:rsidRPr="00251F2C">
        <w:t>–2025 годы;</w:t>
      </w:r>
    </w:p>
    <w:p w14:paraId="4EA6C04E" w14:textId="77777777" w:rsidR="00251F2C" w:rsidRPr="00251F2C" w:rsidRDefault="00251F2C" w:rsidP="00251F2C">
      <w:pPr>
        <w:ind w:firstLine="709"/>
        <w:contextualSpacing/>
        <w:jc w:val="both"/>
      </w:pPr>
      <w:r w:rsidRPr="00251F2C">
        <w:rPr>
          <w:lang w:val="en-US"/>
        </w:rPr>
        <w:t>II</w:t>
      </w:r>
      <w:r w:rsidRPr="00251F2C">
        <w:t xml:space="preserve"> этап – 2026–2030 годы;</w:t>
      </w:r>
    </w:p>
    <w:p w14:paraId="6E2C5184" w14:textId="77777777" w:rsidR="00251F2C" w:rsidRPr="00251F2C" w:rsidRDefault="00251F2C" w:rsidP="00251F2C">
      <w:pPr>
        <w:ind w:firstLine="709"/>
        <w:contextualSpacing/>
        <w:jc w:val="both"/>
      </w:pPr>
      <w:proofErr w:type="gramStart"/>
      <w:r w:rsidRPr="00251F2C">
        <w:rPr>
          <w:lang w:val="en-US"/>
        </w:rPr>
        <w:t>III</w:t>
      </w:r>
      <w:r w:rsidRPr="00251F2C">
        <w:t xml:space="preserve"> этап – 2031–2035 годы.</w:t>
      </w:r>
      <w:proofErr w:type="gramEnd"/>
    </w:p>
    <w:p w14:paraId="35402559" w14:textId="77777777" w:rsidR="00251F2C" w:rsidRPr="00251F2C" w:rsidRDefault="00251F2C" w:rsidP="00251F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F2C">
        <w:rPr>
          <w:rFonts w:ascii="Times New Roman" w:hAnsi="Times New Roman" w:cs="Times New Roman"/>
          <w:sz w:val="24"/>
          <w:szCs w:val="24"/>
        </w:rPr>
        <w:t xml:space="preserve">Сведения о целевых индикаторах и показателях </w:t>
      </w:r>
      <w:r w:rsidR="00271BB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51F2C">
        <w:rPr>
          <w:rFonts w:ascii="Times New Roman" w:hAnsi="Times New Roman" w:cs="Times New Roman"/>
          <w:sz w:val="24"/>
          <w:szCs w:val="24"/>
        </w:rPr>
        <w:t xml:space="preserve">, подпрограмм </w:t>
      </w:r>
      <w:r w:rsidR="00271BB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51F2C">
        <w:rPr>
          <w:rFonts w:ascii="Times New Roman" w:hAnsi="Times New Roman" w:cs="Times New Roman"/>
          <w:sz w:val="24"/>
          <w:szCs w:val="24"/>
        </w:rPr>
        <w:t xml:space="preserve"> и их значениях приведены в приложении № 1 к </w:t>
      </w:r>
      <w:r w:rsidR="00521F4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251F2C">
        <w:rPr>
          <w:rFonts w:ascii="Times New Roman" w:hAnsi="Times New Roman" w:cs="Times New Roman"/>
          <w:sz w:val="24"/>
          <w:szCs w:val="24"/>
        </w:rPr>
        <w:t>.</w:t>
      </w:r>
    </w:p>
    <w:p w14:paraId="78E58C7D" w14:textId="77777777" w:rsidR="00251F2C" w:rsidRPr="00251F2C" w:rsidRDefault="00251F2C" w:rsidP="00251F2C">
      <w:pPr>
        <w:ind w:firstLine="709"/>
        <w:contextualSpacing/>
        <w:jc w:val="both"/>
        <w:rPr>
          <w:b/>
        </w:rPr>
      </w:pPr>
    </w:p>
    <w:p w14:paraId="194B8A5A" w14:textId="77777777" w:rsidR="00251F2C" w:rsidRPr="00251F2C" w:rsidRDefault="00251F2C" w:rsidP="00251F2C">
      <w:pPr>
        <w:contextualSpacing/>
        <w:jc w:val="center"/>
        <w:rPr>
          <w:b/>
        </w:rPr>
      </w:pPr>
      <w:r w:rsidRPr="00251F2C">
        <w:rPr>
          <w:b/>
        </w:rPr>
        <w:t xml:space="preserve">Раздел </w:t>
      </w:r>
      <w:r w:rsidRPr="00251F2C">
        <w:rPr>
          <w:b/>
          <w:lang w:val="en-US"/>
        </w:rPr>
        <w:t>II</w:t>
      </w:r>
      <w:r w:rsidRPr="00251F2C">
        <w:rPr>
          <w:b/>
        </w:rPr>
        <w:t xml:space="preserve">. Обобщенная характеристика основных мероприятий </w:t>
      </w:r>
    </w:p>
    <w:p w14:paraId="02076AC0" w14:textId="77777777" w:rsidR="00251F2C" w:rsidRPr="00251F2C" w:rsidRDefault="00251F2C" w:rsidP="00251F2C">
      <w:pPr>
        <w:contextualSpacing/>
        <w:jc w:val="center"/>
        <w:rPr>
          <w:b/>
        </w:rPr>
      </w:pPr>
      <w:r w:rsidRPr="00251F2C">
        <w:rPr>
          <w:b/>
        </w:rPr>
        <w:t xml:space="preserve">подпрограмм </w:t>
      </w:r>
      <w:r w:rsidR="00271BB9">
        <w:rPr>
          <w:b/>
        </w:rPr>
        <w:t>Муниципальной программы</w:t>
      </w:r>
    </w:p>
    <w:p w14:paraId="7197093C" w14:textId="77777777" w:rsidR="00251F2C" w:rsidRPr="00251F2C" w:rsidRDefault="00251F2C" w:rsidP="00251F2C">
      <w:pPr>
        <w:contextualSpacing/>
        <w:jc w:val="center"/>
        <w:rPr>
          <w:b/>
        </w:rPr>
      </w:pPr>
    </w:p>
    <w:p w14:paraId="4A4A398F" w14:textId="77777777" w:rsidR="00251F2C" w:rsidRPr="00251F2C" w:rsidRDefault="00251F2C" w:rsidP="00251F2C">
      <w:pPr>
        <w:ind w:firstLine="709"/>
        <w:contextualSpacing/>
        <w:jc w:val="both"/>
      </w:pPr>
      <w:r w:rsidRPr="00251F2C">
        <w:t xml:space="preserve">Выстроенная в рамках настоящей </w:t>
      </w:r>
      <w:r w:rsidR="00271BB9">
        <w:t>Муниципальной программы</w:t>
      </w:r>
      <w:r w:rsidRPr="00251F2C">
        <w:t xml:space="preserve">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271BB9">
        <w:t>Муниципальной программы</w:t>
      </w:r>
      <w:r w:rsidRPr="00251F2C">
        <w:t>.</w:t>
      </w:r>
    </w:p>
    <w:p w14:paraId="1C8F0FF9" w14:textId="782A653A" w:rsidR="00251F2C" w:rsidRPr="00251F2C" w:rsidRDefault="00251F2C" w:rsidP="00251F2C">
      <w:pPr>
        <w:ind w:firstLine="709"/>
        <w:contextualSpacing/>
        <w:jc w:val="both"/>
      </w:pPr>
      <w:r w:rsidRPr="00251F2C">
        <w:t xml:space="preserve">Задачи </w:t>
      </w:r>
      <w:r w:rsidR="00271BB9">
        <w:t>Муниципальной программы</w:t>
      </w:r>
      <w:r w:rsidRPr="00251F2C">
        <w:t xml:space="preserve"> будут решаться в рамках </w:t>
      </w:r>
      <w:r w:rsidR="00ED1955">
        <w:t>одной</w:t>
      </w:r>
      <w:r w:rsidRPr="00251F2C">
        <w:t xml:space="preserve"> подпрограмм</w:t>
      </w:r>
      <w:r w:rsidR="00ED1955">
        <w:t>ы</w:t>
      </w:r>
      <w:r w:rsidRPr="00251F2C">
        <w:t>.</w:t>
      </w:r>
    </w:p>
    <w:p w14:paraId="376481F3" w14:textId="434381A5" w:rsidR="00251F2C" w:rsidRPr="00251F2C" w:rsidRDefault="00251F2C" w:rsidP="00251F2C">
      <w:pPr>
        <w:ind w:firstLine="709"/>
        <w:contextualSpacing/>
        <w:jc w:val="both"/>
      </w:pPr>
      <w:r w:rsidRPr="00251F2C">
        <w:t>Подпрограмма «Развитие информа</w:t>
      </w:r>
      <w:r w:rsidR="00453B9C">
        <w:t>ционных технологий» включает 1</w:t>
      </w:r>
      <w:r w:rsidRPr="00251F2C">
        <w:t xml:space="preserve"> основн</w:t>
      </w:r>
      <w:r w:rsidR="00453B9C">
        <w:t>ое</w:t>
      </w:r>
      <w:r w:rsidRPr="00251F2C">
        <w:t xml:space="preserve"> мероприяти</w:t>
      </w:r>
      <w:r w:rsidR="00453B9C">
        <w:t>е</w:t>
      </w:r>
      <w:r w:rsidRPr="00251F2C">
        <w:t>.</w:t>
      </w:r>
    </w:p>
    <w:p w14:paraId="25DA0D7D" w14:textId="4F3E7966" w:rsidR="00251F2C" w:rsidRPr="00251F2C" w:rsidRDefault="00251F2C" w:rsidP="00251F2C">
      <w:pPr>
        <w:ind w:firstLine="709"/>
        <w:contextualSpacing/>
        <w:jc w:val="both"/>
      </w:pPr>
      <w:proofErr w:type="gramStart"/>
      <w:r w:rsidRPr="00251F2C">
        <w:t xml:space="preserve">Основное мероприятие 1 «Развитие электронного правительства» включает мероприятия по развитию механизмов получения государственных и муниципальных услуг в электронном виде, созданию, модернизации и эксплуатации прикладных информационных систем поддержки выполнения (оказания) </w:t>
      </w:r>
      <w:r w:rsidR="00FD05C0">
        <w:t xml:space="preserve">органами местного самоуправления Шумерлинского </w:t>
      </w:r>
      <w:r w:rsidR="0013510E">
        <w:t>муниципального округа</w:t>
      </w:r>
      <w:r w:rsidRPr="00251F2C">
        <w:t xml:space="preserve"> основных функций (услуг), </w:t>
      </w:r>
      <w:r w:rsidRPr="00251F2C">
        <w:lastRenderedPageBreak/>
        <w:t xml:space="preserve">системы электронного документооборота </w:t>
      </w:r>
      <w:r w:rsidR="00FD6EF6">
        <w:t xml:space="preserve">в Шумерлинском </w:t>
      </w:r>
      <w:r w:rsidR="0013510E">
        <w:t>муниципальном округе</w:t>
      </w:r>
      <w:r w:rsidRPr="00251F2C">
        <w:t>, а также мероприятия по развитию информационно-технологической и телекоммуникационной инфраструктуры для размещения информации о деятельности органов</w:t>
      </w:r>
      <w:proofErr w:type="gramEnd"/>
      <w:r w:rsidRPr="00251F2C">
        <w:t xml:space="preserve"> местного самоуправления</w:t>
      </w:r>
      <w:r w:rsidR="00FD05C0">
        <w:t xml:space="preserve"> Шумерлинского </w:t>
      </w:r>
      <w:r w:rsidR="0013510E">
        <w:t>муниципального округа</w:t>
      </w:r>
      <w:r w:rsidR="007A2C7F">
        <w:t xml:space="preserve">, в том числе </w:t>
      </w:r>
      <w:r w:rsidR="007A2C7F" w:rsidRPr="007A2C7F">
        <w:t xml:space="preserve"> </w:t>
      </w:r>
      <w:r w:rsidR="007A2C7F">
        <w:t>з</w:t>
      </w:r>
      <w:r w:rsidR="007A2C7F" w:rsidRPr="007A2C7F">
        <w:t>акупк</w:t>
      </w:r>
      <w:r w:rsidR="007A2C7F">
        <w:t>у</w:t>
      </w:r>
      <w:r w:rsidR="007A2C7F" w:rsidRPr="007A2C7F">
        <w:t xml:space="preserve"> товаров, работ, услуг в сфере информационно-коммуникационных технологий</w:t>
      </w:r>
      <w:r w:rsidRPr="00251F2C">
        <w:t>.</w:t>
      </w:r>
    </w:p>
    <w:p w14:paraId="39442F74" w14:textId="77777777" w:rsidR="00251F2C" w:rsidRPr="00251F2C" w:rsidRDefault="00251F2C" w:rsidP="00251F2C">
      <w:pPr>
        <w:ind w:firstLine="709"/>
        <w:contextualSpacing/>
        <w:jc w:val="both"/>
      </w:pPr>
    </w:p>
    <w:p w14:paraId="07DD5414" w14:textId="77777777" w:rsidR="00251F2C" w:rsidRPr="00251F2C" w:rsidRDefault="00251F2C" w:rsidP="00251F2C">
      <w:pPr>
        <w:contextualSpacing/>
        <w:jc w:val="center"/>
        <w:rPr>
          <w:b/>
        </w:rPr>
      </w:pPr>
      <w:r w:rsidRPr="00251F2C">
        <w:rPr>
          <w:b/>
        </w:rPr>
        <w:t xml:space="preserve">Раздел </w:t>
      </w:r>
      <w:r w:rsidRPr="00251F2C">
        <w:rPr>
          <w:b/>
          <w:lang w:val="en-US"/>
        </w:rPr>
        <w:t>III</w:t>
      </w:r>
      <w:r w:rsidRPr="00251F2C">
        <w:rPr>
          <w:b/>
        </w:rPr>
        <w:t xml:space="preserve">. Обоснование объема финансовых ресурсов, </w:t>
      </w:r>
    </w:p>
    <w:p w14:paraId="50EF3C10" w14:textId="77777777" w:rsidR="00251F2C" w:rsidRPr="00251F2C" w:rsidRDefault="00251F2C" w:rsidP="00251F2C">
      <w:pPr>
        <w:contextualSpacing/>
        <w:jc w:val="center"/>
        <w:rPr>
          <w:b/>
        </w:rPr>
      </w:pPr>
      <w:proofErr w:type="gramStart"/>
      <w:r w:rsidRPr="00251F2C">
        <w:rPr>
          <w:b/>
        </w:rPr>
        <w:t>необходимых</w:t>
      </w:r>
      <w:proofErr w:type="gramEnd"/>
      <w:r w:rsidRPr="00251F2C">
        <w:rPr>
          <w:b/>
        </w:rPr>
        <w:t xml:space="preserve"> для реализации </w:t>
      </w:r>
      <w:r w:rsidR="00271BB9">
        <w:rPr>
          <w:b/>
        </w:rPr>
        <w:t>Муниципальной программы</w:t>
      </w:r>
      <w:r w:rsidRPr="00251F2C">
        <w:rPr>
          <w:b/>
        </w:rPr>
        <w:t xml:space="preserve"> </w:t>
      </w:r>
    </w:p>
    <w:p w14:paraId="04DFFF84" w14:textId="77777777" w:rsidR="00251F2C" w:rsidRPr="00251F2C" w:rsidRDefault="00251F2C" w:rsidP="00251F2C">
      <w:pPr>
        <w:contextualSpacing/>
        <w:jc w:val="center"/>
        <w:rPr>
          <w:b/>
        </w:rPr>
      </w:pPr>
      <w:proofErr w:type="gramStart"/>
      <w:r w:rsidRPr="00251F2C">
        <w:rPr>
          <w:b/>
        </w:rPr>
        <w:t xml:space="preserve">(с расшифровкой по источникам финансирования, по этапам </w:t>
      </w:r>
      <w:proofErr w:type="gramEnd"/>
    </w:p>
    <w:p w14:paraId="205A2C4B" w14:textId="77777777" w:rsidR="00251F2C" w:rsidRDefault="00251F2C" w:rsidP="00251F2C">
      <w:pPr>
        <w:contextualSpacing/>
        <w:jc w:val="center"/>
        <w:rPr>
          <w:b/>
        </w:rPr>
      </w:pPr>
      <w:r w:rsidRPr="00251F2C">
        <w:rPr>
          <w:b/>
        </w:rPr>
        <w:t xml:space="preserve">и годам реализации </w:t>
      </w:r>
      <w:r w:rsidR="00271BB9">
        <w:rPr>
          <w:b/>
        </w:rPr>
        <w:t>Муниципальной программы</w:t>
      </w:r>
      <w:r w:rsidRPr="00251F2C">
        <w:rPr>
          <w:b/>
        </w:rPr>
        <w:t>)</w:t>
      </w:r>
    </w:p>
    <w:p w14:paraId="33FDA872" w14:textId="77777777" w:rsidR="00453B9C" w:rsidRPr="00251F2C" w:rsidRDefault="00453B9C" w:rsidP="00251F2C">
      <w:pPr>
        <w:contextualSpacing/>
        <w:jc w:val="center"/>
        <w:rPr>
          <w:b/>
        </w:rPr>
      </w:pPr>
    </w:p>
    <w:p w14:paraId="3E61FBB5" w14:textId="3ED57F19" w:rsidR="00251F2C" w:rsidRPr="00251F2C" w:rsidRDefault="00251F2C" w:rsidP="005A2A37">
      <w:pPr>
        <w:ind w:firstLine="709"/>
        <w:contextualSpacing/>
        <w:jc w:val="both"/>
      </w:pPr>
      <w:r w:rsidRPr="00251F2C">
        <w:t xml:space="preserve">Расходы </w:t>
      </w:r>
      <w:r w:rsidR="00271BB9">
        <w:t>Муниципальной программы</w:t>
      </w:r>
      <w:r w:rsidRPr="00251F2C">
        <w:t xml:space="preserve"> формируются за счет средств бюджета </w:t>
      </w:r>
      <w:r w:rsidR="009944CE">
        <w:t xml:space="preserve">Шумерлинского </w:t>
      </w:r>
      <w:r w:rsidR="0013510E">
        <w:t>муниципального округа</w:t>
      </w:r>
      <w:r w:rsidRPr="00251F2C">
        <w:t>.</w:t>
      </w:r>
    </w:p>
    <w:p w14:paraId="26B4E36F" w14:textId="77777777" w:rsidR="00ED1955" w:rsidRPr="00ED1955" w:rsidRDefault="009944CE" w:rsidP="005A2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7298634"/>
      <w:r w:rsidRPr="00E658B2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658B2">
        <w:rPr>
          <w:rFonts w:ascii="Times New Roman" w:hAnsi="Times New Roman" w:cs="Times New Roman"/>
          <w:sz w:val="24"/>
          <w:szCs w:val="24"/>
        </w:rPr>
        <w:t xml:space="preserve"> </w:t>
      </w:r>
      <w:r w:rsidR="00ED1955" w:rsidRPr="00ED1955">
        <w:rPr>
          <w:rFonts w:ascii="Times New Roman" w:hAnsi="Times New Roman" w:cs="Times New Roman"/>
          <w:sz w:val="24"/>
          <w:szCs w:val="24"/>
        </w:rPr>
        <w:t>составляет  3112,0 тыс. рублей, в том числе:</w:t>
      </w:r>
    </w:p>
    <w:p w14:paraId="0485DF16" w14:textId="77777777" w:rsidR="00ED1955" w:rsidRPr="00ED1955" w:rsidRDefault="00ED1955" w:rsidP="005A2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955">
        <w:rPr>
          <w:rFonts w:ascii="Times New Roman" w:hAnsi="Times New Roman" w:cs="Times New Roman"/>
          <w:sz w:val="24"/>
          <w:szCs w:val="24"/>
        </w:rPr>
        <w:t>в 2022 году -  180,0 тыс. рублей;</w:t>
      </w:r>
    </w:p>
    <w:p w14:paraId="1ECC0697" w14:textId="77777777" w:rsidR="00ED1955" w:rsidRPr="00ED1955" w:rsidRDefault="00ED1955" w:rsidP="005A2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955">
        <w:rPr>
          <w:rFonts w:ascii="Times New Roman" w:hAnsi="Times New Roman" w:cs="Times New Roman"/>
          <w:sz w:val="24"/>
          <w:szCs w:val="24"/>
        </w:rPr>
        <w:t>в 2023 году -  0,0 тыс. рублей;</w:t>
      </w:r>
    </w:p>
    <w:p w14:paraId="1425A028" w14:textId="77777777" w:rsidR="00ED1955" w:rsidRPr="00ED1955" w:rsidRDefault="00ED1955" w:rsidP="005A2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955">
        <w:rPr>
          <w:rFonts w:ascii="Times New Roman" w:hAnsi="Times New Roman" w:cs="Times New Roman"/>
          <w:sz w:val="24"/>
          <w:szCs w:val="24"/>
        </w:rPr>
        <w:t>в 2024 году -  0,0 тыс. рублей;</w:t>
      </w:r>
    </w:p>
    <w:p w14:paraId="027DD515" w14:textId="77777777" w:rsidR="00ED1955" w:rsidRPr="00ED1955" w:rsidRDefault="00ED1955" w:rsidP="005A2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955">
        <w:rPr>
          <w:rFonts w:ascii="Times New Roman" w:hAnsi="Times New Roman" w:cs="Times New Roman"/>
          <w:sz w:val="24"/>
          <w:szCs w:val="24"/>
        </w:rPr>
        <w:t>в 2025 году -  120,0 тыс. рублей;</w:t>
      </w:r>
    </w:p>
    <w:p w14:paraId="30644319" w14:textId="77777777" w:rsidR="00ED1955" w:rsidRPr="00ED1955" w:rsidRDefault="00ED1955" w:rsidP="005A2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955">
        <w:rPr>
          <w:rFonts w:ascii="Times New Roman" w:hAnsi="Times New Roman" w:cs="Times New Roman"/>
          <w:sz w:val="24"/>
          <w:szCs w:val="24"/>
        </w:rPr>
        <w:t>в 2026 - 2030 годах – 861,8 тыс. рублей;</w:t>
      </w:r>
    </w:p>
    <w:p w14:paraId="4F4276D8" w14:textId="116EDFF8" w:rsidR="009944CE" w:rsidRDefault="00ED1955" w:rsidP="005A2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955">
        <w:rPr>
          <w:rFonts w:ascii="Times New Roman" w:hAnsi="Times New Roman" w:cs="Times New Roman"/>
          <w:sz w:val="24"/>
          <w:szCs w:val="24"/>
        </w:rPr>
        <w:t>в 2031 - 2035 годах – 1950,2 тыс. рублей;</w:t>
      </w:r>
    </w:p>
    <w:p w14:paraId="43D610EA" w14:textId="77777777" w:rsidR="009944CE" w:rsidRPr="00E658B2" w:rsidRDefault="009944CE" w:rsidP="005A2A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8B2">
        <w:rPr>
          <w:rFonts w:ascii="Times New Roman" w:hAnsi="Times New Roman" w:cs="Times New Roman"/>
          <w:sz w:val="24"/>
          <w:szCs w:val="24"/>
        </w:rPr>
        <w:t>из них средства:</w:t>
      </w:r>
    </w:p>
    <w:p w14:paraId="5971537B" w14:textId="152C065B" w:rsidR="00ED1955" w:rsidRPr="00ED1955" w:rsidRDefault="00ED1955" w:rsidP="005A2A37">
      <w:pPr>
        <w:ind w:firstLine="709"/>
        <w:contextualSpacing/>
        <w:jc w:val="both"/>
        <w:rPr>
          <w:rFonts w:eastAsia="Calibri"/>
        </w:rPr>
      </w:pPr>
      <w:r w:rsidRPr="00ED1955">
        <w:rPr>
          <w:rFonts w:eastAsia="Calibri"/>
        </w:rPr>
        <w:t xml:space="preserve">бюджета </w:t>
      </w:r>
      <w:r w:rsidR="00BF44A1">
        <w:rPr>
          <w:rFonts w:eastAsia="Calibri"/>
        </w:rPr>
        <w:t xml:space="preserve">Шумерлинского муниципального округа </w:t>
      </w:r>
      <w:r w:rsidRPr="00ED1955">
        <w:rPr>
          <w:rFonts w:eastAsia="Calibri"/>
        </w:rPr>
        <w:t>-  3112,0 тыс. рублей (100,0 процентов), в том числе:</w:t>
      </w:r>
    </w:p>
    <w:p w14:paraId="6B9C7AFC" w14:textId="77777777" w:rsidR="00ED1955" w:rsidRPr="00ED1955" w:rsidRDefault="00ED1955" w:rsidP="005A2A37">
      <w:pPr>
        <w:ind w:firstLine="709"/>
        <w:contextualSpacing/>
        <w:jc w:val="both"/>
        <w:rPr>
          <w:rFonts w:eastAsia="Calibri"/>
        </w:rPr>
      </w:pPr>
      <w:r w:rsidRPr="00ED1955">
        <w:rPr>
          <w:rFonts w:eastAsia="Calibri"/>
        </w:rPr>
        <w:t>в 2022 году -  180,0 тыс. рублей;</w:t>
      </w:r>
    </w:p>
    <w:p w14:paraId="6D270590" w14:textId="77777777" w:rsidR="00ED1955" w:rsidRPr="00ED1955" w:rsidRDefault="00ED1955" w:rsidP="005A2A37">
      <w:pPr>
        <w:ind w:firstLine="709"/>
        <w:contextualSpacing/>
        <w:jc w:val="both"/>
        <w:rPr>
          <w:rFonts w:eastAsia="Calibri"/>
        </w:rPr>
      </w:pPr>
      <w:r w:rsidRPr="00ED1955">
        <w:rPr>
          <w:rFonts w:eastAsia="Calibri"/>
        </w:rPr>
        <w:t>в 2023 году -  0,0 тыс. рублей;</w:t>
      </w:r>
    </w:p>
    <w:p w14:paraId="0D0D546F" w14:textId="77777777" w:rsidR="00ED1955" w:rsidRPr="00ED1955" w:rsidRDefault="00ED1955" w:rsidP="005A2A37">
      <w:pPr>
        <w:ind w:firstLine="709"/>
        <w:contextualSpacing/>
        <w:jc w:val="both"/>
        <w:rPr>
          <w:rFonts w:eastAsia="Calibri"/>
        </w:rPr>
      </w:pPr>
      <w:r w:rsidRPr="00ED1955">
        <w:rPr>
          <w:rFonts w:eastAsia="Calibri"/>
        </w:rPr>
        <w:t>в 2024 году -  0,0 тыс. рублей;</w:t>
      </w:r>
    </w:p>
    <w:p w14:paraId="536CE82F" w14:textId="77777777" w:rsidR="00ED1955" w:rsidRPr="00ED1955" w:rsidRDefault="00ED1955" w:rsidP="005A2A37">
      <w:pPr>
        <w:ind w:firstLine="709"/>
        <w:contextualSpacing/>
        <w:jc w:val="both"/>
        <w:rPr>
          <w:rFonts w:eastAsia="Calibri"/>
        </w:rPr>
      </w:pPr>
      <w:r w:rsidRPr="00ED1955">
        <w:rPr>
          <w:rFonts w:eastAsia="Calibri"/>
        </w:rPr>
        <w:t>в 2025 году -  120,0 тыс. рублей;</w:t>
      </w:r>
    </w:p>
    <w:p w14:paraId="14144651" w14:textId="77777777" w:rsidR="00ED1955" w:rsidRPr="00ED1955" w:rsidRDefault="00ED1955" w:rsidP="005A2A37">
      <w:pPr>
        <w:ind w:firstLine="709"/>
        <w:contextualSpacing/>
        <w:jc w:val="both"/>
        <w:rPr>
          <w:rFonts w:eastAsia="Calibri"/>
        </w:rPr>
      </w:pPr>
      <w:r w:rsidRPr="00ED1955">
        <w:rPr>
          <w:rFonts w:eastAsia="Calibri"/>
        </w:rPr>
        <w:t>в 2026 - 2030 годах – 861,8 тыс. рублей;</w:t>
      </w:r>
    </w:p>
    <w:p w14:paraId="589520E8" w14:textId="77777777" w:rsidR="00ED1955" w:rsidRDefault="00ED1955" w:rsidP="005A2A37">
      <w:pPr>
        <w:ind w:firstLine="709"/>
        <w:contextualSpacing/>
        <w:jc w:val="both"/>
        <w:rPr>
          <w:rFonts w:eastAsia="Calibri"/>
        </w:rPr>
      </w:pPr>
      <w:r w:rsidRPr="00ED1955">
        <w:rPr>
          <w:rFonts w:eastAsia="Calibri"/>
        </w:rPr>
        <w:t xml:space="preserve">в 2031 - 2035 годах – 1950,2 тыс. рублей. </w:t>
      </w:r>
    </w:p>
    <w:bookmarkEnd w:id="2"/>
    <w:p w14:paraId="2E4C1AED" w14:textId="1AA8CB8A" w:rsidR="009944CE" w:rsidRDefault="009944CE" w:rsidP="005A2A37">
      <w:pPr>
        <w:ind w:firstLine="709"/>
        <w:contextualSpacing/>
        <w:jc w:val="both"/>
      </w:pPr>
      <w:r w:rsidRPr="00E658B2">
        <w:t xml:space="preserve">Объемы </w:t>
      </w:r>
      <w:r>
        <w:t>ф</w:t>
      </w:r>
      <w:r w:rsidRPr="00E658B2">
        <w:t xml:space="preserve">инансирования </w:t>
      </w:r>
      <w:r>
        <w:t>Муниципальной программы</w:t>
      </w:r>
      <w:r w:rsidRPr="00E658B2">
        <w:t xml:space="preserve"> </w:t>
      </w:r>
      <w:r>
        <w:t xml:space="preserve">подлежат ежегодному </w:t>
      </w:r>
      <w:r w:rsidRPr="00E658B2">
        <w:t>уточн</w:t>
      </w:r>
      <w:r>
        <w:t>ению исходя из возможностей бюджетов всех уровней</w:t>
      </w:r>
      <w:r w:rsidRPr="00E658B2">
        <w:t xml:space="preserve"> </w:t>
      </w:r>
    </w:p>
    <w:p w14:paraId="38B1CB71" w14:textId="77777777" w:rsidR="00251F2C" w:rsidRPr="00251F2C" w:rsidRDefault="00251F2C" w:rsidP="005A2A3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51F2C"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271BB9">
        <w:t>Муниципальной программы</w:t>
      </w:r>
      <w:r w:rsidRPr="00251F2C">
        <w:t xml:space="preserve"> приведены в приложении № 2 к настоящей </w:t>
      </w:r>
      <w:r w:rsidR="00521F48">
        <w:t>Муниципальной программе</w:t>
      </w:r>
      <w:r w:rsidRPr="00251F2C">
        <w:t>.</w:t>
      </w:r>
    </w:p>
    <w:p w14:paraId="17D6839F" w14:textId="77777777" w:rsidR="00251F2C" w:rsidRPr="00251F2C" w:rsidRDefault="00251F2C" w:rsidP="00251F2C"/>
    <w:p w14:paraId="1B842EE0" w14:textId="77777777" w:rsidR="00251F2C" w:rsidRPr="00251F2C" w:rsidRDefault="00251F2C" w:rsidP="00251F2C"/>
    <w:p w14:paraId="3906FF1F" w14:textId="77777777" w:rsidR="00251F2C" w:rsidRPr="00251F2C" w:rsidRDefault="00251F2C" w:rsidP="00251F2C">
      <w:pPr>
        <w:jc w:val="center"/>
      </w:pPr>
      <w:r w:rsidRPr="00251F2C">
        <w:t>_____________</w:t>
      </w:r>
    </w:p>
    <w:p w14:paraId="5C76277F" w14:textId="77777777" w:rsidR="00251F2C" w:rsidRPr="00251F2C" w:rsidRDefault="00251F2C" w:rsidP="00251F2C">
      <w:pPr>
        <w:ind w:firstLine="709"/>
        <w:contextualSpacing/>
        <w:sectPr w:rsidR="00251F2C" w:rsidRPr="00251F2C" w:rsidSect="002E665C">
          <w:headerReference w:type="even" r:id="rId10"/>
          <w:pgSz w:w="11906" w:h="16838"/>
          <w:pgMar w:top="851" w:right="850" w:bottom="567" w:left="1701" w:header="709" w:footer="709" w:gutter="0"/>
          <w:cols w:space="708"/>
          <w:titlePg/>
          <w:docGrid w:linePitch="360"/>
        </w:sectPr>
      </w:pPr>
    </w:p>
    <w:p w14:paraId="3BD607CE" w14:textId="77777777" w:rsidR="00251F2C" w:rsidRPr="00251F2C" w:rsidRDefault="00251F2C" w:rsidP="002E665C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251F2C">
        <w:lastRenderedPageBreak/>
        <w:t>Приложение № 1</w:t>
      </w:r>
    </w:p>
    <w:p w14:paraId="41FB2E7E" w14:textId="1A690564" w:rsidR="00251F2C" w:rsidRPr="00251F2C" w:rsidRDefault="00251F2C" w:rsidP="002E665C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251F2C">
        <w:t xml:space="preserve">к </w:t>
      </w:r>
      <w:r w:rsidR="002E665C">
        <w:t xml:space="preserve">муниципальной программе </w:t>
      </w:r>
      <w:r w:rsidR="002E665C" w:rsidRPr="002E665C">
        <w:rPr>
          <w:sz w:val="23"/>
          <w:szCs w:val="23"/>
        </w:rPr>
        <w:t>Шумерлинского муниципального округа</w:t>
      </w:r>
      <w:r w:rsidR="002E665C">
        <w:t xml:space="preserve"> </w:t>
      </w:r>
      <w:r>
        <w:t>«</w:t>
      </w:r>
      <w:r w:rsidR="00D11CB1">
        <w:t>Цифровое</w:t>
      </w:r>
      <w:r>
        <w:t xml:space="preserve"> общество Шумерлинского </w:t>
      </w:r>
      <w:r w:rsidR="0013510E">
        <w:t>муниципального округа</w:t>
      </w:r>
      <w:r>
        <w:t>»</w:t>
      </w:r>
    </w:p>
    <w:p w14:paraId="5C337056" w14:textId="77777777" w:rsidR="00251F2C" w:rsidRPr="00251F2C" w:rsidRDefault="00251F2C" w:rsidP="002E665C">
      <w:pPr>
        <w:ind w:right="-11"/>
        <w:contextualSpacing/>
        <w:jc w:val="right"/>
        <w:rPr>
          <w:b/>
        </w:rPr>
      </w:pPr>
    </w:p>
    <w:p w14:paraId="1C46C839" w14:textId="77777777" w:rsidR="00251F2C" w:rsidRPr="00251F2C" w:rsidRDefault="00251F2C" w:rsidP="00251F2C">
      <w:pPr>
        <w:ind w:right="-11"/>
        <w:contextualSpacing/>
        <w:jc w:val="center"/>
        <w:rPr>
          <w:b/>
        </w:rPr>
      </w:pPr>
      <w:proofErr w:type="gramStart"/>
      <w:r w:rsidRPr="00251F2C">
        <w:rPr>
          <w:b/>
        </w:rPr>
        <w:t>С</w:t>
      </w:r>
      <w:proofErr w:type="gramEnd"/>
      <w:r w:rsidRPr="00251F2C">
        <w:rPr>
          <w:b/>
        </w:rPr>
        <w:t xml:space="preserve"> В Е Д Е Н И Я</w:t>
      </w:r>
    </w:p>
    <w:p w14:paraId="627BED99" w14:textId="4B50EFAD" w:rsidR="00251F2C" w:rsidRPr="00251F2C" w:rsidRDefault="00251F2C" w:rsidP="00251F2C">
      <w:pPr>
        <w:ind w:right="-11"/>
        <w:contextualSpacing/>
        <w:jc w:val="center"/>
        <w:rPr>
          <w:b/>
        </w:rPr>
      </w:pPr>
      <w:r w:rsidRPr="00251F2C">
        <w:rPr>
          <w:b/>
        </w:rPr>
        <w:t xml:space="preserve">о целевых индикаторах и показателях </w:t>
      </w:r>
      <w:r>
        <w:rPr>
          <w:b/>
        </w:rPr>
        <w:t xml:space="preserve">муниципальной программы Шумерлинского </w:t>
      </w:r>
      <w:r w:rsidR="0013510E">
        <w:rPr>
          <w:b/>
        </w:rPr>
        <w:t>муниципального округа</w:t>
      </w:r>
      <w:r w:rsidRPr="00251F2C">
        <w:rPr>
          <w:b/>
        </w:rPr>
        <w:t xml:space="preserve"> </w:t>
      </w:r>
    </w:p>
    <w:p w14:paraId="4756FDF1" w14:textId="675BD129" w:rsidR="00251F2C" w:rsidRPr="00251F2C" w:rsidRDefault="00251F2C" w:rsidP="00251F2C">
      <w:pPr>
        <w:ind w:right="-11"/>
        <w:contextualSpacing/>
        <w:jc w:val="center"/>
        <w:rPr>
          <w:b/>
        </w:rPr>
      </w:pPr>
      <w:r>
        <w:rPr>
          <w:b/>
        </w:rPr>
        <w:t>«</w:t>
      </w:r>
      <w:r w:rsidR="00D11CB1">
        <w:rPr>
          <w:b/>
        </w:rPr>
        <w:t>Цифровое</w:t>
      </w:r>
      <w:r>
        <w:rPr>
          <w:b/>
        </w:rPr>
        <w:t xml:space="preserve"> общество Шумерлинского </w:t>
      </w:r>
      <w:r w:rsidR="0013510E">
        <w:rPr>
          <w:b/>
        </w:rPr>
        <w:t>муниципального округа</w:t>
      </w:r>
      <w:r>
        <w:rPr>
          <w:b/>
        </w:rPr>
        <w:t>»</w:t>
      </w:r>
      <w:r w:rsidRPr="00251F2C">
        <w:rPr>
          <w:b/>
        </w:rPr>
        <w:t xml:space="preserve">, подпрограмм </w:t>
      </w:r>
      <w:r>
        <w:rPr>
          <w:b/>
        </w:rPr>
        <w:t xml:space="preserve">муниципальной программы Шумерлинского </w:t>
      </w:r>
      <w:r w:rsidR="0013510E">
        <w:rPr>
          <w:b/>
        </w:rPr>
        <w:t>муниципального округа</w:t>
      </w:r>
      <w:r w:rsidRPr="00251F2C">
        <w:rPr>
          <w:b/>
        </w:rPr>
        <w:t xml:space="preserve"> </w:t>
      </w:r>
    </w:p>
    <w:p w14:paraId="6F58EDF3" w14:textId="2696C9E3" w:rsidR="00251F2C" w:rsidRPr="00251F2C" w:rsidRDefault="00251F2C" w:rsidP="00251F2C">
      <w:pPr>
        <w:ind w:right="-11"/>
        <w:contextualSpacing/>
        <w:jc w:val="center"/>
        <w:rPr>
          <w:b/>
        </w:rPr>
      </w:pPr>
      <w:r>
        <w:rPr>
          <w:b/>
        </w:rPr>
        <w:t>«</w:t>
      </w:r>
      <w:r w:rsidR="00D11CB1">
        <w:rPr>
          <w:b/>
        </w:rPr>
        <w:t>Цифровое</w:t>
      </w:r>
      <w:r>
        <w:rPr>
          <w:b/>
        </w:rPr>
        <w:t xml:space="preserve"> общество Шумерлинского </w:t>
      </w:r>
      <w:r w:rsidR="0013510E">
        <w:rPr>
          <w:b/>
        </w:rPr>
        <w:t>муниципального округа</w:t>
      </w:r>
      <w:r>
        <w:rPr>
          <w:b/>
        </w:rPr>
        <w:t>»</w:t>
      </w:r>
      <w:r w:rsidRPr="00251F2C">
        <w:rPr>
          <w:b/>
        </w:rPr>
        <w:t xml:space="preserve"> и их значениях</w:t>
      </w:r>
    </w:p>
    <w:p w14:paraId="41AD7698" w14:textId="77777777" w:rsidR="00251F2C" w:rsidRPr="00251F2C" w:rsidRDefault="00251F2C" w:rsidP="00251F2C">
      <w:pPr>
        <w:ind w:right="-11" w:firstLine="709"/>
        <w:contextualSpacing/>
        <w:jc w:val="center"/>
      </w:pPr>
    </w:p>
    <w:p w14:paraId="36AB6DAD" w14:textId="77777777" w:rsidR="00251F2C" w:rsidRPr="00251F2C" w:rsidRDefault="00251F2C" w:rsidP="00251F2C">
      <w:pPr>
        <w:ind w:right="-11" w:firstLine="709"/>
        <w:contextualSpacing/>
        <w:jc w:val="center"/>
      </w:pPr>
    </w:p>
    <w:tbl>
      <w:tblPr>
        <w:tblW w:w="5187" w:type="pct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117"/>
        <w:gridCol w:w="1417"/>
        <w:gridCol w:w="847"/>
        <w:gridCol w:w="847"/>
        <w:gridCol w:w="844"/>
        <w:gridCol w:w="847"/>
        <w:gridCol w:w="798"/>
        <w:gridCol w:w="782"/>
        <w:gridCol w:w="853"/>
        <w:gridCol w:w="850"/>
        <w:gridCol w:w="874"/>
        <w:gridCol w:w="853"/>
        <w:gridCol w:w="850"/>
      </w:tblGrid>
      <w:tr w:rsidR="00251F2C" w:rsidRPr="00251F2C" w14:paraId="2A82848E" w14:textId="77777777" w:rsidTr="00ED1955">
        <w:trPr>
          <w:trHeight w:val="20"/>
        </w:trPr>
        <w:tc>
          <w:tcPr>
            <w:tcW w:w="183" w:type="pct"/>
            <w:vMerge w:val="restart"/>
            <w:shd w:val="clear" w:color="auto" w:fill="auto"/>
            <w:noWrap/>
          </w:tcPr>
          <w:p w14:paraId="699B521F" w14:textId="77777777" w:rsidR="00251F2C" w:rsidRPr="00251F2C" w:rsidRDefault="00251F2C" w:rsidP="00251F2C">
            <w:pPr>
              <w:contextualSpacing/>
              <w:jc w:val="center"/>
            </w:pPr>
            <w:r w:rsidRPr="00251F2C">
              <w:t xml:space="preserve">№ </w:t>
            </w:r>
          </w:p>
          <w:p w14:paraId="06AA6C05" w14:textId="77777777" w:rsidR="00251F2C" w:rsidRPr="00251F2C" w:rsidRDefault="00251F2C" w:rsidP="00251F2C">
            <w:pPr>
              <w:contextualSpacing/>
              <w:jc w:val="center"/>
            </w:pPr>
            <w:proofErr w:type="spellStart"/>
            <w:r w:rsidRPr="00251F2C">
              <w:t>пп</w:t>
            </w:r>
            <w:proofErr w:type="spellEnd"/>
          </w:p>
        </w:tc>
        <w:tc>
          <w:tcPr>
            <w:tcW w:w="1342" w:type="pct"/>
            <w:vMerge w:val="restart"/>
            <w:shd w:val="clear" w:color="auto" w:fill="auto"/>
          </w:tcPr>
          <w:p w14:paraId="52FEBFDA" w14:textId="77777777" w:rsidR="00251F2C" w:rsidRPr="00251F2C" w:rsidRDefault="00251F2C" w:rsidP="00251F2C">
            <w:pPr>
              <w:contextualSpacing/>
              <w:jc w:val="center"/>
            </w:pPr>
            <w:r w:rsidRPr="00251F2C">
              <w:t xml:space="preserve">Целевой индикатор и показатель </w:t>
            </w:r>
          </w:p>
          <w:p w14:paraId="1212E557" w14:textId="77777777" w:rsidR="00251F2C" w:rsidRPr="00251F2C" w:rsidRDefault="00251F2C" w:rsidP="00251F2C">
            <w:pPr>
              <w:contextualSpacing/>
              <w:jc w:val="center"/>
            </w:pPr>
            <w:r w:rsidRPr="00251F2C">
              <w:t>(наименование)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79F4F798" w14:textId="77777777" w:rsidR="00251F2C" w:rsidRPr="00251F2C" w:rsidRDefault="00251F2C" w:rsidP="00251F2C">
            <w:pPr>
              <w:contextualSpacing/>
              <w:jc w:val="center"/>
            </w:pPr>
            <w:r w:rsidRPr="00251F2C">
              <w:t>Единица измерения</w:t>
            </w:r>
          </w:p>
        </w:tc>
        <w:tc>
          <w:tcPr>
            <w:tcW w:w="3012" w:type="pct"/>
            <w:gridSpan w:val="11"/>
            <w:shd w:val="clear" w:color="auto" w:fill="auto"/>
          </w:tcPr>
          <w:p w14:paraId="45CB7CE0" w14:textId="77777777" w:rsidR="00251F2C" w:rsidRPr="00251F2C" w:rsidRDefault="00251F2C" w:rsidP="00251F2C">
            <w:pPr>
              <w:ind w:firstLine="709"/>
              <w:contextualSpacing/>
              <w:jc w:val="center"/>
            </w:pPr>
            <w:r w:rsidRPr="00251F2C">
              <w:t>Значения целевых индикаторов и показателей</w:t>
            </w:r>
          </w:p>
        </w:tc>
      </w:tr>
      <w:tr w:rsidR="00ED1955" w:rsidRPr="00251F2C" w14:paraId="0E114C6D" w14:textId="77777777" w:rsidTr="00251F2C">
        <w:trPr>
          <w:trHeight w:val="20"/>
        </w:trPr>
        <w:tc>
          <w:tcPr>
            <w:tcW w:w="183" w:type="pct"/>
            <w:vMerge/>
            <w:shd w:val="clear" w:color="auto" w:fill="auto"/>
            <w:noWrap/>
          </w:tcPr>
          <w:p w14:paraId="6C23F3A1" w14:textId="77777777" w:rsidR="00ED1955" w:rsidRPr="00251F2C" w:rsidRDefault="00ED1955" w:rsidP="00ED1955">
            <w:pPr>
              <w:ind w:firstLine="709"/>
              <w:contextualSpacing/>
              <w:jc w:val="center"/>
            </w:pPr>
          </w:p>
        </w:tc>
        <w:tc>
          <w:tcPr>
            <w:tcW w:w="1342" w:type="pct"/>
            <w:vMerge/>
            <w:shd w:val="clear" w:color="auto" w:fill="auto"/>
          </w:tcPr>
          <w:p w14:paraId="3A466299" w14:textId="77777777" w:rsidR="00ED1955" w:rsidRPr="00251F2C" w:rsidRDefault="00ED1955" w:rsidP="00ED1955">
            <w:pPr>
              <w:ind w:firstLine="709"/>
              <w:contextualSpacing/>
              <w:jc w:val="both"/>
            </w:pPr>
          </w:p>
        </w:tc>
        <w:tc>
          <w:tcPr>
            <w:tcW w:w="462" w:type="pct"/>
            <w:vMerge/>
            <w:shd w:val="clear" w:color="auto" w:fill="auto"/>
          </w:tcPr>
          <w:p w14:paraId="39414BD8" w14:textId="77777777" w:rsidR="00ED1955" w:rsidRPr="00251F2C" w:rsidRDefault="00ED1955" w:rsidP="00ED1955">
            <w:pPr>
              <w:ind w:firstLine="709"/>
              <w:contextualSpacing/>
              <w:jc w:val="center"/>
            </w:pPr>
          </w:p>
        </w:tc>
        <w:tc>
          <w:tcPr>
            <w:tcW w:w="276" w:type="pct"/>
            <w:shd w:val="clear" w:color="auto" w:fill="auto"/>
          </w:tcPr>
          <w:p w14:paraId="19076328" w14:textId="0CA9E003" w:rsidR="00ED1955" w:rsidRPr="00251F2C" w:rsidRDefault="00ED1955" w:rsidP="00ED1955">
            <w:pPr>
              <w:ind w:left="-57" w:right="-57"/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251F2C">
                <w:t>2022 г</w:t>
              </w:r>
            </w:smartTag>
            <w:r w:rsidRPr="00251F2C">
              <w:t>.</w:t>
            </w:r>
          </w:p>
        </w:tc>
        <w:tc>
          <w:tcPr>
            <w:tcW w:w="276" w:type="pct"/>
            <w:shd w:val="clear" w:color="auto" w:fill="auto"/>
          </w:tcPr>
          <w:p w14:paraId="4B73A629" w14:textId="5D70E44E" w:rsidR="00ED1955" w:rsidRPr="00251F2C" w:rsidRDefault="00ED1955" w:rsidP="00ED1955">
            <w:pPr>
              <w:ind w:left="-57" w:right="-57"/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251F2C">
                <w:t>2023 г</w:t>
              </w:r>
            </w:smartTag>
            <w:r w:rsidRPr="00251F2C">
              <w:t>.</w:t>
            </w:r>
          </w:p>
        </w:tc>
        <w:tc>
          <w:tcPr>
            <w:tcW w:w="275" w:type="pct"/>
            <w:shd w:val="clear" w:color="auto" w:fill="auto"/>
          </w:tcPr>
          <w:p w14:paraId="2EBA4850" w14:textId="6AF1E4B0" w:rsidR="00ED1955" w:rsidRPr="00251F2C" w:rsidRDefault="00ED1955" w:rsidP="00ED1955">
            <w:pPr>
              <w:ind w:left="-57" w:right="-57"/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 w:rsidRPr="00251F2C">
                <w:t>2024 г</w:t>
              </w:r>
            </w:smartTag>
            <w:r w:rsidRPr="00251F2C">
              <w:t>.</w:t>
            </w:r>
          </w:p>
        </w:tc>
        <w:tc>
          <w:tcPr>
            <w:tcW w:w="276" w:type="pct"/>
            <w:shd w:val="clear" w:color="auto" w:fill="auto"/>
          </w:tcPr>
          <w:p w14:paraId="3B750199" w14:textId="778A35B9" w:rsidR="00ED1955" w:rsidRPr="00251F2C" w:rsidRDefault="00ED1955" w:rsidP="00ED1955">
            <w:pPr>
              <w:ind w:left="-57" w:right="-57"/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25 г"/>
              </w:smartTagPr>
              <w:r w:rsidRPr="00251F2C">
                <w:t>2025 г</w:t>
              </w:r>
            </w:smartTag>
            <w:r w:rsidRPr="00251F2C">
              <w:t>.</w:t>
            </w:r>
          </w:p>
        </w:tc>
        <w:tc>
          <w:tcPr>
            <w:tcW w:w="260" w:type="pct"/>
            <w:shd w:val="clear" w:color="auto" w:fill="auto"/>
          </w:tcPr>
          <w:p w14:paraId="12CB30F0" w14:textId="7136A02A" w:rsidR="00ED1955" w:rsidRPr="00251F2C" w:rsidRDefault="00ED1955" w:rsidP="00ED1955">
            <w:pPr>
              <w:ind w:left="-89" w:right="-91"/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30 г"/>
              </w:smartTagPr>
              <w:r w:rsidRPr="00251F2C">
                <w:t>2030 г</w:t>
              </w:r>
            </w:smartTag>
            <w:r w:rsidRPr="00251F2C">
              <w:t>.</w:t>
            </w:r>
          </w:p>
        </w:tc>
        <w:tc>
          <w:tcPr>
            <w:tcW w:w="255" w:type="pct"/>
            <w:shd w:val="clear" w:color="auto" w:fill="auto"/>
          </w:tcPr>
          <w:p w14:paraId="18211F50" w14:textId="57AB6F48" w:rsidR="00ED1955" w:rsidRPr="00251F2C" w:rsidRDefault="00ED1955" w:rsidP="00ED1955">
            <w:pPr>
              <w:ind w:left="-57" w:right="-91"/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35 г"/>
              </w:smartTagPr>
              <w:r w:rsidRPr="00251F2C">
                <w:t>2035 г</w:t>
              </w:r>
            </w:smartTag>
            <w:r w:rsidRPr="00251F2C">
              <w:t>.</w:t>
            </w:r>
          </w:p>
        </w:tc>
        <w:tc>
          <w:tcPr>
            <w:tcW w:w="278" w:type="pct"/>
            <w:shd w:val="clear" w:color="auto" w:fill="auto"/>
          </w:tcPr>
          <w:p w14:paraId="49BAF569" w14:textId="089185AF" w:rsidR="00ED1955" w:rsidRPr="00251F2C" w:rsidRDefault="00ED1955" w:rsidP="00ED1955">
            <w:pPr>
              <w:ind w:left="-57" w:right="-57"/>
              <w:contextualSpacing/>
              <w:jc w:val="center"/>
            </w:pPr>
          </w:p>
        </w:tc>
        <w:tc>
          <w:tcPr>
            <w:tcW w:w="277" w:type="pct"/>
            <w:shd w:val="clear" w:color="auto" w:fill="auto"/>
          </w:tcPr>
          <w:p w14:paraId="2465A393" w14:textId="6ADFF2D6" w:rsidR="00ED1955" w:rsidRPr="00251F2C" w:rsidRDefault="00ED1955" w:rsidP="00ED1955">
            <w:pPr>
              <w:ind w:left="-57" w:right="-57"/>
              <w:contextualSpacing/>
              <w:jc w:val="center"/>
            </w:pPr>
          </w:p>
        </w:tc>
        <w:tc>
          <w:tcPr>
            <w:tcW w:w="285" w:type="pct"/>
            <w:shd w:val="clear" w:color="auto" w:fill="auto"/>
          </w:tcPr>
          <w:p w14:paraId="6A40FD7D" w14:textId="3D2C7636" w:rsidR="00ED1955" w:rsidRPr="00251F2C" w:rsidRDefault="00ED1955" w:rsidP="00ED1955">
            <w:pPr>
              <w:ind w:left="-57" w:right="-57"/>
              <w:contextualSpacing/>
              <w:jc w:val="center"/>
            </w:pPr>
          </w:p>
        </w:tc>
        <w:tc>
          <w:tcPr>
            <w:tcW w:w="278" w:type="pct"/>
            <w:shd w:val="clear" w:color="auto" w:fill="auto"/>
          </w:tcPr>
          <w:p w14:paraId="5A49A25D" w14:textId="5EEE87A9" w:rsidR="00ED1955" w:rsidRPr="00251F2C" w:rsidRDefault="00ED1955" w:rsidP="00ED1955">
            <w:pPr>
              <w:ind w:left="-57" w:right="-57"/>
              <w:contextualSpacing/>
              <w:jc w:val="center"/>
            </w:pPr>
          </w:p>
        </w:tc>
        <w:tc>
          <w:tcPr>
            <w:tcW w:w="277" w:type="pct"/>
            <w:shd w:val="clear" w:color="auto" w:fill="auto"/>
          </w:tcPr>
          <w:p w14:paraId="55E6B096" w14:textId="5C4D79DF" w:rsidR="00ED1955" w:rsidRPr="00251F2C" w:rsidRDefault="00ED1955" w:rsidP="00ED1955">
            <w:pPr>
              <w:ind w:left="-57" w:right="-57"/>
              <w:contextualSpacing/>
              <w:jc w:val="center"/>
            </w:pPr>
          </w:p>
        </w:tc>
      </w:tr>
    </w:tbl>
    <w:p w14:paraId="48ADB495" w14:textId="77777777" w:rsidR="00251F2C" w:rsidRPr="00251F2C" w:rsidRDefault="00251F2C" w:rsidP="00251F2C">
      <w:pPr>
        <w:widowControl w:val="0"/>
        <w:suppressAutoHyphens/>
        <w:spacing w:line="20" w:lineRule="exact"/>
      </w:pPr>
    </w:p>
    <w:tbl>
      <w:tblPr>
        <w:tblW w:w="5187" w:type="pct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117"/>
        <w:gridCol w:w="1417"/>
        <w:gridCol w:w="847"/>
        <w:gridCol w:w="847"/>
        <w:gridCol w:w="844"/>
        <w:gridCol w:w="847"/>
        <w:gridCol w:w="798"/>
        <w:gridCol w:w="782"/>
        <w:gridCol w:w="853"/>
        <w:gridCol w:w="850"/>
        <w:gridCol w:w="868"/>
        <w:gridCol w:w="853"/>
        <w:gridCol w:w="856"/>
      </w:tblGrid>
      <w:tr w:rsidR="00251F2C" w:rsidRPr="00251F2C" w14:paraId="10BAB437" w14:textId="77777777" w:rsidTr="00251F2C">
        <w:trPr>
          <w:trHeight w:val="20"/>
          <w:tblHeader/>
        </w:trPr>
        <w:tc>
          <w:tcPr>
            <w:tcW w:w="183" w:type="pct"/>
            <w:noWrap/>
          </w:tcPr>
          <w:p w14:paraId="4AF5A0CE" w14:textId="77777777" w:rsidR="00251F2C" w:rsidRPr="00251F2C" w:rsidRDefault="00251F2C" w:rsidP="00251F2C">
            <w:pPr>
              <w:contextualSpacing/>
              <w:jc w:val="center"/>
            </w:pPr>
            <w:r w:rsidRPr="00251F2C">
              <w:t>1</w:t>
            </w:r>
          </w:p>
        </w:tc>
        <w:tc>
          <w:tcPr>
            <w:tcW w:w="1342" w:type="pct"/>
          </w:tcPr>
          <w:p w14:paraId="4C26CF29" w14:textId="77777777" w:rsidR="00251F2C" w:rsidRPr="00251F2C" w:rsidRDefault="00251F2C" w:rsidP="00251F2C">
            <w:pPr>
              <w:contextualSpacing/>
              <w:jc w:val="center"/>
            </w:pPr>
            <w:r w:rsidRPr="00251F2C">
              <w:t>2</w:t>
            </w:r>
          </w:p>
        </w:tc>
        <w:tc>
          <w:tcPr>
            <w:tcW w:w="462" w:type="pct"/>
          </w:tcPr>
          <w:p w14:paraId="07E626F3" w14:textId="77777777" w:rsidR="00251F2C" w:rsidRPr="00251F2C" w:rsidRDefault="00251F2C" w:rsidP="00251F2C">
            <w:pPr>
              <w:contextualSpacing/>
              <w:jc w:val="center"/>
            </w:pPr>
            <w:r w:rsidRPr="00251F2C">
              <w:t>3</w:t>
            </w:r>
          </w:p>
        </w:tc>
        <w:tc>
          <w:tcPr>
            <w:tcW w:w="276" w:type="pct"/>
          </w:tcPr>
          <w:p w14:paraId="2370DD98" w14:textId="77777777" w:rsidR="00251F2C" w:rsidRPr="00251F2C" w:rsidRDefault="00251F2C" w:rsidP="00251F2C">
            <w:pPr>
              <w:contextualSpacing/>
              <w:jc w:val="center"/>
            </w:pPr>
            <w:r w:rsidRPr="00251F2C">
              <w:t>4</w:t>
            </w:r>
          </w:p>
        </w:tc>
        <w:tc>
          <w:tcPr>
            <w:tcW w:w="276" w:type="pct"/>
          </w:tcPr>
          <w:p w14:paraId="3BF1D53A" w14:textId="77777777" w:rsidR="00251F2C" w:rsidRPr="00251F2C" w:rsidRDefault="00251F2C" w:rsidP="00251F2C">
            <w:pPr>
              <w:contextualSpacing/>
              <w:jc w:val="center"/>
            </w:pPr>
            <w:r w:rsidRPr="00251F2C">
              <w:t>5</w:t>
            </w:r>
          </w:p>
        </w:tc>
        <w:tc>
          <w:tcPr>
            <w:tcW w:w="275" w:type="pct"/>
          </w:tcPr>
          <w:p w14:paraId="478DF713" w14:textId="77777777" w:rsidR="00251F2C" w:rsidRPr="00251F2C" w:rsidRDefault="00251F2C" w:rsidP="00251F2C">
            <w:pPr>
              <w:contextualSpacing/>
              <w:jc w:val="center"/>
            </w:pPr>
            <w:r w:rsidRPr="00251F2C">
              <w:t>6</w:t>
            </w:r>
          </w:p>
        </w:tc>
        <w:tc>
          <w:tcPr>
            <w:tcW w:w="276" w:type="pct"/>
          </w:tcPr>
          <w:p w14:paraId="2C4C680C" w14:textId="77777777" w:rsidR="00251F2C" w:rsidRPr="00251F2C" w:rsidRDefault="00251F2C" w:rsidP="00251F2C">
            <w:pPr>
              <w:contextualSpacing/>
              <w:jc w:val="center"/>
            </w:pPr>
            <w:r w:rsidRPr="00251F2C">
              <w:t>7</w:t>
            </w:r>
          </w:p>
        </w:tc>
        <w:tc>
          <w:tcPr>
            <w:tcW w:w="260" w:type="pct"/>
          </w:tcPr>
          <w:p w14:paraId="0A406D87" w14:textId="77777777" w:rsidR="00251F2C" w:rsidRPr="00251F2C" w:rsidRDefault="00251F2C" w:rsidP="00251F2C">
            <w:pPr>
              <w:contextualSpacing/>
              <w:jc w:val="center"/>
            </w:pPr>
            <w:r w:rsidRPr="00251F2C">
              <w:t>8</w:t>
            </w:r>
          </w:p>
        </w:tc>
        <w:tc>
          <w:tcPr>
            <w:tcW w:w="255" w:type="pct"/>
          </w:tcPr>
          <w:p w14:paraId="64B68D5C" w14:textId="77777777" w:rsidR="00251F2C" w:rsidRPr="00251F2C" w:rsidRDefault="00251F2C" w:rsidP="00251F2C">
            <w:pPr>
              <w:contextualSpacing/>
              <w:jc w:val="center"/>
            </w:pPr>
            <w:r w:rsidRPr="00251F2C">
              <w:t>9</w:t>
            </w:r>
          </w:p>
        </w:tc>
        <w:tc>
          <w:tcPr>
            <w:tcW w:w="278" w:type="pct"/>
          </w:tcPr>
          <w:p w14:paraId="4A5A00E7" w14:textId="2B8DE5CA" w:rsidR="00251F2C" w:rsidRPr="00251F2C" w:rsidRDefault="00251F2C" w:rsidP="00251F2C">
            <w:pPr>
              <w:contextualSpacing/>
              <w:jc w:val="center"/>
            </w:pPr>
          </w:p>
        </w:tc>
        <w:tc>
          <w:tcPr>
            <w:tcW w:w="277" w:type="pct"/>
          </w:tcPr>
          <w:p w14:paraId="79E168C5" w14:textId="604754D2" w:rsidR="00251F2C" w:rsidRPr="00251F2C" w:rsidRDefault="00251F2C" w:rsidP="00251F2C">
            <w:pPr>
              <w:contextualSpacing/>
              <w:jc w:val="center"/>
            </w:pPr>
          </w:p>
        </w:tc>
        <w:tc>
          <w:tcPr>
            <w:tcW w:w="283" w:type="pct"/>
          </w:tcPr>
          <w:p w14:paraId="577D3903" w14:textId="62D6AA12" w:rsidR="00251F2C" w:rsidRPr="00251F2C" w:rsidRDefault="00251F2C" w:rsidP="00251F2C">
            <w:pPr>
              <w:contextualSpacing/>
              <w:jc w:val="center"/>
            </w:pPr>
          </w:p>
        </w:tc>
        <w:tc>
          <w:tcPr>
            <w:tcW w:w="278" w:type="pct"/>
          </w:tcPr>
          <w:p w14:paraId="7A011435" w14:textId="5AB4BD7F" w:rsidR="00251F2C" w:rsidRPr="00251F2C" w:rsidRDefault="00251F2C" w:rsidP="00251F2C">
            <w:pPr>
              <w:contextualSpacing/>
              <w:jc w:val="center"/>
            </w:pPr>
          </w:p>
        </w:tc>
        <w:tc>
          <w:tcPr>
            <w:tcW w:w="279" w:type="pct"/>
          </w:tcPr>
          <w:p w14:paraId="16713995" w14:textId="63B610F0" w:rsidR="00251F2C" w:rsidRPr="00251F2C" w:rsidRDefault="00251F2C" w:rsidP="00251F2C">
            <w:pPr>
              <w:contextualSpacing/>
              <w:jc w:val="center"/>
            </w:pPr>
          </w:p>
        </w:tc>
      </w:tr>
      <w:tr w:rsidR="00251F2C" w:rsidRPr="00251F2C" w14:paraId="6D2C6CE9" w14:textId="77777777" w:rsidTr="00251F2C">
        <w:trPr>
          <w:trHeight w:val="20"/>
        </w:trPr>
        <w:tc>
          <w:tcPr>
            <w:tcW w:w="5000" w:type="pct"/>
            <w:gridSpan w:val="14"/>
          </w:tcPr>
          <w:p w14:paraId="65A06677" w14:textId="77777777" w:rsidR="00251F2C" w:rsidRPr="00251F2C" w:rsidRDefault="00251F2C" w:rsidP="00251F2C">
            <w:pPr>
              <w:contextualSpacing/>
              <w:jc w:val="center"/>
              <w:rPr>
                <w:b/>
              </w:rPr>
            </w:pPr>
          </w:p>
          <w:p w14:paraId="5587BDD1" w14:textId="3D5C9518" w:rsidR="00251F2C" w:rsidRPr="00251F2C" w:rsidRDefault="00251F2C" w:rsidP="00251F2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Муниципальная программа Шумерлинского </w:t>
            </w:r>
            <w:r w:rsidR="0013510E">
              <w:rPr>
                <w:b/>
              </w:rPr>
              <w:t>муниципального округа</w:t>
            </w:r>
            <w:r w:rsidRPr="00251F2C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D11CB1">
              <w:rPr>
                <w:b/>
              </w:rPr>
              <w:t>Цифровое</w:t>
            </w:r>
            <w:r>
              <w:rPr>
                <w:b/>
              </w:rPr>
              <w:t xml:space="preserve"> общество Шумерлинского </w:t>
            </w:r>
            <w:r w:rsidR="0013510E">
              <w:rPr>
                <w:b/>
              </w:rPr>
              <w:t>муниципального округа</w:t>
            </w:r>
            <w:r>
              <w:rPr>
                <w:b/>
              </w:rPr>
              <w:t>»</w:t>
            </w:r>
          </w:p>
          <w:p w14:paraId="5389EBEB" w14:textId="77777777" w:rsidR="00251F2C" w:rsidRPr="00251F2C" w:rsidRDefault="00251F2C" w:rsidP="00251F2C">
            <w:pPr>
              <w:contextualSpacing/>
              <w:jc w:val="center"/>
              <w:rPr>
                <w:b/>
              </w:rPr>
            </w:pPr>
          </w:p>
        </w:tc>
      </w:tr>
      <w:tr w:rsidR="00ED1955" w:rsidRPr="00251F2C" w14:paraId="1C909BBC" w14:textId="77777777" w:rsidTr="00251F2C">
        <w:trPr>
          <w:trHeight w:val="224"/>
        </w:trPr>
        <w:tc>
          <w:tcPr>
            <w:tcW w:w="183" w:type="pct"/>
            <w:noWrap/>
          </w:tcPr>
          <w:p w14:paraId="5C5B1EFA" w14:textId="77777777" w:rsidR="00ED1955" w:rsidRPr="00251F2C" w:rsidRDefault="00ED1955" w:rsidP="00ED1955">
            <w:pPr>
              <w:contextualSpacing/>
              <w:jc w:val="center"/>
            </w:pPr>
            <w:r>
              <w:t>1</w:t>
            </w:r>
            <w:r w:rsidRPr="00251F2C">
              <w:t>.</w:t>
            </w:r>
          </w:p>
        </w:tc>
        <w:tc>
          <w:tcPr>
            <w:tcW w:w="1342" w:type="pct"/>
          </w:tcPr>
          <w:p w14:paraId="2EC0523C" w14:textId="77777777" w:rsidR="00ED1955" w:rsidRPr="00251F2C" w:rsidRDefault="00ED1955" w:rsidP="00ED1955">
            <w:pPr>
              <w:contextualSpacing/>
              <w:jc w:val="both"/>
            </w:pPr>
            <w:r w:rsidRPr="00251F2C"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462" w:type="pct"/>
          </w:tcPr>
          <w:p w14:paraId="231F937A" w14:textId="77777777" w:rsidR="00ED1955" w:rsidRPr="00251F2C" w:rsidRDefault="00ED1955" w:rsidP="00ED1955">
            <w:pPr>
              <w:contextualSpacing/>
              <w:jc w:val="center"/>
            </w:pPr>
            <w:r w:rsidRPr="00251F2C">
              <w:t>процентов</w:t>
            </w:r>
          </w:p>
        </w:tc>
        <w:tc>
          <w:tcPr>
            <w:tcW w:w="276" w:type="pct"/>
          </w:tcPr>
          <w:p w14:paraId="0D697455" w14:textId="2A49EB5F" w:rsidR="00ED1955" w:rsidRPr="00251F2C" w:rsidRDefault="00ED1955" w:rsidP="00ED1955">
            <w:pPr>
              <w:contextualSpacing/>
              <w:jc w:val="center"/>
            </w:pPr>
            <w:r w:rsidRPr="00251F2C">
              <w:t>72</w:t>
            </w:r>
          </w:p>
        </w:tc>
        <w:tc>
          <w:tcPr>
            <w:tcW w:w="276" w:type="pct"/>
          </w:tcPr>
          <w:p w14:paraId="21A09F85" w14:textId="121D2DA2" w:rsidR="00ED1955" w:rsidRPr="00251F2C" w:rsidRDefault="00ED1955" w:rsidP="00ED1955">
            <w:pPr>
              <w:contextualSpacing/>
              <w:jc w:val="center"/>
            </w:pPr>
            <w:r w:rsidRPr="00251F2C">
              <w:t>73</w:t>
            </w:r>
          </w:p>
        </w:tc>
        <w:tc>
          <w:tcPr>
            <w:tcW w:w="275" w:type="pct"/>
          </w:tcPr>
          <w:p w14:paraId="2A148576" w14:textId="4B7D86E9" w:rsidR="00ED1955" w:rsidRPr="00251F2C" w:rsidRDefault="00ED1955" w:rsidP="00ED1955">
            <w:pPr>
              <w:contextualSpacing/>
              <w:jc w:val="center"/>
            </w:pPr>
            <w:r w:rsidRPr="00251F2C">
              <w:t>74</w:t>
            </w:r>
          </w:p>
        </w:tc>
        <w:tc>
          <w:tcPr>
            <w:tcW w:w="276" w:type="pct"/>
            <w:noWrap/>
          </w:tcPr>
          <w:p w14:paraId="7050D907" w14:textId="7EB48937" w:rsidR="00ED1955" w:rsidRPr="00251F2C" w:rsidRDefault="00ED1955" w:rsidP="00ED1955">
            <w:pPr>
              <w:contextualSpacing/>
              <w:jc w:val="center"/>
            </w:pPr>
            <w:r w:rsidRPr="00251F2C">
              <w:t>75</w:t>
            </w:r>
          </w:p>
        </w:tc>
        <w:tc>
          <w:tcPr>
            <w:tcW w:w="260" w:type="pct"/>
          </w:tcPr>
          <w:p w14:paraId="68A2E796" w14:textId="137F83DC" w:rsidR="00ED1955" w:rsidRPr="00251F2C" w:rsidRDefault="00ED1955" w:rsidP="00ED1955">
            <w:pPr>
              <w:contextualSpacing/>
              <w:jc w:val="center"/>
            </w:pPr>
            <w:r w:rsidRPr="00251F2C">
              <w:t>75</w:t>
            </w:r>
          </w:p>
        </w:tc>
        <w:tc>
          <w:tcPr>
            <w:tcW w:w="255" w:type="pct"/>
          </w:tcPr>
          <w:p w14:paraId="4C9B640C" w14:textId="1DF25548" w:rsidR="00ED1955" w:rsidRPr="00251F2C" w:rsidRDefault="00ED1955" w:rsidP="00ED1955">
            <w:pPr>
              <w:contextualSpacing/>
              <w:jc w:val="center"/>
            </w:pPr>
            <w:r w:rsidRPr="00251F2C">
              <w:t>80</w:t>
            </w:r>
          </w:p>
        </w:tc>
        <w:tc>
          <w:tcPr>
            <w:tcW w:w="278" w:type="pct"/>
          </w:tcPr>
          <w:p w14:paraId="0059F22F" w14:textId="3BBE2CAC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77" w:type="pct"/>
          </w:tcPr>
          <w:p w14:paraId="15ACB60A" w14:textId="71328FA9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83" w:type="pct"/>
          </w:tcPr>
          <w:p w14:paraId="1DD0639F" w14:textId="29AD1CB2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78" w:type="pct"/>
          </w:tcPr>
          <w:p w14:paraId="5E8A7F44" w14:textId="363EFE43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79" w:type="pct"/>
          </w:tcPr>
          <w:p w14:paraId="02414214" w14:textId="16B84515" w:rsidR="00ED1955" w:rsidRPr="00251F2C" w:rsidRDefault="00ED1955" w:rsidP="00ED1955">
            <w:pPr>
              <w:contextualSpacing/>
              <w:jc w:val="center"/>
            </w:pPr>
          </w:p>
        </w:tc>
      </w:tr>
      <w:tr w:rsidR="00ED1955" w:rsidRPr="00251F2C" w14:paraId="4C86AB5B" w14:textId="77777777" w:rsidTr="00251F2C">
        <w:trPr>
          <w:cantSplit/>
          <w:trHeight w:val="224"/>
        </w:trPr>
        <w:tc>
          <w:tcPr>
            <w:tcW w:w="5000" w:type="pct"/>
            <w:gridSpan w:val="14"/>
          </w:tcPr>
          <w:p w14:paraId="72B3440D" w14:textId="77777777" w:rsidR="00ED1955" w:rsidRPr="00251F2C" w:rsidRDefault="00ED1955" w:rsidP="00ED1955">
            <w:pPr>
              <w:spacing w:line="247" w:lineRule="auto"/>
              <w:contextualSpacing/>
              <w:jc w:val="center"/>
              <w:rPr>
                <w:b/>
              </w:rPr>
            </w:pPr>
          </w:p>
          <w:p w14:paraId="6246A5E0" w14:textId="77777777" w:rsidR="00ED1955" w:rsidRPr="00251F2C" w:rsidRDefault="00ED1955" w:rsidP="00ED1955">
            <w:pPr>
              <w:spacing w:line="247" w:lineRule="auto"/>
              <w:contextualSpacing/>
              <w:jc w:val="center"/>
              <w:rPr>
                <w:b/>
              </w:rPr>
            </w:pPr>
            <w:r w:rsidRPr="00251F2C">
              <w:rPr>
                <w:b/>
              </w:rPr>
              <w:t>Подпрограмма «Развитие информационных технологий»</w:t>
            </w:r>
          </w:p>
          <w:p w14:paraId="4B5665A8" w14:textId="77777777" w:rsidR="00ED1955" w:rsidRPr="00251F2C" w:rsidRDefault="00ED1955" w:rsidP="00ED1955">
            <w:pPr>
              <w:spacing w:line="247" w:lineRule="auto"/>
              <w:contextualSpacing/>
              <w:jc w:val="center"/>
              <w:rPr>
                <w:b/>
              </w:rPr>
            </w:pPr>
          </w:p>
        </w:tc>
      </w:tr>
      <w:tr w:rsidR="00ED1955" w:rsidRPr="00251F2C" w14:paraId="1F06E3DC" w14:textId="77777777" w:rsidTr="00BF44A1">
        <w:trPr>
          <w:trHeight w:val="224"/>
        </w:trPr>
        <w:tc>
          <w:tcPr>
            <w:tcW w:w="183" w:type="pct"/>
            <w:noWrap/>
          </w:tcPr>
          <w:p w14:paraId="6568AD47" w14:textId="77777777" w:rsidR="00ED1955" w:rsidRPr="00251F2C" w:rsidRDefault="00ED1955" w:rsidP="00ED1955">
            <w:pPr>
              <w:contextualSpacing/>
              <w:jc w:val="center"/>
            </w:pPr>
            <w:r>
              <w:t>1</w:t>
            </w:r>
            <w:r w:rsidRPr="00251F2C">
              <w:t>.</w:t>
            </w:r>
          </w:p>
        </w:tc>
        <w:tc>
          <w:tcPr>
            <w:tcW w:w="1342" w:type="pct"/>
          </w:tcPr>
          <w:p w14:paraId="7BCC7A38" w14:textId="77777777" w:rsidR="00ED1955" w:rsidRPr="00251F2C" w:rsidRDefault="00ED1955" w:rsidP="00ED1955">
            <w:pPr>
              <w:contextualSpacing/>
              <w:jc w:val="both"/>
            </w:pPr>
            <w:r w:rsidRPr="00251F2C"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462" w:type="pct"/>
          </w:tcPr>
          <w:p w14:paraId="6E79B917" w14:textId="77777777" w:rsidR="00ED1955" w:rsidRPr="00251F2C" w:rsidRDefault="00ED1955" w:rsidP="00ED1955">
            <w:pPr>
              <w:contextualSpacing/>
              <w:jc w:val="center"/>
            </w:pPr>
            <w:r w:rsidRPr="00251F2C">
              <w:t>процентов</w:t>
            </w:r>
          </w:p>
        </w:tc>
        <w:tc>
          <w:tcPr>
            <w:tcW w:w="276" w:type="pct"/>
          </w:tcPr>
          <w:p w14:paraId="4EBEA635" w14:textId="679236CD" w:rsidR="00ED1955" w:rsidRPr="00251F2C" w:rsidRDefault="00ED1955" w:rsidP="00ED1955">
            <w:pPr>
              <w:contextualSpacing/>
              <w:jc w:val="center"/>
            </w:pPr>
            <w:r w:rsidRPr="00251F2C">
              <w:t>72</w:t>
            </w:r>
          </w:p>
        </w:tc>
        <w:tc>
          <w:tcPr>
            <w:tcW w:w="276" w:type="pct"/>
          </w:tcPr>
          <w:p w14:paraId="02FB2D07" w14:textId="04D7DE77" w:rsidR="00ED1955" w:rsidRPr="00251F2C" w:rsidRDefault="00ED1955" w:rsidP="00ED1955">
            <w:pPr>
              <w:contextualSpacing/>
              <w:jc w:val="center"/>
            </w:pPr>
            <w:r w:rsidRPr="00251F2C">
              <w:t>73</w:t>
            </w:r>
          </w:p>
        </w:tc>
        <w:tc>
          <w:tcPr>
            <w:tcW w:w="275" w:type="pct"/>
          </w:tcPr>
          <w:p w14:paraId="78FB1CFD" w14:textId="498841CF" w:rsidR="00ED1955" w:rsidRPr="00251F2C" w:rsidRDefault="00ED1955" w:rsidP="00ED1955">
            <w:pPr>
              <w:contextualSpacing/>
              <w:jc w:val="center"/>
            </w:pPr>
            <w:r w:rsidRPr="00251F2C">
              <w:t>74</w:t>
            </w:r>
          </w:p>
        </w:tc>
        <w:tc>
          <w:tcPr>
            <w:tcW w:w="276" w:type="pct"/>
            <w:noWrap/>
          </w:tcPr>
          <w:p w14:paraId="5493FFA3" w14:textId="4F80A3C5" w:rsidR="00ED1955" w:rsidRPr="00251F2C" w:rsidRDefault="00ED1955" w:rsidP="00ED1955">
            <w:pPr>
              <w:contextualSpacing/>
              <w:jc w:val="center"/>
            </w:pPr>
            <w:r w:rsidRPr="00251F2C">
              <w:t>75</w:t>
            </w:r>
          </w:p>
        </w:tc>
        <w:tc>
          <w:tcPr>
            <w:tcW w:w="260" w:type="pct"/>
          </w:tcPr>
          <w:p w14:paraId="4CC2E602" w14:textId="4702CDA8" w:rsidR="00ED1955" w:rsidRPr="00251F2C" w:rsidRDefault="00ED1955" w:rsidP="00ED1955">
            <w:pPr>
              <w:contextualSpacing/>
              <w:jc w:val="center"/>
            </w:pPr>
            <w:r w:rsidRPr="00251F2C">
              <w:t>75</w:t>
            </w:r>
          </w:p>
        </w:tc>
        <w:tc>
          <w:tcPr>
            <w:tcW w:w="255" w:type="pct"/>
          </w:tcPr>
          <w:p w14:paraId="6BFEB3BD" w14:textId="51988869" w:rsidR="00ED1955" w:rsidRPr="00251F2C" w:rsidRDefault="00ED1955" w:rsidP="00ED1955">
            <w:pPr>
              <w:contextualSpacing/>
              <w:jc w:val="center"/>
            </w:pPr>
            <w:r w:rsidRPr="00251F2C">
              <w:t>80</w:t>
            </w:r>
          </w:p>
        </w:tc>
        <w:tc>
          <w:tcPr>
            <w:tcW w:w="278" w:type="pct"/>
          </w:tcPr>
          <w:p w14:paraId="254251C6" w14:textId="2670BF8F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77" w:type="pct"/>
          </w:tcPr>
          <w:p w14:paraId="7C47D2FF" w14:textId="33001D4C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83" w:type="pct"/>
          </w:tcPr>
          <w:p w14:paraId="6A767812" w14:textId="7BA98FD7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78" w:type="pct"/>
          </w:tcPr>
          <w:p w14:paraId="5DE9390F" w14:textId="5232A324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79" w:type="pct"/>
          </w:tcPr>
          <w:p w14:paraId="573ECB37" w14:textId="49295870" w:rsidR="00ED1955" w:rsidRPr="00251F2C" w:rsidRDefault="00ED1955" w:rsidP="00ED1955">
            <w:pPr>
              <w:contextualSpacing/>
              <w:jc w:val="center"/>
            </w:pPr>
          </w:p>
        </w:tc>
      </w:tr>
      <w:tr w:rsidR="00ED1955" w:rsidRPr="00251F2C" w14:paraId="2DD5CFC5" w14:textId="77777777" w:rsidTr="00251F2C">
        <w:trPr>
          <w:trHeight w:val="224"/>
        </w:trPr>
        <w:tc>
          <w:tcPr>
            <w:tcW w:w="183" w:type="pct"/>
            <w:noWrap/>
          </w:tcPr>
          <w:p w14:paraId="66603175" w14:textId="77777777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1342" w:type="pct"/>
          </w:tcPr>
          <w:p w14:paraId="13563ABC" w14:textId="77777777" w:rsidR="00ED1955" w:rsidRPr="00251F2C" w:rsidRDefault="00ED1955" w:rsidP="00ED1955">
            <w:pPr>
              <w:contextualSpacing/>
              <w:jc w:val="both"/>
            </w:pPr>
          </w:p>
        </w:tc>
        <w:tc>
          <w:tcPr>
            <w:tcW w:w="462" w:type="pct"/>
          </w:tcPr>
          <w:p w14:paraId="6E1800FB" w14:textId="77777777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76" w:type="pct"/>
          </w:tcPr>
          <w:p w14:paraId="29EA905A" w14:textId="77777777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76" w:type="pct"/>
          </w:tcPr>
          <w:p w14:paraId="26B08737" w14:textId="77777777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75" w:type="pct"/>
          </w:tcPr>
          <w:p w14:paraId="5D401D80" w14:textId="77777777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76" w:type="pct"/>
            <w:noWrap/>
          </w:tcPr>
          <w:p w14:paraId="7FB88D24" w14:textId="77777777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60" w:type="pct"/>
          </w:tcPr>
          <w:p w14:paraId="660B8F84" w14:textId="77777777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55" w:type="pct"/>
          </w:tcPr>
          <w:p w14:paraId="648DBB74" w14:textId="77777777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78" w:type="pct"/>
          </w:tcPr>
          <w:p w14:paraId="2C5D3EB0" w14:textId="77777777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77" w:type="pct"/>
          </w:tcPr>
          <w:p w14:paraId="103AAED9" w14:textId="77777777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83" w:type="pct"/>
          </w:tcPr>
          <w:p w14:paraId="36526432" w14:textId="77777777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78" w:type="pct"/>
          </w:tcPr>
          <w:p w14:paraId="11DA8FD5" w14:textId="77777777" w:rsidR="00ED1955" w:rsidRPr="00251F2C" w:rsidRDefault="00ED1955" w:rsidP="00ED1955">
            <w:pPr>
              <w:contextualSpacing/>
              <w:jc w:val="center"/>
            </w:pPr>
          </w:p>
        </w:tc>
        <w:tc>
          <w:tcPr>
            <w:tcW w:w="279" w:type="pct"/>
          </w:tcPr>
          <w:p w14:paraId="08CCA4AA" w14:textId="77777777" w:rsidR="00ED1955" w:rsidRPr="00251F2C" w:rsidRDefault="00ED1955" w:rsidP="00ED1955">
            <w:pPr>
              <w:contextualSpacing/>
              <w:jc w:val="center"/>
            </w:pPr>
          </w:p>
        </w:tc>
      </w:tr>
    </w:tbl>
    <w:p w14:paraId="7E909360" w14:textId="77777777" w:rsidR="00251F2C" w:rsidRPr="00251F2C" w:rsidRDefault="00251F2C" w:rsidP="00251F2C">
      <w:pPr>
        <w:sectPr w:rsidR="00251F2C" w:rsidRPr="00251F2C" w:rsidSect="00BF44A1">
          <w:headerReference w:type="default" r:id="rId11"/>
          <w:headerReference w:type="first" r:id="rId12"/>
          <w:pgSz w:w="16838" w:h="11906" w:orient="landscape"/>
          <w:pgMar w:top="993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14:paraId="0F1840A4" w14:textId="24D8775D" w:rsidR="002E665C" w:rsidRPr="00251F2C" w:rsidRDefault="002E665C" w:rsidP="002E665C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251F2C">
        <w:lastRenderedPageBreak/>
        <w:t xml:space="preserve">Приложение № </w:t>
      </w:r>
      <w:r w:rsidR="009F0DFE">
        <w:t>2</w:t>
      </w:r>
    </w:p>
    <w:p w14:paraId="30748DB9" w14:textId="77777777" w:rsidR="002E665C" w:rsidRPr="00251F2C" w:rsidRDefault="002E665C" w:rsidP="002E665C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251F2C">
        <w:t xml:space="preserve">к </w:t>
      </w:r>
      <w:r>
        <w:t xml:space="preserve">муниципальной программе </w:t>
      </w:r>
      <w:r w:rsidRPr="002E665C">
        <w:rPr>
          <w:sz w:val="23"/>
          <w:szCs w:val="23"/>
        </w:rPr>
        <w:t>Шумерлинского муниципального округа</w:t>
      </w:r>
      <w:r>
        <w:t xml:space="preserve"> «Цифровое общество Шумерлинского муниципального округа»</w:t>
      </w:r>
    </w:p>
    <w:p w14:paraId="026DCA40" w14:textId="77777777" w:rsidR="002E665C" w:rsidRDefault="002E665C" w:rsidP="00251F2C">
      <w:pPr>
        <w:contextualSpacing/>
        <w:jc w:val="center"/>
        <w:rPr>
          <w:b/>
        </w:rPr>
      </w:pPr>
    </w:p>
    <w:p w14:paraId="4FE59559" w14:textId="712E6405" w:rsidR="00251F2C" w:rsidRPr="00251F2C" w:rsidRDefault="00251F2C" w:rsidP="00251F2C">
      <w:pPr>
        <w:contextualSpacing/>
        <w:jc w:val="center"/>
        <w:rPr>
          <w:b/>
        </w:rPr>
      </w:pPr>
      <w:r w:rsidRPr="00251F2C">
        <w:rPr>
          <w:b/>
        </w:rPr>
        <w:t xml:space="preserve">РЕСУРСНОЕ ОБЕСПЕЧЕНИЕ И ПРОГНОЗНАЯ (СПРАВОЧНАЯ) ОЦЕНКА РАСХОДОВ </w:t>
      </w:r>
      <w:r w:rsidRPr="00251F2C">
        <w:rPr>
          <w:b/>
        </w:rPr>
        <w:br/>
        <w:t xml:space="preserve">за счет всех источников финансирования реализации </w:t>
      </w:r>
      <w:r>
        <w:rPr>
          <w:b/>
        </w:rPr>
        <w:t xml:space="preserve">муниципальной программы Шумерлинского </w:t>
      </w:r>
      <w:r w:rsidR="0013510E">
        <w:rPr>
          <w:b/>
        </w:rPr>
        <w:t>муниципального округа</w:t>
      </w:r>
      <w:r w:rsidRPr="00251F2C">
        <w:rPr>
          <w:b/>
        </w:rPr>
        <w:br/>
      </w:r>
      <w:r>
        <w:rPr>
          <w:b/>
        </w:rPr>
        <w:t>«</w:t>
      </w:r>
      <w:r w:rsidR="00D11CB1">
        <w:rPr>
          <w:b/>
        </w:rPr>
        <w:t>Цифровое</w:t>
      </w:r>
      <w:r>
        <w:rPr>
          <w:b/>
        </w:rPr>
        <w:t xml:space="preserve"> общество Шумерлинского </w:t>
      </w:r>
      <w:r w:rsidR="0013510E">
        <w:rPr>
          <w:b/>
        </w:rPr>
        <w:t>муниципального округа</w:t>
      </w:r>
      <w:r>
        <w:rPr>
          <w:b/>
        </w:rPr>
        <w:t>»</w:t>
      </w:r>
    </w:p>
    <w:tbl>
      <w:tblPr>
        <w:tblW w:w="5088" w:type="pct"/>
        <w:tblInd w:w="-5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9"/>
        <w:gridCol w:w="2778"/>
        <w:gridCol w:w="762"/>
        <w:gridCol w:w="1560"/>
        <w:gridCol w:w="1701"/>
        <w:gridCol w:w="849"/>
        <w:gridCol w:w="852"/>
        <w:gridCol w:w="849"/>
        <w:gridCol w:w="993"/>
        <w:gridCol w:w="1134"/>
        <w:gridCol w:w="993"/>
        <w:gridCol w:w="1389"/>
      </w:tblGrid>
      <w:tr w:rsidR="00251F2C" w:rsidRPr="002E665C" w14:paraId="442DAAA1" w14:textId="77777777" w:rsidTr="00BF44A1">
        <w:trPr>
          <w:cantSplit/>
          <w:trHeight w:val="20"/>
        </w:trPr>
        <w:tc>
          <w:tcPr>
            <w:tcW w:w="380" w:type="pct"/>
            <w:vMerge w:val="restart"/>
            <w:shd w:val="clear" w:color="auto" w:fill="auto"/>
          </w:tcPr>
          <w:p w14:paraId="359F4DA6" w14:textId="77777777" w:rsidR="00251F2C" w:rsidRPr="002E665C" w:rsidRDefault="00251F2C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Статус</w:t>
            </w:r>
          </w:p>
        </w:tc>
        <w:tc>
          <w:tcPr>
            <w:tcW w:w="926" w:type="pct"/>
            <w:vMerge w:val="restart"/>
            <w:shd w:val="clear" w:color="auto" w:fill="auto"/>
          </w:tcPr>
          <w:p w14:paraId="3B72BCBC" w14:textId="204AB776" w:rsidR="00251F2C" w:rsidRPr="002E665C" w:rsidRDefault="00251F2C" w:rsidP="00251F2C">
            <w:pPr>
              <w:contextualSpacing/>
              <w:jc w:val="center"/>
              <w:rPr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 xml:space="preserve">Наименование муниципальной программы Шумерлинского </w:t>
            </w:r>
            <w:r w:rsidR="0013510E" w:rsidRPr="002E665C">
              <w:rPr>
                <w:snapToGrid w:val="0"/>
                <w:sz w:val="20"/>
                <w:szCs w:val="20"/>
              </w:rPr>
              <w:t>муниципального округа</w:t>
            </w:r>
            <w:r w:rsidRPr="002E665C">
              <w:rPr>
                <w:sz w:val="20"/>
                <w:szCs w:val="20"/>
              </w:rPr>
              <w:t xml:space="preserve">, </w:t>
            </w:r>
            <w:r w:rsidRPr="002E665C">
              <w:rPr>
                <w:snapToGrid w:val="0"/>
                <w:sz w:val="20"/>
                <w:szCs w:val="20"/>
              </w:rPr>
              <w:t xml:space="preserve">подпрограммы муниципальной программы Шумерлинского </w:t>
            </w:r>
            <w:r w:rsidR="0013510E" w:rsidRPr="002E665C">
              <w:rPr>
                <w:snapToGrid w:val="0"/>
                <w:sz w:val="20"/>
                <w:szCs w:val="20"/>
              </w:rPr>
              <w:t>муниципального округа</w:t>
            </w:r>
          </w:p>
          <w:p w14:paraId="3BBF538F" w14:textId="77777777" w:rsidR="00251F2C" w:rsidRPr="002E665C" w:rsidRDefault="00251F2C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z w:val="20"/>
                <w:szCs w:val="20"/>
              </w:rPr>
              <w:t>(</w:t>
            </w:r>
            <w:r w:rsidRPr="002E665C">
              <w:rPr>
                <w:snapToGrid w:val="0"/>
                <w:sz w:val="20"/>
                <w:szCs w:val="20"/>
              </w:rPr>
              <w:t>основного мероприятия)</w:t>
            </w:r>
          </w:p>
        </w:tc>
        <w:tc>
          <w:tcPr>
            <w:tcW w:w="774" w:type="pct"/>
            <w:gridSpan w:val="2"/>
            <w:shd w:val="clear" w:color="auto" w:fill="auto"/>
          </w:tcPr>
          <w:p w14:paraId="35F577EE" w14:textId="77777777" w:rsidR="00251F2C" w:rsidRPr="002E665C" w:rsidRDefault="00251F2C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" w:type="pct"/>
            <w:vMerge w:val="restart"/>
            <w:shd w:val="clear" w:color="auto" w:fill="auto"/>
          </w:tcPr>
          <w:p w14:paraId="2506BD47" w14:textId="77777777" w:rsidR="00251F2C" w:rsidRPr="002E665C" w:rsidRDefault="00251F2C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 xml:space="preserve">Источники </w:t>
            </w:r>
          </w:p>
          <w:p w14:paraId="0E982224" w14:textId="77777777" w:rsidR="00251F2C" w:rsidRPr="002E665C" w:rsidRDefault="00251F2C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финансирования</w:t>
            </w:r>
          </w:p>
        </w:tc>
        <w:tc>
          <w:tcPr>
            <w:tcW w:w="2353" w:type="pct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626E48" w14:textId="77777777" w:rsidR="00251F2C" w:rsidRPr="002E665C" w:rsidRDefault="00251F2C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Расходы по годам, тыс. рублей</w:t>
            </w:r>
          </w:p>
        </w:tc>
      </w:tr>
      <w:tr w:rsidR="00BF44A1" w:rsidRPr="002E665C" w14:paraId="625F8327" w14:textId="77777777" w:rsidTr="00BF44A1">
        <w:trPr>
          <w:gridAfter w:val="1"/>
          <w:wAfter w:w="463" w:type="pct"/>
          <w:cantSplit/>
          <w:trHeight w:val="20"/>
        </w:trPr>
        <w:tc>
          <w:tcPr>
            <w:tcW w:w="380" w:type="pct"/>
            <w:vMerge/>
            <w:shd w:val="clear" w:color="auto" w:fill="auto"/>
          </w:tcPr>
          <w:p w14:paraId="26F7C0AD" w14:textId="77777777" w:rsidR="00BF44A1" w:rsidRPr="002E665C" w:rsidRDefault="00BF44A1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auto" w:fill="auto"/>
          </w:tcPr>
          <w:p w14:paraId="09A76CB1" w14:textId="77777777" w:rsidR="00BF44A1" w:rsidRPr="002E665C" w:rsidRDefault="00BF44A1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</w:tcPr>
          <w:p w14:paraId="77016C7B" w14:textId="77777777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20" w:type="pct"/>
            <w:shd w:val="clear" w:color="auto" w:fill="auto"/>
          </w:tcPr>
          <w:p w14:paraId="0CABB501" w14:textId="77777777" w:rsidR="00BF44A1" w:rsidRPr="002E665C" w:rsidRDefault="00BF44A1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7" w:type="pct"/>
            <w:vMerge/>
            <w:shd w:val="clear" w:color="auto" w:fill="auto"/>
          </w:tcPr>
          <w:p w14:paraId="324BA6D4" w14:textId="77777777" w:rsidR="00BF44A1" w:rsidRPr="002E665C" w:rsidRDefault="00BF44A1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14:paraId="1B4BE716" w14:textId="0AFA7900" w:rsidR="00BF44A1" w:rsidRPr="002E665C" w:rsidRDefault="00BF44A1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2022</w:t>
            </w:r>
          </w:p>
        </w:tc>
        <w:tc>
          <w:tcPr>
            <w:tcW w:w="284" w:type="pct"/>
            <w:shd w:val="clear" w:color="auto" w:fill="auto"/>
          </w:tcPr>
          <w:p w14:paraId="49ED0930" w14:textId="21DEE6E9" w:rsidR="00BF44A1" w:rsidRPr="002E665C" w:rsidRDefault="00BF44A1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2023</w:t>
            </w:r>
          </w:p>
        </w:tc>
        <w:tc>
          <w:tcPr>
            <w:tcW w:w="283" w:type="pct"/>
            <w:shd w:val="clear" w:color="auto" w:fill="auto"/>
          </w:tcPr>
          <w:p w14:paraId="25865A3E" w14:textId="4F09EE47" w:rsidR="00BF44A1" w:rsidRPr="002E665C" w:rsidRDefault="00BF44A1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2024</w:t>
            </w:r>
          </w:p>
        </w:tc>
        <w:tc>
          <w:tcPr>
            <w:tcW w:w="331" w:type="pct"/>
            <w:shd w:val="clear" w:color="auto" w:fill="auto"/>
          </w:tcPr>
          <w:p w14:paraId="2E40D444" w14:textId="4B06F86D" w:rsidR="00BF44A1" w:rsidRPr="002E665C" w:rsidRDefault="00BF44A1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2025</w:t>
            </w:r>
          </w:p>
        </w:tc>
        <w:tc>
          <w:tcPr>
            <w:tcW w:w="378" w:type="pct"/>
            <w:shd w:val="clear" w:color="auto" w:fill="auto"/>
          </w:tcPr>
          <w:p w14:paraId="081C0315" w14:textId="6575573F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2026–2030</w:t>
            </w:r>
          </w:p>
        </w:tc>
        <w:tc>
          <w:tcPr>
            <w:tcW w:w="331" w:type="pct"/>
            <w:shd w:val="clear" w:color="auto" w:fill="auto"/>
          </w:tcPr>
          <w:p w14:paraId="35AEEFF5" w14:textId="61A0EA12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2031–2035</w:t>
            </w:r>
          </w:p>
        </w:tc>
      </w:tr>
    </w:tbl>
    <w:p w14:paraId="05374BEF" w14:textId="77777777" w:rsidR="00251F2C" w:rsidRPr="002E665C" w:rsidRDefault="00251F2C" w:rsidP="00251F2C">
      <w:pPr>
        <w:widowControl w:val="0"/>
        <w:suppressAutoHyphens/>
        <w:spacing w:line="20" w:lineRule="exact"/>
        <w:rPr>
          <w:sz w:val="20"/>
          <w:szCs w:val="20"/>
        </w:rPr>
      </w:pPr>
    </w:p>
    <w:tbl>
      <w:tblPr>
        <w:tblW w:w="4617" w:type="pct"/>
        <w:tblInd w:w="-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8"/>
        <w:gridCol w:w="2779"/>
        <w:gridCol w:w="765"/>
        <w:gridCol w:w="1560"/>
        <w:gridCol w:w="1696"/>
        <w:gridCol w:w="852"/>
        <w:gridCol w:w="860"/>
        <w:gridCol w:w="825"/>
        <w:gridCol w:w="1010"/>
        <w:gridCol w:w="1135"/>
        <w:gridCol w:w="991"/>
      </w:tblGrid>
      <w:tr w:rsidR="00BF44A1" w:rsidRPr="002E665C" w14:paraId="3DFC2010" w14:textId="77777777" w:rsidTr="00BF44A1">
        <w:trPr>
          <w:trHeight w:val="20"/>
          <w:tblHeader/>
        </w:trPr>
        <w:tc>
          <w:tcPr>
            <w:tcW w:w="418" w:type="pct"/>
          </w:tcPr>
          <w:p w14:paraId="3568BE5B" w14:textId="77777777" w:rsidR="00BF44A1" w:rsidRPr="002E665C" w:rsidRDefault="00BF44A1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021" w:type="pct"/>
          </w:tcPr>
          <w:p w14:paraId="0E5B7B2F" w14:textId="77777777" w:rsidR="00BF44A1" w:rsidRPr="002E665C" w:rsidRDefault="00BF44A1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81" w:type="pct"/>
          </w:tcPr>
          <w:p w14:paraId="6691708C" w14:textId="77777777" w:rsidR="00BF44A1" w:rsidRPr="002E665C" w:rsidRDefault="00BF44A1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573" w:type="pct"/>
          </w:tcPr>
          <w:p w14:paraId="749786B8" w14:textId="77777777" w:rsidR="00BF44A1" w:rsidRPr="002E665C" w:rsidRDefault="00BF44A1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623" w:type="pct"/>
          </w:tcPr>
          <w:p w14:paraId="74183534" w14:textId="77777777" w:rsidR="00BF44A1" w:rsidRPr="002E665C" w:rsidRDefault="00BF44A1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13" w:type="pct"/>
          </w:tcPr>
          <w:p w14:paraId="5FBE0F8A" w14:textId="77777777" w:rsidR="00BF44A1" w:rsidRPr="002E665C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16" w:type="pct"/>
          </w:tcPr>
          <w:p w14:paraId="19670085" w14:textId="77777777" w:rsidR="00BF44A1" w:rsidRPr="002E665C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303" w:type="pct"/>
          </w:tcPr>
          <w:p w14:paraId="1F8BAA90" w14:textId="77777777" w:rsidR="00BF44A1" w:rsidRPr="002E665C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371" w:type="pct"/>
          </w:tcPr>
          <w:p w14:paraId="4C1B0B49" w14:textId="77777777" w:rsidR="00BF44A1" w:rsidRPr="002E665C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417" w:type="pct"/>
          </w:tcPr>
          <w:p w14:paraId="448CD978" w14:textId="77777777" w:rsidR="00BF44A1" w:rsidRPr="002E665C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364" w:type="pct"/>
          </w:tcPr>
          <w:p w14:paraId="6A7FA449" w14:textId="77777777" w:rsidR="00BF44A1" w:rsidRPr="002E665C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11</w:t>
            </w:r>
          </w:p>
        </w:tc>
      </w:tr>
      <w:tr w:rsidR="00BF44A1" w:rsidRPr="002E665C" w14:paraId="1080A7D2" w14:textId="77777777" w:rsidTr="00BF44A1">
        <w:trPr>
          <w:cantSplit/>
          <w:trHeight w:val="20"/>
        </w:trPr>
        <w:tc>
          <w:tcPr>
            <w:tcW w:w="418" w:type="pct"/>
            <w:vMerge w:val="restart"/>
          </w:tcPr>
          <w:p w14:paraId="0C66D371" w14:textId="05C77B62" w:rsidR="00BF44A1" w:rsidRPr="002E665C" w:rsidRDefault="00BF44A1" w:rsidP="00251F2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Муниципальная программа Шумерлинского муниципального округа</w:t>
            </w:r>
          </w:p>
        </w:tc>
        <w:tc>
          <w:tcPr>
            <w:tcW w:w="1021" w:type="pct"/>
            <w:vMerge w:val="restart"/>
          </w:tcPr>
          <w:p w14:paraId="5FCA506B" w14:textId="1AEF463F" w:rsidR="00BF44A1" w:rsidRPr="002E665C" w:rsidRDefault="00BF44A1" w:rsidP="00251F2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«Цифровое общество Шумерлинского муниципального округа»</w:t>
            </w:r>
          </w:p>
        </w:tc>
        <w:tc>
          <w:tcPr>
            <w:tcW w:w="281" w:type="pct"/>
          </w:tcPr>
          <w:p w14:paraId="6F7C05D0" w14:textId="7A46A178" w:rsidR="00BF44A1" w:rsidRPr="002E665C" w:rsidRDefault="00BF44A1" w:rsidP="00BF44A1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73" w:type="pct"/>
          </w:tcPr>
          <w:p w14:paraId="03F800D1" w14:textId="02AD6445" w:rsidR="00BF44A1" w:rsidRPr="002E665C" w:rsidRDefault="00BF44A1" w:rsidP="00BF44A1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14:paraId="5C43F5F7" w14:textId="77777777" w:rsidR="00BF44A1" w:rsidRPr="002E665C" w:rsidRDefault="00BF44A1" w:rsidP="00251F2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13" w:type="pct"/>
          </w:tcPr>
          <w:p w14:paraId="363FECBB" w14:textId="15D15CD3" w:rsidR="00BF44A1" w:rsidRPr="002E665C" w:rsidRDefault="00BF44A1" w:rsidP="00521F48">
            <w:pPr>
              <w:ind w:left="-57" w:right="-57"/>
              <w:contextualSpacing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180,0</w:t>
            </w:r>
          </w:p>
        </w:tc>
        <w:tc>
          <w:tcPr>
            <w:tcW w:w="316" w:type="pct"/>
          </w:tcPr>
          <w:p w14:paraId="4D69A045" w14:textId="77777777" w:rsidR="00BF44A1" w:rsidRPr="002E665C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03" w:type="pct"/>
          </w:tcPr>
          <w:p w14:paraId="683644D7" w14:textId="77777777" w:rsidR="00BF44A1" w:rsidRPr="002E665C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14:paraId="04FBDAC7" w14:textId="57970032" w:rsidR="00BF44A1" w:rsidRPr="002E665C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417" w:type="pct"/>
          </w:tcPr>
          <w:p w14:paraId="4D04C2A2" w14:textId="59900798" w:rsidR="00BF44A1" w:rsidRPr="002E665C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364" w:type="pct"/>
          </w:tcPr>
          <w:p w14:paraId="4AAB9F7C" w14:textId="22EF1BE6" w:rsidR="00BF44A1" w:rsidRPr="002E665C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1950,2</w:t>
            </w:r>
          </w:p>
        </w:tc>
      </w:tr>
      <w:tr w:rsidR="00BF44A1" w:rsidRPr="002E665C" w14:paraId="70BBE21B" w14:textId="77777777" w:rsidTr="00BF44A1">
        <w:trPr>
          <w:cantSplit/>
          <w:trHeight w:val="20"/>
        </w:trPr>
        <w:tc>
          <w:tcPr>
            <w:tcW w:w="418" w:type="pct"/>
            <w:vMerge/>
            <w:vAlign w:val="center"/>
          </w:tcPr>
          <w:p w14:paraId="32B2E0F5" w14:textId="77777777" w:rsidR="00BF44A1" w:rsidRPr="002E665C" w:rsidRDefault="00BF44A1" w:rsidP="00251F2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21" w:type="pct"/>
            <w:vMerge/>
            <w:vAlign w:val="center"/>
          </w:tcPr>
          <w:p w14:paraId="136CDD4A" w14:textId="77777777" w:rsidR="00BF44A1" w:rsidRPr="002E665C" w:rsidRDefault="00BF44A1" w:rsidP="00251F2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81" w:type="pct"/>
          </w:tcPr>
          <w:p w14:paraId="527221E5" w14:textId="50EC5F4A" w:rsidR="00BF44A1" w:rsidRPr="002E665C" w:rsidRDefault="00BF44A1" w:rsidP="00BF44A1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73" w:type="pct"/>
          </w:tcPr>
          <w:p w14:paraId="7F8B2900" w14:textId="17108AE1" w:rsidR="00BF44A1" w:rsidRPr="002E665C" w:rsidRDefault="00BF44A1" w:rsidP="00BF44A1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14:paraId="18B0EAE6" w14:textId="46A4566F" w:rsidR="00BF44A1" w:rsidRPr="002E665C" w:rsidRDefault="00BF44A1" w:rsidP="00251F2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13" w:type="pct"/>
          </w:tcPr>
          <w:p w14:paraId="563043CF" w14:textId="472C8195" w:rsidR="00BF44A1" w:rsidRPr="002E665C" w:rsidRDefault="00BF44A1" w:rsidP="00BF44A1">
            <w:pPr>
              <w:ind w:left="-57" w:right="-57"/>
              <w:contextualSpacing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180,0</w:t>
            </w:r>
          </w:p>
        </w:tc>
        <w:tc>
          <w:tcPr>
            <w:tcW w:w="316" w:type="pct"/>
          </w:tcPr>
          <w:p w14:paraId="14A63644" w14:textId="77777777" w:rsidR="00BF44A1" w:rsidRPr="002E665C" w:rsidRDefault="00BF44A1" w:rsidP="00BF44A1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03" w:type="pct"/>
          </w:tcPr>
          <w:p w14:paraId="477C8EEB" w14:textId="77777777" w:rsidR="00BF44A1" w:rsidRPr="002E665C" w:rsidRDefault="00BF44A1" w:rsidP="00BF44A1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14:paraId="10839A67" w14:textId="6EED7113" w:rsidR="00BF44A1" w:rsidRPr="002E665C" w:rsidRDefault="00BF44A1" w:rsidP="00BF44A1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417" w:type="pct"/>
          </w:tcPr>
          <w:p w14:paraId="23C70A68" w14:textId="1A37FA68" w:rsidR="00BF44A1" w:rsidRPr="002E665C" w:rsidRDefault="00BF44A1" w:rsidP="00BF44A1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364" w:type="pct"/>
          </w:tcPr>
          <w:p w14:paraId="25E6F8F9" w14:textId="30B511EB" w:rsidR="00BF44A1" w:rsidRPr="002E665C" w:rsidRDefault="00BF44A1" w:rsidP="00BF44A1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1950,2</w:t>
            </w:r>
          </w:p>
        </w:tc>
      </w:tr>
      <w:tr w:rsidR="00BF44A1" w:rsidRPr="002E665C" w14:paraId="741B403B" w14:textId="77777777" w:rsidTr="00BF44A1">
        <w:trPr>
          <w:cantSplit/>
          <w:trHeight w:val="20"/>
        </w:trPr>
        <w:tc>
          <w:tcPr>
            <w:tcW w:w="418" w:type="pct"/>
            <w:vMerge w:val="restart"/>
            <w:tcBorders>
              <w:top w:val="nil"/>
            </w:tcBorders>
          </w:tcPr>
          <w:p w14:paraId="72DE0CFB" w14:textId="77777777" w:rsidR="00BF44A1" w:rsidRPr="002E665C" w:rsidRDefault="00BF44A1" w:rsidP="00ED19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Подпрограмма 1</w:t>
            </w:r>
          </w:p>
        </w:tc>
        <w:tc>
          <w:tcPr>
            <w:tcW w:w="1021" w:type="pct"/>
            <w:vMerge w:val="restart"/>
            <w:tcBorders>
              <w:top w:val="nil"/>
            </w:tcBorders>
          </w:tcPr>
          <w:p w14:paraId="4BA4FE08" w14:textId="77777777" w:rsidR="00BF44A1" w:rsidRPr="002E665C" w:rsidRDefault="00BF44A1" w:rsidP="00ED19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281" w:type="pct"/>
            <w:tcBorders>
              <w:top w:val="nil"/>
            </w:tcBorders>
          </w:tcPr>
          <w:p w14:paraId="13B254B2" w14:textId="70ACA0EB" w:rsidR="00BF44A1" w:rsidRPr="002E665C" w:rsidRDefault="00BF44A1" w:rsidP="00BF44A1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73" w:type="pct"/>
            <w:tcBorders>
              <w:top w:val="nil"/>
            </w:tcBorders>
          </w:tcPr>
          <w:p w14:paraId="3B67F7B2" w14:textId="29A646A4" w:rsidR="00BF44A1" w:rsidRPr="002E665C" w:rsidRDefault="00BF44A1" w:rsidP="00BF44A1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23" w:type="pct"/>
            <w:tcBorders>
              <w:top w:val="nil"/>
            </w:tcBorders>
          </w:tcPr>
          <w:p w14:paraId="1E964900" w14:textId="77777777" w:rsidR="00BF44A1" w:rsidRPr="002E665C" w:rsidRDefault="00BF44A1" w:rsidP="00ED19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13" w:type="pct"/>
            <w:tcBorders>
              <w:top w:val="nil"/>
            </w:tcBorders>
          </w:tcPr>
          <w:p w14:paraId="067B369B" w14:textId="428D654C" w:rsidR="00BF44A1" w:rsidRPr="002E665C" w:rsidRDefault="00BF44A1" w:rsidP="00ED1955">
            <w:pPr>
              <w:ind w:left="-57" w:right="-57"/>
              <w:contextualSpacing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180,0</w:t>
            </w:r>
          </w:p>
        </w:tc>
        <w:tc>
          <w:tcPr>
            <w:tcW w:w="316" w:type="pct"/>
            <w:tcBorders>
              <w:top w:val="nil"/>
            </w:tcBorders>
          </w:tcPr>
          <w:p w14:paraId="3FEA953A" w14:textId="0AEE8AB2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03" w:type="pct"/>
            <w:tcBorders>
              <w:top w:val="nil"/>
            </w:tcBorders>
          </w:tcPr>
          <w:p w14:paraId="256B9F66" w14:textId="77D2307D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</w:tcBorders>
          </w:tcPr>
          <w:p w14:paraId="2CCED0EA" w14:textId="3B9786C9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417" w:type="pct"/>
            <w:tcBorders>
              <w:top w:val="nil"/>
            </w:tcBorders>
          </w:tcPr>
          <w:p w14:paraId="15317814" w14:textId="7A60D008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364" w:type="pct"/>
            <w:tcBorders>
              <w:top w:val="nil"/>
            </w:tcBorders>
          </w:tcPr>
          <w:p w14:paraId="25D84D4A" w14:textId="4C0B2793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1950,2</w:t>
            </w:r>
          </w:p>
        </w:tc>
      </w:tr>
      <w:tr w:rsidR="00BF44A1" w:rsidRPr="002E665C" w14:paraId="74B8EBAE" w14:textId="77777777" w:rsidTr="00BF44A1">
        <w:trPr>
          <w:cantSplit/>
          <w:trHeight w:val="20"/>
        </w:trPr>
        <w:tc>
          <w:tcPr>
            <w:tcW w:w="418" w:type="pct"/>
            <w:vMerge/>
            <w:tcBorders>
              <w:top w:val="nil"/>
            </w:tcBorders>
          </w:tcPr>
          <w:p w14:paraId="547BFB9D" w14:textId="77777777" w:rsidR="00BF44A1" w:rsidRPr="002E665C" w:rsidRDefault="00BF44A1" w:rsidP="00ED19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21" w:type="pct"/>
            <w:vMerge/>
            <w:tcBorders>
              <w:top w:val="nil"/>
            </w:tcBorders>
          </w:tcPr>
          <w:p w14:paraId="337095DF" w14:textId="77777777" w:rsidR="00BF44A1" w:rsidRPr="002E665C" w:rsidRDefault="00BF44A1" w:rsidP="00ED19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81" w:type="pct"/>
          </w:tcPr>
          <w:p w14:paraId="01324BB4" w14:textId="743D2D4E" w:rsidR="00BF44A1" w:rsidRPr="002E665C" w:rsidRDefault="00BF44A1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994</w:t>
            </w:r>
          </w:p>
        </w:tc>
        <w:tc>
          <w:tcPr>
            <w:tcW w:w="573" w:type="pct"/>
          </w:tcPr>
          <w:p w14:paraId="018EFB02" w14:textId="1ACECF19" w:rsidR="00BF44A1" w:rsidRPr="002E665C" w:rsidRDefault="00BF44A1" w:rsidP="00BF44A1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Ч610000000</w:t>
            </w:r>
          </w:p>
        </w:tc>
        <w:tc>
          <w:tcPr>
            <w:tcW w:w="623" w:type="pct"/>
          </w:tcPr>
          <w:p w14:paraId="65401B32" w14:textId="4966328D" w:rsidR="00BF44A1" w:rsidRPr="002E665C" w:rsidRDefault="00BF44A1" w:rsidP="00ED19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13" w:type="pct"/>
          </w:tcPr>
          <w:p w14:paraId="67603D97" w14:textId="6CC8BB26" w:rsidR="00BF44A1" w:rsidRPr="002E665C" w:rsidRDefault="00BF44A1" w:rsidP="00ED1955">
            <w:pPr>
              <w:ind w:left="-57" w:right="-57"/>
              <w:contextualSpacing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180,0</w:t>
            </w:r>
          </w:p>
        </w:tc>
        <w:tc>
          <w:tcPr>
            <w:tcW w:w="316" w:type="pct"/>
          </w:tcPr>
          <w:p w14:paraId="7227B513" w14:textId="56BCE92E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03" w:type="pct"/>
          </w:tcPr>
          <w:p w14:paraId="785A9754" w14:textId="4C1004E8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14:paraId="466C746A" w14:textId="15DFEF59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417" w:type="pct"/>
          </w:tcPr>
          <w:p w14:paraId="49BAECEF" w14:textId="246A69C9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364" w:type="pct"/>
          </w:tcPr>
          <w:p w14:paraId="23207247" w14:textId="53C60AFB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1950,2</w:t>
            </w:r>
          </w:p>
        </w:tc>
      </w:tr>
      <w:tr w:rsidR="00BF44A1" w:rsidRPr="002E665C" w14:paraId="4FDBC4A8" w14:textId="77777777" w:rsidTr="00BF44A1">
        <w:trPr>
          <w:trHeight w:val="20"/>
        </w:trPr>
        <w:tc>
          <w:tcPr>
            <w:tcW w:w="418" w:type="pct"/>
            <w:vMerge w:val="restart"/>
          </w:tcPr>
          <w:p w14:paraId="75365B08" w14:textId="77777777" w:rsidR="00BF44A1" w:rsidRPr="002E665C" w:rsidRDefault="00BF44A1" w:rsidP="00ED1955">
            <w:pPr>
              <w:spacing w:line="247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Основное мероприятие 1</w:t>
            </w:r>
          </w:p>
        </w:tc>
        <w:tc>
          <w:tcPr>
            <w:tcW w:w="1021" w:type="pct"/>
            <w:vMerge w:val="restart"/>
          </w:tcPr>
          <w:p w14:paraId="414F469B" w14:textId="77777777" w:rsidR="00BF44A1" w:rsidRPr="002E665C" w:rsidRDefault="00BF44A1" w:rsidP="00ED1955">
            <w:pPr>
              <w:spacing w:line="247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Развитие электронного правительства</w:t>
            </w:r>
          </w:p>
        </w:tc>
        <w:tc>
          <w:tcPr>
            <w:tcW w:w="281" w:type="pct"/>
          </w:tcPr>
          <w:p w14:paraId="19547629" w14:textId="0AEBA9FB" w:rsidR="00BF44A1" w:rsidRPr="002E665C" w:rsidRDefault="00BF44A1" w:rsidP="00BF44A1">
            <w:pPr>
              <w:spacing w:line="247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73" w:type="pct"/>
          </w:tcPr>
          <w:p w14:paraId="5845D22B" w14:textId="0DE4C8FF" w:rsidR="00BF44A1" w:rsidRPr="002E665C" w:rsidRDefault="00BF44A1" w:rsidP="00BF44A1">
            <w:pPr>
              <w:spacing w:line="247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14:paraId="099C9C35" w14:textId="77777777" w:rsidR="00BF44A1" w:rsidRPr="002E665C" w:rsidRDefault="00BF44A1" w:rsidP="00ED19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13" w:type="pct"/>
          </w:tcPr>
          <w:p w14:paraId="582155E6" w14:textId="495A6BDF" w:rsidR="00BF44A1" w:rsidRPr="002E665C" w:rsidRDefault="00BF44A1" w:rsidP="00ED1955">
            <w:pPr>
              <w:ind w:left="-57" w:right="-57"/>
              <w:contextualSpacing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180,0</w:t>
            </w:r>
          </w:p>
        </w:tc>
        <w:tc>
          <w:tcPr>
            <w:tcW w:w="316" w:type="pct"/>
          </w:tcPr>
          <w:p w14:paraId="11E93EAF" w14:textId="05E92131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03" w:type="pct"/>
          </w:tcPr>
          <w:p w14:paraId="3C168928" w14:textId="4BB6F9F9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14:paraId="4798853E" w14:textId="3E8D5276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417" w:type="pct"/>
          </w:tcPr>
          <w:p w14:paraId="413C80D4" w14:textId="1ED1D136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364" w:type="pct"/>
          </w:tcPr>
          <w:p w14:paraId="49270EAB" w14:textId="13AD0128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1950,2</w:t>
            </w:r>
          </w:p>
        </w:tc>
      </w:tr>
      <w:tr w:rsidR="00BF44A1" w:rsidRPr="002E665C" w14:paraId="44E2E775" w14:textId="77777777" w:rsidTr="00BF44A1">
        <w:trPr>
          <w:trHeight w:val="20"/>
        </w:trPr>
        <w:tc>
          <w:tcPr>
            <w:tcW w:w="418" w:type="pct"/>
            <w:vMerge/>
          </w:tcPr>
          <w:p w14:paraId="3D144FDA" w14:textId="77777777" w:rsidR="00BF44A1" w:rsidRPr="002E665C" w:rsidRDefault="00BF44A1" w:rsidP="00ED1955">
            <w:pPr>
              <w:spacing w:line="247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21" w:type="pct"/>
            <w:vMerge/>
          </w:tcPr>
          <w:p w14:paraId="4F482A79" w14:textId="77777777" w:rsidR="00BF44A1" w:rsidRPr="002E665C" w:rsidRDefault="00BF44A1" w:rsidP="00ED1955">
            <w:pPr>
              <w:spacing w:line="247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81" w:type="pct"/>
          </w:tcPr>
          <w:p w14:paraId="1E923A5A" w14:textId="1CFF84B4" w:rsidR="00BF44A1" w:rsidRPr="002E665C" w:rsidRDefault="00BF44A1" w:rsidP="00ED1955">
            <w:pPr>
              <w:spacing w:line="247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994</w:t>
            </w:r>
          </w:p>
        </w:tc>
        <w:tc>
          <w:tcPr>
            <w:tcW w:w="573" w:type="pct"/>
          </w:tcPr>
          <w:p w14:paraId="6AD552BA" w14:textId="1D0E816F" w:rsidR="00BF44A1" w:rsidRPr="002E665C" w:rsidRDefault="00BF44A1" w:rsidP="00BF44A1">
            <w:pPr>
              <w:spacing w:line="247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Ч610100000</w:t>
            </w:r>
          </w:p>
        </w:tc>
        <w:tc>
          <w:tcPr>
            <w:tcW w:w="623" w:type="pct"/>
          </w:tcPr>
          <w:p w14:paraId="14D3A714" w14:textId="63CAE8BE" w:rsidR="00BF44A1" w:rsidRPr="002E665C" w:rsidRDefault="00BF44A1" w:rsidP="00ED19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13" w:type="pct"/>
          </w:tcPr>
          <w:p w14:paraId="16BD6756" w14:textId="5D371E1F" w:rsidR="00BF44A1" w:rsidRPr="002E665C" w:rsidRDefault="00BF44A1" w:rsidP="00ED1955">
            <w:pPr>
              <w:ind w:left="-57" w:right="-57"/>
              <w:contextualSpacing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180,0</w:t>
            </w:r>
          </w:p>
        </w:tc>
        <w:tc>
          <w:tcPr>
            <w:tcW w:w="316" w:type="pct"/>
          </w:tcPr>
          <w:p w14:paraId="7B320323" w14:textId="4F478A5F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03" w:type="pct"/>
          </w:tcPr>
          <w:p w14:paraId="48AF5F0F" w14:textId="00E093C0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14:paraId="0ADE9A58" w14:textId="4833C28F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417" w:type="pct"/>
          </w:tcPr>
          <w:p w14:paraId="18D3D7EB" w14:textId="305FA711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364" w:type="pct"/>
          </w:tcPr>
          <w:p w14:paraId="120F23D2" w14:textId="69E9C6BD" w:rsidR="00BF44A1" w:rsidRPr="002E665C" w:rsidRDefault="00BF44A1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E665C">
              <w:rPr>
                <w:snapToGrid w:val="0"/>
                <w:sz w:val="20"/>
                <w:szCs w:val="20"/>
              </w:rPr>
              <w:t>1950,2</w:t>
            </w:r>
          </w:p>
        </w:tc>
      </w:tr>
    </w:tbl>
    <w:p w14:paraId="2D0D0B8A" w14:textId="77777777" w:rsidR="00251F2C" w:rsidRPr="002E665C" w:rsidRDefault="00251F2C" w:rsidP="00251F2C">
      <w:pPr>
        <w:rPr>
          <w:sz w:val="20"/>
          <w:szCs w:val="20"/>
        </w:rPr>
      </w:pPr>
    </w:p>
    <w:p w14:paraId="21E43CE1" w14:textId="77777777" w:rsidR="00251F2C" w:rsidRPr="002E665C" w:rsidRDefault="00251F2C" w:rsidP="00251F2C">
      <w:pPr>
        <w:jc w:val="center"/>
        <w:rPr>
          <w:sz w:val="20"/>
          <w:szCs w:val="20"/>
        </w:rPr>
      </w:pPr>
      <w:r w:rsidRPr="002E665C">
        <w:rPr>
          <w:sz w:val="20"/>
          <w:szCs w:val="20"/>
        </w:rPr>
        <w:t>_____________</w:t>
      </w:r>
    </w:p>
    <w:p w14:paraId="4C003D35" w14:textId="77777777" w:rsidR="00251F2C" w:rsidRPr="00251F2C" w:rsidRDefault="00251F2C" w:rsidP="00251F2C">
      <w:pPr>
        <w:autoSpaceDE w:val="0"/>
        <w:autoSpaceDN w:val="0"/>
        <w:adjustRightInd w:val="0"/>
        <w:ind w:hanging="156"/>
        <w:contextualSpacing/>
        <w:jc w:val="both"/>
        <w:rPr>
          <w:bCs/>
          <w:vertAlign w:val="superscript"/>
        </w:rPr>
        <w:sectPr w:rsidR="00251F2C" w:rsidRPr="00251F2C" w:rsidSect="00251F2C">
          <w:pgSz w:w="16838" w:h="11906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14:paraId="71418E7A" w14:textId="4CDAFBAA" w:rsidR="009F0DFE" w:rsidRPr="009F0DFE" w:rsidRDefault="009F0DFE" w:rsidP="009F0DFE">
      <w:pPr>
        <w:ind w:left="4678"/>
        <w:contextualSpacing/>
        <w:jc w:val="right"/>
      </w:pPr>
      <w:r w:rsidRPr="009F0DFE">
        <w:lastRenderedPageBreak/>
        <w:t xml:space="preserve">Приложение № </w:t>
      </w:r>
      <w:r>
        <w:t>3</w:t>
      </w:r>
    </w:p>
    <w:p w14:paraId="7B03DED2" w14:textId="77777777" w:rsidR="009F0DFE" w:rsidRPr="009F0DFE" w:rsidRDefault="009F0DFE" w:rsidP="009F0DFE">
      <w:pPr>
        <w:ind w:left="4678"/>
        <w:contextualSpacing/>
        <w:jc w:val="right"/>
      </w:pPr>
      <w:r w:rsidRPr="009F0DFE">
        <w:t>к муниципальной программе Шумерлинского муниципального округа «Цифровое общество Шумерлинского муниципального округа»</w:t>
      </w:r>
    </w:p>
    <w:p w14:paraId="00725F71" w14:textId="77777777" w:rsidR="00251F2C" w:rsidRPr="00251F2C" w:rsidRDefault="00251F2C" w:rsidP="009F0DFE">
      <w:pPr>
        <w:ind w:left="4678"/>
        <w:contextualSpacing/>
        <w:jc w:val="right"/>
        <w:rPr>
          <w:b/>
        </w:rPr>
      </w:pPr>
    </w:p>
    <w:p w14:paraId="3EC42920" w14:textId="77777777" w:rsidR="00251F2C" w:rsidRPr="00251F2C" w:rsidRDefault="00251F2C" w:rsidP="00251F2C">
      <w:pPr>
        <w:contextualSpacing/>
        <w:jc w:val="center"/>
        <w:rPr>
          <w:b/>
        </w:rPr>
      </w:pPr>
    </w:p>
    <w:p w14:paraId="066A7783" w14:textId="77777777" w:rsidR="00251F2C" w:rsidRPr="00251F2C" w:rsidRDefault="00251F2C" w:rsidP="00251F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51F2C">
        <w:rPr>
          <w:b/>
        </w:rPr>
        <w:t xml:space="preserve">П О Д П Р О Г Р А М </w:t>
      </w:r>
      <w:proofErr w:type="spellStart"/>
      <w:r w:rsidRPr="00251F2C">
        <w:rPr>
          <w:b/>
        </w:rPr>
        <w:t>М</w:t>
      </w:r>
      <w:proofErr w:type="spellEnd"/>
      <w:r w:rsidRPr="00251F2C">
        <w:rPr>
          <w:b/>
        </w:rPr>
        <w:t xml:space="preserve"> А</w:t>
      </w:r>
    </w:p>
    <w:p w14:paraId="3D779516" w14:textId="77777777" w:rsidR="00251F2C" w:rsidRPr="00251F2C" w:rsidRDefault="00251F2C" w:rsidP="00251F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51F2C">
        <w:rPr>
          <w:b/>
        </w:rPr>
        <w:t>«Развитие информационных технологий»</w:t>
      </w:r>
    </w:p>
    <w:p w14:paraId="2F9F452F" w14:textId="55ECDA59" w:rsidR="00251F2C" w:rsidRPr="00251F2C" w:rsidRDefault="00251F2C" w:rsidP="00251F2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муниципальной программы Шумерлинского </w:t>
      </w:r>
      <w:r w:rsidR="0013510E">
        <w:rPr>
          <w:b/>
        </w:rPr>
        <w:t>муниципального округа</w:t>
      </w:r>
      <w:r w:rsidRPr="00251F2C">
        <w:rPr>
          <w:b/>
        </w:rPr>
        <w:t xml:space="preserve"> </w:t>
      </w:r>
      <w:r w:rsidRPr="00251F2C">
        <w:rPr>
          <w:b/>
        </w:rPr>
        <w:br/>
      </w:r>
      <w:r>
        <w:rPr>
          <w:b/>
        </w:rPr>
        <w:t>«</w:t>
      </w:r>
      <w:r w:rsidR="00D11CB1">
        <w:rPr>
          <w:b/>
        </w:rPr>
        <w:t>Цифровое</w:t>
      </w:r>
      <w:r>
        <w:rPr>
          <w:b/>
        </w:rPr>
        <w:t xml:space="preserve"> общество Шумерлинского </w:t>
      </w:r>
      <w:r w:rsidR="0013510E">
        <w:rPr>
          <w:b/>
        </w:rPr>
        <w:t>муниципального округа</w:t>
      </w:r>
      <w:r>
        <w:rPr>
          <w:b/>
        </w:rPr>
        <w:t>»</w:t>
      </w:r>
      <w:r w:rsidRPr="00251F2C">
        <w:rPr>
          <w:b/>
        </w:rPr>
        <w:t xml:space="preserve"> </w:t>
      </w:r>
    </w:p>
    <w:p w14:paraId="0C2DEDE6" w14:textId="77777777" w:rsidR="00251F2C" w:rsidRPr="00251F2C" w:rsidRDefault="00251F2C" w:rsidP="00251F2C">
      <w:pPr>
        <w:widowControl w:val="0"/>
        <w:autoSpaceDE w:val="0"/>
        <w:autoSpaceDN w:val="0"/>
        <w:adjustRightInd w:val="0"/>
        <w:ind w:firstLine="540"/>
        <w:jc w:val="both"/>
      </w:pPr>
    </w:p>
    <w:p w14:paraId="590C5184" w14:textId="77777777" w:rsidR="00251F2C" w:rsidRPr="00DF0696" w:rsidRDefault="00251F2C" w:rsidP="00251F2C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696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</w:p>
    <w:p w14:paraId="48A0214D" w14:textId="77777777" w:rsidR="00251F2C" w:rsidRPr="00251F2C" w:rsidRDefault="00251F2C" w:rsidP="00251F2C">
      <w:pPr>
        <w:contextualSpacing/>
        <w:jc w:val="center"/>
        <w:rPr>
          <w:b/>
        </w:rPr>
      </w:pPr>
    </w:p>
    <w:tbl>
      <w:tblPr>
        <w:tblW w:w="8309" w:type="pct"/>
        <w:tblLook w:val="0000" w:firstRow="0" w:lastRow="0" w:firstColumn="0" w:lastColumn="0" w:noHBand="0" w:noVBand="0"/>
      </w:tblPr>
      <w:tblGrid>
        <w:gridCol w:w="2795"/>
        <w:gridCol w:w="347"/>
        <w:gridCol w:w="6147"/>
        <w:gridCol w:w="6146"/>
      </w:tblGrid>
      <w:tr w:rsidR="003C4061" w:rsidRPr="00251F2C" w14:paraId="0B93F103" w14:textId="77777777" w:rsidTr="003C4061">
        <w:tc>
          <w:tcPr>
            <w:tcW w:w="905" w:type="pct"/>
          </w:tcPr>
          <w:p w14:paraId="422A537A" w14:textId="77777777" w:rsidR="003C4061" w:rsidRPr="00251F2C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51F2C">
              <w:t>Ответственный исполнитель подпрограммы</w:t>
            </w:r>
          </w:p>
          <w:p w14:paraId="6CD13440" w14:textId="77777777" w:rsidR="003C4061" w:rsidRPr="00251F2C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12" w:type="pct"/>
          </w:tcPr>
          <w:p w14:paraId="30CE7FA6" w14:textId="77777777" w:rsidR="003C4061" w:rsidRPr="00251F2C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14:paraId="180E28B4" w14:textId="7E308380" w:rsidR="003C4061" w:rsidRPr="00E658B2" w:rsidRDefault="00F24F5B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администрации Шумерлинского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</w:tcPr>
          <w:p w14:paraId="723C3A42" w14:textId="77777777" w:rsidR="003C4061" w:rsidRPr="00251F2C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61" w:rsidRPr="00251F2C" w14:paraId="646C723A" w14:textId="77777777" w:rsidTr="003C4061">
        <w:trPr>
          <w:cantSplit/>
        </w:trPr>
        <w:tc>
          <w:tcPr>
            <w:tcW w:w="905" w:type="pct"/>
          </w:tcPr>
          <w:p w14:paraId="4591BD75" w14:textId="23CB4D72" w:rsidR="003C4061" w:rsidRPr="00251F2C" w:rsidRDefault="00E82834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Участники</w:t>
            </w:r>
            <w:r w:rsidR="003C4061" w:rsidRPr="00251F2C">
              <w:t xml:space="preserve"> подпрограммы</w:t>
            </w:r>
          </w:p>
          <w:p w14:paraId="031E0248" w14:textId="77777777" w:rsidR="003C4061" w:rsidRPr="00251F2C" w:rsidRDefault="003C4061" w:rsidP="00251F2C">
            <w:pPr>
              <w:widowControl w:val="0"/>
              <w:contextualSpacing/>
              <w:jc w:val="both"/>
            </w:pPr>
          </w:p>
        </w:tc>
        <w:tc>
          <w:tcPr>
            <w:tcW w:w="112" w:type="pct"/>
          </w:tcPr>
          <w:p w14:paraId="314A304A" w14:textId="77777777" w:rsidR="003C4061" w:rsidRPr="00251F2C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14:paraId="491662C9" w14:textId="3D2D5246" w:rsidR="003C4061" w:rsidRPr="00E658B2" w:rsidRDefault="00F24F5B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834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Шумерлинского муниципального округа</w:t>
            </w:r>
          </w:p>
        </w:tc>
        <w:tc>
          <w:tcPr>
            <w:tcW w:w="1991" w:type="pct"/>
          </w:tcPr>
          <w:p w14:paraId="7AD8A630" w14:textId="77777777" w:rsidR="003C4061" w:rsidRPr="00251F2C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3C4061" w:rsidRPr="00251F2C" w14:paraId="5508BCC1" w14:textId="77777777" w:rsidTr="003C4061">
        <w:tc>
          <w:tcPr>
            <w:tcW w:w="905" w:type="pct"/>
          </w:tcPr>
          <w:p w14:paraId="2F66FF67" w14:textId="77777777" w:rsidR="003C4061" w:rsidRPr="00251F2C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51F2C">
              <w:t>Цель подпрограммы</w:t>
            </w:r>
          </w:p>
          <w:p w14:paraId="1D60CE37" w14:textId="77777777" w:rsidR="003C4061" w:rsidRPr="00251F2C" w:rsidRDefault="003C4061" w:rsidP="00251F2C">
            <w:pPr>
              <w:widowControl w:val="0"/>
              <w:contextualSpacing/>
              <w:jc w:val="both"/>
            </w:pPr>
          </w:p>
        </w:tc>
        <w:tc>
          <w:tcPr>
            <w:tcW w:w="112" w:type="pct"/>
          </w:tcPr>
          <w:p w14:paraId="25D3C583" w14:textId="77777777" w:rsidR="003C4061" w:rsidRPr="00251F2C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14:paraId="484CE88A" w14:textId="56FE9EE4" w:rsidR="003C4061" w:rsidRPr="00521F48" w:rsidRDefault="003C4061" w:rsidP="00BF44A1">
            <w:pPr>
              <w:ind w:left="-57" w:right="-57"/>
              <w:contextualSpacing/>
              <w:jc w:val="both"/>
              <w:rPr>
                <w:rFonts w:eastAsia="Calibri"/>
              </w:rPr>
            </w:pPr>
            <w:r w:rsidRPr="00521F48">
              <w:rPr>
                <w:rFonts w:eastAsia="Calibri"/>
              </w:rPr>
              <w:t xml:space="preserve">Повышение эффективности муниципального управления в Шумерлинском </w:t>
            </w:r>
            <w:r w:rsidR="0013510E">
              <w:rPr>
                <w:rFonts w:eastAsia="Calibri"/>
              </w:rPr>
              <w:t>муниципальном округе</w:t>
            </w:r>
            <w:r w:rsidRPr="00521F48">
              <w:rPr>
                <w:rFonts w:eastAsia="Calibri"/>
              </w:rPr>
              <w:t xml:space="preserve">, </w:t>
            </w:r>
            <w:r w:rsidR="00D11CB1">
              <w:rPr>
                <w:rFonts w:eastAsia="Calibri"/>
              </w:rPr>
              <w:t>взаимодействия органов местного самоуправления</w:t>
            </w:r>
            <w:r w:rsidRPr="00521F48">
              <w:rPr>
                <w:rFonts w:eastAsia="Calibri"/>
              </w:rPr>
              <w:t>, граждан и бизнеса на основе использования информационно-телекоммуникационных технологий</w:t>
            </w:r>
          </w:p>
          <w:p w14:paraId="12D2639E" w14:textId="77777777" w:rsidR="003C4061" w:rsidRPr="00521F48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</w:tcPr>
          <w:p w14:paraId="2C4458A0" w14:textId="77777777" w:rsidR="003C4061" w:rsidRPr="00251F2C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3C4061" w:rsidRPr="00251F2C" w14:paraId="51464416" w14:textId="77777777" w:rsidTr="003C4061">
        <w:tc>
          <w:tcPr>
            <w:tcW w:w="905" w:type="pct"/>
          </w:tcPr>
          <w:p w14:paraId="4B3E0EA8" w14:textId="77777777" w:rsidR="003C4061" w:rsidRPr="00251F2C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51F2C">
              <w:t>Задачи подпрограммы</w:t>
            </w:r>
          </w:p>
          <w:p w14:paraId="26C51501" w14:textId="77777777" w:rsidR="003C4061" w:rsidRPr="00251F2C" w:rsidRDefault="003C4061" w:rsidP="00251F2C">
            <w:pPr>
              <w:widowControl w:val="0"/>
              <w:contextualSpacing/>
              <w:jc w:val="both"/>
            </w:pPr>
          </w:p>
        </w:tc>
        <w:tc>
          <w:tcPr>
            <w:tcW w:w="112" w:type="pct"/>
          </w:tcPr>
          <w:p w14:paraId="71C39643" w14:textId="77777777" w:rsidR="003C4061" w:rsidRPr="00251F2C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14:paraId="77686C71" w14:textId="6E029768" w:rsidR="003C4061" w:rsidRPr="00E658B2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повышения эффективности и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управления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Шумерлинском </w:t>
            </w:r>
            <w:r w:rsidR="0013510E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Чувашской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, взаимодействия населения,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24F5B">
              <w:rPr>
                <w:rFonts w:ascii="Times New Roman" w:hAnsi="Times New Roman" w:cs="Times New Roman"/>
                <w:sz w:val="24"/>
                <w:szCs w:val="24"/>
              </w:rPr>
              <w:t>территориальных отделов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</w:t>
            </w:r>
            <w:r w:rsidR="0013510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на основе информационно-телекоммуникационных технологий</w:t>
            </w:r>
          </w:p>
        </w:tc>
        <w:tc>
          <w:tcPr>
            <w:tcW w:w="1991" w:type="pct"/>
          </w:tcPr>
          <w:p w14:paraId="7C151EA9" w14:textId="77777777" w:rsidR="003C4061" w:rsidRPr="00251F2C" w:rsidRDefault="003C4061" w:rsidP="00251F2C">
            <w:pPr>
              <w:contextualSpacing/>
              <w:jc w:val="both"/>
            </w:pPr>
          </w:p>
        </w:tc>
      </w:tr>
      <w:tr w:rsidR="003C4061" w:rsidRPr="00251F2C" w14:paraId="05A06F59" w14:textId="77777777" w:rsidTr="003C4061">
        <w:tc>
          <w:tcPr>
            <w:tcW w:w="905" w:type="pct"/>
          </w:tcPr>
          <w:p w14:paraId="0FAEE23A" w14:textId="77777777" w:rsidR="003C4061" w:rsidRPr="00251F2C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251F2C">
              <w:t>Целевые индикаторы и показатели подпрограммы</w:t>
            </w:r>
          </w:p>
          <w:p w14:paraId="43298391" w14:textId="77777777" w:rsidR="003C4061" w:rsidRPr="00251F2C" w:rsidRDefault="003C4061" w:rsidP="00251F2C">
            <w:pPr>
              <w:widowControl w:val="0"/>
              <w:spacing w:line="247" w:lineRule="auto"/>
              <w:contextualSpacing/>
              <w:jc w:val="both"/>
            </w:pPr>
          </w:p>
        </w:tc>
        <w:tc>
          <w:tcPr>
            <w:tcW w:w="112" w:type="pct"/>
          </w:tcPr>
          <w:p w14:paraId="2AA929DE" w14:textId="77777777" w:rsidR="003C4061" w:rsidRPr="00251F2C" w:rsidRDefault="003C4061" w:rsidP="00251F2C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14:paraId="36B7FB79" w14:textId="77777777" w:rsidR="003C4061" w:rsidRPr="00E658B2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4B3711EB" w14:textId="77777777" w:rsidR="003C4061" w:rsidRPr="00E658B2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- 80 процентов</w:t>
            </w:r>
          </w:p>
        </w:tc>
        <w:tc>
          <w:tcPr>
            <w:tcW w:w="1991" w:type="pct"/>
          </w:tcPr>
          <w:p w14:paraId="1AB750B8" w14:textId="77777777" w:rsidR="003C4061" w:rsidRPr="00251F2C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</w:p>
        </w:tc>
      </w:tr>
      <w:tr w:rsidR="003C4061" w:rsidRPr="00251F2C" w14:paraId="61166356" w14:textId="77777777" w:rsidTr="003C4061">
        <w:tc>
          <w:tcPr>
            <w:tcW w:w="905" w:type="pct"/>
          </w:tcPr>
          <w:p w14:paraId="76DC6E43" w14:textId="77777777" w:rsidR="003C4061" w:rsidRPr="00251F2C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251F2C">
              <w:t>Этапы и сроки реализации подпрограммы</w:t>
            </w:r>
          </w:p>
          <w:p w14:paraId="017F04BE" w14:textId="77777777" w:rsidR="003C4061" w:rsidRPr="00251F2C" w:rsidRDefault="003C4061" w:rsidP="00251F2C">
            <w:pPr>
              <w:widowControl w:val="0"/>
              <w:spacing w:line="247" w:lineRule="auto"/>
              <w:contextualSpacing/>
              <w:jc w:val="both"/>
            </w:pPr>
          </w:p>
        </w:tc>
        <w:tc>
          <w:tcPr>
            <w:tcW w:w="112" w:type="pct"/>
          </w:tcPr>
          <w:p w14:paraId="00E59F01" w14:textId="77777777" w:rsidR="003C4061" w:rsidRPr="00251F2C" w:rsidRDefault="003C4061" w:rsidP="00251F2C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14:paraId="0411A2C3" w14:textId="6DE569C6" w:rsidR="003C4061" w:rsidRPr="00E658B2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4F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14:paraId="339DD710" w14:textId="27781146" w:rsidR="003C4061" w:rsidRPr="00E658B2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I этап - 20</w:t>
            </w:r>
            <w:r w:rsidR="00F24F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14:paraId="49503F33" w14:textId="77777777" w:rsidR="003C4061" w:rsidRPr="00E658B2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II этап - 2026 - 2030 годы;</w:t>
            </w:r>
          </w:p>
          <w:p w14:paraId="269565B7" w14:textId="77777777" w:rsidR="003C4061" w:rsidRPr="00E658B2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III этап - 2031 - 2035 годы</w:t>
            </w:r>
          </w:p>
        </w:tc>
        <w:tc>
          <w:tcPr>
            <w:tcW w:w="1991" w:type="pct"/>
          </w:tcPr>
          <w:p w14:paraId="4C6BDD52" w14:textId="77777777" w:rsidR="003C4061" w:rsidRPr="00251F2C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</w:p>
        </w:tc>
      </w:tr>
      <w:tr w:rsidR="003C4061" w:rsidRPr="00251F2C" w14:paraId="4170C7C7" w14:textId="77777777" w:rsidTr="003C4061">
        <w:tc>
          <w:tcPr>
            <w:tcW w:w="905" w:type="pct"/>
          </w:tcPr>
          <w:p w14:paraId="32EDBE33" w14:textId="77777777" w:rsidR="003C4061" w:rsidRPr="00251F2C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251F2C">
              <w:t xml:space="preserve">Объемы финансирования подпрограммы с разбивкой по годам реализации </w:t>
            </w:r>
          </w:p>
          <w:p w14:paraId="65A669D7" w14:textId="77777777" w:rsidR="003C4061" w:rsidRPr="00251F2C" w:rsidRDefault="003C4061" w:rsidP="00251F2C">
            <w:pPr>
              <w:widowControl w:val="0"/>
              <w:spacing w:line="247" w:lineRule="auto"/>
              <w:contextualSpacing/>
              <w:jc w:val="both"/>
            </w:pPr>
          </w:p>
        </w:tc>
        <w:tc>
          <w:tcPr>
            <w:tcW w:w="112" w:type="pct"/>
          </w:tcPr>
          <w:p w14:paraId="3C37499A" w14:textId="77777777" w:rsidR="003C4061" w:rsidRPr="00251F2C" w:rsidRDefault="003C4061" w:rsidP="00251F2C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14:paraId="08E4E16A" w14:textId="77777777" w:rsidR="00F24F5B" w:rsidRPr="00F24F5B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составляет  3112,0 тыс. рублей, в том числе:</w:t>
            </w:r>
          </w:p>
          <w:p w14:paraId="4FA86710" w14:textId="77777777" w:rsidR="00F24F5B" w:rsidRPr="00F24F5B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2022 году -  180,0 тыс. рублей;</w:t>
            </w:r>
          </w:p>
          <w:p w14:paraId="0A86BC90" w14:textId="77777777" w:rsidR="00F24F5B" w:rsidRPr="00F24F5B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2023 году -  0,0 тыс. рублей;</w:t>
            </w:r>
          </w:p>
          <w:p w14:paraId="6DFC9B6E" w14:textId="77777777" w:rsidR="00F24F5B" w:rsidRPr="00F24F5B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2024 году -  0,0 тыс. рублей;</w:t>
            </w:r>
          </w:p>
          <w:p w14:paraId="0EE3B0DE" w14:textId="77777777" w:rsidR="00F24F5B" w:rsidRPr="00F24F5B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2025 году -  120,0 тыс. рублей;</w:t>
            </w:r>
          </w:p>
          <w:p w14:paraId="5004E953" w14:textId="77777777" w:rsidR="00F24F5B" w:rsidRPr="00F24F5B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2026 - 2030 годах – 861,8 тыс. рублей;</w:t>
            </w:r>
          </w:p>
          <w:p w14:paraId="6777E33A" w14:textId="77777777" w:rsidR="00F24F5B" w:rsidRPr="00F24F5B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2031 - 2035 годах – 1950,2 тыс. рублей;</w:t>
            </w:r>
          </w:p>
          <w:p w14:paraId="7D550C3F" w14:textId="77777777" w:rsidR="00F24F5B" w:rsidRPr="00F24F5B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3C778" w14:textId="77777777" w:rsidR="00F24F5B" w:rsidRPr="00F24F5B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14:paraId="6BC826B9" w14:textId="0492980E" w:rsidR="00F24F5B" w:rsidRPr="00F24F5B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BF44A1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 xml:space="preserve"> - 3112,0 тыс. рублей (100,0 процентов), в том числе:</w:t>
            </w:r>
          </w:p>
          <w:p w14:paraId="78828921" w14:textId="77777777" w:rsidR="00F24F5B" w:rsidRPr="00F24F5B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2022 году -  180,0 тыс. рублей;</w:t>
            </w:r>
          </w:p>
          <w:p w14:paraId="42D3B5FE" w14:textId="77777777" w:rsidR="00F24F5B" w:rsidRPr="00F24F5B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2023 году -  0,0 тыс. рублей;</w:t>
            </w:r>
          </w:p>
          <w:p w14:paraId="4EF9A69E" w14:textId="77777777" w:rsidR="00F24F5B" w:rsidRPr="00F24F5B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2024 году -  0,0 тыс. рублей;</w:t>
            </w:r>
          </w:p>
          <w:p w14:paraId="5A79D0F7" w14:textId="77777777" w:rsidR="00F24F5B" w:rsidRPr="00F24F5B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2025 году -  120,0 тыс. рублей;</w:t>
            </w:r>
          </w:p>
          <w:p w14:paraId="0E527E35" w14:textId="77777777" w:rsidR="00F24F5B" w:rsidRPr="00F24F5B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>в 2026 - 2030 годах – 861,8 тыс. рублей;</w:t>
            </w:r>
          </w:p>
          <w:p w14:paraId="52533BEC" w14:textId="0DC06F01" w:rsidR="003C4061" w:rsidRPr="00E658B2" w:rsidRDefault="00F24F5B" w:rsidP="00F24F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5B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1950,2 тыс. рублей. </w:t>
            </w:r>
            <w:r w:rsidR="003C4061"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3C406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C4061"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инансирования </w:t>
            </w:r>
            <w:r w:rsidR="003C406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3C4061"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061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ежегодному </w:t>
            </w:r>
            <w:r w:rsidR="003C4061" w:rsidRPr="00E658B2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="003C4061">
              <w:rPr>
                <w:rFonts w:ascii="Times New Roman" w:hAnsi="Times New Roman" w:cs="Times New Roman"/>
                <w:sz w:val="24"/>
                <w:szCs w:val="24"/>
              </w:rPr>
              <w:t>ению исходя из возможностей бюджетов всех уровней</w:t>
            </w:r>
            <w:r w:rsidR="003C4061" w:rsidRPr="00E6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pct"/>
          </w:tcPr>
          <w:p w14:paraId="5E2EB8B4" w14:textId="77777777" w:rsidR="003C4061" w:rsidRPr="00251F2C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</w:p>
        </w:tc>
      </w:tr>
      <w:tr w:rsidR="003C4061" w:rsidRPr="00251F2C" w14:paraId="1F126514" w14:textId="77777777" w:rsidTr="003C4061">
        <w:tc>
          <w:tcPr>
            <w:tcW w:w="905" w:type="pct"/>
          </w:tcPr>
          <w:p w14:paraId="1EACF6D6" w14:textId="77777777" w:rsidR="003C4061" w:rsidRPr="00251F2C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51F2C">
              <w:lastRenderedPageBreak/>
              <w:t>Ожидаемые результаты реализации подпрограммы</w:t>
            </w:r>
          </w:p>
          <w:p w14:paraId="6C86258A" w14:textId="77777777" w:rsidR="003C4061" w:rsidRPr="00251F2C" w:rsidRDefault="003C4061" w:rsidP="00251F2C">
            <w:pPr>
              <w:widowControl w:val="0"/>
              <w:contextualSpacing/>
              <w:jc w:val="both"/>
            </w:pPr>
          </w:p>
        </w:tc>
        <w:tc>
          <w:tcPr>
            <w:tcW w:w="112" w:type="pct"/>
          </w:tcPr>
          <w:p w14:paraId="715B0901" w14:textId="77777777" w:rsidR="003C4061" w:rsidRPr="00251F2C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91" w:type="pct"/>
          </w:tcPr>
          <w:p w14:paraId="4C755E87" w14:textId="77777777" w:rsidR="003C4061" w:rsidRPr="00E658B2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интеграция информационных и коммуникационных технологий во все сферы деятельности общества;</w:t>
            </w:r>
          </w:p>
          <w:p w14:paraId="4DB841ED" w14:textId="77777777" w:rsidR="003C4061" w:rsidRPr="00E658B2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информационно-телекоммуникационной сети "Интернет";</w:t>
            </w:r>
          </w:p>
          <w:p w14:paraId="30C5F59E" w14:textId="77777777" w:rsidR="003C4061" w:rsidRPr="00E658B2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B2">
              <w:rPr>
                <w:rFonts w:ascii="Times New Roman" w:hAnsi="Times New Roman" w:cs="Times New Roman"/>
                <w:sz w:val="24"/>
                <w:szCs w:val="24"/>
              </w:rPr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</w:tc>
        <w:tc>
          <w:tcPr>
            <w:tcW w:w="1991" w:type="pct"/>
          </w:tcPr>
          <w:p w14:paraId="356C840B" w14:textId="77777777" w:rsidR="003C4061" w:rsidRPr="00251F2C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14:paraId="0CCF1FA7" w14:textId="77777777" w:rsidR="00251F2C" w:rsidRPr="00251F2C" w:rsidRDefault="00251F2C" w:rsidP="00251F2C">
      <w:pPr>
        <w:contextualSpacing/>
        <w:jc w:val="center"/>
        <w:rPr>
          <w:b/>
        </w:rPr>
      </w:pPr>
    </w:p>
    <w:p w14:paraId="4CD24A8A" w14:textId="77777777" w:rsidR="007A2C7F" w:rsidRDefault="00251F2C" w:rsidP="00251F2C">
      <w:pPr>
        <w:jc w:val="center"/>
        <w:rPr>
          <w:b/>
        </w:rPr>
      </w:pPr>
      <w:r w:rsidRPr="00251F2C">
        <w:rPr>
          <w:b/>
        </w:rPr>
        <w:t xml:space="preserve">Раздел </w:t>
      </w:r>
      <w:r w:rsidRPr="00251F2C">
        <w:rPr>
          <w:b/>
          <w:lang w:val="en-US"/>
        </w:rPr>
        <w:t>I</w:t>
      </w:r>
      <w:r w:rsidRPr="00251F2C">
        <w:rPr>
          <w:b/>
        </w:rPr>
        <w:t>. Приорит</w:t>
      </w:r>
      <w:r w:rsidR="007A2C7F">
        <w:rPr>
          <w:b/>
        </w:rPr>
        <w:t>еты, цель и задачи подпрограммы</w:t>
      </w:r>
    </w:p>
    <w:p w14:paraId="00FE0457" w14:textId="3A826195" w:rsidR="00251F2C" w:rsidRPr="00251F2C" w:rsidRDefault="00251F2C" w:rsidP="00251F2C">
      <w:pPr>
        <w:jc w:val="center"/>
        <w:rPr>
          <w:b/>
        </w:rPr>
      </w:pPr>
      <w:r w:rsidRPr="00251F2C">
        <w:rPr>
          <w:b/>
        </w:rPr>
        <w:t xml:space="preserve"> </w:t>
      </w:r>
    </w:p>
    <w:p w14:paraId="2BF939B3" w14:textId="4B5FF140" w:rsidR="00251F2C" w:rsidRPr="00251F2C" w:rsidRDefault="00251F2C" w:rsidP="00251F2C">
      <w:pPr>
        <w:spacing w:line="235" w:lineRule="auto"/>
        <w:ind w:firstLine="709"/>
        <w:contextualSpacing/>
        <w:jc w:val="both"/>
      </w:pPr>
      <w:proofErr w:type="gramStart"/>
      <w:r w:rsidRPr="00251F2C">
        <w:t>Приоритет</w:t>
      </w:r>
      <w:r w:rsidR="00770807">
        <w:t>ами</w:t>
      </w:r>
      <w:r w:rsidRPr="00251F2C">
        <w:t xml:space="preserve"> развития информационных технологий </w:t>
      </w:r>
      <w:r w:rsidR="00FD6EF6">
        <w:t xml:space="preserve">в </w:t>
      </w:r>
      <w:proofErr w:type="spellStart"/>
      <w:r w:rsidR="00FD6EF6">
        <w:t>Шумерлинском</w:t>
      </w:r>
      <w:proofErr w:type="spellEnd"/>
      <w:r w:rsidR="00FD6EF6">
        <w:t xml:space="preserve"> </w:t>
      </w:r>
      <w:r w:rsidR="0013510E">
        <w:t>муниципальном округе</w:t>
      </w:r>
      <w:r w:rsidR="00770807">
        <w:t xml:space="preserve"> являются:</w:t>
      </w:r>
      <w:r w:rsidRPr="00251F2C">
        <w:t xml:space="preserve"> применение в органах </w:t>
      </w:r>
      <w:r w:rsidR="003C4061">
        <w:t>местного самоуправления</w:t>
      </w:r>
      <w:r w:rsidRPr="00251F2C">
        <w:t xml:space="preserve"> новых технологий, обеспечивающих повышение качества </w:t>
      </w:r>
      <w:r w:rsidR="003C4061">
        <w:t>муниципального</w:t>
      </w:r>
      <w:r w:rsidRPr="00251F2C">
        <w:t xml:space="preserve">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жизни, использование инфраструктуры электронного правительства для предоставления государственных </w:t>
      </w:r>
      <w:r w:rsidR="003C4061">
        <w:t xml:space="preserve">и муниципальных </w:t>
      </w:r>
      <w:r w:rsidRPr="00251F2C">
        <w:t>услуг, а также востребованных гражданами коммерческих и некоммерческих услуг, осуществление</w:t>
      </w:r>
      <w:proofErr w:type="gramEnd"/>
      <w:r w:rsidRPr="00251F2C">
        <w:t xml:space="preserve"> в электронной форме идентификац</w:t>
      </w:r>
      <w:proofErr w:type="gramStart"/>
      <w:r w:rsidRPr="00251F2C">
        <w:t>ии и ау</w:t>
      </w:r>
      <w:proofErr w:type="gramEnd"/>
      <w:r w:rsidRPr="00251F2C">
        <w:t xml:space="preserve">тентификации участников правоотношений. </w:t>
      </w:r>
    </w:p>
    <w:p w14:paraId="1327556F" w14:textId="7D02DBF8" w:rsidR="00251F2C" w:rsidRPr="00251F2C" w:rsidRDefault="00251F2C" w:rsidP="00251F2C">
      <w:pPr>
        <w:spacing w:line="235" w:lineRule="auto"/>
        <w:ind w:firstLine="709"/>
        <w:contextualSpacing/>
        <w:jc w:val="both"/>
      </w:pPr>
      <w:r w:rsidRPr="00251F2C">
        <w:t xml:space="preserve">Целью подпрограммы является повышение эффективности </w:t>
      </w:r>
      <w:r w:rsidR="003C4061">
        <w:t xml:space="preserve">муниципального </w:t>
      </w:r>
      <w:r w:rsidRPr="00251F2C">
        <w:t xml:space="preserve">управления </w:t>
      </w:r>
      <w:r w:rsidR="00FD6EF6">
        <w:t xml:space="preserve">в Шумерлинском </w:t>
      </w:r>
      <w:r w:rsidR="0013510E">
        <w:t>муниципальном округе</w:t>
      </w:r>
      <w:r w:rsidRPr="00251F2C">
        <w:t xml:space="preserve">, взаимодействия органов </w:t>
      </w:r>
      <w:r w:rsidR="003C4061">
        <w:t>местного самоуправления</w:t>
      </w:r>
      <w:r w:rsidRPr="00251F2C">
        <w:t>, граждан и бизнеса на основе использования информационно-телекоммуникацион</w:t>
      </w:r>
      <w:r w:rsidRPr="00251F2C">
        <w:softHyphen/>
        <w:t>ных технологий.</w:t>
      </w:r>
    </w:p>
    <w:p w14:paraId="6705344A" w14:textId="77777777" w:rsidR="00251F2C" w:rsidRPr="00251F2C" w:rsidRDefault="00251F2C" w:rsidP="00251F2C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F2C">
        <w:rPr>
          <w:rFonts w:ascii="Times New Roman" w:hAnsi="Times New Roman" w:cs="Times New Roman"/>
          <w:sz w:val="24"/>
          <w:szCs w:val="24"/>
        </w:rPr>
        <w:t>Достижению поставленной в подпрограмме цели способствует решение следующ</w:t>
      </w:r>
      <w:r w:rsidR="003C4061">
        <w:rPr>
          <w:rFonts w:ascii="Times New Roman" w:hAnsi="Times New Roman" w:cs="Times New Roman"/>
          <w:sz w:val="24"/>
          <w:szCs w:val="24"/>
        </w:rPr>
        <w:t>ей</w:t>
      </w:r>
      <w:r w:rsidRPr="00251F2C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3C4061">
        <w:rPr>
          <w:rFonts w:ascii="Times New Roman" w:hAnsi="Times New Roman" w:cs="Times New Roman"/>
          <w:sz w:val="24"/>
          <w:szCs w:val="24"/>
        </w:rPr>
        <w:t>и</w:t>
      </w:r>
      <w:r w:rsidRPr="00251F2C">
        <w:rPr>
          <w:rFonts w:ascii="Times New Roman" w:hAnsi="Times New Roman" w:cs="Times New Roman"/>
          <w:sz w:val="24"/>
          <w:szCs w:val="24"/>
        </w:rPr>
        <w:t>:</w:t>
      </w:r>
    </w:p>
    <w:p w14:paraId="4DB3DC7A" w14:textId="13D6E8AD" w:rsidR="00251F2C" w:rsidRPr="00251F2C" w:rsidRDefault="003C4061" w:rsidP="00251F2C">
      <w:pPr>
        <w:spacing w:line="235" w:lineRule="auto"/>
        <w:ind w:firstLine="709"/>
        <w:contextualSpacing/>
        <w:jc w:val="both"/>
      </w:pPr>
      <w:r w:rsidRPr="00E658B2">
        <w:t xml:space="preserve">обеспечение условий для повышения эффективности и безопасности </w:t>
      </w:r>
      <w:r>
        <w:t>муниципального управления</w:t>
      </w:r>
      <w:r w:rsidRPr="00E658B2">
        <w:t xml:space="preserve"> в </w:t>
      </w:r>
      <w:r>
        <w:t xml:space="preserve">Шумерлинском </w:t>
      </w:r>
      <w:r w:rsidR="0013510E">
        <w:t>муниципальном округе</w:t>
      </w:r>
      <w:r>
        <w:t xml:space="preserve"> </w:t>
      </w:r>
      <w:r w:rsidRPr="00E658B2">
        <w:t>Чувашской Республик</w:t>
      </w:r>
      <w:r>
        <w:t>и</w:t>
      </w:r>
      <w:r w:rsidRPr="00E658B2">
        <w:t>, взаимодействия населения, организаций</w:t>
      </w:r>
      <w:r>
        <w:t xml:space="preserve"> и </w:t>
      </w:r>
      <w:r w:rsidRPr="00E658B2">
        <w:t xml:space="preserve">органов </w:t>
      </w:r>
      <w:r>
        <w:t xml:space="preserve">местного самоуправления сельских поселений Шумерлинского </w:t>
      </w:r>
      <w:r w:rsidR="0013510E">
        <w:t>муниципального округа</w:t>
      </w:r>
      <w:r w:rsidRPr="00E658B2">
        <w:t xml:space="preserve"> Чувашской Республики на основе информационно-телекоммуникационных технологий</w:t>
      </w:r>
      <w:r w:rsidR="00251F2C" w:rsidRPr="00251F2C">
        <w:t>.</w:t>
      </w:r>
    </w:p>
    <w:p w14:paraId="081E1189" w14:textId="77777777" w:rsidR="00251F2C" w:rsidRPr="00251F2C" w:rsidRDefault="00251F2C" w:rsidP="00251F2C">
      <w:pPr>
        <w:spacing w:line="247" w:lineRule="auto"/>
        <w:contextualSpacing/>
        <w:jc w:val="center"/>
        <w:rPr>
          <w:b/>
        </w:rPr>
      </w:pPr>
    </w:p>
    <w:p w14:paraId="049366C0" w14:textId="77777777" w:rsidR="00251F2C" w:rsidRPr="00251F2C" w:rsidRDefault="00251F2C" w:rsidP="00251F2C">
      <w:pPr>
        <w:spacing w:line="247" w:lineRule="auto"/>
        <w:contextualSpacing/>
        <w:jc w:val="center"/>
        <w:rPr>
          <w:b/>
        </w:rPr>
      </w:pPr>
      <w:r w:rsidRPr="00251F2C">
        <w:rPr>
          <w:b/>
        </w:rPr>
        <w:t xml:space="preserve">Раздел </w:t>
      </w:r>
      <w:r w:rsidRPr="00251F2C">
        <w:rPr>
          <w:b/>
          <w:lang w:val="en-US"/>
        </w:rPr>
        <w:t>II</w:t>
      </w:r>
      <w:r w:rsidRPr="00251F2C">
        <w:rPr>
          <w:b/>
        </w:rPr>
        <w:t xml:space="preserve">. Перечень и сведения о целевых индикаторах </w:t>
      </w:r>
    </w:p>
    <w:p w14:paraId="25D98D26" w14:textId="77777777" w:rsidR="00251F2C" w:rsidRPr="00251F2C" w:rsidRDefault="00251F2C" w:rsidP="00251F2C">
      <w:pPr>
        <w:spacing w:line="247" w:lineRule="auto"/>
        <w:contextualSpacing/>
        <w:jc w:val="center"/>
        <w:rPr>
          <w:b/>
        </w:rPr>
      </w:pPr>
      <w:r w:rsidRPr="00251F2C">
        <w:rPr>
          <w:b/>
        </w:rPr>
        <w:t xml:space="preserve">и показателях подпрограммы с расшифровкой плановых значений </w:t>
      </w:r>
    </w:p>
    <w:p w14:paraId="2608A387" w14:textId="77777777" w:rsidR="00251F2C" w:rsidRPr="00251F2C" w:rsidRDefault="00251F2C" w:rsidP="00251F2C">
      <w:pPr>
        <w:spacing w:line="247" w:lineRule="auto"/>
        <w:contextualSpacing/>
        <w:jc w:val="center"/>
        <w:rPr>
          <w:b/>
        </w:rPr>
      </w:pPr>
      <w:r w:rsidRPr="00251F2C">
        <w:rPr>
          <w:b/>
        </w:rPr>
        <w:t>по годам ее реализации</w:t>
      </w:r>
    </w:p>
    <w:p w14:paraId="347638C7" w14:textId="77777777" w:rsidR="00251F2C" w:rsidRPr="00251F2C" w:rsidRDefault="00251F2C" w:rsidP="00D11CB1">
      <w:pPr>
        <w:spacing w:line="235" w:lineRule="auto"/>
        <w:ind w:firstLine="709"/>
        <w:contextualSpacing/>
        <w:jc w:val="both"/>
      </w:pPr>
      <w:r w:rsidRPr="00251F2C">
        <w:t>Для оценки хода реализации подпрограммы, решения ее задач</w:t>
      </w:r>
      <w:r w:rsidR="003C4061">
        <w:t>и</w:t>
      </w:r>
      <w:r w:rsidRPr="00251F2C">
        <w:t xml:space="preserve"> и достижения цели исп</w:t>
      </w:r>
      <w:r w:rsidR="003C4061">
        <w:t>ользуются статистические данные</w:t>
      </w:r>
      <w:r w:rsidRPr="00251F2C">
        <w:t>.</w:t>
      </w:r>
    </w:p>
    <w:p w14:paraId="366CEFC1" w14:textId="77777777" w:rsidR="00251F2C" w:rsidRPr="00251F2C" w:rsidRDefault="00251F2C" w:rsidP="00D11CB1">
      <w:pPr>
        <w:spacing w:line="235" w:lineRule="auto"/>
        <w:ind w:firstLine="709"/>
        <w:contextualSpacing/>
        <w:jc w:val="both"/>
      </w:pPr>
      <w:r w:rsidRPr="00251F2C">
        <w:lastRenderedPageBreak/>
        <w:t>В результате реализации подпрограммы планируется достижение следующих целевых индикаторов и показателей:</w:t>
      </w:r>
    </w:p>
    <w:p w14:paraId="0C368134" w14:textId="77777777" w:rsidR="00251F2C" w:rsidRPr="00251F2C" w:rsidRDefault="008B28E4" w:rsidP="00D11CB1">
      <w:pPr>
        <w:spacing w:line="235" w:lineRule="auto"/>
        <w:ind w:firstLine="709"/>
        <w:contextualSpacing/>
        <w:jc w:val="both"/>
      </w:pPr>
      <w:r w:rsidRPr="00E658B2">
        <w:t>доля граждан, использующих механизм получения государственных и муниципальных услуг в электронной форме, - 80 процентов</w:t>
      </w:r>
      <w:r w:rsidR="00251F2C" w:rsidRPr="00251F2C">
        <w:t>.</w:t>
      </w:r>
    </w:p>
    <w:p w14:paraId="22076350" w14:textId="77777777" w:rsidR="00D11CB1" w:rsidRDefault="00251F2C" w:rsidP="00D11CB1">
      <w:pPr>
        <w:spacing w:line="235" w:lineRule="auto"/>
        <w:ind w:firstLine="709"/>
        <w:contextualSpacing/>
        <w:jc w:val="both"/>
      </w:pPr>
      <w:r w:rsidRPr="00251F2C">
        <w:t>Сведения о целевых индикаторах и показателях подпрограммы и их значениях приведены в приложении к подпрограмме.</w:t>
      </w:r>
      <w:r w:rsidR="00D11CB1">
        <w:t xml:space="preserve"> </w:t>
      </w:r>
    </w:p>
    <w:p w14:paraId="1079A91D" w14:textId="77777777" w:rsidR="00D11CB1" w:rsidRDefault="00D11CB1" w:rsidP="00D11CB1">
      <w:pPr>
        <w:spacing w:line="247" w:lineRule="auto"/>
        <w:ind w:firstLine="709"/>
        <w:contextualSpacing/>
        <w:jc w:val="both"/>
      </w:pPr>
    </w:p>
    <w:p w14:paraId="26598817" w14:textId="77777777" w:rsidR="00251F2C" w:rsidRPr="00251F2C" w:rsidRDefault="00251F2C" w:rsidP="00D11CB1">
      <w:pPr>
        <w:spacing w:line="247" w:lineRule="auto"/>
        <w:ind w:firstLine="709"/>
        <w:contextualSpacing/>
        <w:jc w:val="both"/>
        <w:rPr>
          <w:b/>
        </w:rPr>
      </w:pPr>
      <w:r w:rsidRPr="00251F2C">
        <w:rPr>
          <w:b/>
        </w:rPr>
        <w:t xml:space="preserve">Раздел </w:t>
      </w:r>
      <w:r w:rsidRPr="00251F2C">
        <w:rPr>
          <w:b/>
          <w:lang w:val="en-US"/>
        </w:rPr>
        <w:t>III</w:t>
      </w:r>
      <w:r w:rsidRPr="00251F2C">
        <w:rPr>
          <w:b/>
        </w:rPr>
        <w:t xml:space="preserve">. Характеристика основных мероприятий, мероприятий </w:t>
      </w:r>
    </w:p>
    <w:p w14:paraId="53C6A9EE" w14:textId="77777777" w:rsidR="00251F2C" w:rsidRPr="00251F2C" w:rsidRDefault="00251F2C" w:rsidP="00251F2C">
      <w:pPr>
        <w:contextualSpacing/>
        <w:jc w:val="center"/>
        <w:rPr>
          <w:b/>
        </w:rPr>
      </w:pPr>
      <w:r w:rsidRPr="00251F2C">
        <w:rPr>
          <w:b/>
        </w:rPr>
        <w:t>подпрограммы с указанием сроков и этапов их реализации</w:t>
      </w:r>
    </w:p>
    <w:p w14:paraId="0771E58F" w14:textId="77777777" w:rsidR="00251F2C" w:rsidRPr="00251F2C" w:rsidRDefault="00251F2C" w:rsidP="00251F2C">
      <w:pPr>
        <w:contextualSpacing/>
        <w:jc w:val="center"/>
        <w:rPr>
          <w:b/>
        </w:rPr>
      </w:pPr>
    </w:p>
    <w:p w14:paraId="3780471D" w14:textId="7AAEA83F" w:rsidR="00251F2C" w:rsidRPr="00251F2C" w:rsidRDefault="00251F2C" w:rsidP="00D11CB1">
      <w:pPr>
        <w:spacing w:line="235" w:lineRule="auto"/>
        <w:ind w:firstLine="709"/>
        <w:contextualSpacing/>
        <w:jc w:val="both"/>
      </w:pPr>
      <w:r w:rsidRPr="00251F2C">
        <w:t xml:space="preserve">На реализацию поставленных целей и задач подпрограммы и </w:t>
      </w:r>
      <w:r w:rsidR="00271BB9">
        <w:t>Муниципальной программы</w:t>
      </w:r>
      <w:r w:rsidRPr="00251F2C">
        <w:t xml:space="preserve"> в целом направлен</w:t>
      </w:r>
      <w:r w:rsidR="00E45091">
        <w:t>о</w:t>
      </w:r>
      <w:r w:rsidRPr="00251F2C">
        <w:t xml:space="preserve"> </w:t>
      </w:r>
      <w:r w:rsidR="00E45091">
        <w:t>следующее основное мероприятие:</w:t>
      </w:r>
      <w:r w:rsidRPr="00251F2C">
        <w:t xml:space="preserve"> </w:t>
      </w:r>
    </w:p>
    <w:p w14:paraId="4F34E4CC" w14:textId="77777777" w:rsidR="00251F2C" w:rsidRPr="00251F2C" w:rsidRDefault="00251F2C" w:rsidP="00D11CB1">
      <w:pPr>
        <w:spacing w:line="235" w:lineRule="auto"/>
        <w:ind w:firstLine="709"/>
        <w:contextualSpacing/>
        <w:jc w:val="both"/>
      </w:pPr>
      <w:r w:rsidRPr="00251F2C">
        <w:t>Основное мероприятие 1. Развитие электронного правительства</w:t>
      </w:r>
    </w:p>
    <w:p w14:paraId="3B3A47F7" w14:textId="052BD3E7" w:rsidR="00251F2C" w:rsidRPr="00251F2C" w:rsidRDefault="00251F2C" w:rsidP="00D11CB1">
      <w:pPr>
        <w:spacing w:line="235" w:lineRule="auto"/>
        <w:ind w:firstLine="709"/>
        <w:contextualSpacing/>
        <w:jc w:val="both"/>
      </w:pPr>
      <w:r w:rsidRPr="00251F2C">
        <w:t xml:space="preserve">Мероприятие 1.1. </w:t>
      </w:r>
      <w:r w:rsidR="00891009" w:rsidRPr="00891009">
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</w:r>
      <w:r w:rsidRPr="00251F2C">
        <w:t>.</w:t>
      </w:r>
    </w:p>
    <w:p w14:paraId="45E7B11C" w14:textId="7C0CA265" w:rsidR="00251F2C" w:rsidRPr="00251F2C" w:rsidRDefault="00251F2C" w:rsidP="00251F2C">
      <w:pPr>
        <w:ind w:firstLine="709"/>
        <w:contextualSpacing/>
        <w:jc w:val="both"/>
      </w:pPr>
      <w:r w:rsidRPr="00251F2C">
        <w:t>Основные мероприятия и мероприятия подпрограммы реализуются в 20</w:t>
      </w:r>
      <w:r w:rsidR="00F24F5B">
        <w:t>22</w:t>
      </w:r>
      <w:r w:rsidRPr="00251F2C">
        <w:t xml:space="preserve">–2035 годах в три этапа: </w:t>
      </w:r>
    </w:p>
    <w:p w14:paraId="64826BF7" w14:textId="62A9043B" w:rsidR="00251F2C" w:rsidRPr="00251F2C" w:rsidRDefault="00251F2C" w:rsidP="00251F2C">
      <w:pPr>
        <w:ind w:firstLine="709"/>
        <w:contextualSpacing/>
        <w:jc w:val="both"/>
      </w:pPr>
      <w:r w:rsidRPr="00251F2C">
        <w:rPr>
          <w:lang w:val="en-US"/>
        </w:rPr>
        <w:t>I</w:t>
      </w:r>
      <w:r w:rsidRPr="00251F2C">
        <w:t xml:space="preserve"> этап – 20</w:t>
      </w:r>
      <w:r w:rsidR="00F24F5B">
        <w:t>22</w:t>
      </w:r>
      <w:r w:rsidRPr="00251F2C">
        <w:t>–2025 годы;</w:t>
      </w:r>
    </w:p>
    <w:p w14:paraId="7A74D90A" w14:textId="77777777" w:rsidR="00251F2C" w:rsidRPr="00251F2C" w:rsidRDefault="00251F2C" w:rsidP="00251F2C">
      <w:pPr>
        <w:ind w:firstLine="709"/>
        <w:contextualSpacing/>
        <w:jc w:val="both"/>
      </w:pPr>
      <w:r w:rsidRPr="00251F2C">
        <w:rPr>
          <w:lang w:val="en-US"/>
        </w:rPr>
        <w:t>II</w:t>
      </w:r>
      <w:r w:rsidRPr="00251F2C">
        <w:t xml:space="preserve"> этап – 2026–2030 годы;</w:t>
      </w:r>
    </w:p>
    <w:p w14:paraId="6FB74D91" w14:textId="77777777" w:rsidR="00251F2C" w:rsidRPr="00251F2C" w:rsidRDefault="00251F2C" w:rsidP="00251F2C">
      <w:pPr>
        <w:ind w:firstLine="709"/>
        <w:contextualSpacing/>
        <w:jc w:val="both"/>
      </w:pPr>
      <w:r w:rsidRPr="00251F2C">
        <w:rPr>
          <w:lang w:val="en-US"/>
        </w:rPr>
        <w:t>III</w:t>
      </w:r>
      <w:r w:rsidRPr="00251F2C">
        <w:t xml:space="preserve"> этап – 2031–2035 годы.</w:t>
      </w:r>
    </w:p>
    <w:p w14:paraId="6627941B" w14:textId="77777777" w:rsidR="00251F2C" w:rsidRPr="00251F2C" w:rsidRDefault="00251F2C" w:rsidP="00251F2C">
      <w:pPr>
        <w:contextualSpacing/>
        <w:jc w:val="both"/>
      </w:pPr>
    </w:p>
    <w:p w14:paraId="1769C752" w14:textId="77777777" w:rsidR="00251F2C" w:rsidRPr="00251F2C" w:rsidRDefault="00251F2C" w:rsidP="00251F2C">
      <w:pPr>
        <w:contextualSpacing/>
        <w:jc w:val="center"/>
        <w:rPr>
          <w:b/>
        </w:rPr>
      </w:pPr>
      <w:r w:rsidRPr="00251F2C">
        <w:rPr>
          <w:b/>
        </w:rPr>
        <w:t xml:space="preserve">Раздел </w:t>
      </w:r>
      <w:r w:rsidRPr="00251F2C">
        <w:rPr>
          <w:b/>
          <w:lang w:val="en-US"/>
        </w:rPr>
        <w:t>IV</w:t>
      </w:r>
      <w:r w:rsidRPr="00251F2C">
        <w:rPr>
          <w:b/>
        </w:rPr>
        <w:t xml:space="preserve">. Обоснование объема финансовых ресурсов, </w:t>
      </w:r>
    </w:p>
    <w:p w14:paraId="501063C3" w14:textId="77777777" w:rsidR="00251F2C" w:rsidRPr="00251F2C" w:rsidRDefault="00251F2C" w:rsidP="00251F2C">
      <w:pPr>
        <w:contextualSpacing/>
        <w:jc w:val="center"/>
        <w:rPr>
          <w:b/>
        </w:rPr>
      </w:pPr>
      <w:r w:rsidRPr="00251F2C">
        <w:rPr>
          <w:b/>
        </w:rPr>
        <w:t xml:space="preserve">необходимых для реализации подпрограммы (с расшифровкой </w:t>
      </w:r>
    </w:p>
    <w:p w14:paraId="1FD01AEA" w14:textId="77777777" w:rsidR="00251F2C" w:rsidRPr="00251F2C" w:rsidRDefault="00251F2C" w:rsidP="00251F2C">
      <w:pPr>
        <w:contextualSpacing/>
        <w:jc w:val="center"/>
        <w:rPr>
          <w:b/>
        </w:rPr>
      </w:pPr>
      <w:r w:rsidRPr="00251F2C">
        <w:rPr>
          <w:b/>
        </w:rPr>
        <w:t xml:space="preserve">по источникам финансирования, по этапам и годам </w:t>
      </w:r>
    </w:p>
    <w:p w14:paraId="0DA54C24" w14:textId="77777777" w:rsidR="00251F2C" w:rsidRPr="00251F2C" w:rsidRDefault="00251F2C" w:rsidP="00251F2C">
      <w:pPr>
        <w:contextualSpacing/>
        <w:jc w:val="center"/>
        <w:rPr>
          <w:b/>
        </w:rPr>
      </w:pPr>
      <w:r w:rsidRPr="00251F2C">
        <w:rPr>
          <w:b/>
        </w:rPr>
        <w:t>реализации подпрограммы)</w:t>
      </w:r>
    </w:p>
    <w:p w14:paraId="1966BF59" w14:textId="77777777" w:rsidR="00251F2C" w:rsidRPr="00251F2C" w:rsidRDefault="00251F2C" w:rsidP="00251F2C">
      <w:pPr>
        <w:contextualSpacing/>
        <w:jc w:val="center"/>
        <w:rPr>
          <w:b/>
        </w:rPr>
      </w:pPr>
    </w:p>
    <w:p w14:paraId="15C76AA3" w14:textId="7F756207" w:rsidR="00251F2C" w:rsidRPr="00251F2C" w:rsidRDefault="00251F2C" w:rsidP="00251F2C">
      <w:pPr>
        <w:ind w:firstLine="709"/>
        <w:contextualSpacing/>
        <w:jc w:val="both"/>
      </w:pPr>
      <w:r w:rsidRPr="00251F2C">
        <w:t xml:space="preserve">Расходы подпрограммы формируются за счет средств </w:t>
      </w:r>
      <w:r w:rsidR="00D11CB1">
        <w:t xml:space="preserve">местного бюджета Шумерлинского </w:t>
      </w:r>
      <w:r w:rsidR="0013510E">
        <w:t>муниципального округа</w:t>
      </w:r>
      <w:r w:rsidRPr="00251F2C">
        <w:t>.</w:t>
      </w:r>
    </w:p>
    <w:p w14:paraId="2D4CEF99" w14:textId="77777777" w:rsidR="00B44D30" w:rsidRPr="00B44D30" w:rsidRDefault="00B44D30" w:rsidP="00B44D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общий объем финансирования Муниципальной программы составляет  3112,0 тыс. рублей, в том числе:</w:t>
      </w:r>
    </w:p>
    <w:p w14:paraId="7B9080CB" w14:textId="77777777" w:rsidR="00B44D30" w:rsidRPr="00B44D30" w:rsidRDefault="00B44D30" w:rsidP="00B44D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2022 году -  180,0 тыс. рублей;</w:t>
      </w:r>
    </w:p>
    <w:p w14:paraId="71A9DF22" w14:textId="77777777" w:rsidR="00B44D30" w:rsidRPr="00B44D30" w:rsidRDefault="00B44D30" w:rsidP="00B44D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2023 году -  0,0 тыс. рублей;</w:t>
      </w:r>
    </w:p>
    <w:p w14:paraId="1CE21111" w14:textId="77777777" w:rsidR="00B44D30" w:rsidRPr="00B44D30" w:rsidRDefault="00B44D30" w:rsidP="00B44D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2024 году -  0,0 тыс. рублей;</w:t>
      </w:r>
    </w:p>
    <w:p w14:paraId="27B57A71" w14:textId="77777777" w:rsidR="00B44D30" w:rsidRPr="00B44D30" w:rsidRDefault="00B44D30" w:rsidP="00B44D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2025 году -  120,0 тыс. рублей;</w:t>
      </w:r>
    </w:p>
    <w:p w14:paraId="7826FC8A" w14:textId="77777777" w:rsidR="00B44D30" w:rsidRPr="00B44D30" w:rsidRDefault="00B44D30" w:rsidP="00B44D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2026 - 2030 годах – 861,8 тыс. рублей;</w:t>
      </w:r>
    </w:p>
    <w:p w14:paraId="0AB342E1" w14:textId="77777777" w:rsidR="00B44D30" w:rsidRPr="00B44D30" w:rsidRDefault="00B44D30" w:rsidP="00B44D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2031 - 2035 годах – 1950,2 тыс. рублей;</w:t>
      </w:r>
    </w:p>
    <w:p w14:paraId="1A197840" w14:textId="77777777" w:rsidR="00B44D30" w:rsidRPr="00B44D30" w:rsidRDefault="00B44D30" w:rsidP="00B44D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из них средства:</w:t>
      </w:r>
    </w:p>
    <w:p w14:paraId="5E26DFCD" w14:textId="7646F70D" w:rsidR="00B44D30" w:rsidRPr="00B44D30" w:rsidRDefault="00B44D30" w:rsidP="00B44D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бюджета</w:t>
      </w:r>
      <w:r w:rsidR="00BF44A1">
        <w:rPr>
          <w:rFonts w:eastAsia="Calibri"/>
        </w:rPr>
        <w:t xml:space="preserve"> Шумерлинского муниципального округа</w:t>
      </w:r>
      <w:r w:rsidRPr="00B44D30">
        <w:rPr>
          <w:rFonts w:eastAsia="Calibri"/>
        </w:rPr>
        <w:t xml:space="preserve"> -  3112,0 тыс. рублей (100,0 процентов), в том числе:</w:t>
      </w:r>
    </w:p>
    <w:p w14:paraId="1464B04A" w14:textId="77777777" w:rsidR="00B44D30" w:rsidRPr="00B44D30" w:rsidRDefault="00B44D30" w:rsidP="00B44D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2022 году -  180,0 тыс. рублей;</w:t>
      </w:r>
    </w:p>
    <w:p w14:paraId="75CBC12D" w14:textId="77777777" w:rsidR="00B44D30" w:rsidRPr="00B44D30" w:rsidRDefault="00B44D30" w:rsidP="00B44D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2023 году -  0,0 тыс. рублей;</w:t>
      </w:r>
    </w:p>
    <w:p w14:paraId="24BEC154" w14:textId="77777777" w:rsidR="00B44D30" w:rsidRPr="00B44D30" w:rsidRDefault="00B44D30" w:rsidP="00B44D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2024 году -  0,0 тыс. рублей;</w:t>
      </w:r>
    </w:p>
    <w:p w14:paraId="450B6F3C" w14:textId="77777777" w:rsidR="00B44D30" w:rsidRPr="00B44D30" w:rsidRDefault="00B44D30" w:rsidP="00B44D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2025 году -  120,0 тыс. рублей;</w:t>
      </w:r>
    </w:p>
    <w:p w14:paraId="62B721B8" w14:textId="77777777" w:rsidR="00B44D30" w:rsidRPr="00B44D30" w:rsidRDefault="00B44D30" w:rsidP="00B44D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B44D30">
        <w:rPr>
          <w:rFonts w:eastAsia="Calibri"/>
        </w:rPr>
        <w:t>в 2026 - 2030 годах – 861,8 тыс. рублей;</w:t>
      </w:r>
    </w:p>
    <w:p w14:paraId="730B4F63" w14:textId="26957047" w:rsidR="00251F2C" w:rsidRPr="00251F2C" w:rsidRDefault="00B44D30" w:rsidP="00B44D3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B44D30">
        <w:rPr>
          <w:rFonts w:eastAsia="Calibri"/>
        </w:rPr>
        <w:t xml:space="preserve">в 2031 - 2035 годах – 1950,2 тыс. рублей. </w:t>
      </w:r>
      <w:r w:rsidR="00251F2C" w:rsidRPr="00251F2C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1CD298C0" w14:textId="075A90EF" w:rsidR="00251F2C" w:rsidRPr="00251F2C" w:rsidRDefault="00251F2C" w:rsidP="0089100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251F2C"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14:paraId="4A257B48" w14:textId="77777777" w:rsidR="00251F2C" w:rsidRPr="00251F2C" w:rsidRDefault="00251F2C" w:rsidP="00251F2C">
      <w:pPr>
        <w:ind w:firstLine="709"/>
        <w:contextualSpacing/>
        <w:jc w:val="both"/>
        <w:sectPr w:rsidR="00251F2C" w:rsidRPr="00251F2C" w:rsidSect="00251F2C">
          <w:headerReference w:type="first" r:id="rId13"/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14:paraId="1AF7558C" w14:textId="77777777" w:rsidR="00251F2C" w:rsidRPr="00251F2C" w:rsidRDefault="00251F2C" w:rsidP="009F0DFE">
      <w:pPr>
        <w:widowControl w:val="0"/>
        <w:autoSpaceDE w:val="0"/>
        <w:autoSpaceDN w:val="0"/>
        <w:adjustRightInd w:val="0"/>
        <w:ind w:left="10120"/>
        <w:jc w:val="right"/>
      </w:pPr>
      <w:r w:rsidRPr="00251F2C">
        <w:lastRenderedPageBreak/>
        <w:t>Приложение</w:t>
      </w:r>
    </w:p>
    <w:p w14:paraId="1D99A4EB" w14:textId="4F0B15AE" w:rsidR="00251F2C" w:rsidRPr="00251F2C" w:rsidRDefault="00251F2C" w:rsidP="009F0DFE">
      <w:pPr>
        <w:widowControl w:val="0"/>
        <w:autoSpaceDE w:val="0"/>
        <w:autoSpaceDN w:val="0"/>
        <w:adjustRightInd w:val="0"/>
        <w:ind w:left="10120"/>
        <w:jc w:val="right"/>
      </w:pPr>
      <w:r w:rsidRPr="00251F2C">
        <w:t xml:space="preserve">к подпрограмме «Развитие информационных технологий» </w:t>
      </w:r>
      <w:r>
        <w:t xml:space="preserve">муниципальной программы Шумерлинского </w:t>
      </w:r>
      <w:r w:rsidR="0013510E">
        <w:t>муниципального округа</w:t>
      </w:r>
      <w:r w:rsidRPr="00251F2C">
        <w:t xml:space="preserve"> </w:t>
      </w:r>
      <w:r>
        <w:t>«</w:t>
      </w:r>
      <w:r w:rsidR="00D11CB1">
        <w:t>Цифровое</w:t>
      </w:r>
      <w:r>
        <w:t xml:space="preserve"> общество Шумерлинского </w:t>
      </w:r>
      <w:r w:rsidR="0013510E">
        <w:t>муниципального округа</w:t>
      </w:r>
      <w:r>
        <w:t>»</w:t>
      </w:r>
    </w:p>
    <w:p w14:paraId="2A5882AB" w14:textId="77777777" w:rsidR="00251F2C" w:rsidRPr="00251F2C" w:rsidRDefault="00251F2C" w:rsidP="00251F2C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099B5E9" w14:textId="77777777" w:rsidR="00251F2C" w:rsidRPr="00251F2C" w:rsidRDefault="00251F2C" w:rsidP="00251F2C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3E472AD" w14:textId="77777777" w:rsidR="00251F2C" w:rsidRPr="00251F2C" w:rsidRDefault="00251F2C" w:rsidP="00251F2C">
      <w:pPr>
        <w:contextualSpacing/>
        <w:jc w:val="center"/>
        <w:rPr>
          <w:b/>
        </w:rPr>
      </w:pPr>
      <w:r w:rsidRPr="00251F2C">
        <w:rPr>
          <w:b/>
        </w:rPr>
        <w:t xml:space="preserve">РЕСУРСНОЕ ОБЕСПЕЧЕНИЕ </w:t>
      </w:r>
    </w:p>
    <w:p w14:paraId="2E10382E" w14:textId="77777777" w:rsidR="00251F2C" w:rsidRPr="00251F2C" w:rsidRDefault="00251F2C" w:rsidP="00251F2C">
      <w:pPr>
        <w:contextualSpacing/>
        <w:jc w:val="center"/>
        <w:rPr>
          <w:b/>
        </w:rPr>
      </w:pPr>
      <w:r w:rsidRPr="00251F2C">
        <w:rPr>
          <w:b/>
        </w:rPr>
        <w:t xml:space="preserve">реализации подпрограммы «Развитие информационных технологий» </w:t>
      </w:r>
    </w:p>
    <w:p w14:paraId="4B4E1421" w14:textId="10FE98E4" w:rsidR="00251F2C" w:rsidRPr="00251F2C" w:rsidRDefault="00251F2C" w:rsidP="009F0DFE">
      <w:pPr>
        <w:contextualSpacing/>
        <w:jc w:val="center"/>
        <w:rPr>
          <w:b/>
        </w:rPr>
      </w:pPr>
      <w:r>
        <w:rPr>
          <w:b/>
        </w:rPr>
        <w:t xml:space="preserve">муниципальной программы Шумерлинского </w:t>
      </w:r>
      <w:r w:rsidR="0013510E">
        <w:rPr>
          <w:b/>
        </w:rPr>
        <w:t>муниципального округа</w:t>
      </w:r>
      <w:r w:rsidRPr="00251F2C">
        <w:rPr>
          <w:b/>
        </w:rPr>
        <w:t xml:space="preserve"> </w:t>
      </w:r>
      <w:r>
        <w:rPr>
          <w:b/>
        </w:rPr>
        <w:t>«</w:t>
      </w:r>
      <w:r w:rsidR="00D11CB1">
        <w:rPr>
          <w:b/>
        </w:rPr>
        <w:t>Цифровое</w:t>
      </w:r>
      <w:r>
        <w:rPr>
          <w:b/>
        </w:rPr>
        <w:t xml:space="preserve"> общество Шумерлинского </w:t>
      </w:r>
      <w:r w:rsidR="0013510E">
        <w:rPr>
          <w:b/>
        </w:rPr>
        <w:t>муниципального округа</w:t>
      </w:r>
      <w:r>
        <w:rPr>
          <w:b/>
        </w:rPr>
        <w:t>»</w:t>
      </w:r>
      <w:r w:rsidRPr="00251F2C">
        <w:rPr>
          <w:b/>
        </w:rPr>
        <w:t xml:space="preserve"> </w:t>
      </w:r>
      <w:r w:rsidR="009F0DFE">
        <w:rPr>
          <w:b/>
        </w:rPr>
        <w:t xml:space="preserve"> </w:t>
      </w:r>
      <w:r w:rsidRPr="00251F2C">
        <w:rPr>
          <w:b/>
        </w:rPr>
        <w:t>за счет всех источников финансирования</w:t>
      </w:r>
    </w:p>
    <w:p w14:paraId="0D670351" w14:textId="77777777" w:rsidR="00251F2C" w:rsidRPr="00251F2C" w:rsidRDefault="00251F2C" w:rsidP="00251F2C">
      <w:pPr>
        <w:ind w:right="765"/>
        <w:contextualSpacing/>
        <w:jc w:val="center"/>
      </w:pPr>
    </w:p>
    <w:tbl>
      <w:tblPr>
        <w:tblW w:w="5257" w:type="pct"/>
        <w:tblInd w:w="-37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3"/>
        <w:gridCol w:w="1600"/>
        <w:gridCol w:w="1591"/>
        <w:gridCol w:w="1364"/>
        <w:gridCol w:w="701"/>
        <w:gridCol w:w="530"/>
        <w:gridCol w:w="1193"/>
        <w:gridCol w:w="577"/>
        <w:gridCol w:w="1553"/>
        <w:gridCol w:w="992"/>
        <w:gridCol w:w="849"/>
        <w:gridCol w:w="852"/>
        <w:gridCol w:w="849"/>
        <w:gridCol w:w="852"/>
        <w:gridCol w:w="812"/>
        <w:gridCol w:w="190"/>
      </w:tblGrid>
      <w:tr w:rsidR="00251F2C" w:rsidRPr="00521F48" w14:paraId="118441FB" w14:textId="77777777" w:rsidTr="003329B3">
        <w:tc>
          <w:tcPr>
            <w:tcW w:w="320" w:type="pct"/>
            <w:vMerge w:val="restart"/>
            <w:shd w:val="clear" w:color="auto" w:fill="auto"/>
          </w:tcPr>
          <w:p w14:paraId="43F6FF49" w14:textId="77777777" w:rsidR="00251F2C" w:rsidRPr="00521F48" w:rsidRDefault="00251F2C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Статус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75AC6A95" w14:textId="1ECDB720" w:rsidR="00251F2C" w:rsidRPr="00521F48" w:rsidRDefault="00251F2C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 xml:space="preserve">Наименование подпрограммы муниципальной программы Шумерлинского </w:t>
            </w:r>
            <w:r w:rsidR="0013510E">
              <w:rPr>
                <w:snapToGrid w:val="0"/>
                <w:sz w:val="20"/>
                <w:szCs w:val="20"/>
              </w:rPr>
              <w:t>муниципального округа</w:t>
            </w:r>
            <w:r w:rsidRPr="00521F48">
              <w:rPr>
                <w:sz w:val="20"/>
                <w:szCs w:val="20"/>
              </w:rPr>
              <w:t xml:space="preserve"> </w:t>
            </w:r>
            <w:r w:rsidRPr="00521F48">
              <w:rPr>
                <w:snapToGrid w:val="0"/>
                <w:sz w:val="20"/>
                <w:szCs w:val="20"/>
              </w:rPr>
              <w:t>(основного мероприятия, мероприятия)</w:t>
            </w:r>
          </w:p>
        </w:tc>
        <w:tc>
          <w:tcPr>
            <w:tcW w:w="513" w:type="pct"/>
            <w:vMerge w:val="restart"/>
            <w:shd w:val="clear" w:color="auto" w:fill="auto"/>
          </w:tcPr>
          <w:p w14:paraId="7281D8E0" w14:textId="23F67153" w:rsidR="00251F2C" w:rsidRPr="00521F48" w:rsidRDefault="00251F2C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 xml:space="preserve">Задача подпрограммы муниципальной программы Шумерлинского </w:t>
            </w:r>
            <w:r w:rsidR="0013510E">
              <w:rPr>
                <w:snapToGrid w:val="0"/>
                <w:sz w:val="20"/>
                <w:szCs w:val="20"/>
              </w:rPr>
              <w:t>муниципального округа</w:t>
            </w:r>
          </w:p>
        </w:tc>
        <w:tc>
          <w:tcPr>
            <w:tcW w:w="440" w:type="pct"/>
            <w:vMerge w:val="restart"/>
            <w:shd w:val="clear" w:color="auto" w:fill="auto"/>
          </w:tcPr>
          <w:p w14:paraId="7A6A083A" w14:textId="77777777" w:rsidR="00251F2C" w:rsidRPr="00521F48" w:rsidRDefault="00251F2C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68" w:type="pct"/>
            <w:gridSpan w:val="4"/>
            <w:shd w:val="clear" w:color="auto" w:fill="auto"/>
          </w:tcPr>
          <w:p w14:paraId="50CA86D7" w14:textId="77777777" w:rsidR="00251F2C" w:rsidRPr="00521F48" w:rsidRDefault="00251F2C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1" w:type="pct"/>
            <w:vMerge w:val="restart"/>
            <w:shd w:val="clear" w:color="auto" w:fill="auto"/>
          </w:tcPr>
          <w:p w14:paraId="04A3C3FF" w14:textId="77777777" w:rsidR="00251F2C" w:rsidRPr="00521F48" w:rsidRDefault="00251F2C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1" w:type="pct"/>
            <w:gridSpan w:val="7"/>
            <w:shd w:val="clear" w:color="auto" w:fill="auto"/>
          </w:tcPr>
          <w:p w14:paraId="19A2B19B" w14:textId="77777777" w:rsidR="00251F2C" w:rsidRPr="00521F48" w:rsidRDefault="00251F2C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Расходы по годам, тыс. рублей</w:t>
            </w:r>
          </w:p>
        </w:tc>
      </w:tr>
      <w:tr w:rsidR="00BF44A1" w:rsidRPr="00521F48" w14:paraId="67EEB0E3" w14:textId="77777777" w:rsidTr="003329B3">
        <w:tc>
          <w:tcPr>
            <w:tcW w:w="320" w:type="pct"/>
            <w:vMerge/>
            <w:shd w:val="clear" w:color="auto" w:fill="auto"/>
          </w:tcPr>
          <w:p w14:paraId="19E3F647" w14:textId="77777777" w:rsidR="00BF44A1" w:rsidRPr="00521F48" w:rsidRDefault="00BF44A1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14:paraId="596BCF31" w14:textId="77777777" w:rsidR="00BF44A1" w:rsidRPr="00521F48" w:rsidRDefault="00BF44A1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17F87CFF" w14:textId="77777777" w:rsidR="00BF44A1" w:rsidRPr="00521F48" w:rsidRDefault="00BF44A1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14:paraId="32DFEF38" w14:textId="77777777" w:rsidR="00BF44A1" w:rsidRPr="00521F48" w:rsidRDefault="00BF44A1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</w:tcPr>
          <w:p w14:paraId="53E9141B" w14:textId="77777777" w:rsidR="00BF44A1" w:rsidRPr="00521F48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1" w:type="pct"/>
            <w:shd w:val="clear" w:color="auto" w:fill="auto"/>
          </w:tcPr>
          <w:p w14:paraId="2FB524B4" w14:textId="77777777" w:rsidR="00BF44A1" w:rsidRPr="00521F48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раздел, подраздел</w:t>
            </w:r>
          </w:p>
        </w:tc>
        <w:tc>
          <w:tcPr>
            <w:tcW w:w="385" w:type="pct"/>
            <w:shd w:val="clear" w:color="auto" w:fill="auto"/>
          </w:tcPr>
          <w:p w14:paraId="534DDF83" w14:textId="77777777" w:rsidR="00BF44A1" w:rsidRPr="00521F48" w:rsidRDefault="00BF44A1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85" w:type="pct"/>
            <w:shd w:val="clear" w:color="auto" w:fill="auto"/>
          </w:tcPr>
          <w:p w14:paraId="6D84816C" w14:textId="77777777" w:rsidR="00BF44A1" w:rsidRPr="00521F48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501" w:type="pct"/>
            <w:vMerge/>
            <w:shd w:val="clear" w:color="auto" w:fill="auto"/>
          </w:tcPr>
          <w:p w14:paraId="0F660E77" w14:textId="77777777" w:rsidR="00BF44A1" w:rsidRPr="00521F48" w:rsidRDefault="00BF44A1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14:paraId="59459304" w14:textId="5E47024D" w:rsidR="00BF44A1" w:rsidRPr="00630155" w:rsidRDefault="00BF44A1" w:rsidP="003329B3">
            <w:pPr>
              <w:ind w:right="-57" w:hanging="392"/>
              <w:contextualSpacing/>
              <w:jc w:val="center"/>
              <w:rPr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2022</w:t>
            </w:r>
          </w:p>
        </w:tc>
        <w:tc>
          <w:tcPr>
            <w:tcW w:w="274" w:type="pct"/>
            <w:shd w:val="clear" w:color="auto" w:fill="auto"/>
          </w:tcPr>
          <w:p w14:paraId="5D25EB99" w14:textId="052AA140" w:rsidR="00BF44A1" w:rsidRPr="00630155" w:rsidRDefault="00BF44A1" w:rsidP="006301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2023</w:t>
            </w:r>
          </w:p>
        </w:tc>
        <w:tc>
          <w:tcPr>
            <w:tcW w:w="275" w:type="pct"/>
            <w:shd w:val="clear" w:color="auto" w:fill="auto"/>
          </w:tcPr>
          <w:p w14:paraId="12CC430C" w14:textId="6919EAA7" w:rsidR="00BF44A1" w:rsidRPr="00630155" w:rsidRDefault="00BF44A1" w:rsidP="006301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2024</w:t>
            </w:r>
          </w:p>
        </w:tc>
        <w:tc>
          <w:tcPr>
            <w:tcW w:w="274" w:type="pct"/>
            <w:shd w:val="clear" w:color="auto" w:fill="auto"/>
          </w:tcPr>
          <w:p w14:paraId="4134DD81" w14:textId="566B0DCF" w:rsidR="00BF44A1" w:rsidRPr="00630155" w:rsidRDefault="00BF44A1" w:rsidP="006301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2025</w:t>
            </w:r>
          </w:p>
        </w:tc>
        <w:tc>
          <w:tcPr>
            <w:tcW w:w="275" w:type="pct"/>
            <w:shd w:val="clear" w:color="auto" w:fill="auto"/>
          </w:tcPr>
          <w:p w14:paraId="242275E8" w14:textId="1398FF7B" w:rsidR="00BF44A1" w:rsidRPr="00630155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2026–2030</w:t>
            </w:r>
          </w:p>
        </w:tc>
        <w:tc>
          <w:tcPr>
            <w:tcW w:w="262" w:type="pct"/>
            <w:shd w:val="clear" w:color="auto" w:fill="auto"/>
          </w:tcPr>
          <w:p w14:paraId="5912092A" w14:textId="2BCED335" w:rsidR="00BF44A1" w:rsidRPr="00630155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2031–2035</w:t>
            </w:r>
          </w:p>
        </w:tc>
        <w:tc>
          <w:tcPr>
            <w:tcW w:w="61" w:type="pct"/>
            <w:shd w:val="clear" w:color="auto" w:fill="auto"/>
          </w:tcPr>
          <w:p w14:paraId="100D43CC" w14:textId="388964E8" w:rsidR="00BF44A1" w:rsidRPr="00521F48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14:paraId="4B04F51E" w14:textId="77777777" w:rsidR="00251F2C" w:rsidRPr="00251F2C" w:rsidRDefault="00251F2C" w:rsidP="00251F2C">
      <w:pPr>
        <w:widowControl w:val="0"/>
        <w:suppressAutoHyphens/>
        <w:spacing w:line="20" w:lineRule="exact"/>
      </w:pPr>
    </w:p>
    <w:tbl>
      <w:tblPr>
        <w:tblW w:w="5623" w:type="pct"/>
        <w:tblInd w:w="-3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25"/>
        <w:gridCol w:w="1558"/>
        <w:gridCol w:w="1568"/>
        <w:gridCol w:w="1422"/>
        <w:gridCol w:w="713"/>
        <w:gridCol w:w="570"/>
        <w:gridCol w:w="1111"/>
        <w:gridCol w:w="570"/>
        <w:gridCol w:w="17"/>
        <w:gridCol w:w="1548"/>
        <w:gridCol w:w="10"/>
        <w:gridCol w:w="985"/>
        <w:gridCol w:w="10"/>
        <w:gridCol w:w="839"/>
        <w:gridCol w:w="10"/>
        <w:gridCol w:w="839"/>
        <w:gridCol w:w="10"/>
        <w:gridCol w:w="839"/>
        <w:gridCol w:w="10"/>
        <w:gridCol w:w="845"/>
        <w:gridCol w:w="10"/>
        <w:gridCol w:w="845"/>
        <w:gridCol w:w="10"/>
        <w:gridCol w:w="587"/>
        <w:gridCol w:w="613"/>
        <w:gridCol w:w="13"/>
      </w:tblGrid>
      <w:tr w:rsidR="003329B3" w:rsidRPr="00521F48" w14:paraId="68D18B62" w14:textId="77777777" w:rsidTr="003329B3">
        <w:trPr>
          <w:gridAfter w:val="2"/>
          <w:wAfter w:w="189" w:type="pct"/>
          <w:tblHeader/>
        </w:trPr>
        <w:tc>
          <w:tcPr>
            <w:tcW w:w="309" w:type="pct"/>
          </w:tcPr>
          <w:p w14:paraId="183C5505" w14:textId="77777777" w:rsidR="00BF44A1" w:rsidRPr="00521F48" w:rsidRDefault="00BF44A1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470" w:type="pct"/>
          </w:tcPr>
          <w:p w14:paraId="5D96617A" w14:textId="77777777" w:rsidR="00BF44A1" w:rsidRPr="00521F48" w:rsidRDefault="00BF44A1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73" w:type="pct"/>
          </w:tcPr>
          <w:p w14:paraId="6D267C27" w14:textId="77777777" w:rsidR="00BF44A1" w:rsidRPr="00521F48" w:rsidRDefault="00BF44A1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429" w:type="pct"/>
          </w:tcPr>
          <w:p w14:paraId="7875E784" w14:textId="77777777" w:rsidR="00BF44A1" w:rsidRPr="00521F48" w:rsidRDefault="00BF44A1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15" w:type="pct"/>
          </w:tcPr>
          <w:p w14:paraId="5E3F9CD3" w14:textId="77777777" w:rsidR="00BF44A1" w:rsidRPr="00521F48" w:rsidRDefault="00BF44A1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72" w:type="pct"/>
          </w:tcPr>
          <w:p w14:paraId="49703DD1" w14:textId="77777777" w:rsidR="00BF44A1" w:rsidRPr="00521F48" w:rsidRDefault="00BF44A1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35" w:type="pct"/>
          </w:tcPr>
          <w:p w14:paraId="72005BBB" w14:textId="77777777" w:rsidR="00BF44A1" w:rsidRPr="00521F48" w:rsidRDefault="00BF44A1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77" w:type="pct"/>
            <w:gridSpan w:val="2"/>
          </w:tcPr>
          <w:p w14:paraId="12CC08DA" w14:textId="77777777" w:rsidR="00BF44A1" w:rsidRPr="00521F48" w:rsidRDefault="00BF44A1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467" w:type="pct"/>
          </w:tcPr>
          <w:p w14:paraId="387C46AC" w14:textId="77777777" w:rsidR="00BF44A1" w:rsidRPr="00521F48" w:rsidRDefault="00BF44A1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300" w:type="pct"/>
            <w:gridSpan w:val="2"/>
          </w:tcPr>
          <w:p w14:paraId="12B00629" w14:textId="77777777" w:rsidR="00BF44A1" w:rsidRPr="00521F48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256" w:type="pct"/>
            <w:gridSpan w:val="2"/>
          </w:tcPr>
          <w:p w14:paraId="05E905ED" w14:textId="77777777" w:rsidR="00BF44A1" w:rsidRPr="00521F48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256" w:type="pct"/>
            <w:gridSpan w:val="2"/>
          </w:tcPr>
          <w:p w14:paraId="5794FCF5" w14:textId="77777777" w:rsidR="00BF44A1" w:rsidRPr="00521F48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256" w:type="pct"/>
            <w:gridSpan w:val="2"/>
          </w:tcPr>
          <w:p w14:paraId="09B93520" w14:textId="77777777" w:rsidR="00BF44A1" w:rsidRPr="00521F48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258" w:type="pct"/>
            <w:gridSpan w:val="2"/>
          </w:tcPr>
          <w:p w14:paraId="2137B23E" w14:textId="77777777" w:rsidR="00BF44A1" w:rsidRPr="00521F48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14</w:t>
            </w:r>
          </w:p>
        </w:tc>
        <w:tc>
          <w:tcPr>
            <w:tcW w:w="258" w:type="pct"/>
            <w:gridSpan w:val="2"/>
          </w:tcPr>
          <w:p w14:paraId="70BDAF0A" w14:textId="77777777" w:rsidR="00BF44A1" w:rsidRPr="00521F48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180" w:type="pct"/>
            <w:gridSpan w:val="2"/>
          </w:tcPr>
          <w:p w14:paraId="6326F6A9" w14:textId="39E79B0A" w:rsidR="00BF44A1" w:rsidRPr="00521F48" w:rsidRDefault="00BF44A1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329B3" w:rsidRPr="00521F48" w14:paraId="7C83A112" w14:textId="77777777" w:rsidTr="003329B3">
        <w:trPr>
          <w:gridAfter w:val="2"/>
          <w:wAfter w:w="189" w:type="pct"/>
        </w:trPr>
        <w:tc>
          <w:tcPr>
            <w:tcW w:w="309" w:type="pct"/>
            <w:vMerge w:val="restart"/>
          </w:tcPr>
          <w:p w14:paraId="49DD0E36" w14:textId="77777777" w:rsidR="00BF44A1" w:rsidRPr="00521F48" w:rsidRDefault="00BF44A1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Подпрограмма</w:t>
            </w:r>
          </w:p>
        </w:tc>
        <w:tc>
          <w:tcPr>
            <w:tcW w:w="470" w:type="pct"/>
            <w:vMerge w:val="restart"/>
          </w:tcPr>
          <w:p w14:paraId="4076FEC4" w14:textId="77777777" w:rsidR="00BF44A1" w:rsidRPr="00521F48" w:rsidRDefault="00BF44A1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473" w:type="pct"/>
            <w:vMerge w:val="restart"/>
          </w:tcPr>
          <w:p w14:paraId="3018742E" w14:textId="77777777" w:rsidR="00BF44A1" w:rsidRPr="00521F48" w:rsidRDefault="00BF44A1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9" w:type="pct"/>
            <w:vMerge w:val="restart"/>
          </w:tcPr>
          <w:p w14:paraId="352DCD6C" w14:textId="464C27B4" w:rsidR="00BF44A1" w:rsidRPr="00521F48" w:rsidRDefault="00BF44A1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 xml:space="preserve">ответственный исполнитель – </w:t>
            </w:r>
            <w:r w:rsidR="00453B9C">
              <w:rPr>
                <w:snapToGrid w:val="0"/>
                <w:sz w:val="20"/>
                <w:szCs w:val="20"/>
              </w:rPr>
              <w:t xml:space="preserve">отдел информационных технологий </w:t>
            </w:r>
          </w:p>
        </w:tc>
        <w:tc>
          <w:tcPr>
            <w:tcW w:w="215" w:type="pct"/>
          </w:tcPr>
          <w:p w14:paraId="392E715D" w14:textId="714CA1BE" w:rsidR="00BF44A1" w:rsidRPr="00521F48" w:rsidRDefault="003329B3" w:rsidP="003329B3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2" w:type="pct"/>
          </w:tcPr>
          <w:p w14:paraId="45BFE16A" w14:textId="23E5EF7C" w:rsidR="00BF44A1" w:rsidRPr="00521F48" w:rsidRDefault="003329B3" w:rsidP="003329B3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35" w:type="pct"/>
          </w:tcPr>
          <w:p w14:paraId="6D37772C" w14:textId="47212C75" w:rsidR="00BF44A1" w:rsidRPr="00521F48" w:rsidRDefault="003329B3" w:rsidP="003329B3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7" w:type="pct"/>
            <w:gridSpan w:val="2"/>
          </w:tcPr>
          <w:p w14:paraId="03E3C0C2" w14:textId="5EB3581F" w:rsidR="00BF44A1" w:rsidRPr="00521F48" w:rsidRDefault="003329B3" w:rsidP="003329B3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67" w:type="pct"/>
          </w:tcPr>
          <w:p w14:paraId="536689FF" w14:textId="77777777" w:rsidR="00BF44A1" w:rsidRPr="00521F48" w:rsidRDefault="00BF44A1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00" w:type="pct"/>
            <w:gridSpan w:val="2"/>
          </w:tcPr>
          <w:p w14:paraId="1FC8EC55" w14:textId="70724D52" w:rsidR="00BF44A1" w:rsidRPr="00630155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180,0</w:t>
            </w:r>
          </w:p>
        </w:tc>
        <w:tc>
          <w:tcPr>
            <w:tcW w:w="256" w:type="pct"/>
            <w:gridSpan w:val="2"/>
          </w:tcPr>
          <w:p w14:paraId="7A1F338B" w14:textId="6C0D28FD" w:rsidR="00BF44A1" w:rsidRPr="00630155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14:paraId="1A096451" w14:textId="4FEA68D2" w:rsidR="00BF44A1" w:rsidRPr="00630155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14:paraId="755A44F9" w14:textId="6EC42451" w:rsidR="00BF44A1" w:rsidRPr="00630155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258" w:type="pct"/>
            <w:gridSpan w:val="2"/>
          </w:tcPr>
          <w:p w14:paraId="23150496" w14:textId="75B22412" w:rsidR="00BF44A1" w:rsidRPr="00630155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258" w:type="pct"/>
            <w:gridSpan w:val="2"/>
          </w:tcPr>
          <w:p w14:paraId="785DB958" w14:textId="4E1EAF10" w:rsidR="00BF44A1" w:rsidRPr="00630155" w:rsidRDefault="00BF44A1" w:rsidP="00630155">
            <w:pPr>
              <w:tabs>
                <w:tab w:val="center" w:pos="269"/>
              </w:tabs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1950,2</w:t>
            </w:r>
          </w:p>
        </w:tc>
        <w:tc>
          <w:tcPr>
            <w:tcW w:w="180" w:type="pct"/>
            <w:gridSpan w:val="2"/>
          </w:tcPr>
          <w:p w14:paraId="7AFAA472" w14:textId="77777777" w:rsidR="00BF44A1" w:rsidRPr="00521F48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</w:tr>
      <w:tr w:rsidR="003329B3" w:rsidRPr="00521F48" w14:paraId="69B981D9" w14:textId="77777777" w:rsidTr="003329B3">
        <w:trPr>
          <w:gridAfter w:val="2"/>
          <w:wAfter w:w="189" w:type="pct"/>
        </w:trPr>
        <w:tc>
          <w:tcPr>
            <w:tcW w:w="309" w:type="pct"/>
            <w:vMerge/>
          </w:tcPr>
          <w:p w14:paraId="60C732E3" w14:textId="77777777" w:rsidR="00BF44A1" w:rsidRPr="00521F48" w:rsidRDefault="00BF44A1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14:paraId="54F81856" w14:textId="77777777" w:rsidR="00BF44A1" w:rsidRPr="00521F48" w:rsidRDefault="00BF44A1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4CCA8E55" w14:textId="77777777" w:rsidR="00BF44A1" w:rsidRPr="00521F48" w:rsidRDefault="00BF44A1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14:paraId="11C32CB9" w14:textId="77777777" w:rsidR="00BF44A1" w:rsidRPr="00521F48" w:rsidRDefault="00BF44A1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5" w:type="pct"/>
          </w:tcPr>
          <w:p w14:paraId="07976085" w14:textId="21489260" w:rsidR="00BF44A1" w:rsidRPr="00521F48" w:rsidRDefault="003329B3" w:rsidP="003329B3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2" w:type="pct"/>
          </w:tcPr>
          <w:p w14:paraId="555E8157" w14:textId="7824430A" w:rsidR="00BF44A1" w:rsidRPr="00521F48" w:rsidRDefault="003329B3" w:rsidP="003329B3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35" w:type="pct"/>
          </w:tcPr>
          <w:p w14:paraId="2594DB32" w14:textId="69FB5235" w:rsidR="00BF44A1" w:rsidRPr="00521F48" w:rsidRDefault="003329B3" w:rsidP="003329B3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7" w:type="pct"/>
            <w:gridSpan w:val="2"/>
          </w:tcPr>
          <w:p w14:paraId="5AA9D8EA" w14:textId="698DAFEA" w:rsidR="00BF44A1" w:rsidRPr="00521F48" w:rsidRDefault="003329B3" w:rsidP="003329B3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67" w:type="pct"/>
          </w:tcPr>
          <w:p w14:paraId="40F37B59" w14:textId="06D8ADDD" w:rsidR="00BF44A1" w:rsidRPr="00521F48" w:rsidRDefault="00BF44A1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00" w:type="pct"/>
            <w:gridSpan w:val="2"/>
          </w:tcPr>
          <w:p w14:paraId="57CFE637" w14:textId="54DCAF04" w:rsidR="00BF44A1" w:rsidRPr="00630155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180,0</w:t>
            </w:r>
          </w:p>
        </w:tc>
        <w:tc>
          <w:tcPr>
            <w:tcW w:w="256" w:type="pct"/>
            <w:gridSpan w:val="2"/>
          </w:tcPr>
          <w:p w14:paraId="5DBFA080" w14:textId="3133174D" w:rsidR="00BF44A1" w:rsidRPr="00630155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14:paraId="1B7D2425" w14:textId="1011BF90" w:rsidR="00BF44A1" w:rsidRPr="00630155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14:paraId="2AE06A85" w14:textId="13EEC1F2" w:rsidR="00BF44A1" w:rsidRPr="00630155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258" w:type="pct"/>
            <w:gridSpan w:val="2"/>
          </w:tcPr>
          <w:p w14:paraId="7E634A4D" w14:textId="49931118" w:rsidR="00BF44A1" w:rsidRPr="00630155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258" w:type="pct"/>
            <w:gridSpan w:val="2"/>
          </w:tcPr>
          <w:p w14:paraId="422671F2" w14:textId="2A0397B1" w:rsidR="00BF44A1" w:rsidRPr="00630155" w:rsidRDefault="00BF44A1" w:rsidP="00630155">
            <w:pPr>
              <w:tabs>
                <w:tab w:val="center" w:pos="269"/>
              </w:tabs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1950,2</w:t>
            </w:r>
          </w:p>
        </w:tc>
        <w:tc>
          <w:tcPr>
            <w:tcW w:w="180" w:type="pct"/>
            <w:gridSpan w:val="2"/>
          </w:tcPr>
          <w:p w14:paraId="687BA017" w14:textId="77777777" w:rsidR="00BF44A1" w:rsidRPr="00521F48" w:rsidRDefault="00BF44A1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</w:tr>
      <w:tr w:rsidR="00630155" w:rsidRPr="00521F48" w14:paraId="5610E33B" w14:textId="77777777" w:rsidTr="003329B3">
        <w:trPr>
          <w:gridAfter w:val="2"/>
          <w:wAfter w:w="189" w:type="pct"/>
        </w:trPr>
        <w:tc>
          <w:tcPr>
            <w:tcW w:w="4811" w:type="pct"/>
            <w:gridSpan w:val="24"/>
          </w:tcPr>
          <w:p w14:paraId="0CB74677" w14:textId="77777777" w:rsidR="00630155" w:rsidRPr="00521F48" w:rsidRDefault="00630155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  <w:p w14:paraId="6E16F488" w14:textId="0A3E7A4F" w:rsidR="00630155" w:rsidRPr="00521F48" w:rsidRDefault="00630155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521F48">
              <w:rPr>
                <w:b/>
                <w:snapToGrid w:val="0"/>
                <w:sz w:val="20"/>
                <w:szCs w:val="20"/>
              </w:rPr>
              <w:t xml:space="preserve">Цель «Повышение эффективности муниципального управления в Шумерлинском </w:t>
            </w:r>
            <w:r>
              <w:rPr>
                <w:b/>
                <w:snapToGrid w:val="0"/>
                <w:sz w:val="20"/>
                <w:szCs w:val="20"/>
              </w:rPr>
              <w:t>муниципальном округе</w:t>
            </w:r>
            <w:r w:rsidRPr="00521F48">
              <w:rPr>
                <w:b/>
                <w:snapToGrid w:val="0"/>
                <w:sz w:val="20"/>
                <w:szCs w:val="20"/>
              </w:rPr>
              <w:t xml:space="preserve">, </w:t>
            </w:r>
            <w:r>
              <w:rPr>
                <w:b/>
                <w:snapToGrid w:val="0"/>
                <w:sz w:val="20"/>
                <w:szCs w:val="20"/>
              </w:rPr>
              <w:t>взаимодействия органов местного самоуправления</w:t>
            </w:r>
            <w:r w:rsidRPr="00521F48">
              <w:rPr>
                <w:b/>
                <w:snapToGrid w:val="0"/>
                <w:sz w:val="20"/>
                <w:szCs w:val="20"/>
              </w:rPr>
              <w:t>, граждан и бизнеса на основе использования информационно-телекоммуникационных технологий»</w:t>
            </w:r>
          </w:p>
          <w:p w14:paraId="01AFF32E" w14:textId="77777777" w:rsidR="00630155" w:rsidRPr="00521F48" w:rsidRDefault="00630155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329B3" w:rsidRPr="00521F48" w14:paraId="079FFEE2" w14:textId="77777777" w:rsidTr="003329B3">
        <w:tc>
          <w:tcPr>
            <w:tcW w:w="309" w:type="pct"/>
            <w:vMerge w:val="restart"/>
          </w:tcPr>
          <w:p w14:paraId="60EA3F20" w14:textId="77777777" w:rsidR="003329B3" w:rsidRPr="00521F48" w:rsidRDefault="003329B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 xml:space="preserve">Основное </w:t>
            </w:r>
            <w:r w:rsidRPr="00521F48">
              <w:rPr>
                <w:snapToGrid w:val="0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470" w:type="pct"/>
            <w:vMerge w:val="restart"/>
          </w:tcPr>
          <w:p w14:paraId="1584A6AA" w14:textId="77777777" w:rsidR="003329B3" w:rsidRPr="00521F48" w:rsidRDefault="003329B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lastRenderedPageBreak/>
              <w:t xml:space="preserve">Развитие </w:t>
            </w:r>
            <w:r w:rsidRPr="00521F48">
              <w:rPr>
                <w:snapToGrid w:val="0"/>
                <w:sz w:val="20"/>
                <w:szCs w:val="20"/>
              </w:rPr>
              <w:lastRenderedPageBreak/>
              <w:t>электронного правительства</w:t>
            </w:r>
          </w:p>
        </w:tc>
        <w:tc>
          <w:tcPr>
            <w:tcW w:w="473" w:type="pct"/>
            <w:vMerge w:val="restart"/>
          </w:tcPr>
          <w:p w14:paraId="1CFA7AC9" w14:textId="14EA058B" w:rsidR="003329B3" w:rsidRPr="00521F48" w:rsidRDefault="003329B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lastRenderedPageBreak/>
              <w:t xml:space="preserve">внедрение </w:t>
            </w:r>
            <w:r w:rsidRPr="00521F48">
              <w:rPr>
                <w:snapToGrid w:val="0"/>
                <w:sz w:val="20"/>
                <w:szCs w:val="20"/>
              </w:rPr>
              <w:lastRenderedPageBreak/>
              <w:t xml:space="preserve">информационно-телекоммуникационных технологий в сфере </w:t>
            </w:r>
            <w:r>
              <w:rPr>
                <w:snapToGrid w:val="0"/>
                <w:sz w:val="20"/>
                <w:szCs w:val="20"/>
              </w:rPr>
              <w:t>муниципального управления</w:t>
            </w:r>
            <w:r w:rsidRPr="00521F48">
              <w:rPr>
                <w:snapToGrid w:val="0"/>
                <w:sz w:val="20"/>
                <w:szCs w:val="20"/>
              </w:rPr>
              <w:t>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14:paraId="50453F3E" w14:textId="33A50164" w:rsidR="003329B3" w:rsidRPr="00521F48" w:rsidRDefault="003329B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 xml:space="preserve">повышение открытости и эффективности механизмов электронного </w:t>
            </w:r>
            <w:r>
              <w:rPr>
                <w:snapToGrid w:val="0"/>
                <w:sz w:val="20"/>
                <w:szCs w:val="20"/>
              </w:rPr>
              <w:t>взаимодействия органов местного самоуправления</w:t>
            </w:r>
            <w:r w:rsidRPr="00521F48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Шумерлинского муниципального округа</w:t>
            </w:r>
            <w:r w:rsidRPr="00521F48">
              <w:rPr>
                <w:snapToGrid w:val="0"/>
                <w:sz w:val="20"/>
                <w:szCs w:val="20"/>
              </w:rPr>
              <w:t>, граждан и организаций</w:t>
            </w:r>
          </w:p>
        </w:tc>
        <w:tc>
          <w:tcPr>
            <w:tcW w:w="429" w:type="pct"/>
            <w:vMerge w:val="restart"/>
          </w:tcPr>
          <w:p w14:paraId="0B981FA5" w14:textId="05311054" w:rsidR="003329B3" w:rsidRPr="00521F48" w:rsidRDefault="003329B3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 xml:space="preserve">отдел </w:t>
            </w:r>
            <w:r>
              <w:rPr>
                <w:snapToGrid w:val="0"/>
                <w:sz w:val="20"/>
                <w:szCs w:val="20"/>
              </w:rPr>
              <w:lastRenderedPageBreak/>
              <w:t xml:space="preserve">информационных технологий </w:t>
            </w:r>
          </w:p>
        </w:tc>
        <w:tc>
          <w:tcPr>
            <w:tcW w:w="215" w:type="pct"/>
          </w:tcPr>
          <w:p w14:paraId="6602A28E" w14:textId="2A84969F" w:rsidR="003329B3" w:rsidRPr="00521F48" w:rsidRDefault="003329B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72" w:type="pct"/>
          </w:tcPr>
          <w:p w14:paraId="0E230279" w14:textId="3B931F2A" w:rsidR="003329B3" w:rsidRPr="00521F48" w:rsidRDefault="003329B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35" w:type="pct"/>
          </w:tcPr>
          <w:p w14:paraId="70228A1C" w14:textId="161F5A17" w:rsidR="003329B3" w:rsidRPr="00521F48" w:rsidRDefault="003329B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77" w:type="pct"/>
            <w:gridSpan w:val="2"/>
          </w:tcPr>
          <w:p w14:paraId="7819502D" w14:textId="4BCFD0F0" w:rsidR="003329B3" w:rsidRPr="00521F48" w:rsidRDefault="003329B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467" w:type="pct"/>
          </w:tcPr>
          <w:p w14:paraId="7E25BFDC" w14:textId="77777777" w:rsidR="003329B3" w:rsidRPr="00521F48" w:rsidRDefault="003329B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00" w:type="pct"/>
            <w:gridSpan w:val="2"/>
          </w:tcPr>
          <w:p w14:paraId="093E6252" w14:textId="348F8496" w:rsidR="003329B3" w:rsidRPr="00630155" w:rsidRDefault="003329B3" w:rsidP="00630155">
            <w:pPr>
              <w:ind w:left="-57" w:right="-57"/>
              <w:contextualSpacing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180,0</w:t>
            </w:r>
          </w:p>
        </w:tc>
        <w:tc>
          <w:tcPr>
            <w:tcW w:w="256" w:type="pct"/>
            <w:gridSpan w:val="2"/>
          </w:tcPr>
          <w:p w14:paraId="394E9FF5" w14:textId="6A6CF7D7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14:paraId="185B4E60" w14:textId="7C1AF6B1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14:paraId="01DA8096" w14:textId="3B22E3D9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258" w:type="pct"/>
            <w:gridSpan w:val="2"/>
          </w:tcPr>
          <w:p w14:paraId="3683A773" w14:textId="451507B2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258" w:type="pct"/>
            <w:gridSpan w:val="2"/>
          </w:tcPr>
          <w:p w14:paraId="73BBC004" w14:textId="55D91355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1950,2</w:t>
            </w:r>
          </w:p>
        </w:tc>
        <w:tc>
          <w:tcPr>
            <w:tcW w:w="369" w:type="pct"/>
            <w:gridSpan w:val="4"/>
          </w:tcPr>
          <w:p w14:paraId="159EC95F" w14:textId="03C786F0" w:rsidR="003329B3" w:rsidRPr="00251F2C" w:rsidRDefault="003329B3" w:rsidP="00630155">
            <w:pPr>
              <w:ind w:left="-57" w:right="-57"/>
              <w:contextualSpacing/>
              <w:jc w:val="center"/>
              <w:rPr>
                <w:snapToGrid w:val="0"/>
              </w:rPr>
            </w:pPr>
          </w:p>
        </w:tc>
      </w:tr>
      <w:tr w:rsidR="003329B3" w:rsidRPr="00521F48" w14:paraId="46A88F2E" w14:textId="77777777" w:rsidTr="003329B3">
        <w:tc>
          <w:tcPr>
            <w:tcW w:w="309" w:type="pct"/>
            <w:vMerge/>
          </w:tcPr>
          <w:p w14:paraId="2001CE83" w14:textId="77777777" w:rsidR="003329B3" w:rsidRPr="00521F48" w:rsidRDefault="003329B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14:paraId="005C4A17" w14:textId="77777777" w:rsidR="003329B3" w:rsidRPr="00521F48" w:rsidRDefault="003329B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6F93074E" w14:textId="77777777" w:rsidR="003329B3" w:rsidRPr="00521F48" w:rsidRDefault="003329B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14:paraId="768C28F4" w14:textId="77777777" w:rsidR="003329B3" w:rsidRPr="00521F48" w:rsidRDefault="003329B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5" w:type="pct"/>
          </w:tcPr>
          <w:p w14:paraId="7A0C1D56" w14:textId="7E8F63F2" w:rsidR="003329B3" w:rsidRPr="003329B3" w:rsidRDefault="003329B3" w:rsidP="00630155">
            <w:pPr>
              <w:contextualSpacing/>
              <w:jc w:val="center"/>
              <w:rPr>
                <w:snapToGrid w:val="0"/>
                <w:sz w:val="18"/>
                <w:szCs w:val="18"/>
              </w:rPr>
            </w:pPr>
            <w:r w:rsidRPr="003329B3">
              <w:rPr>
                <w:snapToGrid w:val="0"/>
                <w:sz w:val="18"/>
                <w:szCs w:val="18"/>
              </w:rPr>
              <w:t>994</w:t>
            </w:r>
          </w:p>
        </w:tc>
        <w:tc>
          <w:tcPr>
            <w:tcW w:w="172" w:type="pct"/>
          </w:tcPr>
          <w:p w14:paraId="3DCE6075" w14:textId="5DFA362B" w:rsidR="003329B3" w:rsidRPr="003329B3" w:rsidRDefault="003329B3" w:rsidP="00630155">
            <w:pPr>
              <w:contextualSpacing/>
              <w:jc w:val="center"/>
              <w:rPr>
                <w:snapToGrid w:val="0"/>
                <w:sz w:val="18"/>
                <w:szCs w:val="18"/>
              </w:rPr>
            </w:pPr>
            <w:r w:rsidRPr="003329B3">
              <w:rPr>
                <w:snapToGrid w:val="0"/>
                <w:sz w:val="18"/>
                <w:szCs w:val="18"/>
              </w:rPr>
              <w:t>0113</w:t>
            </w:r>
          </w:p>
        </w:tc>
        <w:tc>
          <w:tcPr>
            <w:tcW w:w="335" w:type="pct"/>
          </w:tcPr>
          <w:p w14:paraId="315737DB" w14:textId="77777777" w:rsidR="003329B3" w:rsidRPr="003329B3" w:rsidRDefault="003329B3" w:rsidP="00630155">
            <w:pPr>
              <w:contextualSpacing/>
              <w:jc w:val="center"/>
              <w:rPr>
                <w:snapToGrid w:val="0"/>
                <w:sz w:val="18"/>
                <w:szCs w:val="18"/>
              </w:rPr>
            </w:pPr>
            <w:r w:rsidRPr="003329B3">
              <w:rPr>
                <w:snapToGrid w:val="0"/>
                <w:sz w:val="18"/>
                <w:szCs w:val="18"/>
              </w:rPr>
              <w:t>Ч610100000</w:t>
            </w:r>
          </w:p>
        </w:tc>
        <w:tc>
          <w:tcPr>
            <w:tcW w:w="177" w:type="pct"/>
            <w:gridSpan w:val="2"/>
          </w:tcPr>
          <w:p w14:paraId="6878B346" w14:textId="71BE7B4F" w:rsidR="003329B3" w:rsidRPr="003329B3" w:rsidRDefault="003329B3" w:rsidP="00630155">
            <w:pPr>
              <w:contextualSpacing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67" w:type="pct"/>
          </w:tcPr>
          <w:p w14:paraId="79826B01" w14:textId="2D6FB97D" w:rsidR="003329B3" w:rsidRPr="00521F48" w:rsidRDefault="003329B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00" w:type="pct"/>
            <w:gridSpan w:val="2"/>
          </w:tcPr>
          <w:p w14:paraId="1B4FF8C1" w14:textId="355C296D" w:rsidR="003329B3" w:rsidRPr="00630155" w:rsidRDefault="003329B3" w:rsidP="00630155">
            <w:pPr>
              <w:ind w:left="-57" w:right="-57"/>
              <w:contextualSpacing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180,0</w:t>
            </w:r>
          </w:p>
        </w:tc>
        <w:tc>
          <w:tcPr>
            <w:tcW w:w="256" w:type="pct"/>
            <w:gridSpan w:val="2"/>
          </w:tcPr>
          <w:p w14:paraId="6606D376" w14:textId="510DB5F4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14:paraId="2EEB3D6B" w14:textId="1F3B7EF8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14:paraId="11A00CC3" w14:textId="5A9E1D9C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258" w:type="pct"/>
            <w:gridSpan w:val="2"/>
          </w:tcPr>
          <w:p w14:paraId="441654FB" w14:textId="5E815298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258" w:type="pct"/>
            <w:gridSpan w:val="2"/>
          </w:tcPr>
          <w:p w14:paraId="27C6E73E" w14:textId="1DE29A23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1950,2</w:t>
            </w:r>
          </w:p>
        </w:tc>
        <w:tc>
          <w:tcPr>
            <w:tcW w:w="369" w:type="pct"/>
            <w:gridSpan w:val="4"/>
          </w:tcPr>
          <w:p w14:paraId="586C1D30" w14:textId="19400011" w:rsidR="003329B3" w:rsidRPr="00251F2C" w:rsidRDefault="003329B3" w:rsidP="00630155">
            <w:pPr>
              <w:ind w:left="-57" w:right="-57"/>
              <w:contextualSpacing/>
              <w:jc w:val="center"/>
              <w:rPr>
                <w:snapToGrid w:val="0"/>
              </w:rPr>
            </w:pPr>
          </w:p>
        </w:tc>
      </w:tr>
      <w:tr w:rsidR="003329B3" w:rsidRPr="00521F48" w14:paraId="21B57D26" w14:textId="77777777" w:rsidTr="003329B3">
        <w:tc>
          <w:tcPr>
            <w:tcW w:w="309" w:type="pct"/>
          </w:tcPr>
          <w:p w14:paraId="4B89C242" w14:textId="77777777" w:rsidR="003329B3" w:rsidRPr="00521F48" w:rsidRDefault="003329B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2271" w:type="pct"/>
            <w:gridSpan w:val="8"/>
          </w:tcPr>
          <w:p w14:paraId="7EEE430D" w14:textId="77777777" w:rsidR="003329B3" w:rsidRPr="00521F48" w:rsidRDefault="003329B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Доля граждан, использующих механизм получения государственных и муниципальных услуг в электронной форме, процентов</w:t>
            </w:r>
          </w:p>
        </w:tc>
        <w:tc>
          <w:tcPr>
            <w:tcW w:w="467" w:type="pct"/>
          </w:tcPr>
          <w:p w14:paraId="158F4B34" w14:textId="77777777" w:rsidR="003329B3" w:rsidRPr="00521F48" w:rsidRDefault="003329B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00" w:type="pct"/>
            <w:gridSpan w:val="2"/>
          </w:tcPr>
          <w:p w14:paraId="3544B892" w14:textId="519AB2ED" w:rsidR="003329B3" w:rsidRPr="00521F48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51F2C">
              <w:t>72</w:t>
            </w:r>
          </w:p>
        </w:tc>
        <w:tc>
          <w:tcPr>
            <w:tcW w:w="256" w:type="pct"/>
            <w:gridSpan w:val="2"/>
          </w:tcPr>
          <w:p w14:paraId="28699919" w14:textId="3FEECE2B" w:rsidR="003329B3" w:rsidRPr="00521F48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51F2C">
              <w:t>73</w:t>
            </w:r>
          </w:p>
        </w:tc>
        <w:tc>
          <w:tcPr>
            <w:tcW w:w="256" w:type="pct"/>
            <w:gridSpan w:val="2"/>
          </w:tcPr>
          <w:p w14:paraId="762328AC" w14:textId="0259AC37" w:rsidR="003329B3" w:rsidRPr="00521F48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51F2C">
              <w:t>74</w:t>
            </w:r>
          </w:p>
        </w:tc>
        <w:tc>
          <w:tcPr>
            <w:tcW w:w="256" w:type="pct"/>
            <w:gridSpan w:val="2"/>
          </w:tcPr>
          <w:p w14:paraId="3DDC5176" w14:textId="6B8E0E13" w:rsidR="003329B3" w:rsidRPr="00521F48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51F2C">
              <w:t>75</w:t>
            </w:r>
          </w:p>
        </w:tc>
        <w:tc>
          <w:tcPr>
            <w:tcW w:w="258" w:type="pct"/>
            <w:gridSpan w:val="2"/>
          </w:tcPr>
          <w:p w14:paraId="482DE2D3" w14:textId="0E831503" w:rsidR="003329B3" w:rsidRPr="00521F48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51F2C">
              <w:t>75</w:t>
            </w:r>
          </w:p>
        </w:tc>
        <w:tc>
          <w:tcPr>
            <w:tcW w:w="258" w:type="pct"/>
            <w:gridSpan w:val="2"/>
          </w:tcPr>
          <w:p w14:paraId="23639305" w14:textId="37870808" w:rsidR="003329B3" w:rsidRPr="00521F48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251F2C">
              <w:t>80</w:t>
            </w:r>
          </w:p>
        </w:tc>
        <w:tc>
          <w:tcPr>
            <w:tcW w:w="369" w:type="pct"/>
            <w:gridSpan w:val="4"/>
          </w:tcPr>
          <w:p w14:paraId="0E81B97C" w14:textId="524BEED3" w:rsidR="003329B3" w:rsidRPr="00521F48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329B3" w:rsidRPr="00521F48" w14:paraId="358EAFC7" w14:textId="77777777" w:rsidTr="003329B3">
        <w:trPr>
          <w:gridAfter w:val="1"/>
          <w:wAfter w:w="4" w:type="pct"/>
        </w:trPr>
        <w:tc>
          <w:tcPr>
            <w:tcW w:w="309" w:type="pct"/>
            <w:vMerge w:val="restart"/>
          </w:tcPr>
          <w:p w14:paraId="4A8EEFFF" w14:textId="77777777" w:rsidR="003329B3" w:rsidRPr="00521F48" w:rsidRDefault="003329B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Меропри</w:t>
            </w:r>
            <w:r w:rsidRPr="00521F48">
              <w:rPr>
                <w:snapToGrid w:val="0"/>
                <w:sz w:val="20"/>
                <w:szCs w:val="20"/>
              </w:rPr>
              <w:softHyphen/>
              <w:t>ятие 1.1</w:t>
            </w:r>
          </w:p>
        </w:tc>
        <w:tc>
          <w:tcPr>
            <w:tcW w:w="470" w:type="pct"/>
            <w:vMerge w:val="restart"/>
          </w:tcPr>
          <w:p w14:paraId="6899F7A1" w14:textId="79A0B334" w:rsidR="003329B3" w:rsidRPr="00521F48" w:rsidRDefault="00891009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891009">
              <w:rPr>
                <w:snapToGrid w:val="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73" w:type="pct"/>
            <w:vMerge w:val="restart"/>
          </w:tcPr>
          <w:p w14:paraId="75BDCE33" w14:textId="77777777" w:rsidR="003329B3" w:rsidRPr="00521F48" w:rsidRDefault="003329B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9" w:type="pct"/>
            <w:vMerge w:val="restart"/>
          </w:tcPr>
          <w:p w14:paraId="0D9C7E41" w14:textId="40B2F5CB" w:rsidR="003329B3" w:rsidRPr="00521F48" w:rsidRDefault="003329B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 xml:space="preserve">ответственный исполнитель – </w:t>
            </w:r>
            <w:r w:rsidRPr="00630155">
              <w:rPr>
                <w:snapToGrid w:val="0"/>
                <w:sz w:val="20"/>
                <w:szCs w:val="20"/>
              </w:rPr>
              <w:t>отдел информационных технологий</w:t>
            </w:r>
          </w:p>
        </w:tc>
        <w:tc>
          <w:tcPr>
            <w:tcW w:w="215" w:type="pct"/>
          </w:tcPr>
          <w:p w14:paraId="47A443AD" w14:textId="03231930" w:rsidR="003329B3" w:rsidRPr="003329B3" w:rsidRDefault="003329B3" w:rsidP="00630155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х</w:t>
            </w:r>
          </w:p>
        </w:tc>
        <w:tc>
          <w:tcPr>
            <w:tcW w:w="172" w:type="pct"/>
          </w:tcPr>
          <w:p w14:paraId="03C5294E" w14:textId="7489F32B" w:rsidR="003329B3" w:rsidRPr="003329B3" w:rsidRDefault="003329B3" w:rsidP="00630155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х</w:t>
            </w:r>
          </w:p>
        </w:tc>
        <w:tc>
          <w:tcPr>
            <w:tcW w:w="335" w:type="pct"/>
          </w:tcPr>
          <w:p w14:paraId="3DCE4690" w14:textId="6B42A352" w:rsidR="003329B3" w:rsidRPr="003329B3" w:rsidRDefault="003329B3" w:rsidP="00630155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х</w:t>
            </w:r>
          </w:p>
        </w:tc>
        <w:tc>
          <w:tcPr>
            <w:tcW w:w="172" w:type="pct"/>
          </w:tcPr>
          <w:p w14:paraId="2D75E91E" w14:textId="76806484" w:rsidR="003329B3" w:rsidRPr="003329B3" w:rsidRDefault="003329B3" w:rsidP="00630155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х</w:t>
            </w:r>
          </w:p>
        </w:tc>
        <w:tc>
          <w:tcPr>
            <w:tcW w:w="475" w:type="pct"/>
            <w:gridSpan w:val="3"/>
          </w:tcPr>
          <w:p w14:paraId="1F7CDF78" w14:textId="77777777" w:rsidR="003329B3" w:rsidRPr="00521F48" w:rsidRDefault="003329B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521F48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00" w:type="pct"/>
            <w:gridSpan w:val="2"/>
          </w:tcPr>
          <w:p w14:paraId="1495C195" w14:textId="62C98C08" w:rsidR="003329B3" w:rsidRPr="00630155" w:rsidRDefault="003329B3" w:rsidP="00630155">
            <w:pPr>
              <w:ind w:left="-57" w:right="-57"/>
              <w:contextualSpacing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180,0</w:t>
            </w:r>
          </w:p>
        </w:tc>
        <w:tc>
          <w:tcPr>
            <w:tcW w:w="256" w:type="pct"/>
            <w:gridSpan w:val="2"/>
          </w:tcPr>
          <w:p w14:paraId="50303371" w14:textId="5A32E4AE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14:paraId="6432465F" w14:textId="426FE174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14:paraId="77C29FEC" w14:textId="10C56AD0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258" w:type="pct"/>
            <w:gridSpan w:val="2"/>
          </w:tcPr>
          <w:p w14:paraId="007E12C8" w14:textId="7C801821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258" w:type="pct"/>
            <w:gridSpan w:val="2"/>
          </w:tcPr>
          <w:p w14:paraId="7FA32173" w14:textId="55B02D00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1950,2</w:t>
            </w:r>
          </w:p>
        </w:tc>
        <w:tc>
          <w:tcPr>
            <w:tcW w:w="362" w:type="pct"/>
            <w:gridSpan w:val="2"/>
          </w:tcPr>
          <w:p w14:paraId="00220E64" w14:textId="17685820" w:rsidR="003329B3" w:rsidRPr="00251F2C" w:rsidRDefault="003329B3" w:rsidP="00630155">
            <w:pPr>
              <w:ind w:left="-57" w:right="-57"/>
              <w:contextualSpacing/>
              <w:jc w:val="center"/>
              <w:rPr>
                <w:snapToGrid w:val="0"/>
              </w:rPr>
            </w:pPr>
          </w:p>
        </w:tc>
      </w:tr>
      <w:tr w:rsidR="003329B3" w:rsidRPr="00521F48" w14:paraId="2DFDD14C" w14:textId="77777777" w:rsidTr="003329B3">
        <w:trPr>
          <w:gridAfter w:val="1"/>
          <w:wAfter w:w="4" w:type="pct"/>
        </w:trPr>
        <w:tc>
          <w:tcPr>
            <w:tcW w:w="309" w:type="pct"/>
            <w:vMerge/>
          </w:tcPr>
          <w:p w14:paraId="3DFA2788" w14:textId="77777777" w:rsidR="003329B3" w:rsidRPr="00521F48" w:rsidRDefault="003329B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14:paraId="40CB6426" w14:textId="77777777" w:rsidR="003329B3" w:rsidRPr="00521F48" w:rsidRDefault="003329B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55CDD42E" w14:textId="77777777" w:rsidR="003329B3" w:rsidRPr="00521F48" w:rsidRDefault="003329B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14:paraId="5451C266" w14:textId="77777777" w:rsidR="003329B3" w:rsidRPr="00521F48" w:rsidRDefault="003329B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15" w:type="pct"/>
          </w:tcPr>
          <w:p w14:paraId="5F9BAD27" w14:textId="369D132A" w:rsidR="003329B3" w:rsidRPr="003329B3" w:rsidRDefault="003329B3" w:rsidP="00630155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994</w:t>
            </w:r>
          </w:p>
        </w:tc>
        <w:tc>
          <w:tcPr>
            <w:tcW w:w="172" w:type="pct"/>
          </w:tcPr>
          <w:p w14:paraId="724E92CC" w14:textId="42F50BCC" w:rsidR="003329B3" w:rsidRPr="003329B3" w:rsidRDefault="003329B3" w:rsidP="00630155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0113</w:t>
            </w:r>
          </w:p>
        </w:tc>
        <w:tc>
          <w:tcPr>
            <w:tcW w:w="335" w:type="pct"/>
          </w:tcPr>
          <w:p w14:paraId="4B628FF3" w14:textId="45D89420" w:rsidR="003329B3" w:rsidRPr="003329B3" w:rsidRDefault="003329B3" w:rsidP="00630155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 w:rsidRPr="003329B3">
              <w:rPr>
                <w:snapToGrid w:val="0"/>
                <w:sz w:val="18"/>
                <w:szCs w:val="18"/>
              </w:rPr>
              <w:t>Ч610173820</w:t>
            </w:r>
          </w:p>
        </w:tc>
        <w:tc>
          <w:tcPr>
            <w:tcW w:w="172" w:type="pct"/>
          </w:tcPr>
          <w:p w14:paraId="1F39303A" w14:textId="4DD26D45" w:rsidR="003329B3" w:rsidRPr="003329B3" w:rsidRDefault="003329B3" w:rsidP="00630155">
            <w:pPr>
              <w:spacing w:line="235" w:lineRule="auto"/>
              <w:contextualSpacing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242</w:t>
            </w:r>
          </w:p>
        </w:tc>
        <w:tc>
          <w:tcPr>
            <w:tcW w:w="475" w:type="pct"/>
            <w:gridSpan w:val="3"/>
          </w:tcPr>
          <w:p w14:paraId="6FFBD777" w14:textId="27972EC7" w:rsidR="003329B3" w:rsidRPr="00521F48" w:rsidRDefault="003329B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300" w:type="pct"/>
            <w:gridSpan w:val="2"/>
          </w:tcPr>
          <w:p w14:paraId="2B85EB7D" w14:textId="2ACC4A85" w:rsidR="003329B3" w:rsidRPr="00630155" w:rsidRDefault="003329B3" w:rsidP="00630155">
            <w:pPr>
              <w:ind w:left="-57" w:right="-57"/>
              <w:contextualSpacing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180,0</w:t>
            </w:r>
          </w:p>
        </w:tc>
        <w:tc>
          <w:tcPr>
            <w:tcW w:w="256" w:type="pct"/>
            <w:gridSpan w:val="2"/>
          </w:tcPr>
          <w:p w14:paraId="4BA7EC9B" w14:textId="749FCA20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14:paraId="042CDA1E" w14:textId="5393B8D0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56" w:type="pct"/>
            <w:gridSpan w:val="2"/>
          </w:tcPr>
          <w:p w14:paraId="47B86247" w14:textId="7CA23C6F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258" w:type="pct"/>
            <w:gridSpan w:val="2"/>
          </w:tcPr>
          <w:p w14:paraId="079F0C2C" w14:textId="41029E57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861,8</w:t>
            </w:r>
          </w:p>
        </w:tc>
        <w:tc>
          <w:tcPr>
            <w:tcW w:w="258" w:type="pct"/>
            <w:gridSpan w:val="2"/>
          </w:tcPr>
          <w:p w14:paraId="7BA2A74F" w14:textId="249586FD" w:rsidR="003329B3" w:rsidRPr="00630155" w:rsidRDefault="003329B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630155">
              <w:rPr>
                <w:snapToGrid w:val="0"/>
                <w:sz w:val="20"/>
                <w:szCs w:val="20"/>
              </w:rPr>
              <w:t>1950,2</w:t>
            </w:r>
          </w:p>
        </w:tc>
        <w:tc>
          <w:tcPr>
            <w:tcW w:w="362" w:type="pct"/>
            <w:gridSpan w:val="2"/>
          </w:tcPr>
          <w:p w14:paraId="5AD8107F" w14:textId="3D624F01" w:rsidR="003329B3" w:rsidRPr="00251F2C" w:rsidRDefault="003329B3" w:rsidP="00630155">
            <w:pPr>
              <w:ind w:left="-57" w:right="-57"/>
              <w:contextualSpacing/>
              <w:jc w:val="center"/>
              <w:rPr>
                <w:snapToGrid w:val="0"/>
              </w:rPr>
            </w:pPr>
          </w:p>
        </w:tc>
      </w:tr>
    </w:tbl>
    <w:p w14:paraId="7D531F6E" w14:textId="77777777" w:rsidR="0093435F" w:rsidRPr="00251F2C" w:rsidRDefault="0093435F" w:rsidP="00521F48">
      <w:pPr>
        <w:rPr>
          <w:lang w:eastAsia="en-US"/>
        </w:rPr>
      </w:pPr>
    </w:p>
    <w:sectPr w:rsidR="0093435F" w:rsidRPr="00251F2C" w:rsidSect="00521F48">
      <w:headerReference w:type="even" r:id="rId14"/>
      <w:headerReference w:type="default" r:id="rId15"/>
      <w:footerReference w:type="default" r:id="rId1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BF5E4" w14:textId="77777777" w:rsidR="005A2A37" w:rsidRDefault="005A2A37" w:rsidP="0093435F">
      <w:r>
        <w:separator/>
      </w:r>
    </w:p>
  </w:endnote>
  <w:endnote w:type="continuationSeparator" w:id="0">
    <w:p w14:paraId="5830B5CD" w14:textId="77777777" w:rsidR="005A2A37" w:rsidRDefault="005A2A37" w:rsidP="0093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6C52F" w14:textId="77777777" w:rsidR="005A2A37" w:rsidRPr="00F46F97" w:rsidRDefault="005A2A37" w:rsidP="00F46F97">
    <w:pPr>
      <w:pStyle w:val="ae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11B9E" w14:textId="77777777" w:rsidR="005A2A37" w:rsidRDefault="005A2A37" w:rsidP="0093435F">
      <w:r>
        <w:separator/>
      </w:r>
    </w:p>
  </w:footnote>
  <w:footnote w:type="continuationSeparator" w:id="0">
    <w:p w14:paraId="4244BE96" w14:textId="77777777" w:rsidR="005A2A37" w:rsidRDefault="005A2A37" w:rsidP="00934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38F9B" w14:textId="77777777" w:rsidR="005A2A37" w:rsidRDefault="005A2A37" w:rsidP="00251F2C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ED911F1" w14:textId="77777777" w:rsidR="005A2A37" w:rsidRDefault="005A2A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DB133" w14:textId="77777777" w:rsidR="005A2A37" w:rsidRPr="009F0DFE" w:rsidRDefault="005A2A37" w:rsidP="009F0DF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79636" w14:textId="77777777" w:rsidR="005A2A37" w:rsidRPr="00330659" w:rsidRDefault="005A2A37" w:rsidP="00251F2C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5C4E" w14:textId="77777777" w:rsidR="005A2A37" w:rsidRPr="006D4851" w:rsidRDefault="005A2A37" w:rsidP="00251F2C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32929" w14:textId="77777777" w:rsidR="005A2A37" w:rsidRDefault="005A2A37" w:rsidP="00F46F97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95EF20C" w14:textId="77777777" w:rsidR="005A2A37" w:rsidRDefault="005A2A37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66501" w14:textId="77777777" w:rsidR="005A2A37" w:rsidRPr="00A31CEB" w:rsidRDefault="005A2A37" w:rsidP="00F46F97">
    <w:pPr>
      <w:pStyle w:val="ae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A54"/>
    <w:multiLevelType w:val="multilevel"/>
    <w:tmpl w:val="D1A0A2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09745850"/>
    <w:multiLevelType w:val="hybridMultilevel"/>
    <w:tmpl w:val="592664DC"/>
    <w:lvl w:ilvl="0" w:tplc="73668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BA15AED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D44BD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1131C"/>
    <w:multiLevelType w:val="hybridMultilevel"/>
    <w:tmpl w:val="B23C4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627044"/>
    <w:multiLevelType w:val="multilevel"/>
    <w:tmpl w:val="5CB02E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2A4979D7"/>
    <w:multiLevelType w:val="multilevel"/>
    <w:tmpl w:val="8D6A8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DEF65A6"/>
    <w:multiLevelType w:val="hybridMultilevel"/>
    <w:tmpl w:val="C094A468"/>
    <w:lvl w:ilvl="0" w:tplc="0360C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67413F"/>
    <w:multiLevelType w:val="multilevel"/>
    <w:tmpl w:val="9A22ACE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cs="Times New Roman" w:hint="default"/>
      </w:rPr>
    </w:lvl>
  </w:abstractNum>
  <w:abstractNum w:abstractNumId="9">
    <w:nsid w:val="465B5B28"/>
    <w:multiLevelType w:val="hybridMultilevel"/>
    <w:tmpl w:val="3676DDB8"/>
    <w:lvl w:ilvl="0" w:tplc="87926A6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20754"/>
    <w:multiLevelType w:val="hybridMultilevel"/>
    <w:tmpl w:val="94B8BA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4DE47C91"/>
    <w:multiLevelType w:val="multilevel"/>
    <w:tmpl w:val="3AA086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50A45B97"/>
    <w:multiLevelType w:val="hybridMultilevel"/>
    <w:tmpl w:val="EE96B37A"/>
    <w:lvl w:ilvl="0" w:tplc="041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3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640550BE"/>
    <w:multiLevelType w:val="hybridMultilevel"/>
    <w:tmpl w:val="0444FD50"/>
    <w:lvl w:ilvl="0" w:tplc="E784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27CFC"/>
    <w:multiLevelType w:val="multilevel"/>
    <w:tmpl w:val="4EBCF1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6DEB0DA7"/>
    <w:multiLevelType w:val="hybridMultilevel"/>
    <w:tmpl w:val="D08872C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742F6EB3"/>
    <w:multiLevelType w:val="hybridMultilevel"/>
    <w:tmpl w:val="95A0A972"/>
    <w:lvl w:ilvl="0" w:tplc="73668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20816"/>
    <w:multiLevelType w:val="multilevel"/>
    <w:tmpl w:val="17C68F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0"/>
  </w:num>
  <w:num w:numId="7">
    <w:abstractNumId w:val="11"/>
  </w:num>
  <w:num w:numId="8">
    <w:abstractNumId w:val="18"/>
  </w:num>
  <w:num w:numId="9">
    <w:abstractNumId w:val="13"/>
  </w:num>
  <w:num w:numId="10">
    <w:abstractNumId w:val="13"/>
    <w:lvlOverride w:ilvl="0">
      <w:startOverride w:val="2"/>
    </w:lvlOverride>
    <w:lvlOverride w:ilvl="1">
      <w:startOverride w:val="1"/>
    </w:lvlOverride>
  </w:num>
  <w:num w:numId="11">
    <w:abstractNumId w:val="13"/>
    <w:lvlOverride w:ilvl="0">
      <w:startOverride w:val="2"/>
    </w:lvlOverride>
    <w:lvlOverride w:ilvl="1">
      <w:startOverride w:val="1"/>
    </w:lvlOverride>
  </w:num>
  <w:num w:numId="12">
    <w:abstractNumId w:val="17"/>
  </w:num>
  <w:num w:numId="13">
    <w:abstractNumId w:val="5"/>
  </w:num>
  <w:num w:numId="14">
    <w:abstractNumId w:val="16"/>
  </w:num>
  <w:num w:numId="15">
    <w:abstractNumId w:val="10"/>
  </w:num>
  <w:num w:numId="16">
    <w:abstractNumId w:val="1"/>
  </w:num>
  <w:num w:numId="17">
    <w:abstractNumId w:val="6"/>
  </w:num>
  <w:num w:numId="18">
    <w:abstractNumId w:val="8"/>
  </w:num>
  <w:num w:numId="19">
    <w:abstractNumId w:val="4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617"/>
    <w:rsid w:val="00004985"/>
    <w:rsid w:val="000058C3"/>
    <w:rsid w:val="000059DF"/>
    <w:rsid w:val="00005B3A"/>
    <w:rsid w:val="00006C86"/>
    <w:rsid w:val="0000740E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963"/>
    <w:rsid w:val="00017C54"/>
    <w:rsid w:val="00017D24"/>
    <w:rsid w:val="00021259"/>
    <w:rsid w:val="00021594"/>
    <w:rsid w:val="00021D32"/>
    <w:rsid w:val="000229A5"/>
    <w:rsid w:val="00022AEC"/>
    <w:rsid w:val="00023538"/>
    <w:rsid w:val="000235DE"/>
    <w:rsid w:val="0002408F"/>
    <w:rsid w:val="00024A09"/>
    <w:rsid w:val="00024B51"/>
    <w:rsid w:val="00024E60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CEB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5DAD"/>
    <w:rsid w:val="00046264"/>
    <w:rsid w:val="000463DF"/>
    <w:rsid w:val="000468BF"/>
    <w:rsid w:val="00046B79"/>
    <w:rsid w:val="00046C3B"/>
    <w:rsid w:val="00046D02"/>
    <w:rsid w:val="00046E49"/>
    <w:rsid w:val="00047F91"/>
    <w:rsid w:val="00050B1D"/>
    <w:rsid w:val="0005100F"/>
    <w:rsid w:val="000514E9"/>
    <w:rsid w:val="00051C2F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A0E"/>
    <w:rsid w:val="000769A9"/>
    <w:rsid w:val="00077775"/>
    <w:rsid w:val="00077D97"/>
    <w:rsid w:val="00077E05"/>
    <w:rsid w:val="00080580"/>
    <w:rsid w:val="00080682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9AB"/>
    <w:rsid w:val="00096A3D"/>
    <w:rsid w:val="000975E1"/>
    <w:rsid w:val="000A0022"/>
    <w:rsid w:val="000A050E"/>
    <w:rsid w:val="000A05E5"/>
    <w:rsid w:val="000A0A9E"/>
    <w:rsid w:val="000A0AEC"/>
    <w:rsid w:val="000A0B09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C22"/>
    <w:rsid w:val="000D501D"/>
    <w:rsid w:val="000D5195"/>
    <w:rsid w:val="000D5385"/>
    <w:rsid w:val="000D55D4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10570"/>
    <w:rsid w:val="001106C0"/>
    <w:rsid w:val="0011072A"/>
    <w:rsid w:val="0011120E"/>
    <w:rsid w:val="00112028"/>
    <w:rsid w:val="00112AB0"/>
    <w:rsid w:val="00112F64"/>
    <w:rsid w:val="00113505"/>
    <w:rsid w:val="00113BD3"/>
    <w:rsid w:val="00113F31"/>
    <w:rsid w:val="00114523"/>
    <w:rsid w:val="0011488F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ECC"/>
    <w:rsid w:val="00132F0F"/>
    <w:rsid w:val="001332AF"/>
    <w:rsid w:val="00133592"/>
    <w:rsid w:val="00133C4B"/>
    <w:rsid w:val="00133DA9"/>
    <w:rsid w:val="00134115"/>
    <w:rsid w:val="001345FA"/>
    <w:rsid w:val="00134B51"/>
    <w:rsid w:val="001350A9"/>
    <w:rsid w:val="0013510E"/>
    <w:rsid w:val="001368C8"/>
    <w:rsid w:val="00136A59"/>
    <w:rsid w:val="001371EC"/>
    <w:rsid w:val="001374C1"/>
    <w:rsid w:val="0014064D"/>
    <w:rsid w:val="00140798"/>
    <w:rsid w:val="00140867"/>
    <w:rsid w:val="001408A1"/>
    <w:rsid w:val="0014090E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7B89"/>
    <w:rsid w:val="0015099E"/>
    <w:rsid w:val="00150B0E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90036"/>
    <w:rsid w:val="0019021D"/>
    <w:rsid w:val="00190413"/>
    <w:rsid w:val="001909C5"/>
    <w:rsid w:val="00190C40"/>
    <w:rsid w:val="0019113C"/>
    <w:rsid w:val="001911BB"/>
    <w:rsid w:val="001914BC"/>
    <w:rsid w:val="00192405"/>
    <w:rsid w:val="001926CF"/>
    <w:rsid w:val="00193FD9"/>
    <w:rsid w:val="00194032"/>
    <w:rsid w:val="0019421A"/>
    <w:rsid w:val="00194E28"/>
    <w:rsid w:val="0019501B"/>
    <w:rsid w:val="00195643"/>
    <w:rsid w:val="00195733"/>
    <w:rsid w:val="00195AC0"/>
    <w:rsid w:val="00195CC4"/>
    <w:rsid w:val="001963F6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1C32"/>
    <w:rsid w:val="001B28EA"/>
    <w:rsid w:val="001B35D9"/>
    <w:rsid w:val="001B43B0"/>
    <w:rsid w:val="001B440C"/>
    <w:rsid w:val="001B46F5"/>
    <w:rsid w:val="001B5CBB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A3C"/>
    <w:rsid w:val="00214EBC"/>
    <w:rsid w:val="00215063"/>
    <w:rsid w:val="002156AD"/>
    <w:rsid w:val="00215F5C"/>
    <w:rsid w:val="0021721C"/>
    <w:rsid w:val="0021739C"/>
    <w:rsid w:val="00217684"/>
    <w:rsid w:val="00217DCB"/>
    <w:rsid w:val="00220687"/>
    <w:rsid w:val="00220B6C"/>
    <w:rsid w:val="00220E8F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B09"/>
    <w:rsid w:val="00233C66"/>
    <w:rsid w:val="00233F07"/>
    <w:rsid w:val="00233FC4"/>
    <w:rsid w:val="002340A2"/>
    <w:rsid w:val="00234523"/>
    <w:rsid w:val="00234536"/>
    <w:rsid w:val="002348B8"/>
    <w:rsid w:val="0023496D"/>
    <w:rsid w:val="00234F61"/>
    <w:rsid w:val="002357E6"/>
    <w:rsid w:val="00235A4D"/>
    <w:rsid w:val="002360F1"/>
    <w:rsid w:val="00236D40"/>
    <w:rsid w:val="00237312"/>
    <w:rsid w:val="002375E4"/>
    <w:rsid w:val="00240231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501E6"/>
    <w:rsid w:val="00250570"/>
    <w:rsid w:val="002507A8"/>
    <w:rsid w:val="002519BB"/>
    <w:rsid w:val="00251F2C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DAF"/>
    <w:rsid w:val="0026064F"/>
    <w:rsid w:val="0026097B"/>
    <w:rsid w:val="00260D7A"/>
    <w:rsid w:val="00260E1A"/>
    <w:rsid w:val="00261043"/>
    <w:rsid w:val="00262A52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1BB9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C88"/>
    <w:rsid w:val="00275FF0"/>
    <w:rsid w:val="002774AD"/>
    <w:rsid w:val="002774BA"/>
    <w:rsid w:val="002775E2"/>
    <w:rsid w:val="00277C05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75C"/>
    <w:rsid w:val="002B1DC9"/>
    <w:rsid w:val="002B2024"/>
    <w:rsid w:val="002B2720"/>
    <w:rsid w:val="002B289B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74E"/>
    <w:rsid w:val="002D2E6F"/>
    <w:rsid w:val="002D2FB2"/>
    <w:rsid w:val="002D2FD7"/>
    <w:rsid w:val="002D34E2"/>
    <w:rsid w:val="002D3EE8"/>
    <w:rsid w:val="002D4807"/>
    <w:rsid w:val="002D4810"/>
    <w:rsid w:val="002D4A87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65C"/>
    <w:rsid w:val="002E6778"/>
    <w:rsid w:val="002E6F3A"/>
    <w:rsid w:val="002E745A"/>
    <w:rsid w:val="002E766E"/>
    <w:rsid w:val="002E7A50"/>
    <w:rsid w:val="002E7B5C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FA5"/>
    <w:rsid w:val="0030760A"/>
    <w:rsid w:val="00307870"/>
    <w:rsid w:val="00307D3D"/>
    <w:rsid w:val="00307EF1"/>
    <w:rsid w:val="003106EF"/>
    <w:rsid w:val="0031070B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503D"/>
    <w:rsid w:val="00315633"/>
    <w:rsid w:val="003156EB"/>
    <w:rsid w:val="00315929"/>
    <w:rsid w:val="0031723A"/>
    <w:rsid w:val="00317613"/>
    <w:rsid w:val="00317742"/>
    <w:rsid w:val="003202DA"/>
    <w:rsid w:val="00320959"/>
    <w:rsid w:val="00321035"/>
    <w:rsid w:val="00321456"/>
    <w:rsid w:val="0032198D"/>
    <w:rsid w:val="00321A9D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D2"/>
    <w:rsid w:val="0032498D"/>
    <w:rsid w:val="00324C79"/>
    <w:rsid w:val="00324F48"/>
    <w:rsid w:val="00325693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CE9"/>
    <w:rsid w:val="00330DC3"/>
    <w:rsid w:val="00330ED3"/>
    <w:rsid w:val="003318DE"/>
    <w:rsid w:val="00331A96"/>
    <w:rsid w:val="003322A5"/>
    <w:rsid w:val="00332996"/>
    <w:rsid w:val="003329B3"/>
    <w:rsid w:val="00332C2C"/>
    <w:rsid w:val="003334D3"/>
    <w:rsid w:val="003334DF"/>
    <w:rsid w:val="003335B1"/>
    <w:rsid w:val="003335C9"/>
    <w:rsid w:val="00333D05"/>
    <w:rsid w:val="00333D7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A36"/>
    <w:rsid w:val="00352ACD"/>
    <w:rsid w:val="00352DEC"/>
    <w:rsid w:val="0035314E"/>
    <w:rsid w:val="00353B30"/>
    <w:rsid w:val="00353B85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32E5"/>
    <w:rsid w:val="00383406"/>
    <w:rsid w:val="00384528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8F7"/>
    <w:rsid w:val="0039722D"/>
    <w:rsid w:val="003977FE"/>
    <w:rsid w:val="00397A66"/>
    <w:rsid w:val="003A0A9D"/>
    <w:rsid w:val="003A0DDB"/>
    <w:rsid w:val="003A0DFC"/>
    <w:rsid w:val="003A0EA6"/>
    <w:rsid w:val="003A1490"/>
    <w:rsid w:val="003A1FD0"/>
    <w:rsid w:val="003A213C"/>
    <w:rsid w:val="003A220E"/>
    <w:rsid w:val="003A300D"/>
    <w:rsid w:val="003A39AE"/>
    <w:rsid w:val="003A3CB2"/>
    <w:rsid w:val="003A4223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D83"/>
    <w:rsid w:val="003B0EA7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536"/>
    <w:rsid w:val="003B4C27"/>
    <w:rsid w:val="003B524C"/>
    <w:rsid w:val="003B562A"/>
    <w:rsid w:val="003B5823"/>
    <w:rsid w:val="003B5D43"/>
    <w:rsid w:val="003B6418"/>
    <w:rsid w:val="003B697B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061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845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1F25"/>
    <w:rsid w:val="003F23A0"/>
    <w:rsid w:val="003F273E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D9"/>
    <w:rsid w:val="004124BB"/>
    <w:rsid w:val="00412818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322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500"/>
    <w:rsid w:val="00422866"/>
    <w:rsid w:val="00422EAE"/>
    <w:rsid w:val="004236CE"/>
    <w:rsid w:val="00423934"/>
    <w:rsid w:val="00423994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8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38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FC6"/>
    <w:rsid w:val="00452992"/>
    <w:rsid w:val="004537ED"/>
    <w:rsid w:val="00453B9C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A34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C8B"/>
    <w:rsid w:val="00474186"/>
    <w:rsid w:val="0047440B"/>
    <w:rsid w:val="00474522"/>
    <w:rsid w:val="00474893"/>
    <w:rsid w:val="00474B40"/>
    <w:rsid w:val="00474C22"/>
    <w:rsid w:val="00475C23"/>
    <w:rsid w:val="004769E0"/>
    <w:rsid w:val="00476B05"/>
    <w:rsid w:val="004771AB"/>
    <w:rsid w:val="004771B1"/>
    <w:rsid w:val="004776FC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48A1"/>
    <w:rsid w:val="00485789"/>
    <w:rsid w:val="004877E3"/>
    <w:rsid w:val="00487D9D"/>
    <w:rsid w:val="00490095"/>
    <w:rsid w:val="004908BA"/>
    <w:rsid w:val="004915D8"/>
    <w:rsid w:val="00491DC3"/>
    <w:rsid w:val="0049210F"/>
    <w:rsid w:val="004923BE"/>
    <w:rsid w:val="0049270B"/>
    <w:rsid w:val="0049276C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1E6"/>
    <w:rsid w:val="004C1603"/>
    <w:rsid w:val="004C19B1"/>
    <w:rsid w:val="004C1BC3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BB1"/>
    <w:rsid w:val="004C5D4A"/>
    <w:rsid w:val="004C5D9E"/>
    <w:rsid w:val="004C6127"/>
    <w:rsid w:val="004C6B64"/>
    <w:rsid w:val="004C6D3A"/>
    <w:rsid w:val="004C74A9"/>
    <w:rsid w:val="004C79AA"/>
    <w:rsid w:val="004C79D4"/>
    <w:rsid w:val="004D027D"/>
    <w:rsid w:val="004D0376"/>
    <w:rsid w:val="004D058F"/>
    <w:rsid w:val="004D078C"/>
    <w:rsid w:val="004D14F4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539A"/>
    <w:rsid w:val="004F5868"/>
    <w:rsid w:val="004F5AD2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10E1"/>
    <w:rsid w:val="005011C2"/>
    <w:rsid w:val="0050196E"/>
    <w:rsid w:val="00501B4F"/>
    <w:rsid w:val="00501D2C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48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207A"/>
    <w:rsid w:val="00542098"/>
    <w:rsid w:val="005420D6"/>
    <w:rsid w:val="00542C28"/>
    <w:rsid w:val="00542CAC"/>
    <w:rsid w:val="005431CA"/>
    <w:rsid w:val="00543AEF"/>
    <w:rsid w:val="00543C24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91D"/>
    <w:rsid w:val="00553D42"/>
    <w:rsid w:val="00554988"/>
    <w:rsid w:val="00554C8D"/>
    <w:rsid w:val="005556DC"/>
    <w:rsid w:val="00555809"/>
    <w:rsid w:val="00555CDA"/>
    <w:rsid w:val="00555DAB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22A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D59"/>
    <w:rsid w:val="00575015"/>
    <w:rsid w:val="00575AAE"/>
    <w:rsid w:val="00575E07"/>
    <w:rsid w:val="005765D5"/>
    <w:rsid w:val="0057702E"/>
    <w:rsid w:val="005773BB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37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947"/>
    <w:rsid w:val="005A4B4F"/>
    <w:rsid w:val="005A4F75"/>
    <w:rsid w:val="005A56BA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1F30"/>
    <w:rsid w:val="005B2228"/>
    <w:rsid w:val="005B27C9"/>
    <w:rsid w:val="005B2D9B"/>
    <w:rsid w:val="005B2F7A"/>
    <w:rsid w:val="005B2FE2"/>
    <w:rsid w:val="005B3364"/>
    <w:rsid w:val="005B353F"/>
    <w:rsid w:val="005B35AB"/>
    <w:rsid w:val="005B3A7E"/>
    <w:rsid w:val="005B3A93"/>
    <w:rsid w:val="005B3ADA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D0C"/>
    <w:rsid w:val="005C6DDF"/>
    <w:rsid w:val="005C77F5"/>
    <w:rsid w:val="005D029D"/>
    <w:rsid w:val="005D09DE"/>
    <w:rsid w:val="005D0A18"/>
    <w:rsid w:val="005D0F96"/>
    <w:rsid w:val="005D2169"/>
    <w:rsid w:val="005D2463"/>
    <w:rsid w:val="005D24FF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DDB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6F14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07801"/>
    <w:rsid w:val="00610313"/>
    <w:rsid w:val="006112FA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43A"/>
    <w:rsid w:val="00627B64"/>
    <w:rsid w:val="00630155"/>
    <w:rsid w:val="00630382"/>
    <w:rsid w:val="006303C5"/>
    <w:rsid w:val="00630589"/>
    <w:rsid w:val="00630970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1DA"/>
    <w:rsid w:val="006352DB"/>
    <w:rsid w:val="0063591C"/>
    <w:rsid w:val="00635EAA"/>
    <w:rsid w:val="006367EC"/>
    <w:rsid w:val="00637197"/>
    <w:rsid w:val="00637917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CB1"/>
    <w:rsid w:val="006547BE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DA8"/>
    <w:rsid w:val="00683ABC"/>
    <w:rsid w:val="00683F3D"/>
    <w:rsid w:val="00684368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380"/>
    <w:rsid w:val="00696394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715"/>
    <w:rsid w:val="006B6B3C"/>
    <w:rsid w:val="006B6FCC"/>
    <w:rsid w:val="006B7468"/>
    <w:rsid w:val="006B7639"/>
    <w:rsid w:val="006B7863"/>
    <w:rsid w:val="006B7C59"/>
    <w:rsid w:val="006B7D1E"/>
    <w:rsid w:val="006C08B7"/>
    <w:rsid w:val="006C09C2"/>
    <w:rsid w:val="006C12C9"/>
    <w:rsid w:val="006C17DF"/>
    <w:rsid w:val="006C2392"/>
    <w:rsid w:val="006C2717"/>
    <w:rsid w:val="006C2D3F"/>
    <w:rsid w:val="006C36ED"/>
    <w:rsid w:val="006C3BF4"/>
    <w:rsid w:val="006C3D28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7380"/>
    <w:rsid w:val="006C77B1"/>
    <w:rsid w:val="006C7DA1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463"/>
    <w:rsid w:val="006D55A1"/>
    <w:rsid w:val="006D5817"/>
    <w:rsid w:val="006D5E8D"/>
    <w:rsid w:val="006D5F81"/>
    <w:rsid w:val="006D6158"/>
    <w:rsid w:val="006D62B1"/>
    <w:rsid w:val="006D6446"/>
    <w:rsid w:val="006D66C1"/>
    <w:rsid w:val="006D6BD0"/>
    <w:rsid w:val="006D6E83"/>
    <w:rsid w:val="006D6F75"/>
    <w:rsid w:val="006D70CB"/>
    <w:rsid w:val="006D71C9"/>
    <w:rsid w:val="006D7361"/>
    <w:rsid w:val="006D7378"/>
    <w:rsid w:val="006D7935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A2C"/>
    <w:rsid w:val="006E70A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F10"/>
    <w:rsid w:val="007045E2"/>
    <w:rsid w:val="00704D3D"/>
    <w:rsid w:val="00704FE8"/>
    <w:rsid w:val="0070663F"/>
    <w:rsid w:val="00706E2F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20468"/>
    <w:rsid w:val="00720910"/>
    <w:rsid w:val="00721456"/>
    <w:rsid w:val="00721E0C"/>
    <w:rsid w:val="007220FE"/>
    <w:rsid w:val="007223A8"/>
    <w:rsid w:val="00722D2B"/>
    <w:rsid w:val="00722E38"/>
    <w:rsid w:val="00722F54"/>
    <w:rsid w:val="007235D1"/>
    <w:rsid w:val="007237A9"/>
    <w:rsid w:val="00725060"/>
    <w:rsid w:val="007257CD"/>
    <w:rsid w:val="00725D9E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D28"/>
    <w:rsid w:val="00747DAF"/>
    <w:rsid w:val="00747F36"/>
    <w:rsid w:val="007500B8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8A2"/>
    <w:rsid w:val="00755887"/>
    <w:rsid w:val="007559A1"/>
    <w:rsid w:val="0075622D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1FC"/>
    <w:rsid w:val="007663BD"/>
    <w:rsid w:val="0076675F"/>
    <w:rsid w:val="0076685C"/>
    <w:rsid w:val="007668A1"/>
    <w:rsid w:val="007668DD"/>
    <w:rsid w:val="007671B2"/>
    <w:rsid w:val="00767C17"/>
    <w:rsid w:val="00770807"/>
    <w:rsid w:val="00770ACE"/>
    <w:rsid w:val="00770D43"/>
    <w:rsid w:val="00770F1D"/>
    <w:rsid w:val="00771085"/>
    <w:rsid w:val="0077108C"/>
    <w:rsid w:val="00771881"/>
    <w:rsid w:val="00771E20"/>
    <w:rsid w:val="007723DC"/>
    <w:rsid w:val="00772B23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CF"/>
    <w:rsid w:val="007777DD"/>
    <w:rsid w:val="00777F86"/>
    <w:rsid w:val="0078064E"/>
    <w:rsid w:val="007806CB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2C7F"/>
    <w:rsid w:val="007A355A"/>
    <w:rsid w:val="007A371B"/>
    <w:rsid w:val="007A407C"/>
    <w:rsid w:val="007A4299"/>
    <w:rsid w:val="007A4DEE"/>
    <w:rsid w:val="007A5399"/>
    <w:rsid w:val="007A5424"/>
    <w:rsid w:val="007A57F5"/>
    <w:rsid w:val="007A5EFC"/>
    <w:rsid w:val="007A65C6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A47"/>
    <w:rsid w:val="007C4F8C"/>
    <w:rsid w:val="007C5A2C"/>
    <w:rsid w:val="007C5D05"/>
    <w:rsid w:val="007C6134"/>
    <w:rsid w:val="007C65DA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2356"/>
    <w:rsid w:val="007E25EA"/>
    <w:rsid w:val="007E3405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73EC"/>
    <w:rsid w:val="00827D46"/>
    <w:rsid w:val="00830159"/>
    <w:rsid w:val="00830E9A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4327"/>
    <w:rsid w:val="00854756"/>
    <w:rsid w:val="0085491C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009"/>
    <w:rsid w:val="00891A00"/>
    <w:rsid w:val="008925EE"/>
    <w:rsid w:val="00892C4B"/>
    <w:rsid w:val="0089393E"/>
    <w:rsid w:val="00893C6E"/>
    <w:rsid w:val="0089475D"/>
    <w:rsid w:val="008947ED"/>
    <w:rsid w:val="00894E27"/>
    <w:rsid w:val="0089545C"/>
    <w:rsid w:val="008959A1"/>
    <w:rsid w:val="008959F7"/>
    <w:rsid w:val="00895A90"/>
    <w:rsid w:val="008965A9"/>
    <w:rsid w:val="0089664D"/>
    <w:rsid w:val="00896796"/>
    <w:rsid w:val="00896BAD"/>
    <w:rsid w:val="00896BE6"/>
    <w:rsid w:val="008972A8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687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28E4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B0B"/>
    <w:rsid w:val="008B6164"/>
    <w:rsid w:val="008B64A5"/>
    <w:rsid w:val="008B696B"/>
    <w:rsid w:val="008B6AC4"/>
    <w:rsid w:val="008B76A3"/>
    <w:rsid w:val="008B77F7"/>
    <w:rsid w:val="008B7D31"/>
    <w:rsid w:val="008C0766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AC"/>
    <w:rsid w:val="009066C1"/>
    <w:rsid w:val="009069F9"/>
    <w:rsid w:val="00907170"/>
    <w:rsid w:val="0090766B"/>
    <w:rsid w:val="00907788"/>
    <w:rsid w:val="00907DB6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07F"/>
    <w:rsid w:val="00931545"/>
    <w:rsid w:val="00931807"/>
    <w:rsid w:val="009319AA"/>
    <w:rsid w:val="00932C40"/>
    <w:rsid w:val="00932F71"/>
    <w:rsid w:val="0093302A"/>
    <w:rsid w:val="00933742"/>
    <w:rsid w:val="00933849"/>
    <w:rsid w:val="0093413A"/>
    <w:rsid w:val="0093435F"/>
    <w:rsid w:val="0093436E"/>
    <w:rsid w:val="00934A1D"/>
    <w:rsid w:val="00935114"/>
    <w:rsid w:val="0093542B"/>
    <w:rsid w:val="00935553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FB5"/>
    <w:rsid w:val="009535CE"/>
    <w:rsid w:val="00953B2B"/>
    <w:rsid w:val="00953BB6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651"/>
    <w:rsid w:val="009857C3"/>
    <w:rsid w:val="00985A3F"/>
    <w:rsid w:val="00985C21"/>
    <w:rsid w:val="00986994"/>
    <w:rsid w:val="009869DF"/>
    <w:rsid w:val="00986A52"/>
    <w:rsid w:val="00987261"/>
    <w:rsid w:val="00987919"/>
    <w:rsid w:val="00987B58"/>
    <w:rsid w:val="00987FD4"/>
    <w:rsid w:val="009904DE"/>
    <w:rsid w:val="00990653"/>
    <w:rsid w:val="00990905"/>
    <w:rsid w:val="00991281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4CE"/>
    <w:rsid w:val="00994645"/>
    <w:rsid w:val="00994E3E"/>
    <w:rsid w:val="00994F8C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8BB"/>
    <w:rsid w:val="009A6590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6130"/>
    <w:rsid w:val="009B658F"/>
    <w:rsid w:val="009B6C10"/>
    <w:rsid w:val="009B6E9D"/>
    <w:rsid w:val="009B7F87"/>
    <w:rsid w:val="009C0396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3017"/>
    <w:rsid w:val="009D3501"/>
    <w:rsid w:val="009D362A"/>
    <w:rsid w:val="009D38EE"/>
    <w:rsid w:val="009D3B66"/>
    <w:rsid w:val="009D3F89"/>
    <w:rsid w:val="009D45B1"/>
    <w:rsid w:val="009D623F"/>
    <w:rsid w:val="009D62C5"/>
    <w:rsid w:val="009D646E"/>
    <w:rsid w:val="009D6ED8"/>
    <w:rsid w:val="009D7492"/>
    <w:rsid w:val="009D7620"/>
    <w:rsid w:val="009D79A7"/>
    <w:rsid w:val="009D7A7D"/>
    <w:rsid w:val="009E054C"/>
    <w:rsid w:val="009E18AD"/>
    <w:rsid w:val="009E1F08"/>
    <w:rsid w:val="009E22D3"/>
    <w:rsid w:val="009E279A"/>
    <w:rsid w:val="009E366F"/>
    <w:rsid w:val="009E39B3"/>
    <w:rsid w:val="009E4B6B"/>
    <w:rsid w:val="009E4D11"/>
    <w:rsid w:val="009E5B2F"/>
    <w:rsid w:val="009E5FAA"/>
    <w:rsid w:val="009E6070"/>
    <w:rsid w:val="009E64E0"/>
    <w:rsid w:val="009E6792"/>
    <w:rsid w:val="009E6A5F"/>
    <w:rsid w:val="009E6EDA"/>
    <w:rsid w:val="009E7057"/>
    <w:rsid w:val="009E70DB"/>
    <w:rsid w:val="009E7F26"/>
    <w:rsid w:val="009F0017"/>
    <w:rsid w:val="009F0720"/>
    <w:rsid w:val="009F0DE9"/>
    <w:rsid w:val="009F0DFE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01A"/>
    <w:rsid w:val="00A164F2"/>
    <w:rsid w:val="00A16843"/>
    <w:rsid w:val="00A168CC"/>
    <w:rsid w:val="00A1693F"/>
    <w:rsid w:val="00A16BDD"/>
    <w:rsid w:val="00A16CB3"/>
    <w:rsid w:val="00A1777D"/>
    <w:rsid w:val="00A17E5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321"/>
    <w:rsid w:val="00A2648B"/>
    <w:rsid w:val="00A27344"/>
    <w:rsid w:val="00A27422"/>
    <w:rsid w:val="00A3007F"/>
    <w:rsid w:val="00A304AA"/>
    <w:rsid w:val="00A3113F"/>
    <w:rsid w:val="00A31CEB"/>
    <w:rsid w:val="00A31D96"/>
    <w:rsid w:val="00A31F47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F68"/>
    <w:rsid w:val="00A63079"/>
    <w:rsid w:val="00A632EF"/>
    <w:rsid w:val="00A63435"/>
    <w:rsid w:val="00A6350C"/>
    <w:rsid w:val="00A637F8"/>
    <w:rsid w:val="00A638A1"/>
    <w:rsid w:val="00A63CE2"/>
    <w:rsid w:val="00A63E67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5B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10D1"/>
    <w:rsid w:val="00A911B2"/>
    <w:rsid w:val="00A912BE"/>
    <w:rsid w:val="00A924EC"/>
    <w:rsid w:val="00A926AF"/>
    <w:rsid w:val="00A9299C"/>
    <w:rsid w:val="00A92CDD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622B"/>
    <w:rsid w:val="00AB753B"/>
    <w:rsid w:val="00AB79D3"/>
    <w:rsid w:val="00AB7C3A"/>
    <w:rsid w:val="00AC0801"/>
    <w:rsid w:val="00AC0834"/>
    <w:rsid w:val="00AC0BE4"/>
    <w:rsid w:val="00AC0C34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80E"/>
    <w:rsid w:val="00AC7A03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AC4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7B3"/>
    <w:rsid w:val="00B04C20"/>
    <w:rsid w:val="00B054CF"/>
    <w:rsid w:val="00B058E1"/>
    <w:rsid w:val="00B062B4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0E20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187"/>
    <w:rsid w:val="00B16438"/>
    <w:rsid w:val="00B17363"/>
    <w:rsid w:val="00B1752A"/>
    <w:rsid w:val="00B17A88"/>
    <w:rsid w:val="00B2042B"/>
    <w:rsid w:val="00B20720"/>
    <w:rsid w:val="00B207D1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188E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6946"/>
    <w:rsid w:val="00B27F38"/>
    <w:rsid w:val="00B30BA4"/>
    <w:rsid w:val="00B30E96"/>
    <w:rsid w:val="00B30F7A"/>
    <w:rsid w:val="00B31308"/>
    <w:rsid w:val="00B31717"/>
    <w:rsid w:val="00B31A92"/>
    <w:rsid w:val="00B32527"/>
    <w:rsid w:val="00B32745"/>
    <w:rsid w:val="00B33BB0"/>
    <w:rsid w:val="00B34F4C"/>
    <w:rsid w:val="00B34F75"/>
    <w:rsid w:val="00B3504C"/>
    <w:rsid w:val="00B35D72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D30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E0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465C"/>
    <w:rsid w:val="00B84ABB"/>
    <w:rsid w:val="00B85717"/>
    <w:rsid w:val="00B860F9"/>
    <w:rsid w:val="00B866A7"/>
    <w:rsid w:val="00B872CE"/>
    <w:rsid w:val="00B8786B"/>
    <w:rsid w:val="00B8799F"/>
    <w:rsid w:val="00B87C47"/>
    <w:rsid w:val="00B9043D"/>
    <w:rsid w:val="00B9048C"/>
    <w:rsid w:val="00B9117C"/>
    <w:rsid w:val="00B91382"/>
    <w:rsid w:val="00B914CD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1A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B58"/>
    <w:rsid w:val="00BB2B91"/>
    <w:rsid w:val="00BB2FE6"/>
    <w:rsid w:val="00BB3145"/>
    <w:rsid w:val="00BB3445"/>
    <w:rsid w:val="00BB3951"/>
    <w:rsid w:val="00BB3FD4"/>
    <w:rsid w:val="00BB4BE7"/>
    <w:rsid w:val="00BB5599"/>
    <w:rsid w:val="00BB55A1"/>
    <w:rsid w:val="00BB5CD8"/>
    <w:rsid w:val="00BB5ED5"/>
    <w:rsid w:val="00BB5FB6"/>
    <w:rsid w:val="00BB621F"/>
    <w:rsid w:val="00BB63A1"/>
    <w:rsid w:val="00BB6AB3"/>
    <w:rsid w:val="00BB771C"/>
    <w:rsid w:val="00BB78B6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765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76E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E79D1"/>
    <w:rsid w:val="00BF03D8"/>
    <w:rsid w:val="00BF042B"/>
    <w:rsid w:val="00BF08E4"/>
    <w:rsid w:val="00BF1336"/>
    <w:rsid w:val="00BF1510"/>
    <w:rsid w:val="00BF1780"/>
    <w:rsid w:val="00BF259D"/>
    <w:rsid w:val="00BF3132"/>
    <w:rsid w:val="00BF3267"/>
    <w:rsid w:val="00BF36E1"/>
    <w:rsid w:val="00BF37C8"/>
    <w:rsid w:val="00BF3A8E"/>
    <w:rsid w:val="00BF3C2C"/>
    <w:rsid w:val="00BF3FBD"/>
    <w:rsid w:val="00BF4155"/>
    <w:rsid w:val="00BF44A1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B15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315E"/>
    <w:rsid w:val="00C1319C"/>
    <w:rsid w:val="00C1340C"/>
    <w:rsid w:val="00C1348A"/>
    <w:rsid w:val="00C1372C"/>
    <w:rsid w:val="00C13A56"/>
    <w:rsid w:val="00C13CB8"/>
    <w:rsid w:val="00C13D3A"/>
    <w:rsid w:val="00C14872"/>
    <w:rsid w:val="00C14A90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4187"/>
    <w:rsid w:val="00C24406"/>
    <w:rsid w:val="00C2501D"/>
    <w:rsid w:val="00C25195"/>
    <w:rsid w:val="00C2552C"/>
    <w:rsid w:val="00C25708"/>
    <w:rsid w:val="00C25748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C59"/>
    <w:rsid w:val="00C41E24"/>
    <w:rsid w:val="00C422FE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609C"/>
    <w:rsid w:val="00C46590"/>
    <w:rsid w:val="00C46775"/>
    <w:rsid w:val="00C468A5"/>
    <w:rsid w:val="00C46A78"/>
    <w:rsid w:val="00C46C5E"/>
    <w:rsid w:val="00C4714D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48B"/>
    <w:rsid w:val="00C724A9"/>
    <w:rsid w:val="00C726E4"/>
    <w:rsid w:val="00C727AD"/>
    <w:rsid w:val="00C72AC5"/>
    <w:rsid w:val="00C72DED"/>
    <w:rsid w:val="00C72E7E"/>
    <w:rsid w:val="00C73B42"/>
    <w:rsid w:val="00C73F31"/>
    <w:rsid w:val="00C74529"/>
    <w:rsid w:val="00C75128"/>
    <w:rsid w:val="00C752E5"/>
    <w:rsid w:val="00C75403"/>
    <w:rsid w:val="00C75506"/>
    <w:rsid w:val="00C757F0"/>
    <w:rsid w:val="00C75B57"/>
    <w:rsid w:val="00C763EE"/>
    <w:rsid w:val="00C766D0"/>
    <w:rsid w:val="00C7699B"/>
    <w:rsid w:val="00C76C6F"/>
    <w:rsid w:val="00C776D3"/>
    <w:rsid w:val="00C77D9F"/>
    <w:rsid w:val="00C77DF6"/>
    <w:rsid w:val="00C805A5"/>
    <w:rsid w:val="00C806F9"/>
    <w:rsid w:val="00C81795"/>
    <w:rsid w:val="00C81AE6"/>
    <w:rsid w:val="00C81BA1"/>
    <w:rsid w:val="00C81BA6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235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187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5C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F4A"/>
    <w:rsid w:val="00CD0249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58EB"/>
    <w:rsid w:val="00CD59B9"/>
    <w:rsid w:val="00CD602B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50"/>
    <w:rsid w:val="00CE51A6"/>
    <w:rsid w:val="00CE51B6"/>
    <w:rsid w:val="00CE595A"/>
    <w:rsid w:val="00CE5CD5"/>
    <w:rsid w:val="00CE5FC5"/>
    <w:rsid w:val="00CE6779"/>
    <w:rsid w:val="00CE689F"/>
    <w:rsid w:val="00CE6FE2"/>
    <w:rsid w:val="00CE746A"/>
    <w:rsid w:val="00CE7AA1"/>
    <w:rsid w:val="00CE7F26"/>
    <w:rsid w:val="00CF0213"/>
    <w:rsid w:val="00CF0621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BF6"/>
    <w:rsid w:val="00D04489"/>
    <w:rsid w:val="00D04A3E"/>
    <w:rsid w:val="00D04F54"/>
    <w:rsid w:val="00D0552D"/>
    <w:rsid w:val="00D0658A"/>
    <w:rsid w:val="00D07548"/>
    <w:rsid w:val="00D07D8F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1CB1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11C6"/>
    <w:rsid w:val="00D211FD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53DF"/>
    <w:rsid w:val="00D2588F"/>
    <w:rsid w:val="00D2680B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7C1"/>
    <w:rsid w:val="00D36BC0"/>
    <w:rsid w:val="00D3727A"/>
    <w:rsid w:val="00D378C7"/>
    <w:rsid w:val="00D37FEA"/>
    <w:rsid w:val="00D4040D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1597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CF9"/>
    <w:rsid w:val="00D97F86"/>
    <w:rsid w:val="00DA0047"/>
    <w:rsid w:val="00DA0301"/>
    <w:rsid w:val="00DA12A5"/>
    <w:rsid w:val="00DA17AB"/>
    <w:rsid w:val="00DA1D27"/>
    <w:rsid w:val="00DA1DF0"/>
    <w:rsid w:val="00DA1EE1"/>
    <w:rsid w:val="00DA2239"/>
    <w:rsid w:val="00DA2980"/>
    <w:rsid w:val="00DA2BBA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50DD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EB5"/>
    <w:rsid w:val="00DF0195"/>
    <w:rsid w:val="00DF0291"/>
    <w:rsid w:val="00DF0506"/>
    <w:rsid w:val="00DF0696"/>
    <w:rsid w:val="00DF18A3"/>
    <w:rsid w:val="00DF1BDF"/>
    <w:rsid w:val="00DF2759"/>
    <w:rsid w:val="00DF329D"/>
    <w:rsid w:val="00DF33E2"/>
    <w:rsid w:val="00DF33FA"/>
    <w:rsid w:val="00DF3E14"/>
    <w:rsid w:val="00DF4134"/>
    <w:rsid w:val="00DF43E3"/>
    <w:rsid w:val="00DF4BB3"/>
    <w:rsid w:val="00DF4BFB"/>
    <w:rsid w:val="00DF587C"/>
    <w:rsid w:val="00DF6F56"/>
    <w:rsid w:val="00DF7882"/>
    <w:rsid w:val="00E00873"/>
    <w:rsid w:val="00E0127D"/>
    <w:rsid w:val="00E013BD"/>
    <w:rsid w:val="00E013F7"/>
    <w:rsid w:val="00E015F0"/>
    <w:rsid w:val="00E01F0D"/>
    <w:rsid w:val="00E027BA"/>
    <w:rsid w:val="00E03509"/>
    <w:rsid w:val="00E0466C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3EFF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B36"/>
    <w:rsid w:val="00E3580B"/>
    <w:rsid w:val="00E359A2"/>
    <w:rsid w:val="00E359FC"/>
    <w:rsid w:val="00E35BEB"/>
    <w:rsid w:val="00E35EA4"/>
    <w:rsid w:val="00E361F1"/>
    <w:rsid w:val="00E36838"/>
    <w:rsid w:val="00E368AF"/>
    <w:rsid w:val="00E36912"/>
    <w:rsid w:val="00E3694E"/>
    <w:rsid w:val="00E369D2"/>
    <w:rsid w:val="00E36CB3"/>
    <w:rsid w:val="00E36D94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5B"/>
    <w:rsid w:val="00E4325F"/>
    <w:rsid w:val="00E43C51"/>
    <w:rsid w:val="00E43CD4"/>
    <w:rsid w:val="00E4447E"/>
    <w:rsid w:val="00E44648"/>
    <w:rsid w:val="00E446AE"/>
    <w:rsid w:val="00E45091"/>
    <w:rsid w:val="00E45450"/>
    <w:rsid w:val="00E45B33"/>
    <w:rsid w:val="00E465EC"/>
    <w:rsid w:val="00E46C76"/>
    <w:rsid w:val="00E47DF5"/>
    <w:rsid w:val="00E47F24"/>
    <w:rsid w:val="00E50976"/>
    <w:rsid w:val="00E50BD6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176E"/>
    <w:rsid w:val="00E81969"/>
    <w:rsid w:val="00E82834"/>
    <w:rsid w:val="00E82836"/>
    <w:rsid w:val="00E82EDC"/>
    <w:rsid w:val="00E831A1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629"/>
    <w:rsid w:val="00E94ADA"/>
    <w:rsid w:val="00E95B7F"/>
    <w:rsid w:val="00E96354"/>
    <w:rsid w:val="00E96A78"/>
    <w:rsid w:val="00E96D33"/>
    <w:rsid w:val="00E96FA2"/>
    <w:rsid w:val="00EA0120"/>
    <w:rsid w:val="00EA1633"/>
    <w:rsid w:val="00EA180A"/>
    <w:rsid w:val="00EA1A6F"/>
    <w:rsid w:val="00EA1C6F"/>
    <w:rsid w:val="00EA1FE9"/>
    <w:rsid w:val="00EA2068"/>
    <w:rsid w:val="00EA2198"/>
    <w:rsid w:val="00EA21E9"/>
    <w:rsid w:val="00EA2924"/>
    <w:rsid w:val="00EA2BDB"/>
    <w:rsid w:val="00EA3BBF"/>
    <w:rsid w:val="00EA3CCF"/>
    <w:rsid w:val="00EA425C"/>
    <w:rsid w:val="00EA46D0"/>
    <w:rsid w:val="00EA4895"/>
    <w:rsid w:val="00EA4960"/>
    <w:rsid w:val="00EA5702"/>
    <w:rsid w:val="00EA594C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E8B"/>
    <w:rsid w:val="00EB2002"/>
    <w:rsid w:val="00EB2B9A"/>
    <w:rsid w:val="00EB2D4B"/>
    <w:rsid w:val="00EB3535"/>
    <w:rsid w:val="00EB3A46"/>
    <w:rsid w:val="00EB41AA"/>
    <w:rsid w:val="00EB4F9B"/>
    <w:rsid w:val="00EB5642"/>
    <w:rsid w:val="00EB5A62"/>
    <w:rsid w:val="00EB5C95"/>
    <w:rsid w:val="00EB6312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19A2"/>
    <w:rsid w:val="00EC2020"/>
    <w:rsid w:val="00EC2553"/>
    <w:rsid w:val="00EC2CE7"/>
    <w:rsid w:val="00EC36E1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955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2E3B"/>
    <w:rsid w:val="00EE3273"/>
    <w:rsid w:val="00EE32F3"/>
    <w:rsid w:val="00EE350C"/>
    <w:rsid w:val="00EE35CA"/>
    <w:rsid w:val="00EE35CF"/>
    <w:rsid w:val="00EE3EEF"/>
    <w:rsid w:val="00EE4A11"/>
    <w:rsid w:val="00EE5153"/>
    <w:rsid w:val="00EE5F86"/>
    <w:rsid w:val="00EE61ED"/>
    <w:rsid w:val="00EE672C"/>
    <w:rsid w:val="00EE686E"/>
    <w:rsid w:val="00EE6923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B04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4F5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126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20A"/>
    <w:rsid w:val="00F46386"/>
    <w:rsid w:val="00F467E6"/>
    <w:rsid w:val="00F46DA6"/>
    <w:rsid w:val="00F46F97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C9C"/>
    <w:rsid w:val="00F55E70"/>
    <w:rsid w:val="00F5607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437"/>
    <w:rsid w:val="00F6329E"/>
    <w:rsid w:val="00F63704"/>
    <w:rsid w:val="00F637F6"/>
    <w:rsid w:val="00F640D1"/>
    <w:rsid w:val="00F64AE6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804A4"/>
    <w:rsid w:val="00F81A1F"/>
    <w:rsid w:val="00F83E0F"/>
    <w:rsid w:val="00F84902"/>
    <w:rsid w:val="00F84CBF"/>
    <w:rsid w:val="00F8505F"/>
    <w:rsid w:val="00F85995"/>
    <w:rsid w:val="00F85B23"/>
    <w:rsid w:val="00F85BA5"/>
    <w:rsid w:val="00F86578"/>
    <w:rsid w:val="00F873E4"/>
    <w:rsid w:val="00F87BCE"/>
    <w:rsid w:val="00F87D61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2B3"/>
    <w:rsid w:val="00FB1E61"/>
    <w:rsid w:val="00FB25DB"/>
    <w:rsid w:val="00FB2721"/>
    <w:rsid w:val="00FB2988"/>
    <w:rsid w:val="00FB2BB8"/>
    <w:rsid w:val="00FB35AB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F55"/>
    <w:rsid w:val="00FB70D0"/>
    <w:rsid w:val="00FB78FE"/>
    <w:rsid w:val="00FC00C2"/>
    <w:rsid w:val="00FC0C1E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5C0"/>
    <w:rsid w:val="00FD0B76"/>
    <w:rsid w:val="00FD18A1"/>
    <w:rsid w:val="00FD1B34"/>
    <w:rsid w:val="00FD296A"/>
    <w:rsid w:val="00FD2AE3"/>
    <w:rsid w:val="00FD2D45"/>
    <w:rsid w:val="00FD40F1"/>
    <w:rsid w:val="00FD56C9"/>
    <w:rsid w:val="00FD5907"/>
    <w:rsid w:val="00FD5ED8"/>
    <w:rsid w:val="00FD66E9"/>
    <w:rsid w:val="00FD6C72"/>
    <w:rsid w:val="00FD6EF6"/>
    <w:rsid w:val="00FD74C4"/>
    <w:rsid w:val="00FD751E"/>
    <w:rsid w:val="00FD7D08"/>
    <w:rsid w:val="00FD7D19"/>
    <w:rsid w:val="00FE0FEF"/>
    <w:rsid w:val="00FE116E"/>
    <w:rsid w:val="00FE1913"/>
    <w:rsid w:val="00FE1B51"/>
    <w:rsid w:val="00FE2294"/>
    <w:rsid w:val="00FE24A5"/>
    <w:rsid w:val="00FE35A2"/>
    <w:rsid w:val="00FE385E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843"/>
    <w:rsid w:val="00FF08D1"/>
    <w:rsid w:val="00FF0E6E"/>
    <w:rsid w:val="00FF1031"/>
    <w:rsid w:val="00FF116F"/>
    <w:rsid w:val="00FF14B3"/>
    <w:rsid w:val="00FF1BB7"/>
    <w:rsid w:val="00FF201E"/>
    <w:rsid w:val="00FF2090"/>
    <w:rsid w:val="00FF20C8"/>
    <w:rsid w:val="00FF25CE"/>
    <w:rsid w:val="00FF2C76"/>
    <w:rsid w:val="00FF2FCC"/>
    <w:rsid w:val="00FF3A12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BCB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35D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35D72"/>
    <w:rPr>
      <w:rFonts w:ascii="Arial" w:hAnsi="Arial"/>
      <w:b/>
      <w:color w:val="26282F"/>
      <w:sz w:val="24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1Char">
    <w:name w:val="Heading 1 Char"/>
    <w:basedOn w:val="a0"/>
    <w:uiPriority w:val="9"/>
    <w:rsid w:val="001968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C4042"/>
    <w:rPr>
      <w:b/>
      <w:color w:val="000080"/>
    </w:rPr>
  </w:style>
  <w:style w:type="paragraph" w:styleId="a5">
    <w:name w:val="Body Text Indent"/>
    <w:basedOn w:val="a"/>
    <w:link w:val="a6"/>
    <w:uiPriority w:val="99"/>
    <w:rsid w:val="00BC4042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4042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9">
    <w:name w:val="Прижатый влево"/>
    <w:basedOn w:val="a"/>
    <w:next w:val="a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BC4042"/>
    <w:pPr>
      <w:spacing w:before="100" w:after="100"/>
    </w:p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uiPriority w:val="99"/>
    <w:semiHidden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uiPriority w:val="99"/>
    <w:semiHidden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B35D72"/>
    <w:rPr>
      <w:rFonts w:cs="Times New Roman"/>
      <w:color w:val="0000FF"/>
      <w:u w:val="single"/>
    </w:rPr>
  </w:style>
  <w:style w:type="character" w:styleId="ac">
    <w:name w:val="Hyperlink"/>
    <w:basedOn w:val="a0"/>
    <w:uiPriority w:val="99"/>
    <w:rsid w:val="00B35D7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35D72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ConsPlusNormal0">
    <w:name w:val="ConsPlusNormal Знак"/>
    <w:link w:val="ConsPlusNormal"/>
    <w:locked/>
    <w:rsid w:val="00251F2C"/>
    <w:rPr>
      <w:rFonts w:cs="Calibri"/>
    </w:rPr>
  </w:style>
  <w:style w:type="paragraph" w:customStyle="1" w:styleId="ConsPlusNonformat">
    <w:name w:val="ConsPlusNonformat"/>
    <w:uiPriority w:val="99"/>
    <w:rsid w:val="00B35D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locked/>
    <w:rsid w:val="00B35D7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99"/>
    <w:rsid w:val="00B35D7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HeaderChar">
    <w:name w:val="Head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FooterChar">
    <w:name w:val="Foot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link w:val="af2"/>
    <w:uiPriority w:val="99"/>
    <w:rsid w:val="00B35D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13"/>
    <w:uiPriority w:val="99"/>
    <w:locked/>
    <w:rsid w:val="00B35D72"/>
    <w:rPr>
      <w:rFonts w:ascii="Calibri" w:eastAsia="Times New Roman" w:hAnsi="Calibri"/>
      <w:sz w:val="22"/>
      <w:lang w:val="ru-RU" w:eastAsia="en-US"/>
    </w:rPr>
  </w:style>
  <w:style w:type="paragraph" w:customStyle="1" w:styleId="11">
    <w:name w:val="1.1. табл"/>
    <w:basedOn w:val="13"/>
    <w:link w:val="110"/>
    <w:uiPriority w:val="99"/>
    <w:rsid w:val="00B35D72"/>
    <w:pPr>
      <w:widowControl w:val="0"/>
      <w:numPr>
        <w:ilvl w:val="1"/>
        <w:numId w:val="9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110">
    <w:name w:val="1.1. табл Знак"/>
    <w:link w:val="11"/>
    <w:uiPriority w:val="99"/>
    <w:locked/>
    <w:rsid w:val="00B35D72"/>
    <w:rPr>
      <w:rFonts w:eastAsia="Times New Roman"/>
      <w:color w:val="000000"/>
      <w:sz w:val="18"/>
      <w:lang w:val="ru-RU" w:eastAsia="en-US"/>
    </w:rPr>
  </w:style>
  <w:style w:type="character" w:styleId="af3">
    <w:name w:val="FollowedHyperlink"/>
    <w:basedOn w:val="a0"/>
    <w:uiPriority w:val="99"/>
    <w:semiHidden/>
    <w:rsid w:val="00B35D72"/>
    <w:rPr>
      <w:color w:val="800080"/>
      <w:u w:val="single"/>
    </w:rPr>
  </w:style>
  <w:style w:type="paragraph" w:customStyle="1" w:styleId="xl63">
    <w:name w:val="xl6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4">
    <w:name w:val="xl64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5">
    <w:name w:val="xl65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6">
    <w:name w:val="xl6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7">
    <w:name w:val="xl6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2">
    <w:name w:val="xl7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7">
    <w:name w:val="xl77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1">
    <w:name w:val="xl81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2">
    <w:name w:val="xl8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3">
    <w:name w:val="xl83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4">
    <w:name w:val="xl84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6">
    <w:name w:val="xl86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90">
    <w:name w:val="xl9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3">
    <w:name w:val="xl9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09">
    <w:name w:val="xl109"/>
    <w:basedOn w:val="a"/>
    <w:uiPriority w:val="99"/>
    <w:rsid w:val="00B35D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B35D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B35D72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B35D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B35D7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4">
    <w:name w:val="xl114"/>
    <w:basedOn w:val="a"/>
    <w:uiPriority w:val="99"/>
    <w:rsid w:val="00B35D72"/>
    <w:pP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B35D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B35D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7">
    <w:name w:val="xl117"/>
    <w:basedOn w:val="a"/>
    <w:uiPriority w:val="99"/>
    <w:rsid w:val="00B35D7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B35D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9">
    <w:name w:val="xl119"/>
    <w:basedOn w:val="a"/>
    <w:uiPriority w:val="99"/>
    <w:rsid w:val="00B35D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1">
    <w:name w:val="xl121"/>
    <w:basedOn w:val="a"/>
    <w:uiPriority w:val="99"/>
    <w:rsid w:val="00B35D7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2">
    <w:name w:val="xl122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3">
    <w:name w:val="xl123"/>
    <w:basedOn w:val="a"/>
    <w:uiPriority w:val="99"/>
    <w:rsid w:val="00B35D72"/>
    <w:pPr>
      <w:shd w:val="clear" w:color="000000" w:fill="FFFF00"/>
      <w:spacing w:before="100" w:beforeAutospacing="1" w:after="100" w:afterAutospacing="1"/>
    </w:pPr>
    <w:rPr>
      <w:rFonts w:eastAsia="Calibri"/>
    </w:rPr>
  </w:style>
  <w:style w:type="paragraph" w:customStyle="1" w:styleId="xl124">
    <w:name w:val="xl124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5">
    <w:name w:val="xl125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6">
    <w:name w:val="xl126"/>
    <w:basedOn w:val="a"/>
    <w:uiPriority w:val="99"/>
    <w:rsid w:val="00B3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7">
    <w:name w:val="xl127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8">
    <w:name w:val="xl12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9">
    <w:name w:val="xl129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0">
    <w:name w:val="xl13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1">
    <w:name w:val="xl131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2">
    <w:name w:val="xl132"/>
    <w:basedOn w:val="a"/>
    <w:uiPriority w:val="99"/>
    <w:rsid w:val="00B35D72"/>
    <w:pP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3">
    <w:name w:val="xl13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4">
    <w:name w:val="xl134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5">
    <w:name w:val="xl13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6">
    <w:name w:val="xl13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7">
    <w:name w:val="xl13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8">
    <w:name w:val="xl13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9">
    <w:name w:val="xl139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0">
    <w:name w:val="xl140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1">
    <w:name w:val="xl14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2">
    <w:name w:val="xl14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3">
    <w:name w:val="xl14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4">
    <w:name w:val="xl14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5">
    <w:name w:val="xl145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6">
    <w:name w:val="xl146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7">
    <w:name w:val="xl14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8">
    <w:name w:val="xl148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9">
    <w:name w:val="xl149"/>
    <w:basedOn w:val="a"/>
    <w:uiPriority w:val="99"/>
    <w:rsid w:val="00B35D72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0">
    <w:name w:val="xl150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1">
    <w:name w:val="xl15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2">
    <w:name w:val="xl15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3">
    <w:name w:val="xl15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4">
    <w:name w:val="xl15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5">
    <w:name w:val="xl155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6">
    <w:name w:val="xl156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7">
    <w:name w:val="xl157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8">
    <w:name w:val="xl158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9">
    <w:name w:val="xl159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0">
    <w:name w:val="xl16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1">
    <w:name w:val="xl161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2">
    <w:name w:val="xl16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3">
    <w:name w:val="xl16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4">
    <w:name w:val="xl164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5">
    <w:name w:val="xl165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66">
    <w:name w:val="xl16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7">
    <w:name w:val="xl167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8">
    <w:name w:val="xl16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9">
    <w:name w:val="xl16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0">
    <w:name w:val="xl17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1">
    <w:name w:val="xl171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2">
    <w:name w:val="xl17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1">
    <w:name w:val="xl18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2">
    <w:name w:val="xl182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3">
    <w:name w:val="xl183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4">
    <w:name w:val="xl18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5">
    <w:name w:val="xl185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6">
    <w:name w:val="xl18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7">
    <w:name w:val="xl187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8">
    <w:name w:val="xl188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9">
    <w:name w:val="xl189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0">
    <w:name w:val="xl19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1">
    <w:name w:val="xl191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2">
    <w:name w:val="xl192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3">
    <w:name w:val="xl193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4">
    <w:name w:val="xl194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5">
    <w:name w:val="xl19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6">
    <w:name w:val="xl19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7">
    <w:name w:val="xl197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8">
    <w:name w:val="xl19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styleId="af4">
    <w:name w:val="Balloon Text"/>
    <w:basedOn w:val="a"/>
    <w:link w:val="af5"/>
    <w:semiHidden/>
    <w:rsid w:val="00B35D72"/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semiHidden/>
    <w:locked/>
    <w:rsid w:val="00B35D72"/>
    <w:rPr>
      <w:rFonts w:ascii="Tahoma" w:eastAsia="Times New Roman" w:hAnsi="Tahoma"/>
      <w:sz w:val="16"/>
      <w:lang w:val="ru-RU" w:eastAsia="en-US"/>
    </w:rPr>
  </w:style>
  <w:style w:type="character" w:customStyle="1" w:styleId="BalloonTextChar">
    <w:name w:val="Balloon Text Char"/>
    <w:basedOn w:val="a0"/>
    <w:uiPriority w:val="99"/>
    <w:semiHidden/>
    <w:rsid w:val="00196839"/>
    <w:rPr>
      <w:rFonts w:ascii="Times New Roman" w:eastAsia="Times New Roman" w:hAnsi="Times New Roman"/>
      <w:sz w:val="0"/>
      <w:szCs w:val="0"/>
    </w:rPr>
  </w:style>
  <w:style w:type="character" w:customStyle="1" w:styleId="14">
    <w:name w:val="Основной шрифт абзаца1"/>
    <w:uiPriority w:val="99"/>
    <w:rsid w:val="00B35D72"/>
  </w:style>
  <w:style w:type="paragraph" w:customStyle="1" w:styleId="210">
    <w:name w:val="Основной текст 21"/>
    <w:basedOn w:val="a"/>
    <w:uiPriority w:val="99"/>
    <w:rsid w:val="00B35D72"/>
    <w:pPr>
      <w:widowControl w:val="0"/>
      <w:jc w:val="both"/>
    </w:pPr>
    <w:rPr>
      <w:rFonts w:eastAsia="Calibri"/>
      <w:sz w:val="26"/>
      <w:lang w:eastAsia="ar-SA"/>
    </w:rPr>
  </w:style>
  <w:style w:type="character" w:customStyle="1" w:styleId="af6">
    <w:name w:val="Активная гипертекстовая ссылка"/>
    <w:uiPriority w:val="99"/>
    <w:rsid w:val="00B35D72"/>
    <w:rPr>
      <w:u w:val="single"/>
    </w:rPr>
  </w:style>
  <w:style w:type="character" w:customStyle="1" w:styleId="af7">
    <w:name w:val="Гипертекстовая ссылка"/>
    <w:uiPriority w:val="99"/>
    <w:rsid w:val="00B35D72"/>
    <w:rPr>
      <w:b/>
      <w:color w:val="106BBE"/>
      <w:sz w:val="26"/>
    </w:rPr>
  </w:style>
  <w:style w:type="character" w:customStyle="1" w:styleId="af8">
    <w:name w:val="Знак Знак"/>
    <w:uiPriority w:val="99"/>
    <w:rsid w:val="00B35D72"/>
    <w:rPr>
      <w:rFonts w:ascii="Times New Roman" w:eastAsia="Times New Roman" w:hAnsi="Times New Roman"/>
      <w:sz w:val="24"/>
    </w:rPr>
  </w:style>
  <w:style w:type="paragraph" w:customStyle="1" w:styleId="23">
    <w:name w:val="Знак Знак2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9">
    <w:name w:val="page number"/>
    <w:basedOn w:val="a0"/>
    <w:rsid w:val="00B35D72"/>
    <w:rPr>
      <w:rFonts w:cs="Times New Roman"/>
    </w:rPr>
  </w:style>
  <w:style w:type="paragraph" w:styleId="afa">
    <w:name w:val="List Paragraph"/>
    <w:basedOn w:val="a"/>
    <w:link w:val="16"/>
    <w:uiPriority w:val="99"/>
    <w:qFormat/>
    <w:rsid w:val="00B35D7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16">
    <w:name w:val="Абзац списка Знак1"/>
    <w:link w:val="afa"/>
    <w:uiPriority w:val="99"/>
    <w:locked/>
    <w:rsid w:val="00B35D72"/>
    <w:rPr>
      <w:rFonts w:ascii="Calibri" w:hAnsi="Calibri"/>
      <w:lang w:val="ru-RU" w:eastAsia="ru-RU"/>
    </w:rPr>
  </w:style>
  <w:style w:type="paragraph" w:customStyle="1" w:styleId="211">
    <w:name w:val="Знак Знак2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1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Нормальный (таблица)"/>
    <w:basedOn w:val="a"/>
    <w:next w:val="a"/>
    <w:rsid w:val="00251F2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2188E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35D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35D72"/>
    <w:rPr>
      <w:rFonts w:ascii="Arial" w:hAnsi="Arial"/>
      <w:b/>
      <w:color w:val="26282F"/>
      <w:sz w:val="24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1Char">
    <w:name w:val="Heading 1 Char"/>
    <w:basedOn w:val="a0"/>
    <w:uiPriority w:val="9"/>
    <w:rsid w:val="001968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C4042"/>
    <w:rPr>
      <w:b/>
      <w:color w:val="000080"/>
    </w:rPr>
  </w:style>
  <w:style w:type="paragraph" w:styleId="a5">
    <w:name w:val="Body Text Indent"/>
    <w:basedOn w:val="a"/>
    <w:link w:val="a6"/>
    <w:uiPriority w:val="99"/>
    <w:rsid w:val="00BC4042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4042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9">
    <w:name w:val="Прижатый влево"/>
    <w:basedOn w:val="a"/>
    <w:next w:val="a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BC4042"/>
    <w:pPr>
      <w:spacing w:before="100" w:after="100"/>
    </w:p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uiPriority w:val="99"/>
    <w:semiHidden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uiPriority w:val="99"/>
    <w:semiHidden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B35D72"/>
    <w:rPr>
      <w:rFonts w:cs="Times New Roman"/>
      <w:color w:val="0000FF"/>
      <w:u w:val="single"/>
    </w:rPr>
  </w:style>
  <w:style w:type="character" w:styleId="ac">
    <w:name w:val="Hyperlink"/>
    <w:basedOn w:val="a0"/>
    <w:uiPriority w:val="99"/>
    <w:rsid w:val="00B35D7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35D72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ConsPlusNormal0">
    <w:name w:val="ConsPlusNormal Знак"/>
    <w:link w:val="ConsPlusNormal"/>
    <w:locked/>
    <w:rsid w:val="00251F2C"/>
    <w:rPr>
      <w:rFonts w:cs="Calibri"/>
    </w:rPr>
  </w:style>
  <w:style w:type="paragraph" w:customStyle="1" w:styleId="ConsPlusNonformat">
    <w:name w:val="ConsPlusNonformat"/>
    <w:uiPriority w:val="99"/>
    <w:rsid w:val="00B35D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locked/>
    <w:rsid w:val="00B35D7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99"/>
    <w:rsid w:val="00B35D7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HeaderChar">
    <w:name w:val="Head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FooterChar">
    <w:name w:val="Foot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link w:val="af2"/>
    <w:uiPriority w:val="99"/>
    <w:rsid w:val="00B35D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13"/>
    <w:uiPriority w:val="99"/>
    <w:locked/>
    <w:rsid w:val="00B35D72"/>
    <w:rPr>
      <w:rFonts w:ascii="Calibri" w:eastAsia="Times New Roman" w:hAnsi="Calibri"/>
      <w:sz w:val="22"/>
      <w:lang w:val="ru-RU" w:eastAsia="en-US"/>
    </w:rPr>
  </w:style>
  <w:style w:type="paragraph" w:customStyle="1" w:styleId="11">
    <w:name w:val="1.1. табл"/>
    <w:basedOn w:val="13"/>
    <w:link w:val="110"/>
    <w:uiPriority w:val="99"/>
    <w:rsid w:val="00B35D72"/>
    <w:pPr>
      <w:widowControl w:val="0"/>
      <w:numPr>
        <w:ilvl w:val="1"/>
        <w:numId w:val="9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110">
    <w:name w:val="1.1. табл Знак"/>
    <w:link w:val="11"/>
    <w:uiPriority w:val="99"/>
    <w:locked/>
    <w:rsid w:val="00B35D72"/>
    <w:rPr>
      <w:rFonts w:eastAsia="Times New Roman"/>
      <w:color w:val="000000"/>
      <w:sz w:val="18"/>
      <w:lang w:val="ru-RU" w:eastAsia="en-US"/>
    </w:rPr>
  </w:style>
  <w:style w:type="character" w:styleId="af3">
    <w:name w:val="FollowedHyperlink"/>
    <w:basedOn w:val="a0"/>
    <w:uiPriority w:val="99"/>
    <w:semiHidden/>
    <w:rsid w:val="00B35D72"/>
    <w:rPr>
      <w:color w:val="800080"/>
      <w:u w:val="single"/>
    </w:rPr>
  </w:style>
  <w:style w:type="paragraph" w:customStyle="1" w:styleId="xl63">
    <w:name w:val="xl6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4">
    <w:name w:val="xl64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5">
    <w:name w:val="xl65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6">
    <w:name w:val="xl6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7">
    <w:name w:val="xl6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2">
    <w:name w:val="xl7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7">
    <w:name w:val="xl77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1">
    <w:name w:val="xl81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2">
    <w:name w:val="xl8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3">
    <w:name w:val="xl83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4">
    <w:name w:val="xl84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6">
    <w:name w:val="xl86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90">
    <w:name w:val="xl9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3">
    <w:name w:val="xl9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09">
    <w:name w:val="xl109"/>
    <w:basedOn w:val="a"/>
    <w:uiPriority w:val="99"/>
    <w:rsid w:val="00B35D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B35D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B35D72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B35D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B35D7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4">
    <w:name w:val="xl114"/>
    <w:basedOn w:val="a"/>
    <w:uiPriority w:val="99"/>
    <w:rsid w:val="00B35D72"/>
    <w:pP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B35D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B35D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7">
    <w:name w:val="xl117"/>
    <w:basedOn w:val="a"/>
    <w:uiPriority w:val="99"/>
    <w:rsid w:val="00B35D7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B35D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9">
    <w:name w:val="xl119"/>
    <w:basedOn w:val="a"/>
    <w:uiPriority w:val="99"/>
    <w:rsid w:val="00B35D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1">
    <w:name w:val="xl121"/>
    <w:basedOn w:val="a"/>
    <w:uiPriority w:val="99"/>
    <w:rsid w:val="00B35D7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2">
    <w:name w:val="xl122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3">
    <w:name w:val="xl123"/>
    <w:basedOn w:val="a"/>
    <w:uiPriority w:val="99"/>
    <w:rsid w:val="00B35D72"/>
    <w:pPr>
      <w:shd w:val="clear" w:color="000000" w:fill="FFFF00"/>
      <w:spacing w:before="100" w:beforeAutospacing="1" w:after="100" w:afterAutospacing="1"/>
    </w:pPr>
    <w:rPr>
      <w:rFonts w:eastAsia="Calibri"/>
    </w:rPr>
  </w:style>
  <w:style w:type="paragraph" w:customStyle="1" w:styleId="xl124">
    <w:name w:val="xl124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5">
    <w:name w:val="xl125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6">
    <w:name w:val="xl126"/>
    <w:basedOn w:val="a"/>
    <w:uiPriority w:val="99"/>
    <w:rsid w:val="00B3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7">
    <w:name w:val="xl127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8">
    <w:name w:val="xl12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9">
    <w:name w:val="xl129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0">
    <w:name w:val="xl13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1">
    <w:name w:val="xl131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2">
    <w:name w:val="xl132"/>
    <w:basedOn w:val="a"/>
    <w:uiPriority w:val="99"/>
    <w:rsid w:val="00B35D72"/>
    <w:pP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3">
    <w:name w:val="xl13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4">
    <w:name w:val="xl134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5">
    <w:name w:val="xl13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6">
    <w:name w:val="xl13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7">
    <w:name w:val="xl13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8">
    <w:name w:val="xl13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9">
    <w:name w:val="xl139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0">
    <w:name w:val="xl140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1">
    <w:name w:val="xl14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2">
    <w:name w:val="xl14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3">
    <w:name w:val="xl14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4">
    <w:name w:val="xl14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5">
    <w:name w:val="xl145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6">
    <w:name w:val="xl146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7">
    <w:name w:val="xl14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8">
    <w:name w:val="xl148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9">
    <w:name w:val="xl149"/>
    <w:basedOn w:val="a"/>
    <w:uiPriority w:val="99"/>
    <w:rsid w:val="00B35D72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0">
    <w:name w:val="xl150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1">
    <w:name w:val="xl15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2">
    <w:name w:val="xl15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3">
    <w:name w:val="xl15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4">
    <w:name w:val="xl15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5">
    <w:name w:val="xl155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6">
    <w:name w:val="xl156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7">
    <w:name w:val="xl157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8">
    <w:name w:val="xl158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9">
    <w:name w:val="xl159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0">
    <w:name w:val="xl16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1">
    <w:name w:val="xl161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2">
    <w:name w:val="xl16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3">
    <w:name w:val="xl16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4">
    <w:name w:val="xl164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5">
    <w:name w:val="xl165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66">
    <w:name w:val="xl16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7">
    <w:name w:val="xl167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8">
    <w:name w:val="xl16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9">
    <w:name w:val="xl16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0">
    <w:name w:val="xl17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1">
    <w:name w:val="xl171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2">
    <w:name w:val="xl17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1">
    <w:name w:val="xl18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2">
    <w:name w:val="xl182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3">
    <w:name w:val="xl183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4">
    <w:name w:val="xl18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5">
    <w:name w:val="xl185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6">
    <w:name w:val="xl18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7">
    <w:name w:val="xl187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8">
    <w:name w:val="xl188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9">
    <w:name w:val="xl189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0">
    <w:name w:val="xl19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1">
    <w:name w:val="xl191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2">
    <w:name w:val="xl192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3">
    <w:name w:val="xl193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4">
    <w:name w:val="xl194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5">
    <w:name w:val="xl19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6">
    <w:name w:val="xl19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7">
    <w:name w:val="xl197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8">
    <w:name w:val="xl19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styleId="af4">
    <w:name w:val="Balloon Text"/>
    <w:basedOn w:val="a"/>
    <w:link w:val="af5"/>
    <w:semiHidden/>
    <w:rsid w:val="00B35D72"/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semiHidden/>
    <w:locked/>
    <w:rsid w:val="00B35D72"/>
    <w:rPr>
      <w:rFonts w:ascii="Tahoma" w:eastAsia="Times New Roman" w:hAnsi="Tahoma"/>
      <w:sz w:val="16"/>
      <w:lang w:val="ru-RU" w:eastAsia="en-US"/>
    </w:rPr>
  </w:style>
  <w:style w:type="character" w:customStyle="1" w:styleId="BalloonTextChar">
    <w:name w:val="Balloon Text Char"/>
    <w:basedOn w:val="a0"/>
    <w:uiPriority w:val="99"/>
    <w:semiHidden/>
    <w:rsid w:val="00196839"/>
    <w:rPr>
      <w:rFonts w:ascii="Times New Roman" w:eastAsia="Times New Roman" w:hAnsi="Times New Roman"/>
      <w:sz w:val="0"/>
      <w:szCs w:val="0"/>
    </w:rPr>
  </w:style>
  <w:style w:type="character" w:customStyle="1" w:styleId="14">
    <w:name w:val="Основной шрифт абзаца1"/>
    <w:uiPriority w:val="99"/>
    <w:rsid w:val="00B35D72"/>
  </w:style>
  <w:style w:type="paragraph" w:customStyle="1" w:styleId="210">
    <w:name w:val="Основной текст 21"/>
    <w:basedOn w:val="a"/>
    <w:uiPriority w:val="99"/>
    <w:rsid w:val="00B35D72"/>
    <w:pPr>
      <w:widowControl w:val="0"/>
      <w:jc w:val="both"/>
    </w:pPr>
    <w:rPr>
      <w:rFonts w:eastAsia="Calibri"/>
      <w:sz w:val="26"/>
      <w:lang w:eastAsia="ar-SA"/>
    </w:rPr>
  </w:style>
  <w:style w:type="character" w:customStyle="1" w:styleId="af6">
    <w:name w:val="Активная гипертекстовая ссылка"/>
    <w:uiPriority w:val="99"/>
    <w:rsid w:val="00B35D72"/>
    <w:rPr>
      <w:u w:val="single"/>
    </w:rPr>
  </w:style>
  <w:style w:type="character" w:customStyle="1" w:styleId="af7">
    <w:name w:val="Гипертекстовая ссылка"/>
    <w:uiPriority w:val="99"/>
    <w:rsid w:val="00B35D72"/>
    <w:rPr>
      <w:b/>
      <w:color w:val="106BBE"/>
      <w:sz w:val="26"/>
    </w:rPr>
  </w:style>
  <w:style w:type="character" w:customStyle="1" w:styleId="af8">
    <w:name w:val="Знак Знак"/>
    <w:uiPriority w:val="99"/>
    <w:rsid w:val="00B35D72"/>
    <w:rPr>
      <w:rFonts w:ascii="Times New Roman" w:eastAsia="Times New Roman" w:hAnsi="Times New Roman"/>
      <w:sz w:val="24"/>
    </w:rPr>
  </w:style>
  <w:style w:type="paragraph" w:customStyle="1" w:styleId="23">
    <w:name w:val="Знак Знак2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9">
    <w:name w:val="page number"/>
    <w:basedOn w:val="a0"/>
    <w:rsid w:val="00B35D72"/>
    <w:rPr>
      <w:rFonts w:cs="Times New Roman"/>
    </w:rPr>
  </w:style>
  <w:style w:type="paragraph" w:styleId="afa">
    <w:name w:val="List Paragraph"/>
    <w:basedOn w:val="a"/>
    <w:link w:val="16"/>
    <w:uiPriority w:val="99"/>
    <w:qFormat/>
    <w:rsid w:val="00B35D7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16">
    <w:name w:val="Абзац списка Знак1"/>
    <w:link w:val="afa"/>
    <w:uiPriority w:val="99"/>
    <w:locked/>
    <w:rsid w:val="00B35D72"/>
    <w:rPr>
      <w:rFonts w:ascii="Calibri" w:hAnsi="Calibri"/>
      <w:lang w:val="ru-RU" w:eastAsia="ru-RU"/>
    </w:rPr>
  </w:style>
  <w:style w:type="paragraph" w:customStyle="1" w:styleId="211">
    <w:name w:val="Знак Знак2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1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Нормальный (таблица)"/>
    <w:basedOn w:val="a"/>
    <w:next w:val="a"/>
    <w:rsid w:val="00251F2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2188E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5453-9E41-4CCF-93FD-5AA105DB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14</Pages>
  <Words>2732</Words>
  <Characters>20154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Ирина Николаевна Пыринова</cp:lastModifiedBy>
  <cp:revision>17</cp:revision>
  <cp:lastPrinted>2022-03-04T12:53:00Z</cp:lastPrinted>
  <dcterms:created xsi:type="dcterms:W3CDTF">2022-03-04T11:11:00Z</dcterms:created>
  <dcterms:modified xsi:type="dcterms:W3CDTF">2022-04-05T12:06:00Z</dcterms:modified>
</cp:coreProperties>
</file>