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A829D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A829D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477920" w:rsidP="00457431">
            <w:pPr>
              <w:jc w:val="center"/>
            </w:pPr>
            <w:r>
              <w:t>10</w:t>
            </w:r>
            <w:r w:rsidR="00CB6EC8" w:rsidRPr="002F31FE">
              <w:t>.</w:t>
            </w:r>
            <w:r w:rsidR="00CC48E7">
              <w:t>1</w:t>
            </w:r>
            <w:r w:rsidR="00A829D4">
              <w:t>1</w:t>
            </w:r>
            <w:r w:rsidR="00CB6EC8" w:rsidRPr="002F31FE">
              <w:t>.202</w:t>
            </w:r>
            <w:r w:rsidR="00A829D4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1325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477920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10</w:t>
            </w:r>
            <w:r w:rsidR="00CB6EC8">
              <w:t>.</w:t>
            </w:r>
            <w:r w:rsidR="00CC48E7">
              <w:t>1</w:t>
            </w:r>
            <w:r w:rsidR="00A829D4">
              <w:t>1</w:t>
            </w:r>
            <w:r w:rsidR="00CB6EC8">
              <w:t>.202</w:t>
            </w:r>
            <w:r w:rsidR="00A829D4">
              <w:t>3</w:t>
            </w:r>
            <w:r w:rsidR="00CB6EC8">
              <w:t xml:space="preserve"> г. № </w:t>
            </w:r>
            <w:r>
              <w:t>1325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Pr="009856E0" w:rsidRDefault="00A829D4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6"/>
          <w:szCs w:val="26"/>
        </w:rPr>
      </w:pPr>
      <w:r w:rsidRPr="009856E0">
        <w:rPr>
          <w:rFonts w:ascii="Times New Roman" w:hAnsi="Times New Roman"/>
          <w:sz w:val="26"/>
          <w:szCs w:val="26"/>
          <w:shd w:val="clear" w:color="auto" w:fill="FFFFFF"/>
        </w:rPr>
        <w:t xml:space="preserve">Об </w:t>
      </w:r>
      <w:r w:rsidRPr="009856E0">
        <w:rPr>
          <w:rFonts w:ascii="Times New Roman" w:hAnsi="Times New Roman"/>
          <w:sz w:val="26"/>
          <w:szCs w:val="26"/>
        </w:rPr>
        <w:t>определении гарантирующей организации для централизованной системы холодного водоснабжения и водоотведения</w:t>
      </w:r>
    </w:p>
    <w:p w:rsidR="00CB6EC8" w:rsidRPr="009856E0" w:rsidRDefault="00CB6EC8" w:rsidP="00303BB0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A829D4" w:rsidRPr="009856E0" w:rsidRDefault="00A829D4" w:rsidP="00A829D4">
      <w:pPr>
        <w:ind w:firstLine="709"/>
        <w:jc w:val="both"/>
        <w:rPr>
          <w:sz w:val="26"/>
          <w:szCs w:val="26"/>
        </w:rPr>
      </w:pPr>
      <w:r w:rsidRPr="009856E0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07.12.2011 г. №416-ФЗ «О водоснабжении и водоотведении», администрация Комсомольского муниципального округа Чувашской Республики</w:t>
      </w:r>
      <w:r w:rsidR="009856E0" w:rsidRPr="009856E0">
        <w:rPr>
          <w:sz w:val="26"/>
          <w:szCs w:val="26"/>
        </w:rPr>
        <w:t xml:space="preserve"> п о с т а н о в л я е </w:t>
      </w:r>
      <w:proofErr w:type="gramStart"/>
      <w:r w:rsidR="009856E0" w:rsidRPr="009856E0">
        <w:rPr>
          <w:sz w:val="26"/>
          <w:szCs w:val="26"/>
        </w:rPr>
        <w:t>т :</w:t>
      </w:r>
      <w:proofErr w:type="gramEnd"/>
    </w:p>
    <w:p w:rsidR="00A829D4" w:rsidRPr="009856E0" w:rsidRDefault="00A829D4" w:rsidP="00A829D4">
      <w:pPr>
        <w:ind w:firstLine="709"/>
        <w:rPr>
          <w:sz w:val="26"/>
          <w:szCs w:val="26"/>
        </w:rPr>
      </w:pPr>
    </w:p>
    <w:p w:rsidR="00A829D4" w:rsidRPr="009856E0" w:rsidRDefault="00A829D4" w:rsidP="00D85079">
      <w:pPr>
        <w:pStyle w:val="1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9856E0">
        <w:rPr>
          <w:sz w:val="26"/>
          <w:szCs w:val="26"/>
        </w:rPr>
        <w:t>Определить общество с ограниченной ответственностью «Мой дом» (далее</w:t>
      </w:r>
      <w:r w:rsidR="00D85079" w:rsidRPr="009856E0">
        <w:rPr>
          <w:sz w:val="26"/>
          <w:szCs w:val="26"/>
        </w:rPr>
        <w:t xml:space="preserve"> </w:t>
      </w:r>
      <w:r w:rsidRPr="009856E0">
        <w:rPr>
          <w:sz w:val="26"/>
          <w:szCs w:val="26"/>
        </w:rPr>
        <w:t xml:space="preserve">- ООО «Мой дом») гарантирующей организацией для централизованной системы холодного водоснабжения и водоотведения </w:t>
      </w:r>
      <w:r w:rsidR="00D85079" w:rsidRPr="009856E0">
        <w:rPr>
          <w:sz w:val="26"/>
          <w:szCs w:val="26"/>
        </w:rPr>
        <w:t xml:space="preserve">на территории </w:t>
      </w:r>
      <w:r w:rsidR="009856E0" w:rsidRPr="009856E0">
        <w:rPr>
          <w:sz w:val="26"/>
          <w:szCs w:val="26"/>
        </w:rPr>
        <w:t xml:space="preserve">с. Комсомольское и д. Малые </w:t>
      </w:r>
      <w:proofErr w:type="spellStart"/>
      <w:r w:rsidR="009856E0" w:rsidRPr="009856E0">
        <w:rPr>
          <w:sz w:val="26"/>
          <w:szCs w:val="26"/>
        </w:rPr>
        <w:t>Кошелеи</w:t>
      </w:r>
      <w:proofErr w:type="spellEnd"/>
      <w:r w:rsidR="009856E0" w:rsidRPr="009856E0">
        <w:rPr>
          <w:sz w:val="26"/>
          <w:szCs w:val="26"/>
        </w:rPr>
        <w:t xml:space="preserve"> </w:t>
      </w:r>
      <w:r w:rsidRPr="009856E0">
        <w:rPr>
          <w:sz w:val="26"/>
          <w:szCs w:val="26"/>
        </w:rPr>
        <w:t>Комсомольского муниципального округа Чувашской Республики.</w:t>
      </w:r>
    </w:p>
    <w:p w:rsidR="00A829D4" w:rsidRPr="009856E0" w:rsidRDefault="00A829D4" w:rsidP="00D85079">
      <w:pPr>
        <w:pStyle w:val="1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9856E0">
        <w:rPr>
          <w:sz w:val="26"/>
          <w:szCs w:val="26"/>
        </w:rPr>
        <w:t xml:space="preserve">Определить зоной деятельности гарантирующей организации территорию </w:t>
      </w:r>
      <w:r w:rsidR="009856E0" w:rsidRPr="009856E0">
        <w:rPr>
          <w:sz w:val="26"/>
          <w:szCs w:val="26"/>
        </w:rPr>
        <w:t xml:space="preserve">с. Комсомольское и д. Малые </w:t>
      </w:r>
      <w:proofErr w:type="spellStart"/>
      <w:r w:rsidR="009856E0" w:rsidRPr="009856E0">
        <w:rPr>
          <w:sz w:val="26"/>
          <w:szCs w:val="26"/>
        </w:rPr>
        <w:t>Кошелеи</w:t>
      </w:r>
      <w:proofErr w:type="spellEnd"/>
      <w:r w:rsidR="009856E0" w:rsidRPr="009856E0">
        <w:rPr>
          <w:sz w:val="26"/>
          <w:szCs w:val="26"/>
        </w:rPr>
        <w:t xml:space="preserve"> </w:t>
      </w:r>
      <w:r w:rsidRPr="009856E0">
        <w:rPr>
          <w:sz w:val="26"/>
          <w:szCs w:val="26"/>
        </w:rPr>
        <w:t>Комсомольского муниципального округа Чувашской Республики.</w:t>
      </w:r>
    </w:p>
    <w:p w:rsidR="00A829D4" w:rsidRPr="009856E0" w:rsidRDefault="00A829D4" w:rsidP="00D85079">
      <w:pPr>
        <w:pStyle w:val="1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9856E0">
        <w:rPr>
          <w:sz w:val="26"/>
          <w:szCs w:val="26"/>
        </w:rPr>
        <w:t>Направить настоящее постановление в адрес ООО «Мой дом».</w:t>
      </w:r>
    </w:p>
    <w:p w:rsidR="00D85079" w:rsidRPr="009856E0" w:rsidRDefault="00D85079" w:rsidP="00D85079">
      <w:pPr>
        <w:pStyle w:val="1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9856E0">
        <w:rPr>
          <w:sz w:val="26"/>
          <w:szCs w:val="26"/>
        </w:rPr>
        <w:t xml:space="preserve">Признать утратившим силу постановление </w:t>
      </w:r>
      <w:r w:rsidRPr="009856E0">
        <w:rPr>
          <w:rFonts w:eastAsia="Calibri"/>
          <w:color w:val="000000"/>
          <w:sz w:val="26"/>
          <w:szCs w:val="26"/>
        </w:rPr>
        <w:t xml:space="preserve">администрации </w:t>
      </w:r>
      <w:r w:rsidRPr="009856E0">
        <w:rPr>
          <w:rStyle w:val="a8"/>
          <w:b w:val="0"/>
          <w:color w:val="000000"/>
          <w:sz w:val="26"/>
          <w:szCs w:val="26"/>
        </w:rPr>
        <w:t>Комсомольского</w:t>
      </w:r>
      <w:r w:rsidRPr="009856E0">
        <w:rPr>
          <w:rStyle w:val="a8"/>
          <w:color w:val="000000"/>
          <w:sz w:val="26"/>
          <w:szCs w:val="26"/>
        </w:rPr>
        <w:t xml:space="preserve"> </w:t>
      </w:r>
      <w:r w:rsidRPr="009856E0">
        <w:rPr>
          <w:sz w:val="26"/>
          <w:szCs w:val="26"/>
        </w:rPr>
        <w:t xml:space="preserve">сельского поселения Комсомольского района Чувашской Республики от 11.12.2013 № 277 «Об определении гарантирующей организации в сфере водоснабжения и водоотведения на территории </w:t>
      </w:r>
      <w:r w:rsidRPr="009856E0">
        <w:rPr>
          <w:rStyle w:val="a8"/>
          <w:b w:val="0"/>
          <w:color w:val="000000"/>
          <w:sz w:val="26"/>
          <w:szCs w:val="26"/>
        </w:rPr>
        <w:t>Комсомольского</w:t>
      </w:r>
      <w:r w:rsidRPr="009856E0">
        <w:rPr>
          <w:rStyle w:val="a8"/>
          <w:color w:val="000000"/>
          <w:sz w:val="26"/>
          <w:szCs w:val="26"/>
        </w:rPr>
        <w:t xml:space="preserve"> </w:t>
      </w:r>
      <w:r w:rsidRPr="009856E0">
        <w:rPr>
          <w:sz w:val="26"/>
          <w:szCs w:val="26"/>
        </w:rPr>
        <w:t xml:space="preserve">сельского поселения». </w:t>
      </w:r>
    </w:p>
    <w:p w:rsidR="00A829D4" w:rsidRPr="009856E0" w:rsidRDefault="00A829D4" w:rsidP="00D85079">
      <w:pPr>
        <w:pStyle w:val="1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9856E0">
        <w:rPr>
          <w:sz w:val="26"/>
          <w:szCs w:val="26"/>
        </w:rPr>
        <w:t>Опубликовать настоящее постановление на официальном сайте Комсомольского муниципального округа Чувашской Республики.</w:t>
      </w:r>
    </w:p>
    <w:p w:rsidR="00A829D4" w:rsidRPr="009856E0" w:rsidRDefault="00A829D4" w:rsidP="00D850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262626"/>
          <w:sz w:val="26"/>
          <w:szCs w:val="26"/>
        </w:rPr>
      </w:pPr>
      <w:r w:rsidRPr="009856E0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Pr="009856E0">
        <w:rPr>
          <w:color w:val="262626"/>
          <w:sz w:val="26"/>
          <w:szCs w:val="26"/>
        </w:rPr>
        <w:t>на Управление по благоустройству и развитию территорий администрации Комсомольского муниципального округа.</w:t>
      </w:r>
    </w:p>
    <w:p w:rsidR="00CC48E7" w:rsidRPr="009856E0" w:rsidRDefault="00A829D4" w:rsidP="00D8507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56E0">
        <w:rPr>
          <w:rFonts w:ascii="Times New Roman" w:hAnsi="Times New Roman"/>
          <w:color w:val="262626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829D4" w:rsidRPr="009856E0" w:rsidRDefault="00A829D4" w:rsidP="00303BB0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CC48E7" w:rsidRPr="009856E0" w:rsidRDefault="00CB6EC8" w:rsidP="00CB6EC8">
      <w:pPr>
        <w:jc w:val="both"/>
        <w:rPr>
          <w:sz w:val="26"/>
          <w:szCs w:val="26"/>
        </w:rPr>
      </w:pPr>
      <w:r w:rsidRPr="009856E0">
        <w:rPr>
          <w:sz w:val="26"/>
          <w:szCs w:val="26"/>
        </w:rPr>
        <w:t xml:space="preserve">Глава Комсомольского </w:t>
      </w:r>
    </w:p>
    <w:p w:rsidR="00572277" w:rsidRDefault="00CC48E7" w:rsidP="00A829D4">
      <w:pPr>
        <w:jc w:val="both"/>
      </w:pPr>
      <w:r w:rsidRPr="009856E0">
        <w:rPr>
          <w:sz w:val="26"/>
          <w:szCs w:val="26"/>
        </w:rPr>
        <w:t>муниципального округа</w:t>
      </w:r>
      <w:r w:rsidR="00CB6EC8" w:rsidRPr="009856E0">
        <w:rPr>
          <w:sz w:val="26"/>
          <w:szCs w:val="26"/>
        </w:rPr>
        <w:t xml:space="preserve">            </w:t>
      </w:r>
      <w:r w:rsidR="00D85079" w:rsidRPr="009856E0">
        <w:rPr>
          <w:sz w:val="26"/>
          <w:szCs w:val="26"/>
        </w:rPr>
        <w:tab/>
      </w:r>
      <w:r w:rsidR="00D85079" w:rsidRPr="009856E0">
        <w:rPr>
          <w:sz w:val="26"/>
          <w:szCs w:val="26"/>
        </w:rPr>
        <w:tab/>
      </w:r>
      <w:r w:rsidR="00D85079" w:rsidRPr="009856E0">
        <w:rPr>
          <w:sz w:val="26"/>
          <w:szCs w:val="26"/>
        </w:rPr>
        <w:tab/>
      </w:r>
      <w:r w:rsidR="00CB6EC8" w:rsidRPr="009856E0">
        <w:rPr>
          <w:sz w:val="26"/>
          <w:szCs w:val="26"/>
        </w:rPr>
        <w:t xml:space="preserve">       </w:t>
      </w:r>
      <w:r w:rsidR="00D85079" w:rsidRPr="009856E0">
        <w:rPr>
          <w:sz w:val="26"/>
          <w:szCs w:val="26"/>
        </w:rPr>
        <w:t xml:space="preserve">                           </w:t>
      </w:r>
      <w:r w:rsidR="00CB6EC8" w:rsidRPr="009856E0">
        <w:rPr>
          <w:sz w:val="26"/>
          <w:szCs w:val="26"/>
        </w:rPr>
        <w:t xml:space="preserve"> </w:t>
      </w:r>
      <w:r w:rsidR="00A829D4" w:rsidRPr="009856E0">
        <w:rPr>
          <w:sz w:val="26"/>
          <w:szCs w:val="26"/>
        </w:rPr>
        <w:t>Н</w:t>
      </w:r>
      <w:r w:rsidR="00CB6EC8" w:rsidRPr="009856E0">
        <w:rPr>
          <w:sz w:val="26"/>
          <w:szCs w:val="26"/>
        </w:rPr>
        <w:t xml:space="preserve">.Н. </w:t>
      </w:r>
      <w:proofErr w:type="spellStart"/>
      <w:r w:rsidR="00A829D4" w:rsidRPr="009856E0">
        <w:rPr>
          <w:sz w:val="26"/>
          <w:szCs w:val="26"/>
        </w:rPr>
        <w:t>Раськин</w:t>
      </w:r>
      <w:proofErr w:type="spellEnd"/>
    </w:p>
    <w:p w:rsidR="002129EA" w:rsidRPr="00D85079" w:rsidRDefault="002129EA" w:rsidP="00A829D4">
      <w:pPr>
        <w:jc w:val="both"/>
      </w:pPr>
      <w:bookmarkStart w:id="0" w:name="_GoBack"/>
      <w:bookmarkEnd w:id="0"/>
    </w:p>
    <w:sectPr w:rsidR="002129EA" w:rsidRPr="00D85079" w:rsidSect="00D8507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038B"/>
    <w:multiLevelType w:val="hybridMultilevel"/>
    <w:tmpl w:val="13680242"/>
    <w:lvl w:ilvl="0" w:tplc="106C404E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9EA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77920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56E0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829D4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85079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829D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5">
    <w:name w:val="Normal (Web)"/>
    <w:basedOn w:val="a"/>
    <w:rsid w:val="00A829D4"/>
    <w:pPr>
      <w:spacing w:before="100" w:beforeAutospacing="1" w:after="100" w:afterAutospacing="1"/>
    </w:pPr>
  </w:style>
  <w:style w:type="paragraph" w:styleId="a6">
    <w:name w:val="Body Text"/>
    <w:aliases w:val="Основной текст1,Основной текст Знак Знак,bt"/>
    <w:basedOn w:val="a"/>
    <w:link w:val="a7"/>
    <w:rsid w:val="00A829D4"/>
    <w:pPr>
      <w:jc w:val="both"/>
    </w:pPr>
    <w:rPr>
      <w:sz w:val="28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"/>
    <w:basedOn w:val="a0"/>
    <w:link w:val="a6"/>
    <w:rsid w:val="00A829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D85079"/>
    <w:rPr>
      <w:b/>
      <w:bCs/>
    </w:rPr>
  </w:style>
  <w:style w:type="paragraph" w:styleId="a9">
    <w:name w:val="No Spacing"/>
    <w:link w:val="aa"/>
    <w:uiPriority w:val="1"/>
    <w:qFormat/>
    <w:rsid w:val="002129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2129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6</cp:revision>
  <cp:lastPrinted>2023-11-10T11:45:00Z</cp:lastPrinted>
  <dcterms:created xsi:type="dcterms:W3CDTF">2023-11-10T11:00:00Z</dcterms:created>
  <dcterms:modified xsi:type="dcterms:W3CDTF">2023-11-14T12:26:00Z</dcterms:modified>
</cp:coreProperties>
</file>