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AB405" w14:textId="6DAC9464" w:rsidR="0039726E" w:rsidRPr="005925F6" w:rsidRDefault="0039726E" w:rsidP="004D735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Pr="005925F6">
        <w:rPr>
          <w:rFonts w:ascii="Times New Roman" w:hAnsi="Times New Roman"/>
          <w:sz w:val="24"/>
          <w:szCs w:val="24"/>
        </w:rPr>
        <w:t>№</w:t>
      </w:r>
      <w:r w:rsidR="0086516B">
        <w:rPr>
          <w:rFonts w:ascii="Times New Roman" w:hAnsi="Times New Roman"/>
          <w:sz w:val="24"/>
          <w:szCs w:val="24"/>
        </w:rPr>
        <w:t>2</w:t>
      </w:r>
    </w:p>
    <w:p w14:paraId="38BBD7E7" w14:textId="76FBC2C3" w:rsidR="0039726E" w:rsidRPr="005925F6" w:rsidRDefault="0039726E" w:rsidP="003972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925F6"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sz w:val="24"/>
          <w:szCs w:val="24"/>
        </w:rPr>
        <w:t xml:space="preserve">постановлению </w:t>
      </w:r>
      <w:r w:rsidR="006D6674">
        <w:rPr>
          <w:rFonts w:ascii="Times New Roman" w:hAnsi="Times New Roman"/>
          <w:sz w:val="24"/>
          <w:szCs w:val="24"/>
        </w:rPr>
        <w:t>главы</w:t>
      </w:r>
      <w:bookmarkStart w:id="0" w:name="_GoBack"/>
      <w:bookmarkEnd w:id="0"/>
    </w:p>
    <w:p w14:paraId="24CFEFFB" w14:textId="08C3C320" w:rsidR="0039726E" w:rsidRPr="005925F6" w:rsidRDefault="00FA5551" w:rsidP="003972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Ядринского </w:t>
      </w:r>
      <w:r w:rsidR="0039726E" w:rsidRPr="005925F6">
        <w:rPr>
          <w:rFonts w:ascii="Times New Roman" w:hAnsi="Times New Roman"/>
          <w:sz w:val="24"/>
          <w:szCs w:val="24"/>
        </w:rPr>
        <w:t>муниципального округа</w:t>
      </w:r>
    </w:p>
    <w:p w14:paraId="37C75686" w14:textId="77777777" w:rsidR="0039726E" w:rsidRDefault="0039726E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ABA72E" w14:textId="77777777" w:rsidR="0039726E" w:rsidRDefault="0039726E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9F71BE" w14:textId="5262D591" w:rsidR="00D436E5" w:rsidRPr="00B76CED" w:rsidRDefault="0086516B" w:rsidP="001B4FE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Адреса размещения экспозиций</w:t>
      </w:r>
      <w:r w:rsidR="001C2A7B">
        <w:rPr>
          <w:rFonts w:ascii="Times New Roman" w:hAnsi="Times New Roman" w:cs="Times New Roman"/>
          <w:sz w:val="24"/>
          <w:szCs w:val="24"/>
        </w:rPr>
        <w:t xml:space="preserve"> </w:t>
      </w:r>
      <w:r w:rsidR="00B76CED" w:rsidRPr="00B76CED">
        <w:rPr>
          <w:rFonts w:ascii="Times New Roman" w:hAnsi="Times New Roman" w:cs="Times New Roman"/>
          <w:sz w:val="24"/>
          <w:szCs w:val="24"/>
        </w:rPr>
        <w:t>по проекту решения о предоставлении разрешения на отклонение от предельных параметров разрешенного строительства, реконструкции объекта капитального строительства «Магазина товаров первой необходимости на участке с кадастровым номером 21:24:120115:272 Чувашская Республика, Ядринский муниципальный округ, г. Ядрин, ул. 50 лет Октября, д. 39-1»</w:t>
      </w:r>
    </w:p>
    <w:p w14:paraId="2B4154BC" w14:textId="533DD23B" w:rsidR="00B17473" w:rsidRDefault="00B17473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B6FC53" w14:textId="77777777" w:rsidR="00B76CED" w:rsidRPr="00AD3079" w:rsidRDefault="00B76CED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8348" w:type="dxa"/>
        <w:tblLook w:val="04A0" w:firstRow="1" w:lastRow="0" w:firstColumn="1" w:lastColumn="0" w:noHBand="0" w:noVBand="1"/>
      </w:tblPr>
      <w:tblGrid>
        <w:gridCol w:w="456"/>
        <w:gridCol w:w="2499"/>
        <w:gridCol w:w="2534"/>
        <w:gridCol w:w="16"/>
        <w:gridCol w:w="2827"/>
        <w:gridCol w:w="16"/>
      </w:tblGrid>
      <w:tr w:rsidR="0086516B" w:rsidRPr="00AD3079" w14:paraId="1577FAEA" w14:textId="77777777" w:rsidTr="0086516B">
        <w:tc>
          <w:tcPr>
            <w:tcW w:w="456" w:type="dxa"/>
          </w:tcPr>
          <w:p w14:paraId="12189BEB" w14:textId="4D3E6134" w:rsidR="0086516B" w:rsidRPr="00AD3079" w:rsidRDefault="0086516B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99" w:type="dxa"/>
          </w:tcPr>
          <w:p w14:paraId="6562A38D" w14:textId="492B02D6" w:rsidR="0086516B" w:rsidRPr="00AD3079" w:rsidRDefault="0086516B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14:paraId="3A399EDE" w14:textId="6247B50C" w:rsidR="0086516B" w:rsidRPr="00AD3079" w:rsidRDefault="0086516B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территориального отдела </w:t>
            </w:r>
          </w:p>
        </w:tc>
        <w:tc>
          <w:tcPr>
            <w:tcW w:w="2550" w:type="dxa"/>
            <w:gridSpan w:val="2"/>
          </w:tcPr>
          <w:p w14:paraId="2099F61C" w14:textId="73525FFF" w:rsidR="0086516B" w:rsidRPr="00AD3079" w:rsidRDefault="0086516B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14:paraId="3086CCFC" w14:textId="716A9318" w:rsidR="0086516B" w:rsidRPr="00AD3079" w:rsidRDefault="0086516B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>населенного пункта</w:t>
            </w:r>
          </w:p>
        </w:tc>
        <w:tc>
          <w:tcPr>
            <w:tcW w:w="2843" w:type="dxa"/>
            <w:gridSpan w:val="2"/>
          </w:tcPr>
          <w:p w14:paraId="6BB0AE4B" w14:textId="23742E10" w:rsidR="0086516B" w:rsidRPr="00AD3079" w:rsidRDefault="0086516B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 xml:space="preserve">Место проведения экспозиции и </w:t>
            </w:r>
          </w:p>
          <w:p w14:paraId="28AF3CAF" w14:textId="741B5E64" w:rsidR="0086516B" w:rsidRPr="00AD3079" w:rsidRDefault="0086516B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3079">
              <w:rPr>
                <w:rFonts w:ascii="Times New Roman" w:hAnsi="Times New Roman" w:cs="Times New Roman"/>
                <w:sz w:val="24"/>
                <w:szCs w:val="24"/>
              </w:rPr>
              <w:t>публичных слушаний</w:t>
            </w:r>
          </w:p>
        </w:tc>
      </w:tr>
      <w:tr w:rsidR="00B17473" w:rsidRPr="00AD3079" w14:paraId="3AF9EA36" w14:textId="66ECB226" w:rsidTr="00F879DE">
        <w:trPr>
          <w:gridAfter w:val="1"/>
          <w:wAfter w:w="16" w:type="dxa"/>
          <w:trHeight w:val="1074"/>
        </w:trPr>
        <w:tc>
          <w:tcPr>
            <w:tcW w:w="456" w:type="dxa"/>
          </w:tcPr>
          <w:p w14:paraId="1F1D33F8" w14:textId="7BE0EBF0" w:rsidR="00B17473" w:rsidRPr="00AD3079" w:rsidRDefault="001C2A7B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99" w:type="dxa"/>
          </w:tcPr>
          <w:p w14:paraId="6A4C6661" w14:textId="753946DA" w:rsidR="00B17473" w:rsidRPr="00AD3079" w:rsidRDefault="00B17473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Ядринский городской</w:t>
            </w:r>
          </w:p>
        </w:tc>
        <w:tc>
          <w:tcPr>
            <w:tcW w:w="2534" w:type="dxa"/>
          </w:tcPr>
          <w:p w14:paraId="65B06404" w14:textId="4D0083B8" w:rsidR="00B17473" w:rsidRPr="00AE509E" w:rsidRDefault="00B17473" w:rsidP="00AE5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Г. Ядрин</w:t>
            </w:r>
          </w:p>
        </w:tc>
        <w:tc>
          <w:tcPr>
            <w:tcW w:w="2843" w:type="dxa"/>
            <w:gridSpan w:val="2"/>
          </w:tcPr>
          <w:p w14:paraId="27C9F8AC" w14:textId="77777777" w:rsidR="00B17473" w:rsidRDefault="00B17473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Г. Ядрин,</w:t>
            </w:r>
          </w:p>
          <w:p w14:paraId="217B5232" w14:textId="2B91C56D" w:rsidR="00B17473" w:rsidRPr="00AD3079" w:rsidRDefault="00B17473" w:rsidP="00AD30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  <w:t>Ул. 30 лет Победы, д.1</w:t>
            </w:r>
          </w:p>
        </w:tc>
      </w:tr>
    </w:tbl>
    <w:p w14:paraId="4F3559F3" w14:textId="77777777" w:rsidR="00D75423" w:rsidRPr="00AD3079" w:rsidRDefault="00D75423" w:rsidP="00AD30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75423" w:rsidRPr="00AD3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53AB8E" w14:textId="77777777" w:rsidR="00D12113" w:rsidRDefault="00D12113" w:rsidP="0039726E">
      <w:pPr>
        <w:spacing w:after="0" w:line="240" w:lineRule="auto"/>
      </w:pPr>
      <w:r>
        <w:separator/>
      </w:r>
    </w:p>
  </w:endnote>
  <w:endnote w:type="continuationSeparator" w:id="0">
    <w:p w14:paraId="2A7C3CBD" w14:textId="77777777" w:rsidR="00D12113" w:rsidRDefault="00D12113" w:rsidP="00397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5CB06F" w14:textId="77777777" w:rsidR="00D12113" w:rsidRDefault="00D12113" w:rsidP="0039726E">
      <w:pPr>
        <w:spacing w:after="0" w:line="240" w:lineRule="auto"/>
      </w:pPr>
      <w:r>
        <w:separator/>
      </w:r>
    </w:p>
  </w:footnote>
  <w:footnote w:type="continuationSeparator" w:id="0">
    <w:p w14:paraId="52C2D429" w14:textId="77777777" w:rsidR="00D12113" w:rsidRDefault="00D12113" w:rsidP="003972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6E5"/>
    <w:rsid w:val="000036F7"/>
    <w:rsid w:val="000071EF"/>
    <w:rsid w:val="0001613A"/>
    <w:rsid w:val="00060F37"/>
    <w:rsid w:val="0008520D"/>
    <w:rsid w:val="000C668D"/>
    <w:rsid w:val="000D154B"/>
    <w:rsid w:val="00126736"/>
    <w:rsid w:val="0016016A"/>
    <w:rsid w:val="001B4FEE"/>
    <w:rsid w:val="001C2A7B"/>
    <w:rsid w:val="001F4B8A"/>
    <w:rsid w:val="00212A1F"/>
    <w:rsid w:val="00224151"/>
    <w:rsid w:val="002469DF"/>
    <w:rsid w:val="00267133"/>
    <w:rsid w:val="00273DB1"/>
    <w:rsid w:val="00277397"/>
    <w:rsid w:val="002D1311"/>
    <w:rsid w:val="002E3C33"/>
    <w:rsid w:val="0032484F"/>
    <w:rsid w:val="00337467"/>
    <w:rsid w:val="00352685"/>
    <w:rsid w:val="00374104"/>
    <w:rsid w:val="0039726E"/>
    <w:rsid w:val="003A47FF"/>
    <w:rsid w:val="003B4CB0"/>
    <w:rsid w:val="003C1145"/>
    <w:rsid w:val="00480AB1"/>
    <w:rsid w:val="004B7E81"/>
    <w:rsid w:val="004C1042"/>
    <w:rsid w:val="004D735D"/>
    <w:rsid w:val="004E1235"/>
    <w:rsid w:val="004E2F25"/>
    <w:rsid w:val="00526234"/>
    <w:rsid w:val="00597895"/>
    <w:rsid w:val="005D2EDC"/>
    <w:rsid w:val="00625330"/>
    <w:rsid w:val="006A7C4F"/>
    <w:rsid w:val="006D6674"/>
    <w:rsid w:val="007565FD"/>
    <w:rsid w:val="00817ACA"/>
    <w:rsid w:val="008369D4"/>
    <w:rsid w:val="0086516B"/>
    <w:rsid w:val="008D3231"/>
    <w:rsid w:val="008E1AB6"/>
    <w:rsid w:val="008F2489"/>
    <w:rsid w:val="0092343F"/>
    <w:rsid w:val="009908BA"/>
    <w:rsid w:val="00A40417"/>
    <w:rsid w:val="00A436EF"/>
    <w:rsid w:val="00AD3079"/>
    <w:rsid w:val="00AE509E"/>
    <w:rsid w:val="00AF318B"/>
    <w:rsid w:val="00AF4DC9"/>
    <w:rsid w:val="00B17473"/>
    <w:rsid w:val="00B45856"/>
    <w:rsid w:val="00B735F2"/>
    <w:rsid w:val="00B76CED"/>
    <w:rsid w:val="00CA1EF8"/>
    <w:rsid w:val="00CB7DA9"/>
    <w:rsid w:val="00CD2B11"/>
    <w:rsid w:val="00D12113"/>
    <w:rsid w:val="00D14207"/>
    <w:rsid w:val="00D436E5"/>
    <w:rsid w:val="00D645A7"/>
    <w:rsid w:val="00D73C24"/>
    <w:rsid w:val="00D75423"/>
    <w:rsid w:val="00E205DB"/>
    <w:rsid w:val="00E97FA3"/>
    <w:rsid w:val="00EA043A"/>
    <w:rsid w:val="00EB3711"/>
    <w:rsid w:val="00F52408"/>
    <w:rsid w:val="00F71A35"/>
    <w:rsid w:val="00F93B4C"/>
    <w:rsid w:val="00FA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703BF"/>
  <w15:docId w15:val="{3BA2D28A-E7A6-4FEC-B1CC-B4ADC92B3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3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9726E"/>
  </w:style>
  <w:style w:type="paragraph" w:styleId="a6">
    <w:name w:val="footer"/>
    <w:basedOn w:val="a"/>
    <w:link w:val="a7"/>
    <w:uiPriority w:val="99"/>
    <w:unhideWhenUsed/>
    <w:rsid w:val="0039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9726E"/>
  </w:style>
  <w:style w:type="paragraph" w:styleId="a8">
    <w:name w:val="Normal (Web)"/>
    <w:basedOn w:val="a"/>
    <w:uiPriority w:val="99"/>
    <w:semiHidden/>
    <w:unhideWhenUsed/>
    <w:rsid w:val="00EB3711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western">
    <w:name w:val="western"/>
    <w:basedOn w:val="a"/>
    <w:rsid w:val="008D3231"/>
    <w:pPr>
      <w:spacing w:before="100" w:beforeAutospacing="1" w:after="142" w:line="276" w:lineRule="auto"/>
    </w:pPr>
    <w:rPr>
      <w:rFonts w:ascii="Calibri" w:eastAsia="Times New Roman" w:hAnsi="Calibri" w:cs="Calibri"/>
      <w:color w:val="000000"/>
      <w:kern w:val="0"/>
      <w:lang w:eastAsia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2671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671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9446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DB792-12F1-48F5-8F9E-CF729D208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Грацилева Надежда Григорьевна</dc:creator>
  <cp:lastModifiedBy>Судаков Александр Сергеевич</cp:lastModifiedBy>
  <cp:revision>4</cp:revision>
  <cp:lastPrinted>2024-12-09T06:35:00Z</cp:lastPrinted>
  <dcterms:created xsi:type="dcterms:W3CDTF">2024-12-06T08:54:00Z</dcterms:created>
  <dcterms:modified xsi:type="dcterms:W3CDTF">2024-12-10T08:44:00Z</dcterms:modified>
</cp:coreProperties>
</file>