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6667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6667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530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84463" w:rsidRPr="00E46D52" w:rsidRDefault="00384463" w:rsidP="00384463">
      <w:pPr>
        <w:tabs>
          <w:tab w:val="left" w:pos="4820"/>
        </w:tabs>
        <w:suppressAutoHyphens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О внесении изменени</w:t>
      </w:r>
      <w:r>
        <w:rPr>
          <w:kern w:val="0"/>
          <w:sz w:val="28"/>
          <w:szCs w:val="28"/>
          <w:lang w:eastAsia="ru-RU"/>
        </w:rPr>
        <w:t>й</w:t>
      </w:r>
      <w:r w:rsidRPr="00E46D52">
        <w:rPr>
          <w:kern w:val="0"/>
          <w:sz w:val="28"/>
          <w:szCs w:val="28"/>
          <w:lang w:eastAsia="ru-RU"/>
        </w:rPr>
        <w:t xml:space="preserve"> в постановление администрации Янтиковского муниципального округа от 21.02.2023 № 141 «Об утверждении перечней объектов для использования труда лиц, осужденных к обязательным и исправительным работам» </w:t>
      </w:r>
    </w:p>
    <w:p w:rsidR="00384463" w:rsidRDefault="00384463" w:rsidP="00384463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84463" w:rsidRPr="00384463" w:rsidRDefault="00384463" w:rsidP="00384463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384463" w:rsidRPr="00E46D52" w:rsidRDefault="00384463" w:rsidP="00384463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В соответствии со статьей 15.1 Федерального закона РФ от 06.10.2003</w:t>
      </w:r>
      <w:r>
        <w:rPr>
          <w:kern w:val="0"/>
          <w:sz w:val="28"/>
          <w:szCs w:val="28"/>
          <w:lang w:eastAsia="ru-RU"/>
        </w:rPr>
        <w:t xml:space="preserve">               №</w:t>
      </w:r>
      <w:r w:rsidRPr="00E46D52">
        <w:rPr>
          <w:kern w:val="0"/>
          <w:sz w:val="28"/>
          <w:szCs w:val="28"/>
          <w:lang w:eastAsia="ru-RU"/>
        </w:rPr>
        <w:t xml:space="preserve"> 131-ФЗ «Об общих принципах организации местного самоуправления в Российской Федерации», статье 25, части 1 статьи 39 Уголовно-исполнительного кодекса Российской Федерации, части 1 статьи 49, части 1 статьи 50 Уголовного кодекса Российской Федерации администрация Янтиковского муниципального округа </w:t>
      </w:r>
      <w:proofErr w:type="gramStart"/>
      <w:r w:rsidRPr="00E46D52">
        <w:rPr>
          <w:b/>
          <w:kern w:val="0"/>
          <w:sz w:val="28"/>
          <w:szCs w:val="28"/>
          <w:lang w:eastAsia="ru-RU"/>
        </w:rPr>
        <w:t>п</w:t>
      </w:r>
      <w:proofErr w:type="gramEnd"/>
      <w:r w:rsidRPr="00E46D52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E46D52">
        <w:rPr>
          <w:kern w:val="0"/>
          <w:sz w:val="28"/>
          <w:szCs w:val="28"/>
          <w:lang w:eastAsia="ru-RU"/>
        </w:rPr>
        <w:t>:</w:t>
      </w:r>
    </w:p>
    <w:p w:rsidR="00384463" w:rsidRPr="00E46D52" w:rsidRDefault="00384463" w:rsidP="00384463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1. Внести в постановление администрации Янтиковского муниципального округа от 21.02.2023 № 141 «Об утверждении перечней объектов для использования труда лиц, осужденных к обязательным и исправительным работам»</w:t>
      </w:r>
      <w:r>
        <w:rPr>
          <w:kern w:val="0"/>
          <w:sz w:val="28"/>
          <w:szCs w:val="28"/>
          <w:lang w:eastAsia="ru-RU"/>
        </w:rPr>
        <w:t xml:space="preserve"> (с изменениями, внесенными </w:t>
      </w:r>
      <w:r w:rsidRPr="00E46D52">
        <w:rPr>
          <w:kern w:val="0"/>
          <w:sz w:val="28"/>
          <w:szCs w:val="28"/>
          <w:lang w:eastAsia="ru-RU"/>
        </w:rPr>
        <w:t>постановление</w:t>
      </w:r>
      <w:r>
        <w:rPr>
          <w:kern w:val="0"/>
          <w:sz w:val="28"/>
          <w:szCs w:val="28"/>
          <w:lang w:eastAsia="ru-RU"/>
        </w:rPr>
        <w:t>м</w:t>
      </w:r>
      <w:r w:rsidRPr="00E46D52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2</w:t>
      </w:r>
      <w:r>
        <w:rPr>
          <w:kern w:val="0"/>
          <w:sz w:val="28"/>
          <w:szCs w:val="28"/>
          <w:lang w:eastAsia="ru-RU"/>
        </w:rPr>
        <w:t>2</w:t>
      </w:r>
      <w:r w:rsidRPr="00E46D52">
        <w:rPr>
          <w:kern w:val="0"/>
          <w:sz w:val="28"/>
          <w:szCs w:val="28"/>
          <w:lang w:eastAsia="ru-RU"/>
        </w:rPr>
        <w:t>.02.202</w:t>
      </w:r>
      <w:r>
        <w:rPr>
          <w:kern w:val="0"/>
          <w:sz w:val="28"/>
          <w:szCs w:val="28"/>
          <w:lang w:eastAsia="ru-RU"/>
        </w:rPr>
        <w:t>4</w:t>
      </w:r>
      <w:r w:rsidRPr="00E46D52">
        <w:rPr>
          <w:kern w:val="0"/>
          <w:sz w:val="28"/>
          <w:szCs w:val="28"/>
          <w:lang w:eastAsia="ru-RU"/>
        </w:rPr>
        <w:t xml:space="preserve"> № </w:t>
      </w:r>
      <w:r>
        <w:rPr>
          <w:kern w:val="0"/>
          <w:sz w:val="28"/>
          <w:szCs w:val="28"/>
          <w:lang w:eastAsia="ru-RU"/>
        </w:rPr>
        <w:t>188)</w:t>
      </w:r>
      <w:r w:rsidRPr="00E46D52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(далее – Постановление) </w:t>
      </w:r>
      <w:r w:rsidRPr="00E46D52">
        <w:rPr>
          <w:kern w:val="0"/>
          <w:sz w:val="28"/>
          <w:szCs w:val="28"/>
          <w:lang w:eastAsia="ru-RU"/>
        </w:rPr>
        <w:t>следующ</w:t>
      </w:r>
      <w:r>
        <w:rPr>
          <w:kern w:val="0"/>
          <w:sz w:val="28"/>
          <w:szCs w:val="28"/>
          <w:lang w:eastAsia="ru-RU"/>
        </w:rPr>
        <w:t>и</w:t>
      </w:r>
      <w:r w:rsidRPr="00E46D52">
        <w:rPr>
          <w:kern w:val="0"/>
          <w:sz w:val="28"/>
          <w:szCs w:val="28"/>
          <w:lang w:eastAsia="ru-RU"/>
        </w:rPr>
        <w:t>е изменени</w:t>
      </w:r>
      <w:r>
        <w:rPr>
          <w:kern w:val="0"/>
          <w:sz w:val="28"/>
          <w:szCs w:val="28"/>
          <w:lang w:eastAsia="ru-RU"/>
        </w:rPr>
        <w:t>я</w:t>
      </w:r>
      <w:r w:rsidRPr="00E46D52">
        <w:rPr>
          <w:kern w:val="0"/>
          <w:sz w:val="28"/>
          <w:szCs w:val="28"/>
          <w:lang w:eastAsia="ru-RU"/>
        </w:rPr>
        <w:t>:</w:t>
      </w:r>
    </w:p>
    <w:p w:rsidR="00384463" w:rsidRDefault="00384463" w:rsidP="00384463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пункт 4 Постановления изложить в следующей редакции:</w:t>
      </w:r>
    </w:p>
    <w:p w:rsidR="00384463" w:rsidRDefault="00384463" w:rsidP="00384463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«4. </w:t>
      </w:r>
      <w:r w:rsidRPr="00D27B07">
        <w:rPr>
          <w:kern w:val="0"/>
          <w:sz w:val="28"/>
          <w:szCs w:val="28"/>
          <w:lang w:eastAsia="ru-RU"/>
        </w:rPr>
        <w:t xml:space="preserve">Начальнику Управления по благоустройству и развитию территорий администрации Янтиковского муниципального округа обеспечить контроль за </w:t>
      </w:r>
      <w:r w:rsidRPr="00D27B07">
        <w:rPr>
          <w:kern w:val="0"/>
          <w:sz w:val="28"/>
          <w:szCs w:val="28"/>
          <w:lang w:eastAsia="ru-RU"/>
        </w:rPr>
        <w:lastRenderedPageBreak/>
        <w:t>выполнением осужденными определенных для них работ, уведомлять уголовно-исполнительную инспекцию о количестве проработанных часов или об уклонении осужденных от отбывания наказания</w:t>
      </w:r>
      <w:proofErr w:type="gramStart"/>
      <w:r>
        <w:rPr>
          <w:kern w:val="0"/>
          <w:sz w:val="28"/>
          <w:szCs w:val="28"/>
          <w:lang w:eastAsia="ru-RU"/>
        </w:rPr>
        <w:t>.».</w:t>
      </w:r>
      <w:proofErr w:type="gramEnd"/>
    </w:p>
    <w:p w:rsidR="00384463" w:rsidRPr="00E46D52" w:rsidRDefault="00384463" w:rsidP="00384463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 xml:space="preserve">приложение № </w:t>
      </w:r>
      <w:r>
        <w:rPr>
          <w:kern w:val="0"/>
          <w:sz w:val="28"/>
          <w:szCs w:val="28"/>
          <w:lang w:eastAsia="ru-RU"/>
        </w:rPr>
        <w:t>2</w:t>
      </w:r>
      <w:r w:rsidRPr="00E46D52">
        <w:rPr>
          <w:kern w:val="0"/>
          <w:sz w:val="28"/>
          <w:szCs w:val="28"/>
          <w:lang w:eastAsia="ru-RU"/>
        </w:rPr>
        <w:t xml:space="preserve"> к </w:t>
      </w:r>
      <w:r>
        <w:rPr>
          <w:kern w:val="0"/>
          <w:sz w:val="28"/>
          <w:szCs w:val="28"/>
          <w:lang w:eastAsia="ru-RU"/>
        </w:rPr>
        <w:t>П</w:t>
      </w:r>
      <w:r w:rsidRPr="00E46D52">
        <w:rPr>
          <w:kern w:val="0"/>
          <w:sz w:val="28"/>
          <w:szCs w:val="28"/>
          <w:lang w:eastAsia="ru-RU"/>
        </w:rPr>
        <w:t xml:space="preserve">остановлению (перечень объектов для использования труда лиц, осужденных к </w:t>
      </w:r>
      <w:r>
        <w:rPr>
          <w:kern w:val="0"/>
          <w:sz w:val="28"/>
          <w:szCs w:val="28"/>
          <w:lang w:eastAsia="ru-RU"/>
        </w:rPr>
        <w:t>исправительным</w:t>
      </w:r>
      <w:r w:rsidRPr="00E46D52">
        <w:rPr>
          <w:kern w:val="0"/>
          <w:sz w:val="28"/>
          <w:szCs w:val="28"/>
          <w:lang w:eastAsia="ru-RU"/>
        </w:rPr>
        <w:t xml:space="preserve"> работам) изложить в редакции согласно приложению к настоящему постановлению.</w:t>
      </w:r>
    </w:p>
    <w:p w:rsidR="00384463" w:rsidRPr="00E46D52" w:rsidRDefault="00384463" w:rsidP="00384463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384463" w:rsidRPr="00E46D52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84463" w:rsidRPr="00E46D52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84463" w:rsidRPr="00E46D52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384463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46D52">
        <w:rPr>
          <w:kern w:val="0"/>
          <w:sz w:val="28"/>
          <w:szCs w:val="28"/>
          <w:lang w:eastAsia="ru-RU"/>
        </w:rPr>
        <w:t xml:space="preserve">муниципального округа        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E46D52">
        <w:rPr>
          <w:kern w:val="0"/>
          <w:sz w:val="28"/>
          <w:szCs w:val="28"/>
          <w:lang w:eastAsia="ru-RU"/>
        </w:rPr>
        <w:t xml:space="preserve">                                        О.А. Ломоносов</w:t>
      </w:r>
    </w:p>
    <w:p w:rsidR="00384463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84463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84463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84463" w:rsidRDefault="00384463" w:rsidP="0038446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  <w:sectPr w:rsidR="00384463" w:rsidSect="00384463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384463" w:rsidRPr="00E46D52" w:rsidRDefault="00384463" w:rsidP="00384463">
      <w:pPr>
        <w:tabs>
          <w:tab w:val="left" w:pos="9264"/>
        </w:tabs>
        <w:suppressAutoHyphens w:val="0"/>
        <w:autoSpaceDE w:val="0"/>
        <w:autoSpaceDN w:val="0"/>
        <w:adjustRightInd w:val="0"/>
        <w:spacing w:line="240" w:lineRule="auto"/>
        <w:ind w:left="5529" w:firstLine="0"/>
        <w:jc w:val="left"/>
        <w:rPr>
          <w:kern w:val="0"/>
          <w:lang w:eastAsia="ru-RU"/>
        </w:rPr>
      </w:pPr>
      <w:r w:rsidRPr="00E46D52">
        <w:rPr>
          <w:kern w:val="0"/>
          <w:lang w:eastAsia="ru-RU"/>
        </w:rPr>
        <w:lastRenderedPageBreak/>
        <w:t xml:space="preserve">Приложение </w:t>
      </w:r>
    </w:p>
    <w:p w:rsidR="00384463" w:rsidRPr="00E46D52" w:rsidRDefault="00384463" w:rsidP="00384463">
      <w:pPr>
        <w:tabs>
          <w:tab w:val="left" w:pos="9264"/>
        </w:tabs>
        <w:suppressAutoHyphens w:val="0"/>
        <w:autoSpaceDE w:val="0"/>
        <w:autoSpaceDN w:val="0"/>
        <w:adjustRightInd w:val="0"/>
        <w:spacing w:line="240" w:lineRule="auto"/>
        <w:ind w:left="5529" w:firstLine="0"/>
        <w:jc w:val="left"/>
        <w:rPr>
          <w:kern w:val="0"/>
          <w:lang w:eastAsia="ru-RU"/>
        </w:rPr>
      </w:pPr>
      <w:r w:rsidRPr="00E46D52">
        <w:rPr>
          <w:kern w:val="0"/>
          <w:lang w:eastAsia="ru-RU"/>
        </w:rPr>
        <w:t>к постановлению администрации Янтиковского муниципального округа от</w:t>
      </w:r>
      <w:r w:rsidR="0056667C">
        <w:rPr>
          <w:kern w:val="0"/>
          <w:lang w:eastAsia="ru-RU"/>
        </w:rPr>
        <w:t>19.08</w:t>
      </w:r>
      <w:bookmarkStart w:id="0" w:name="_GoBack"/>
      <w:bookmarkEnd w:id="0"/>
      <w:r>
        <w:rPr>
          <w:kern w:val="0"/>
          <w:lang w:eastAsia="ru-RU"/>
        </w:rPr>
        <w:t>.</w:t>
      </w:r>
      <w:r w:rsidRPr="00E46D52">
        <w:rPr>
          <w:kern w:val="0"/>
          <w:lang w:eastAsia="ru-RU"/>
        </w:rPr>
        <w:t>202</w:t>
      </w:r>
      <w:r>
        <w:rPr>
          <w:kern w:val="0"/>
          <w:lang w:eastAsia="ru-RU"/>
        </w:rPr>
        <w:t>5</w:t>
      </w:r>
      <w:r w:rsidRPr="00E46D52">
        <w:rPr>
          <w:kern w:val="0"/>
          <w:lang w:eastAsia="ru-RU"/>
        </w:rPr>
        <w:t xml:space="preserve"> №</w:t>
      </w:r>
      <w:r>
        <w:rPr>
          <w:kern w:val="0"/>
          <w:lang w:eastAsia="ru-RU"/>
        </w:rPr>
        <w:t xml:space="preserve"> </w:t>
      </w:r>
      <w:r w:rsidR="0056667C">
        <w:rPr>
          <w:kern w:val="0"/>
          <w:lang w:eastAsia="ru-RU"/>
        </w:rPr>
        <w:t>530</w:t>
      </w:r>
    </w:p>
    <w:p w:rsidR="00384463" w:rsidRDefault="00384463" w:rsidP="00384463">
      <w:pPr>
        <w:tabs>
          <w:tab w:val="left" w:pos="9264"/>
        </w:tabs>
        <w:suppressAutoHyphens w:val="0"/>
        <w:autoSpaceDE w:val="0"/>
        <w:autoSpaceDN w:val="0"/>
        <w:adjustRightInd w:val="0"/>
        <w:spacing w:line="240" w:lineRule="auto"/>
        <w:ind w:left="6096" w:firstLine="0"/>
        <w:jc w:val="left"/>
        <w:rPr>
          <w:kern w:val="0"/>
          <w:sz w:val="28"/>
          <w:szCs w:val="28"/>
          <w:lang w:eastAsia="ru-RU"/>
        </w:rPr>
      </w:pPr>
    </w:p>
    <w:tbl>
      <w:tblPr>
        <w:tblStyle w:val="24"/>
        <w:tblW w:w="97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67"/>
        <w:gridCol w:w="4253"/>
      </w:tblGrid>
      <w:tr w:rsidR="00384463" w:rsidRPr="00D37BDD" w:rsidTr="007313FC">
        <w:tc>
          <w:tcPr>
            <w:tcW w:w="4962" w:type="dxa"/>
          </w:tcPr>
          <w:p w:rsidR="00384463" w:rsidRPr="00D37BDD" w:rsidRDefault="00384463" w:rsidP="007313FC">
            <w:pPr>
              <w:widowControl w:val="0"/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jc w:val="left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СОГЛАСОВАНО</w:t>
            </w:r>
          </w:p>
          <w:p w:rsidR="00384463" w:rsidRPr="00D37BDD" w:rsidRDefault="00384463" w:rsidP="007313FC">
            <w:pPr>
              <w:widowControl w:val="0"/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Начальник</w:t>
            </w:r>
            <w:r w:rsidRPr="00D37BDD">
              <w:rPr>
                <w:kern w:val="0"/>
                <w:lang w:eastAsia="ru-RU"/>
              </w:rPr>
              <w:t xml:space="preserve"> Канашского межмуниципального филиала федерального казенного учреждения «Уголовно-исполнительная инспекция Управления Федеральной службы исполнения наказаний по Чувашской Республике – Чувашии» </w:t>
            </w:r>
          </w:p>
          <w:p w:rsidR="00384463" w:rsidRPr="00D37BDD" w:rsidRDefault="00384463" w:rsidP="007313FC">
            <w:pPr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 xml:space="preserve">__________________ </w:t>
            </w:r>
            <w:r>
              <w:rPr>
                <w:kern w:val="0"/>
                <w:lang w:eastAsia="ru-RU"/>
              </w:rPr>
              <w:t>А.Г. Сергеева</w:t>
            </w:r>
          </w:p>
        </w:tc>
        <w:tc>
          <w:tcPr>
            <w:tcW w:w="567" w:type="dxa"/>
          </w:tcPr>
          <w:p w:rsidR="00384463" w:rsidRPr="00D37BDD" w:rsidRDefault="00384463" w:rsidP="007313FC">
            <w:pPr>
              <w:widowControl w:val="0"/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4253" w:type="dxa"/>
          </w:tcPr>
          <w:p w:rsidR="00384463" w:rsidRPr="00D37BDD" w:rsidRDefault="00384463" w:rsidP="007313FC">
            <w:pPr>
              <w:widowControl w:val="0"/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Приложение № 2</w:t>
            </w:r>
          </w:p>
          <w:p w:rsidR="00384463" w:rsidRPr="00D37BDD" w:rsidRDefault="00384463" w:rsidP="007313FC">
            <w:pPr>
              <w:widowControl w:val="0"/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jc w:val="left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 xml:space="preserve">УТВЕРЖДЕН </w:t>
            </w:r>
          </w:p>
          <w:p w:rsidR="00384463" w:rsidRPr="00D37BDD" w:rsidRDefault="00384463" w:rsidP="007313FC">
            <w:pPr>
              <w:widowControl w:val="0"/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jc w:val="left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 xml:space="preserve">постановлением администрации </w:t>
            </w:r>
          </w:p>
          <w:p w:rsidR="00384463" w:rsidRPr="00D37BDD" w:rsidRDefault="00384463" w:rsidP="007313FC">
            <w:pPr>
              <w:widowControl w:val="0"/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jc w:val="left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 xml:space="preserve">Янтиковского муниципального округа </w:t>
            </w:r>
          </w:p>
          <w:p w:rsidR="00384463" w:rsidRPr="00D37BDD" w:rsidRDefault="00384463" w:rsidP="007313FC">
            <w:pPr>
              <w:tabs>
                <w:tab w:val="left" w:pos="9264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от ___.___.</w:t>
            </w:r>
            <w:r w:rsidRPr="00D37BDD">
              <w:rPr>
                <w:kern w:val="0"/>
                <w:lang w:eastAsia="ru-RU"/>
              </w:rPr>
              <w:t>2023 № ____</w:t>
            </w:r>
          </w:p>
        </w:tc>
      </w:tr>
    </w:tbl>
    <w:p w:rsidR="00384463" w:rsidRPr="00D37BDD" w:rsidRDefault="00384463" w:rsidP="0038446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84463" w:rsidRPr="00D37BDD" w:rsidRDefault="00384463" w:rsidP="0038446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37BDD">
        <w:rPr>
          <w:b/>
          <w:kern w:val="0"/>
          <w:lang w:eastAsia="ru-RU"/>
        </w:rPr>
        <w:t>Перечень</w:t>
      </w:r>
    </w:p>
    <w:p w:rsidR="00384463" w:rsidRPr="00D37BDD" w:rsidRDefault="00384463" w:rsidP="00384463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D37BDD">
        <w:rPr>
          <w:b/>
          <w:kern w:val="0"/>
          <w:lang w:eastAsia="ru-RU"/>
        </w:rPr>
        <w:t>объектов для использования труда лиц, осужденных к исправительным работам</w:t>
      </w:r>
    </w:p>
    <w:p w:rsidR="00384463" w:rsidRPr="00D37BDD" w:rsidRDefault="00384463" w:rsidP="00384463">
      <w:pPr>
        <w:suppressAutoHyphens w:val="0"/>
        <w:autoSpaceDE w:val="0"/>
        <w:autoSpaceDN w:val="0"/>
        <w:adjustRightInd w:val="0"/>
        <w:spacing w:before="82" w:line="326" w:lineRule="exact"/>
        <w:ind w:firstLine="0"/>
        <w:jc w:val="center"/>
        <w:rPr>
          <w:kern w:val="0"/>
          <w:lang w:eastAsia="ru-RU"/>
        </w:rPr>
      </w:pPr>
    </w:p>
    <w:p w:rsidR="00384463" w:rsidRPr="00D37BDD" w:rsidRDefault="00384463" w:rsidP="00384463">
      <w:pPr>
        <w:framePr w:h="1526" w:hSpace="38" w:wrap="auto" w:vAnchor="text" w:hAnchor="text" w:x="8209" w:y="10916"/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961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7710"/>
        <w:gridCol w:w="1402"/>
      </w:tblGrid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D37BDD">
              <w:rPr>
                <w:b/>
                <w:bCs/>
                <w:kern w:val="0"/>
                <w:lang w:eastAsia="ru-RU"/>
              </w:rPr>
              <w:t>№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Наименование организации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Количество рабочих мест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1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6" w:lineRule="exact"/>
              <w:ind w:left="10" w:hanging="10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Сельскохозяйственные производственные кооперативы: «Дружба»*, «Новый путь»*, «Чутеевский»*, им. Ленина*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1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2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2" w:lineRule="exact"/>
              <w:ind w:left="10" w:hanging="10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Общества с ограниченной ответственностью: «Янтиковский хлеб»*, «УК «Янтиковская»*, «Коммунальник»*, «Буяново»*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1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3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6" w:lineRule="exact"/>
              <w:ind w:left="5" w:hanging="5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Акционерные о</w:t>
            </w:r>
            <w:r>
              <w:rPr>
                <w:kern w:val="0"/>
                <w:lang w:eastAsia="ru-RU"/>
              </w:rPr>
              <w:t>бщества: «Фирма Акконд-агро»*</w:t>
            </w:r>
            <w:r w:rsidRPr="00D37BDD">
              <w:rPr>
                <w:kern w:val="0"/>
                <w:lang w:eastAsia="ru-RU"/>
              </w:rPr>
              <w:t>, «</w:t>
            </w:r>
            <w:proofErr w:type="spellStart"/>
            <w:r w:rsidRPr="00D37BDD">
              <w:rPr>
                <w:kern w:val="0"/>
                <w:lang w:eastAsia="ru-RU"/>
              </w:rPr>
              <w:t>Аккондмолоко</w:t>
            </w:r>
            <w:proofErr w:type="spellEnd"/>
            <w:r w:rsidRPr="00D37BDD">
              <w:rPr>
                <w:kern w:val="0"/>
                <w:lang w:eastAsia="ru-RU"/>
              </w:rPr>
              <w:t>»*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2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4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Потребительское общество «Янтиковский кооператив»*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2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5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rPr>
                <w:kern w:val="0"/>
                <w:lang w:eastAsia="ru-RU"/>
              </w:rPr>
            </w:pPr>
            <w:proofErr w:type="gramStart"/>
            <w:r w:rsidRPr="00D37BDD">
              <w:rPr>
                <w:kern w:val="0"/>
                <w:lang w:eastAsia="ru-RU"/>
              </w:rPr>
              <w:t>К(</w:t>
            </w:r>
            <w:proofErr w:type="gramEnd"/>
            <w:r w:rsidRPr="00D37BDD">
              <w:rPr>
                <w:kern w:val="0"/>
                <w:lang w:eastAsia="ru-RU"/>
              </w:rPr>
              <w:t xml:space="preserve">Ф)Х Моряков А.Н. (ОГРНИП 313213424700031)*, К(Ф)Х </w:t>
            </w:r>
            <w:proofErr w:type="spellStart"/>
            <w:r w:rsidRPr="00D37BDD">
              <w:rPr>
                <w:kern w:val="0"/>
                <w:lang w:eastAsia="ru-RU"/>
              </w:rPr>
              <w:t>Хумышева</w:t>
            </w:r>
            <w:proofErr w:type="spellEnd"/>
            <w:r w:rsidRPr="00D37BDD">
              <w:rPr>
                <w:kern w:val="0"/>
                <w:lang w:eastAsia="ru-RU"/>
              </w:rPr>
              <w:t xml:space="preserve"> С.В. (ОГРНИП 308213422500014)*, Грачева В.Г. (ОГРНИП 306213402500040)*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1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6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 (ИНН 2100003898)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1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7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ИП Нилов Семен Витальевич (ОГРНИП 317213000044396)*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1</w:t>
            </w:r>
          </w:p>
        </w:tc>
      </w:tr>
      <w:tr w:rsidR="00384463" w:rsidRPr="00D37BDD" w:rsidTr="00384463">
        <w:trPr>
          <w:jc w:val="center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8</w:t>
            </w:r>
          </w:p>
        </w:tc>
        <w:tc>
          <w:tcPr>
            <w:tcW w:w="7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322" w:lineRule="exact"/>
              <w:ind w:firstLine="0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ООО «Агрофирма-Кубнинский» (ОГРН 1092134000232)*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63" w:rsidRPr="00D37BDD" w:rsidRDefault="00384463" w:rsidP="007313FC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37BDD">
              <w:rPr>
                <w:kern w:val="0"/>
                <w:lang w:eastAsia="ru-RU"/>
              </w:rPr>
              <w:t>1</w:t>
            </w:r>
          </w:p>
        </w:tc>
      </w:tr>
    </w:tbl>
    <w:p w:rsidR="00384463" w:rsidRPr="00D37BDD" w:rsidRDefault="00384463" w:rsidP="00384463">
      <w:pPr>
        <w:suppressAutoHyphens w:val="0"/>
        <w:autoSpaceDE w:val="0"/>
        <w:autoSpaceDN w:val="0"/>
        <w:adjustRightInd w:val="0"/>
        <w:spacing w:line="312" w:lineRule="exact"/>
        <w:ind w:left="1080" w:firstLine="0"/>
        <w:jc w:val="left"/>
        <w:rPr>
          <w:kern w:val="0"/>
          <w:lang w:eastAsia="ru-RU"/>
        </w:rPr>
      </w:pPr>
      <w:r w:rsidRPr="00D37BDD">
        <w:rPr>
          <w:kern w:val="0"/>
          <w:lang w:eastAsia="ru-RU"/>
        </w:rPr>
        <w:t xml:space="preserve"> * - по согласованию. </w:t>
      </w:r>
    </w:p>
    <w:p w:rsidR="00384463" w:rsidRPr="00D37BDD" w:rsidRDefault="00384463" w:rsidP="00384463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84463" w:rsidRPr="00B21B1B" w:rsidRDefault="00384463" w:rsidP="00384463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384463" w:rsidRDefault="00384463" w:rsidP="00384463">
      <w:pPr>
        <w:tabs>
          <w:tab w:val="left" w:pos="9264"/>
        </w:tabs>
        <w:suppressAutoHyphens w:val="0"/>
        <w:autoSpaceDE w:val="0"/>
        <w:autoSpaceDN w:val="0"/>
        <w:adjustRightInd w:val="0"/>
        <w:spacing w:line="240" w:lineRule="auto"/>
        <w:ind w:left="6096" w:firstLine="0"/>
        <w:jc w:val="left"/>
        <w:rPr>
          <w:kern w:val="0"/>
          <w:sz w:val="28"/>
          <w:szCs w:val="28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384463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2725995"/>
      <w:docPartObj>
        <w:docPartGallery w:val="Page Numbers (Top of Page)"/>
        <w:docPartUnique/>
      </w:docPartObj>
    </w:sdtPr>
    <w:sdtEndPr/>
    <w:sdtContent>
      <w:p w:rsidR="00384463" w:rsidRDefault="00384463">
        <w:pPr>
          <w:pStyle w:val="af6"/>
          <w:jc w:val="center"/>
        </w:pPr>
        <w:r>
          <w:t>2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4463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667C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0C500-EE2E-4A41-86B6-C81CBC3F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3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2025-08-26T11:39:00Z</dcterms:modified>
</cp:coreProperties>
</file>