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t xml:space="preserve">Документы:</w:t>
      </w:r>
      <w:r/>
    </w:p>
    <w:p>
      <w:r>
        <w:rPr>
          <w:highlight w:val="none"/>
        </w:rPr>
      </w:r>
      <w:r>
        <w:rPr>
          <w:highlight w:val="none"/>
        </w:rPr>
      </w:r>
    </w:p>
    <w:p>
      <w:pPr>
        <w:jc w:val="both"/>
        <w:rPr>
          <w:highlight w:val="none"/>
        </w:rPr>
      </w:pPr>
      <w:r>
        <w:t xml:space="preserve">- </w:t>
      </w:r>
      <w:r>
        <w:rPr>
          <w:b/>
          <w:bCs/>
        </w:rPr>
        <w:t xml:space="preserve">Справка-объективка</w:t>
      </w:r>
      <w:r>
        <w:t xml:space="preserve">, подписанная руководителем организации либо лицом, его заменяющим, заверенная печатью организации ;</w:t>
      </w:r>
      <w:r/>
    </w:p>
    <w:p>
      <w:pPr>
        <w:jc w:val="both"/>
      </w:pPr>
      <w:r/>
      <w:r/>
    </w:p>
    <w:p>
      <w:pPr>
        <w:jc w:val="both"/>
        <w:rPr>
          <w:sz w:val="28"/>
          <w:szCs w:val="28"/>
        </w:rPr>
      </w:pPr>
      <w:r>
        <w:t xml:space="preserve">- </w:t>
      </w:r>
      <w:r>
        <w:rPr>
          <w:b/>
          <w:bCs/>
        </w:rPr>
        <w:t xml:space="preserve">Характеристика на участника конкурса</w:t>
      </w:r>
      <w:r>
        <w:t xml:space="preserve"> (х</w:t>
      </w:r>
      <w:r>
        <w:rPr>
          <w:sz w:val="24"/>
          <w:szCs w:val="24"/>
        </w:rPr>
        <w:t xml:space="preserve">арактеристика на участника конкурса, отражающая основные итоги профессиональной деятельности, выданная отделом кадров работодателя, подписанная руководителем организации либо лицом, его заменяющим, заверенная печатью организации</w:t>
      </w:r>
      <w:r>
        <w:rPr>
          <w:sz w:val="24"/>
          <w:szCs w:val="24"/>
        </w:rPr>
        <w:t xml:space="preserve">);</w:t>
      </w:r>
      <w:r>
        <w:rPr>
          <w:sz w:val="28"/>
          <w:szCs w:val="28"/>
        </w:rPr>
      </w:r>
    </w:p>
    <w:p>
      <w:pPr>
        <w:jc w:val="both"/>
      </w:pPr>
      <w:r>
        <w:rPr>
          <w:highlight w:val="none"/>
        </w:rPr>
      </w:r>
      <w:r>
        <w:rPr>
          <w:highlight w:val="none"/>
        </w:rPr>
      </w:r>
    </w:p>
    <w:p>
      <w:pPr>
        <w:jc w:val="both"/>
        <w:rPr>
          <w:highlight w:val="none"/>
        </w:rPr>
      </w:pPr>
      <w:r>
        <w:t xml:space="preserve">- </w:t>
      </w:r>
      <w:r>
        <w:rPr>
          <w:b/>
          <w:bCs/>
        </w:rPr>
        <w:t xml:space="preserve">Справка об отсутствии у конкурсанта дисциплинарных взысканий</w:t>
      </w:r>
      <w:r>
        <w:rPr>
          <w:b w:val="0"/>
          <w:bCs w:val="0"/>
        </w:rPr>
        <w:t xml:space="preserve"> (</w:t>
      </w:r>
      <w:r>
        <w:rPr>
          <w:b w:val="0"/>
          <w:bCs w:val="0"/>
        </w:rPr>
        <w:t xml:space="preserve">с</w:t>
      </w:r>
      <w:r>
        <w:t xml:space="preserve">правка об отсутствии у конкурсанта дисциплинарных взысканий и нарушений общественного порядка за последний год, выданная отделом кадров работодателя и подписанная руководителем организации либо лицом, его заменяющим, заверенная печатью организации</w:t>
      </w:r>
      <w:r>
        <w:t xml:space="preserve">)</w:t>
      </w:r>
      <w:r>
        <w:rPr>
          <w:highlight w:val="none"/>
        </w:rPr>
      </w:r>
    </w:p>
    <w:p>
      <w:pPr>
        <w:jc w:val="both"/>
      </w:pPr>
      <w:r/>
      <w:r/>
    </w:p>
    <w:p>
      <w:pPr>
        <w:jc w:val="both"/>
      </w:pPr>
      <w:r>
        <w:t xml:space="preserve">- </w:t>
      </w:r>
      <w:r>
        <w:rPr>
          <w:b/>
          <w:bCs/>
        </w:rPr>
        <w:t xml:space="preserve">Копия диплома об образовании</w:t>
      </w:r>
      <w:r>
        <w:t xml:space="preserve"> (при наличии), копия свидетельства о начальном, среднем профессиональном образовании, профессиональном обучении или копия аттестата об общем образовании </w:t>
      </w:r>
      <w:r/>
    </w:p>
    <w:p>
      <w:pPr>
        <w:jc w:val="both"/>
      </w:pPr>
      <w:r/>
      <w:r/>
    </w:p>
    <w:p>
      <w:pPr>
        <w:jc w:val="both"/>
        <w:rPr>
          <w:b/>
          <w:bCs/>
        </w:rPr>
      </w:pPr>
      <w:r>
        <w:t xml:space="preserve">- </w:t>
      </w:r>
      <w:r>
        <w:rPr>
          <w:b/>
          <w:bCs/>
        </w:rPr>
        <w:t xml:space="preserve">Копии дипломов, свидетельств, сертификатов, удостоверений о повышении квалификации, переподготовке;</w:t>
      </w:r>
      <w:r>
        <w:rPr>
          <w:b/>
          <w:bCs/>
        </w:rPr>
      </w:r>
    </w:p>
    <w:p>
      <w:pPr>
        <w:jc w:val="both"/>
      </w:pPr>
      <w:r/>
      <w:r/>
    </w:p>
    <w:p>
      <w:pPr>
        <w:jc w:val="both"/>
        <w:rPr>
          <w:b/>
          <w:bCs/>
        </w:rPr>
      </w:pPr>
      <w:r>
        <w:t xml:space="preserve">- </w:t>
      </w:r>
      <w:r>
        <w:rPr>
          <w:b/>
          <w:bCs/>
        </w:rPr>
        <w:t xml:space="preserve">Копии удостоверений/приказов о вручении наград, грамот, благодарностей</w:t>
      </w:r>
      <w:r>
        <w:rPr>
          <w:b/>
          <w:bCs/>
        </w:rPr>
      </w:r>
    </w:p>
    <w:p>
      <w:pPr>
        <w:jc w:val="both"/>
      </w:pPr>
      <w:r>
        <w:t xml:space="preserve"> </w:t>
      </w:r>
      <w:r/>
    </w:p>
    <w:p>
      <w:pPr>
        <w:jc w:val="both"/>
        <w:rPr>
          <w:b/>
          <w:bCs/>
        </w:rPr>
      </w:pPr>
      <w:r>
        <w:t xml:space="preserve">- </w:t>
      </w:r>
      <w:r>
        <w:rPr>
          <w:b/>
          <w:bCs/>
        </w:rPr>
        <w:t xml:space="preserve">Копии рационализаторских предложений</w:t>
      </w:r>
      <w:r>
        <w:rPr>
          <w:b/>
          <w:bCs/>
        </w:rPr>
      </w:r>
      <w:r>
        <w:rPr>
          <w:b/>
          <w:bCs/>
        </w:rPr>
      </w:r>
    </w:p>
    <w:p>
      <w:pPr>
        <w:jc w:val="both"/>
        <w:rPr>
          <w:b/>
          <w:bCs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jc w:val="both"/>
        <w:rPr>
          <w:highlight w:val="none"/>
        </w:rPr>
      </w:pPr>
      <w:r>
        <w:t xml:space="preserve">- </w:t>
      </w:r>
      <w:r>
        <w:rPr>
          <w:b/>
          <w:bCs/>
        </w:rPr>
        <w:t xml:space="preserve">Документы, подтверждающие участие в мероприятиях по профессиональному развитию </w:t>
      </w:r>
      <w:r>
        <w:t xml:space="preserve">(</w:t>
      </w:r>
      <w:r>
        <w:t xml:space="preserve">документы, подтверждающие участие в мероприятиях по профессиональному развитию по конкурсной специальности (семинары, тренинги) в течение 3 лет, предшествующих участию в Конкурсе</w:t>
      </w:r>
      <w:r>
        <w:t xml:space="preserve">)</w:t>
      </w:r>
      <w:r>
        <w:rPr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>
    <w:name w:val="Heading 1"/>
    <w:basedOn w:val="833"/>
    <w:next w:val="833"/>
    <w:link w:val="65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9">
    <w:name w:val="Heading 1 Char"/>
    <w:basedOn w:val="834"/>
    <w:link w:val="658"/>
    <w:uiPriority w:val="9"/>
    <w:rPr>
      <w:rFonts w:ascii="Arial" w:hAnsi="Arial" w:eastAsia="Arial" w:cs="Arial"/>
      <w:sz w:val="40"/>
      <w:szCs w:val="40"/>
    </w:rPr>
  </w:style>
  <w:style w:type="paragraph" w:styleId="660">
    <w:name w:val="Heading 2"/>
    <w:basedOn w:val="833"/>
    <w:next w:val="833"/>
    <w:link w:val="66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1">
    <w:name w:val="Heading 2 Char"/>
    <w:basedOn w:val="834"/>
    <w:link w:val="660"/>
    <w:uiPriority w:val="9"/>
    <w:rPr>
      <w:rFonts w:ascii="Arial" w:hAnsi="Arial" w:eastAsia="Arial" w:cs="Arial"/>
      <w:sz w:val="34"/>
    </w:rPr>
  </w:style>
  <w:style w:type="paragraph" w:styleId="662">
    <w:name w:val="Heading 3"/>
    <w:basedOn w:val="833"/>
    <w:next w:val="833"/>
    <w:link w:val="66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3">
    <w:name w:val="Heading 3 Char"/>
    <w:basedOn w:val="834"/>
    <w:link w:val="662"/>
    <w:uiPriority w:val="9"/>
    <w:rPr>
      <w:rFonts w:ascii="Arial" w:hAnsi="Arial" w:eastAsia="Arial" w:cs="Arial"/>
      <w:sz w:val="30"/>
      <w:szCs w:val="30"/>
    </w:rPr>
  </w:style>
  <w:style w:type="paragraph" w:styleId="664">
    <w:name w:val="Heading 4"/>
    <w:basedOn w:val="833"/>
    <w:next w:val="833"/>
    <w:link w:val="66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5">
    <w:name w:val="Heading 4 Char"/>
    <w:basedOn w:val="834"/>
    <w:link w:val="664"/>
    <w:uiPriority w:val="9"/>
    <w:rPr>
      <w:rFonts w:ascii="Arial" w:hAnsi="Arial" w:eastAsia="Arial" w:cs="Arial"/>
      <w:b/>
      <w:bCs/>
      <w:sz w:val="26"/>
      <w:szCs w:val="26"/>
    </w:rPr>
  </w:style>
  <w:style w:type="paragraph" w:styleId="666">
    <w:name w:val="Heading 5"/>
    <w:basedOn w:val="833"/>
    <w:next w:val="833"/>
    <w:link w:val="66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7">
    <w:name w:val="Heading 5 Char"/>
    <w:basedOn w:val="834"/>
    <w:link w:val="666"/>
    <w:uiPriority w:val="9"/>
    <w:rPr>
      <w:rFonts w:ascii="Arial" w:hAnsi="Arial" w:eastAsia="Arial" w:cs="Arial"/>
      <w:b/>
      <w:bCs/>
      <w:sz w:val="24"/>
      <w:szCs w:val="24"/>
    </w:rPr>
  </w:style>
  <w:style w:type="paragraph" w:styleId="668">
    <w:name w:val="Heading 6"/>
    <w:basedOn w:val="833"/>
    <w:next w:val="833"/>
    <w:link w:val="66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9">
    <w:name w:val="Heading 6 Char"/>
    <w:basedOn w:val="834"/>
    <w:link w:val="668"/>
    <w:uiPriority w:val="9"/>
    <w:rPr>
      <w:rFonts w:ascii="Arial" w:hAnsi="Arial" w:eastAsia="Arial" w:cs="Arial"/>
      <w:b/>
      <w:bCs/>
      <w:sz w:val="22"/>
      <w:szCs w:val="22"/>
    </w:rPr>
  </w:style>
  <w:style w:type="paragraph" w:styleId="670">
    <w:name w:val="Heading 7"/>
    <w:basedOn w:val="833"/>
    <w:next w:val="833"/>
    <w:link w:val="6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7 Char"/>
    <w:basedOn w:val="834"/>
    <w:link w:val="6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2">
    <w:name w:val="Heading 8"/>
    <w:basedOn w:val="833"/>
    <w:next w:val="833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8 Char"/>
    <w:basedOn w:val="834"/>
    <w:link w:val="672"/>
    <w:uiPriority w:val="9"/>
    <w:rPr>
      <w:rFonts w:ascii="Arial" w:hAnsi="Arial" w:eastAsia="Arial" w:cs="Arial"/>
      <w:i/>
      <w:iCs/>
      <w:sz w:val="22"/>
      <w:szCs w:val="22"/>
    </w:rPr>
  </w:style>
  <w:style w:type="paragraph" w:styleId="674">
    <w:name w:val="Heading 9"/>
    <w:basedOn w:val="833"/>
    <w:next w:val="833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5">
    <w:name w:val="Heading 9 Char"/>
    <w:basedOn w:val="834"/>
    <w:link w:val="674"/>
    <w:uiPriority w:val="9"/>
    <w:rPr>
      <w:rFonts w:ascii="Arial" w:hAnsi="Arial" w:eastAsia="Arial" w:cs="Arial"/>
      <w:i/>
      <w:iCs/>
      <w:sz w:val="21"/>
      <w:szCs w:val="21"/>
    </w:rPr>
  </w:style>
  <w:style w:type="paragraph" w:styleId="676">
    <w:name w:val="No Spacing"/>
    <w:uiPriority w:val="1"/>
    <w:qFormat/>
    <w:pPr>
      <w:spacing w:before="0" w:after="0" w:line="240" w:lineRule="auto"/>
    </w:pPr>
  </w:style>
  <w:style w:type="paragraph" w:styleId="677">
    <w:name w:val="Title"/>
    <w:basedOn w:val="833"/>
    <w:next w:val="833"/>
    <w:link w:val="67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8">
    <w:name w:val="Title Char"/>
    <w:basedOn w:val="834"/>
    <w:link w:val="677"/>
    <w:uiPriority w:val="10"/>
    <w:rPr>
      <w:sz w:val="48"/>
      <w:szCs w:val="48"/>
    </w:rPr>
  </w:style>
  <w:style w:type="paragraph" w:styleId="679">
    <w:name w:val="Subtitle"/>
    <w:basedOn w:val="833"/>
    <w:next w:val="833"/>
    <w:link w:val="680"/>
    <w:uiPriority w:val="11"/>
    <w:qFormat/>
    <w:pPr>
      <w:spacing w:before="200" w:after="200"/>
    </w:pPr>
    <w:rPr>
      <w:sz w:val="24"/>
      <w:szCs w:val="24"/>
    </w:rPr>
  </w:style>
  <w:style w:type="character" w:styleId="680">
    <w:name w:val="Subtitle Char"/>
    <w:basedOn w:val="834"/>
    <w:link w:val="679"/>
    <w:uiPriority w:val="11"/>
    <w:rPr>
      <w:sz w:val="24"/>
      <w:szCs w:val="24"/>
    </w:rPr>
  </w:style>
  <w:style w:type="paragraph" w:styleId="681">
    <w:name w:val="Quote"/>
    <w:basedOn w:val="833"/>
    <w:next w:val="833"/>
    <w:link w:val="682"/>
    <w:uiPriority w:val="29"/>
    <w:qFormat/>
    <w:pPr>
      <w:ind w:left="720" w:right="720"/>
    </w:pPr>
    <w:rPr>
      <w:i/>
    </w:rPr>
  </w:style>
  <w:style w:type="character" w:styleId="682">
    <w:name w:val="Quote Char"/>
    <w:link w:val="681"/>
    <w:uiPriority w:val="29"/>
    <w:rPr>
      <w:i/>
    </w:rPr>
  </w:style>
  <w:style w:type="paragraph" w:styleId="683">
    <w:name w:val="Intense Quote"/>
    <w:basedOn w:val="833"/>
    <w:next w:val="833"/>
    <w:link w:val="68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4">
    <w:name w:val="Intense Quote Char"/>
    <w:link w:val="683"/>
    <w:uiPriority w:val="30"/>
    <w:rPr>
      <w:i/>
    </w:rPr>
  </w:style>
  <w:style w:type="paragraph" w:styleId="685">
    <w:name w:val="Header"/>
    <w:basedOn w:val="83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Header Char"/>
    <w:basedOn w:val="834"/>
    <w:link w:val="685"/>
    <w:uiPriority w:val="99"/>
  </w:style>
  <w:style w:type="paragraph" w:styleId="687">
    <w:name w:val="Footer"/>
    <w:basedOn w:val="833"/>
    <w:link w:val="69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Footer Char"/>
    <w:basedOn w:val="834"/>
    <w:link w:val="687"/>
    <w:uiPriority w:val="99"/>
  </w:style>
  <w:style w:type="paragraph" w:styleId="689">
    <w:name w:val="Caption"/>
    <w:basedOn w:val="833"/>
    <w:next w:val="83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0">
    <w:name w:val="Caption Char"/>
    <w:basedOn w:val="689"/>
    <w:link w:val="687"/>
    <w:uiPriority w:val="99"/>
  </w:style>
  <w:style w:type="table" w:styleId="691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0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1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2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3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4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5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7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8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9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0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1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2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4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5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6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7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8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9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4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character" w:styleId="837">
    <w:name w:val="Hyperlink"/>
    <w:basedOn w:val="834"/>
    <w:uiPriority w:val="99"/>
    <w:unhideWhenUsed/>
    <w:rPr>
      <w:color w:val="0000ff" w:themeColor="hyperlink"/>
      <w:u w:val="single"/>
    </w:rPr>
  </w:style>
  <w:style w:type="paragraph" w:styleId="838">
    <w:name w:val="Balloon Text"/>
    <w:basedOn w:val="833"/>
    <w:link w:val="839"/>
    <w:uiPriority w:val="99"/>
    <w:semiHidden/>
    <w:unhideWhenUsed/>
    <w:rPr>
      <w:rFonts w:ascii="Tahoma" w:hAnsi="Tahoma" w:cs="Tahoma"/>
      <w:sz w:val="16"/>
      <w:szCs w:val="16"/>
    </w:rPr>
  </w:style>
  <w:style w:type="character" w:styleId="839" w:customStyle="1">
    <w:name w:val="Текст выноски Знак"/>
    <w:basedOn w:val="834"/>
    <w:link w:val="838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840">
    <w:name w:val="List Paragraph"/>
    <w:basedOn w:val="833"/>
    <w:uiPriority w:val="34"/>
    <w:qFormat/>
    <w:pPr>
      <w:contextualSpacing/>
      <w:ind w:left="720"/>
    </w:pPr>
  </w:style>
  <w:style w:type="table" w:styleId="841" w:customStyle="1">
    <w:name w:val="Сетка таблицы1"/>
    <w:basedOn w:val="835"/>
    <w:next w:val="84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42">
    <w:name w:val="Table Grid"/>
    <w:basedOn w:val="835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Васикова Ирина</dc:creator>
  <cp:revision>25</cp:revision>
  <dcterms:created xsi:type="dcterms:W3CDTF">2022-02-22T11:26:00Z</dcterms:created>
  <dcterms:modified xsi:type="dcterms:W3CDTF">2026-03-30T13:04:00Z</dcterms:modified>
</cp:coreProperties>
</file>