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B7" w:rsidRDefault="00A06EB7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574A" w:rsidRPr="001F4BE7" w:rsidRDefault="0076574A" w:rsidP="00A06EB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BE7">
        <w:rPr>
          <w:rFonts w:ascii="Times New Roman" w:hAnsi="Times New Roman" w:cs="Times New Roman"/>
          <w:b/>
          <w:sz w:val="40"/>
          <w:szCs w:val="40"/>
        </w:rPr>
        <w:t>Г</w:t>
      </w:r>
      <w:r w:rsidR="0008175A">
        <w:rPr>
          <w:rFonts w:ascii="Times New Roman" w:hAnsi="Times New Roman" w:cs="Times New Roman"/>
          <w:b/>
          <w:sz w:val="40"/>
          <w:szCs w:val="40"/>
        </w:rPr>
        <w:t>ОДОВОЙ ОТЧЕТ</w:t>
      </w:r>
    </w:p>
    <w:p w:rsidR="0076574A" w:rsidRPr="001F4BE7" w:rsidRDefault="0076574A" w:rsidP="0076574A">
      <w:pPr>
        <w:ind w:firstLine="0"/>
        <w:jc w:val="center"/>
        <w:rPr>
          <w:rFonts w:ascii="Times New Roman" w:hAnsi="Times New Roman" w:cs="Times New Roman"/>
          <w:b/>
          <w:spacing w:val="-2"/>
          <w:sz w:val="40"/>
          <w:szCs w:val="40"/>
        </w:rPr>
      </w:pPr>
      <w:r w:rsidRPr="001F4BE7">
        <w:rPr>
          <w:rFonts w:ascii="Times New Roman" w:hAnsi="Times New Roman" w:cs="Times New Roman"/>
          <w:b/>
          <w:sz w:val="40"/>
          <w:szCs w:val="40"/>
        </w:rPr>
        <w:t xml:space="preserve"> о ходе реализации </w:t>
      </w:r>
      <w:r w:rsidRPr="001F4BE7">
        <w:rPr>
          <w:rFonts w:ascii="Times New Roman" w:hAnsi="Times New Roman"/>
          <w:b/>
          <w:spacing w:val="-2"/>
          <w:sz w:val="40"/>
          <w:szCs w:val="40"/>
        </w:rPr>
        <w:t xml:space="preserve">муниципальной  программы   «Повышение безопасности жизнедеятельности населения и территорий </w:t>
      </w:r>
      <w:r w:rsidR="00E25630">
        <w:rPr>
          <w:rFonts w:ascii="Times New Roman" w:hAnsi="Times New Roman"/>
          <w:b/>
          <w:spacing w:val="-2"/>
          <w:sz w:val="40"/>
          <w:szCs w:val="40"/>
        </w:rPr>
        <w:t>Шемуршинского муниципального округа</w:t>
      </w:r>
      <w:r w:rsidRPr="001F4BE7">
        <w:rPr>
          <w:rFonts w:ascii="Times New Roman" w:hAnsi="Times New Roman"/>
          <w:b/>
          <w:spacing w:val="-2"/>
          <w:sz w:val="40"/>
          <w:szCs w:val="40"/>
        </w:rPr>
        <w:t xml:space="preserve"> Чувашской Республики на</w:t>
      </w:r>
      <w:r w:rsidRPr="001F4BE7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EB7E6F">
        <w:rPr>
          <w:rFonts w:ascii="Times New Roman" w:hAnsi="Times New Roman" w:cs="Times New Roman"/>
          <w:b/>
          <w:sz w:val="40"/>
          <w:szCs w:val="40"/>
        </w:rPr>
        <w:t>23</w:t>
      </w:r>
      <w:r w:rsidR="00B525F1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1F4BE7">
        <w:rPr>
          <w:rFonts w:ascii="Times New Roman" w:hAnsi="Times New Roman" w:cs="Times New Roman"/>
          <w:b/>
          <w:sz w:val="40"/>
          <w:szCs w:val="40"/>
        </w:rPr>
        <w:t>20</w:t>
      </w:r>
      <w:r w:rsidR="0031409D">
        <w:rPr>
          <w:rFonts w:ascii="Times New Roman" w:hAnsi="Times New Roman" w:cs="Times New Roman"/>
          <w:b/>
          <w:sz w:val="40"/>
          <w:szCs w:val="40"/>
        </w:rPr>
        <w:t>35</w:t>
      </w:r>
      <w:r w:rsidRPr="001F4BE7">
        <w:rPr>
          <w:rFonts w:ascii="Times New Roman" w:hAnsi="Times New Roman" w:cs="Times New Roman"/>
          <w:b/>
          <w:sz w:val="40"/>
          <w:szCs w:val="40"/>
        </w:rPr>
        <w:t xml:space="preserve"> годы»</w:t>
      </w:r>
    </w:p>
    <w:p w:rsidR="0076574A" w:rsidRPr="001F4BE7" w:rsidRDefault="0076574A" w:rsidP="00A06EB7">
      <w:pPr>
        <w:ind w:firstLine="0"/>
        <w:jc w:val="center"/>
        <w:rPr>
          <w:rFonts w:ascii="Times New Roman" w:hAnsi="Times New Roman"/>
          <w:b/>
          <w:spacing w:val="-2"/>
          <w:sz w:val="40"/>
          <w:szCs w:val="40"/>
        </w:rPr>
      </w:pPr>
      <w:r w:rsidRPr="001F4BE7">
        <w:rPr>
          <w:rFonts w:ascii="Times New Roman" w:hAnsi="Times New Roman"/>
          <w:b/>
          <w:spacing w:val="-2"/>
          <w:sz w:val="40"/>
          <w:szCs w:val="40"/>
        </w:rPr>
        <w:t>за 20</w:t>
      </w:r>
      <w:r w:rsidR="009F41E3">
        <w:rPr>
          <w:rFonts w:ascii="Times New Roman" w:hAnsi="Times New Roman"/>
          <w:b/>
          <w:spacing w:val="-2"/>
          <w:sz w:val="40"/>
          <w:szCs w:val="40"/>
        </w:rPr>
        <w:t>2</w:t>
      </w:r>
      <w:r w:rsidR="00FE6646">
        <w:rPr>
          <w:rFonts w:ascii="Times New Roman" w:hAnsi="Times New Roman"/>
          <w:b/>
          <w:spacing w:val="-2"/>
          <w:sz w:val="40"/>
          <w:szCs w:val="40"/>
        </w:rPr>
        <w:t>3</w:t>
      </w:r>
      <w:r w:rsidRPr="001F4BE7">
        <w:rPr>
          <w:rFonts w:ascii="Times New Roman" w:hAnsi="Times New Roman"/>
          <w:b/>
          <w:spacing w:val="-2"/>
          <w:sz w:val="40"/>
          <w:szCs w:val="40"/>
        </w:rPr>
        <w:t xml:space="preserve"> год</w:t>
      </w:r>
    </w:p>
    <w:p w:rsidR="0076574A" w:rsidRDefault="0076574A" w:rsidP="0076574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4A" w:rsidRDefault="0076574A" w:rsidP="0076574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4A" w:rsidRDefault="0076574A" w:rsidP="0076574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574A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Ответственный исполнитель:</w:t>
      </w:r>
    </w:p>
    <w:p w:rsidR="0087027E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7027E">
        <w:rPr>
          <w:rFonts w:ascii="Times New Roman" w:hAnsi="Times New Roman" w:cs="Times New Roman"/>
          <w:sz w:val="28"/>
          <w:szCs w:val="28"/>
        </w:rPr>
        <w:t>Отдел мобилизационной работы,</w:t>
      </w:r>
    </w:p>
    <w:p w:rsidR="0087027E" w:rsidRDefault="0087027E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программ, ГО и ЧС</w:t>
      </w:r>
    </w:p>
    <w:p w:rsidR="0076574A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74A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Шемуршинского </w:t>
      </w:r>
      <w:r w:rsidR="008702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6574A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7027E" w:rsidRDefault="0076574A" w:rsidP="0087027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7027E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87027E" w:rsidRDefault="0087027E" w:rsidP="0087027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мобилизационной работы,</w:t>
      </w:r>
    </w:p>
    <w:p w:rsidR="0087027E" w:rsidRDefault="0087027E" w:rsidP="0087027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программ, ГО и ЧС</w:t>
      </w:r>
    </w:p>
    <w:p w:rsidR="0087027E" w:rsidRDefault="0087027E" w:rsidP="0087027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74A" w:rsidRDefault="0087027E" w:rsidP="0087027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Шемуршинского муниципального округа</w:t>
      </w:r>
    </w:p>
    <w:p w:rsidR="0076574A" w:rsidRDefault="005C54CC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Ичанкина О.И.</w:t>
      </w:r>
    </w:p>
    <w:p w:rsidR="0076574A" w:rsidRPr="00915495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8(83546) 2-32-36,</w:t>
      </w:r>
    </w:p>
    <w:p w:rsidR="0076574A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почта:</w:t>
      </w:r>
      <w:r w:rsidRPr="00EA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shem</w:t>
      </w:r>
      <w:proofErr w:type="spellEnd"/>
      <w:r>
        <w:rPr>
          <w:rFonts w:ascii="Times New Roman" w:hAnsi="Times New Roman" w:cs="Times New Roman"/>
          <w:sz w:val="28"/>
          <w:szCs w:val="28"/>
        </w:rPr>
        <w:t>112@</w:t>
      </w:r>
      <w:r>
        <w:rPr>
          <w:rFonts w:ascii="Times New Roman" w:hAnsi="Times New Roman" w:cs="Times New Roman"/>
          <w:sz w:val="28"/>
          <w:szCs w:val="28"/>
          <w:lang w:val="en-US"/>
        </w:rPr>
        <w:t>cap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6574A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574A" w:rsidRPr="00EA0346" w:rsidRDefault="0076574A" w:rsidP="0076574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574A" w:rsidRPr="00915495" w:rsidRDefault="0076574A" w:rsidP="00765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574A" w:rsidRPr="00915495" w:rsidRDefault="0076574A" w:rsidP="00765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574A" w:rsidRPr="00915495" w:rsidRDefault="0076574A" w:rsidP="00765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574A" w:rsidRPr="00915495" w:rsidRDefault="0076574A" w:rsidP="00765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574A" w:rsidRDefault="0076574A" w:rsidP="0076574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6574A">
          <w:pgSz w:w="11905" w:h="16837"/>
          <w:pgMar w:top="1100" w:right="567" w:bottom="799" w:left="1134" w:header="720" w:footer="720" w:gutter="0"/>
          <w:cols w:space="720"/>
        </w:sectPr>
      </w:pPr>
    </w:p>
    <w:p w:rsidR="0076574A" w:rsidRDefault="0076574A" w:rsidP="0076574A">
      <w:pPr>
        <w:pStyle w:val="TimesNewRoman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Мероприятия муниципальной  программы</w:t>
      </w:r>
      <w:r w:rsidR="003F6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«Повышение безопасности жизнедеятельности населения и территорий </w:t>
      </w:r>
      <w:r w:rsidR="00E25630">
        <w:rPr>
          <w:sz w:val="24"/>
          <w:szCs w:val="24"/>
        </w:rPr>
        <w:t>Шемуршинского муниципального округа</w:t>
      </w:r>
      <w:r>
        <w:rPr>
          <w:sz w:val="24"/>
          <w:szCs w:val="24"/>
        </w:rPr>
        <w:t xml:space="preserve"> Чувашской Республики на 20</w:t>
      </w:r>
      <w:r w:rsidR="00EB7E6F">
        <w:rPr>
          <w:sz w:val="24"/>
          <w:szCs w:val="24"/>
        </w:rPr>
        <w:t>23</w:t>
      </w:r>
      <w:r>
        <w:rPr>
          <w:sz w:val="24"/>
          <w:szCs w:val="24"/>
        </w:rPr>
        <w:t>-20</w:t>
      </w:r>
      <w:r w:rsidR="0031409D">
        <w:rPr>
          <w:sz w:val="24"/>
          <w:szCs w:val="24"/>
        </w:rPr>
        <w:t>35</w:t>
      </w:r>
      <w:r>
        <w:rPr>
          <w:sz w:val="24"/>
          <w:szCs w:val="24"/>
        </w:rPr>
        <w:t xml:space="preserve"> годы</w:t>
      </w:r>
      <w:r w:rsidRPr="00EB7E6F">
        <w:rPr>
          <w:sz w:val="24"/>
          <w:szCs w:val="24"/>
        </w:rPr>
        <w:t>» в 20</w:t>
      </w:r>
      <w:r w:rsidR="00C55C94" w:rsidRPr="00EB7E6F">
        <w:rPr>
          <w:sz w:val="24"/>
          <w:szCs w:val="24"/>
        </w:rPr>
        <w:t>2</w:t>
      </w:r>
      <w:r w:rsidR="00EB7E6F" w:rsidRPr="00EB7E6F">
        <w:rPr>
          <w:sz w:val="24"/>
          <w:szCs w:val="24"/>
        </w:rPr>
        <w:t>3</w:t>
      </w:r>
      <w:r w:rsidR="00EB7E6F">
        <w:rPr>
          <w:sz w:val="24"/>
          <w:szCs w:val="24"/>
        </w:rPr>
        <w:t xml:space="preserve"> округе</w:t>
      </w:r>
      <w:r>
        <w:rPr>
          <w:sz w:val="24"/>
          <w:szCs w:val="24"/>
        </w:rPr>
        <w:t xml:space="preserve"> году были направлены на обеспечение безопасности граждан на территории </w:t>
      </w:r>
      <w:r w:rsidR="00E25630">
        <w:rPr>
          <w:sz w:val="24"/>
          <w:szCs w:val="24"/>
        </w:rPr>
        <w:t>Шемуршинского муниципального округа</w:t>
      </w:r>
      <w:r>
        <w:rPr>
          <w:sz w:val="24"/>
          <w:szCs w:val="24"/>
        </w:rPr>
        <w:t xml:space="preserve"> Чувашской Республики.</w:t>
      </w:r>
    </w:p>
    <w:p w:rsidR="0076574A" w:rsidRDefault="0076574A" w:rsidP="0076574A">
      <w:pPr>
        <w:rPr>
          <w:rFonts w:ascii="Times New Roman" w:hAnsi="Times New Roman"/>
        </w:rPr>
      </w:pPr>
      <w:r w:rsidRPr="00EE19AA">
        <w:rPr>
          <w:rFonts w:ascii="Times New Roman" w:hAnsi="Times New Roman" w:cs="Times New Roman"/>
        </w:rPr>
        <w:t>В рамках реализации подпрограммы</w:t>
      </w:r>
      <w:r>
        <w:t xml:space="preserve"> </w:t>
      </w:r>
      <w:r w:rsidRPr="00EE19AA">
        <w:rPr>
          <w:rFonts w:ascii="Times New Roman" w:hAnsi="Times New Roman"/>
        </w:rPr>
        <w:t xml:space="preserve">«Защита населения и территорий </w:t>
      </w:r>
      <w:r w:rsidR="00E25630">
        <w:rPr>
          <w:rFonts w:ascii="Times New Roman" w:hAnsi="Times New Roman"/>
        </w:rPr>
        <w:t>Шемуршинского муниципального округа</w:t>
      </w:r>
      <w:r w:rsidRPr="00EE19AA">
        <w:rPr>
          <w:rFonts w:ascii="Times New Roman" w:hAnsi="Times New Roman"/>
        </w:rPr>
        <w:t xml:space="preserve"> Чувашской Республики от чрезвычайных ситуаций природного и техногенного характера, обеспечение пожарной безопасности  и безопасности населения на водных объектах</w:t>
      </w:r>
      <w:r w:rsidRPr="00437FF6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EE19AA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 xml:space="preserve">делана </w:t>
      </w:r>
      <w:r w:rsidR="0087027E">
        <w:rPr>
          <w:rFonts w:ascii="Times New Roman" w:hAnsi="Times New Roman"/>
        </w:rPr>
        <w:t>соответствующая</w:t>
      </w:r>
      <w:r>
        <w:rPr>
          <w:rFonts w:ascii="Times New Roman" w:hAnsi="Times New Roman"/>
        </w:rPr>
        <w:t xml:space="preserve"> работа</w:t>
      </w:r>
      <w:r w:rsidR="003F6A74">
        <w:rPr>
          <w:rFonts w:ascii="Times New Roman" w:hAnsi="Times New Roman"/>
        </w:rPr>
        <w:t>:</w:t>
      </w:r>
    </w:p>
    <w:p w:rsidR="0087027E" w:rsidRPr="0087027E" w:rsidRDefault="0076574A" w:rsidP="008702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7027E" w:rsidRPr="0087027E">
        <w:rPr>
          <w:rFonts w:ascii="Times New Roman" w:hAnsi="Times New Roman"/>
        </w:rPr>
        <w:t>В целом все поставленные в 20</w:t>
      </w:r>
      <w:r w:rsidR="0087027E">
        <w:rPr>
          <w:rFonts w:ascii="Times New Roman" w:hAnsi="Times New Roman"/>
        </w:rPr>
        <w:t>2</w:t>
      </w:r>
      <w:r w:rsidR="00FE6646">
        <w:rPr>
          <w:rFonts w:ascii="Times New Roman" w:hAnsi="Times New Roman"/>
        </w:rPr>
        <w:t>3</w:t>
      </w:r>
      <w:r w:rsidR="0087027E">
        <w:rPr>
          <w:rFonts w:ascii="Times New Roman" w:hAnsi="Times New Roman"/>
        </w:rPr>
        <w:t xml:space="preserve"> </w:t>
      </w:r>
      <w:r w:rsidR="0087027E" w:rsidRPr="0087027E">
        <w:rPr>
          <w:rFonts w:ascii="Times New Roman" w:hAnsi="Times New Roman"/>
        </w:rPr>
        <w:t xml:space="preserve">году задачи были решены.  </w:t>
      </w:r>
    </w:p>
    <w:p w:rsidR="0087027E" w:rsidRPr="0087027E" w:rsidRDefault="0087027E" w:rsidP="0087027E">
      <w:pPr>
        <w:rPr>
          <w:rFonts w:ascii="Times New Roman" w:hAnsi="Times New Roman"/>
        </w:rPr>
      </w:pPr>
      <w:r w:rsidRPr="0087027E">
        <w:rPr>
          <w:rFonts w:ascii="Times New Roman" w:hAnsi="Times New Roman"/>
        </w:rPr>
        <w:t>Целевые показатели (индикаторы) муниципальной программы достигнуты.</w:t>
      </w:r>
    </w:p>
    <w:p w:rsidR="0087027E" w:rsidRPr="0087027E" w:rsidRDefault="0087027E" w:rsidP="0087027E">
      <w:pPr>
        <w:rPr>
          <w:rFonts w:ascii="Times New Roman" w:hAnsi="Times New Roman"/>
        </w:rPr>
      </w:pPr>
      <w:r w:rsidRPr="0087027E">
        <w:rPr>
          <w:rFonts w:ascii="Times New Roman" w:hAnsi="Times New Roman"/>
        </w:rPr>
        <w:t xml:space="preserve"> Достигнут</w:t>
      </w:r>
      <w:r w:rsidR="00004105">
        <w:rPr>
          <w:rFonts w:ascii="Times New Roman" w:hAnsi="Times New Roman"/>
        </w:rPr>
        <w:t>ые результаты выполнения в 202</w:t>
      </w:r>
      <w:r w:rsidR="00FE6646">
        <w:rPr>
          <w:rFonts w:ascii="Times New Roman" w:hAnsi="Times New Roman"/>
        </w:rPr>
        <w:t>3</w:t>
      </w:r>
      <w:r w:rsidR="00004105">
        <w:rPr>
          <w:rFonts w:ascii="Times New Roman" w:hAnsi="Times New Roman"/>
        </w:rPr>
        <w:t xml:space="preserve"> </w:t>
      </w:r>
      <w:r w:rsidRPr="0087027E">
        <w:rPr>
          <w:rFonts w:ascii="Times New Roman" w:hAnsi="Times New Roman"/>
        </w:rPr>
        <w:t>году основных меро</w:t>
      </w:r>
      <w:r w:rsidR="00004105">
        <w:rPr>
          <w:rFonts w:ascii="Times New Roman" w:hAnsi="Times New Roman"/>
        </w:rPr>
        <w:t>приятий муниципальной Программы:</w:t>
      </w:r>
    </w:p>
    <w:p w:rsidR="0087027E" w:rsidRPr="0087027E" w:rsidRDefault="007D68E0" w:rsidP="0087027E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7027E" w:rsidRPr="0087027E">
        <w:rPr>
          <w:rFonts w:ascii="Times New Roman" w:hAnsi="Times New Roman"/>
        </w:rPr>
        <w:t>рганизация и проведение районных патриотически</w:t>
      </w:r>
      <w:r>
        <w:rPr>
          <w:rFonts w:ascii="Times New Roman" w:hAnsi="Times New Roman"/>
        </w:rPr>
        <w:t>х</w:t>
      </w:r>
      <w:r w:rsidR="0087027E" w:rsidRPr="0087027E">
        <w:rPr>
          <w:rFonts w:ascii="Times New Roman" w:hAnsi="Times New Roman"/>
        </w:rPr>
        <w:t xml:space="preserve"> игр «Зарница», организация выезда команды победителей на республиканские спортивно-патриотические игры «Зарница».</w:t>
      </w:r>
    </w:p>
    <w:p w:rsidR="0087027E" w:rsidRPr="0087027E" w:rsidRDefault="007D68E0" w:rsidP="00004105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7027E" w:rsidRPr="0087027E">
        <w:rPr>
          <w:rFonts w:ascii="Times New Roman" w:hAnsi="Times New Roman"/>
        </w:rPr>
        <w:t>рганизация и проведение районного смотра-конкурса на ведение воинского учета и бронирования граждан, пребывающих в запасе.</w:t>
      </w:r>
    </w:p>
    <w:p w:rsidR="007D68E0" w:rsidRDefault="007D68E0" w:rsidP="007D68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проведено </w:t>
      </w:r>
      <w:r w:rsidR="00004105">
        <w:rPr>
          <w:rFonts w:ascii="Times New Roman" w:hAnsi="Times New Roman"/>
        </w:rPr>
        <w:t xml:space="preserve">обследование </w:t>
      </w:r>
      <w:r w:rsidRPr="005E11DD">
        <w:rPr>
          <w:rFonts w:ascii="Times New Roman" w:hAnsi="Times New Roman"/>
          <w:b/>
          <w:u w:val="single"/>
        </w:rPr>
        <w:t>5</w:t>
      </w:r>
      <w:r w:rsidR="00004105">
        <w:rPr>
          <w:rFonts w:ascii="Times New Roman" w:hAnsi="Times New Roman"/>
        </w:rPr>
        <w:t xml:space="preserve"> мест</w:t>
      </w:r>
      <w:r w:rsidR="0087027E" w:rsidRPr="0087027E">
        <w:rPr>
          <w:rFonts w:ascii="Times New Roman" w:hAnsi="Times New Roman"/>
        </w:rPr>
        <w:t xml:space="preserve"> массового отдыха  людей на </w:t>
      </w:r>
      <w:r w:rsidR="00004105">
        <w:rPr>
          <w:rFonts w:ascii="Times New Roman" w:hAnsi="Times New Roman"/>
        </w:rPr>
        <w:t>водных объектах.</w:t>
      </w:r>
    </w:p>
    <w:p w:rsidR="007D68E0" w:rsidRDefault="007D68E0" w:rsidP="007D68E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7D68E0">
        <w:rPr>
          <w:rFonts w:ascii="Times New Roman" w:hAnsi="Times New Roman" w:cs="Times New Roman"/>
          <w:color w:val="000000"/>
        </w:rPr>
        <w:t xml:space="preserve">обучено </w:t>
      </w:r>
      <w:r w:rsidRPr="000D3B61">
        <w:rPr>
          <w:rFonts w:ascii="Times New Roman" w:hAnsi="Times New Roman" w:cs="Times New Roman"/>
          <w:b/>
          <w:color w:val="000000"/>
          <w:u w:val="single"/>
        </w:rPr>
        <w:t>4</w:t>
      </w:r>
      <w:r w:rsidRPr="007D68E0">
        <w:rPr>
          <w:rFonts w:ascii="Times New Roman" w:hAnsi="Times New Roman" w:cs="Times New Roman"/>
          <w:color w:val="000000"/>
        </w:rPr>
        <w:t xml:space="preserve"> сотрудника дежурно-диспетчерского состава ЕДДС на базе учебно-методического </w:t>
      </w:r>
      <w:r>
        <w:rPr>
          <w:rFonts w:ascii="Times New Roman" w:hAnsi="Times New Roman" w:cs="Times New Roman"/>
          <w:color w:val="000000"/>
        </w:rPr>
        <w:t>ГКЧС Чувашии.</w:t>
      </w:r>
    </w:p>
    <w:p w:rsidR="007D68E0" w:rsidRDefault="007D68E0" w:rsidP="007D68E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7D68E0">
        <w:rPr>
          <w:rFonts w:ascii="Times New Roman" w:hAnsi="Times New Roman" w:cs="Times New Roman"/>
          <w:color w:val="000000"/>
        </w:rPr>
        <w:t xml:space="preserve">специалистами </w:t>
      </w:r>
      <w:r>
        <w:rPr>
          <w:rFonts w:ascii="Times New Roman" w:hAnsi="Times New Roman" w:cs="Times New Roman"/>
          <w:color w:val="000000"/>
        </w:rPr>
        <w:t>ЕДДС</w:t>
      </w:r>
      <w:r w:rsidRPr="007D68E0">
        <w:rPr>
          <w:rFonts w:ascii="Times New Roman" w:hAnsi="Times New Roman" w:cs="Times New Roman"/>
          <w:color w:val="000000"/>
        </w:rPr>
        <w:t xml:space="preserve"> осуществляется   постоянный контроль за  оперативной  обстановкой в </w:t>
      </w:r>
      <w:r w:rsidR="00EB7E6F">
        <w:rPr>
          <w:rFonts w:ascii="Times New Roman" w:hAnsi="Times New Roman" w:cs="Times New Roman"/>
          <w:color w:val="000000"/>
        </w:rPr>
        <w:t>округе</w:t>
      </w:r>
      <w:r w:rsidRPr="007D68E0">
        <w:rPr>
          <w:rFonts w:ascii="Times New Roman" w:hAnsi="Times New Roman" w:cs="Times New Roman"/>
          <w:color w:val="000000"/>
        </w:rPr>
        <w:t>, своевременное</w:t>
      </w:r>
      <w:r>
        <w:rPr>
          <w:rFonts w:ascii="Times New Roman" w:hAnsi="Times New Roman" w:cs="Times New Roman"/>
          <w:color w:val="000000"/>
        </w:rPr>
        <w:t xml:space="preserve"> реагирования на ее  изменение, </w:t>
      </w:r>
      <w:r w:rsidRPr="007D68E0">
        <w:rPr>
          <w:rFonts w:ascii="Times New Roman" w:hAnsi="Times New Roman" w:cs="Times New Roman"/>
          <w:color w:val="000000"/>
        </w:rPr>
        <w:t>происшествий.</w:t>
      </w:r>
      <w:proofErr w:type="gramEnd"/>
      <w:r w:rsidRPr="007D68E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D68E0">
        <w:rPr>
          <w:rFonts w:ascii="Times New Roman" w:hAnsi="Times New Roman" w:cs="Times New Roman"/>
          <w:color w:val="000000"/>
        </w:rPr>
        <w:t>За  20</w:t>
      </w:r>
      <w:r w:rsidR="00E25630">
        <w:rPr>
          <w:rFonts w:ascii="Times New Roman" w:hAnsi="Times New Roman" w:cs="Times New Roman"/>
          <w:color w:val="000000"/>
        </w:rPr>
        <w:t>23</w:t>
      </w:r>
      <w:r w:rsidRPr="007D68E0">
        <w:rPr>
          <w:rFonts w:ascii="Times New Roman" w:hAnsi="Times New Roman" w:cs="Times New Roman"/>
          <w:color w:val="000000"/>
        </w:rPr>
        <w:t xml:space="preserve"> год количество звонков, поступивших на телефон Единой дежурно-диспетчерской службы составило  - 105 000; количество выездов </w:t>
      </w:r>
      <w:r>
        <w:rPr>
          <w:rFonts w:ascii="Times New Roman" w:hAnsi="Times New Roman" w:cs="Times New Roman"/>
          <w:color w:val="000000"/>
        </w:rPr>
        <w:t>аварийно-спасательных служб</w:t>
      </w:r>
      <w:r w:rsidRPr="007D68E0">
        <w:rPr>
          <w:rFonts w:ascii="Times New Roman" w:hAnsi="Times New Roman" w:cs="Times New Roman"/>
          <w:color w:val="000000"/>
        </w:rPr>
        <w:t xml:space="preserve"> для оказания помощи населению, проведение аварийно-спасательных и других неотложных работ на поступившие вызовы за</w:t>
      </w:r>
      <w:r>
        <w:rPr>
          <w:rFonts w:ascii="Times New Roman" w:hAnsi="Times New Roman" w:cs="Times New Roman"/>
          <w:color w:val="000000"/>
        </w:rPr>
        <w:t xml:space="preserve"> отчетный период составило 120</w:t>
      </w:r>
      <w:r w:rsidRPr="007D68E0">
        <w:rPr>
          <w:rFonts w:ascii="Times New Roman" w:hAnsi="Times New Roman" w:cs="Times New Roman"/>
          <w:color w:val="000000"/>
        </w:rPr>
        <w:t>; количество реагирований на сообщения о пожарах, авариях, катастрофах, стихийных бедствиях, социально-значимых происшествиях   от населения</w:t>
      </w:r>
      <w:r>
        <w:rPr>
          <w:rFonts w:ascii="Times New Roman" w:hAnsi="Times New Roman" w:cs="Times New Roman"/>
          <w:color w:val="000000"/>
        </w:rPr>
        <w:t>- 20.</w:t>
      </w:r>
      <w:proofErr w:type="gramEnd"/>
    </w:p>
    <w:p w:rsidR="007D68E0" w:rsidRDefault="007D68E0" w:rsidP="007D68E0">
      <w:pPr>
        <w:rPr>
          <w:rFonts w:ascii="Times New Roman" w:hAnsi="Times New Roman" w:cs="Times New Roman"/>
          <w:color w:val="000000"/>
        </w:rPr>
      </w:pPr>
      <w:r w:rsidRPr="007D68E0">
        <w:rPr>
          <w:rFonts w:ascii="Times New Roman" w:hAnsi="Times New Roman" w:cs="Times New Roman"/>
          <w:color w:val="000000"/>
        </w:rPr>
        <w:t>проведен</w:t>
      </w:r>
      <w:r>
        <w:rPr>
          <w:rFonts w:ascii="Times New Roman" w:hAnsi="Times New Roman" w:cs="Times New Roman"/>
          <w:color w:val="000000"/>
        </w:rPr>
        <w:t>ы</w:t>
      </w:r>
      <w:r w:rsidR="00CA7FF8">
        <w:rPr>
          <w:rFonts w:ascii="Times New Roman" w:hAnsi="Times New Roman" w:cs="Times New Roman"/>
          <w:color w:val="000000"/>
        </w:rPr>
        <w:t xml:space="preserve"> </w:t>
      </w:r>
      <w:r w:rsidR="00CA7FF8" w:rsidRPr="00CA7FF8">
        <w:rPr>
          <w:rFonts w:ascii="Times New Roman" w:hAnsi="Times New Roman" w:cs="Times New Roman"/>
          <w:b/>
          <w:color w:val="000000"/>
          <w:u w:val="single"/>
        </w:rPr>
        <w:t>27</w:t>
      </w:r>
      <w:r w:rsidRPr="007D68E0">
        <w:rPr>
          <w:rFonts w:ascii="Times New Roman" w:hAnsi="Times New Roman" w:cs="Times New Roman"/>
          <w:color w:val="000000"/>
        </w:rPr>
        <w:t xml:space="preserve"> трениров</w:t>
      </w:r>
      <w:r>
        <w:rPr>
          <w:rFonts w:ascii="Times New Roman" w:hAnsi="Times New Roman" w:cs="Times New Roman"/>
          <w:color w:val="000000"/>
        </w:rPr>
        <w:t xml:space="preserve">ки </w:t>
      </w:r>
      <w:r w:rsidRPr="007D68E0">
        <w:rPr>
          <w:rFonts w:ascii="Times New Roman" w:hAnsi="Times New Roman" w:cs="Times New Roman"/>
          <w:color w:val="000000"/>
        </w:rPr>
        <w:t xml:space="preserve">с дежурно-диспетчерским персоналом ЕДДС </w:t>
      </w:r>
      <w:r w:rsidR="00E25630">
        <w:rPr>
          <w:rFonts w:ascii="Times New Roman" w:hAnsi="Times New Roman" w:cs="Times New Roman"/>
          <w:color w:val="000000"/>
        </w:rPr>
        <w:t>округа</w:t>
      </w:r>
      <w:r w:rsidRPr="007D68E0">
        <w:rPr>
          <w:rFonts w:ascii="Times New Roman" w:hAnsi="Times New Roman" w:cs="Times New Roman"/>
          <w:color w:val="000000"/>
        </w:rPr>
        <w:t xml:space="preserve"> по отработке действий по предупреждению и ликвидации чрезвычайных ситуаций</w:t>
      </w:r>
      <w:r>
        <w:rPr>
          <w:rFonts w:ascii="Times New Roman" w:hAnsi="Times New Roman" w:cs="Times New Roman"/>
          <w:color w:val="000000"/>
        </w:rPr>
        <w:t>.</w:t>
      </w:r>
    </w:p>
    <w:p w:rsidR="0076574A" w:rsidRPr="007D68E0" w:rsidRDefault="007D68E0" w:rsidP="007D68E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Для</w:t>
      </w:r>
      <w:r w:rsidR="0076574A" w:rsidRPr="004429A2">
        <w:rPr>
          <w:rFonts w:ascii="Times New Roman" w:hAnsi="Times New Roman" w:cs="Times New Roman"/>
          <w:color w:val="000000"/>
        </w:rPr>
        <w:t xml:space="preserve"> выполнения основного мероприятия – пожарная безопасность в отчетном периоде: </w:t>
      </w:r>
      <w:r w:rsidR="0076574A" w:rsidRPr="004429A2">
        <w:rPr>
          <w:rFonts w:ascii="Times New Roman" w:hAnsi="Times New Roman" w:cs="Times New Roman"/>
          <w:color w:val="000000"/>
        </w:rPr>
        <w:br/>
        <w:t xml:space="preserve">- </w:t>
      </w:r>
      <w:r w:rsidR="0076574A" w:rsidRPr="00297CE9">
        <w:rPr>
          <w:rFonts w:ascii="Times New Roman" w:hAnsi="Times New Roman" w:cs="Times New Roman"/>
        </w:rPr>
        <w:t>принят</w:t>
      </w:r>
      <w:r w:rsidR="001F4BE7" w:rsidRPr="00297CE9">
        <w:rPr>
          <w:rFonts w:ascii="Times New Roman" w:hAnsi="Times New Roman" w:cs="Times New Roman"/>
        </w:rPr>
        <w:t>о</w:t>
      </w:r>
      <w:r w:rsidR="0076574A" w:rsidRPr="00297CE9">
        <w:rPr>
          <w:rFonts w:ascii="Times New Roman" w:hAnsi="Times New Roman" w:cs="Times New Roman"/>
          <w:color w:val="00B0F0"/>
        </w:rPr>
        <w:t xml:space="preserve"> </w:t>
      </w:r>
      <w:r w:rsidR="009F41E3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="00CF1DB2">
        <w:rPr>
          <w:rFonts w:ascii="Times New Roman" w:hAnsi="Times New Roman" w:cs="Times New Roman"/>
          <w:b/>
          <w:color w:val="000000" w:themeColor="text1"/>
          <w:u w:val="single"/>
        </w:rPr>
        <w:t>8</w:t>
      </w:r>
      <w:r w:rsidR="0076574A" w:rsidRPr="004429A2">
        <w:rPr>
          <w:rFonts w:ascii="Times New Roman" w:hAnsi="Times New Roman" w:cs="Times New Roman"/>
          <w:color w:val="000000"/>
        </w:rPr>
        <w:t xml:space="preserve"> нормативн</w:t>
      </w:r>
      <w:r w:rsidR="009E1E32">
        <w:rPr>
          <w:rFonts w:ascii="Times New Roman" w:hAnsi="Times New Roman" w:cs="Times New Roman"/>
          <w:color w:val="000000"/>
        </w:rPr>
        <w:t>о</w:t>
      </w:r>
      <w:r w:rsidR="0076574A" w:rsidRPr="004429A2">
        <w:rPr>
          <w:rFonts w:ascii="Times New Roman" w:hAnsi="Times New Roman" w:cs="Times New Roman"/>
          <w:color w:val="000000"/>
        </w:rPr>
        <w:t xml:space="preserve">-правовых актов в области пожарной безопасности; </w:t>
      </w:r>
    </w:p>
    <w:p w:rsidR="0076574A" w:rsidRPr="00E6268F" w:rsidRDefault="0076574A" w:rsidP="0076574A">
      <w:pPr>
        <w:ind w:firstLine="708"/>
        <w:rPr>
          <w:rFonts w:ascii="Times New Roman" w:hAnsi="Times New Roman" w:cs="Times New Roman"/>
        </w:rPr>
      </w:pPr>
      <w:r w:rsidRPr="004429A2">
        <w:rPr>
          <w:rFonts w:ascii="Times New Roman" w:hAnsi="Times New Roman" w:cs="Times New Roman"/>
          <w:color w:val="000000"/>
        </w:rPr>
        <w:t xml:space="preserve">- организована работа по пропаганде и обучению населения мерам пожарной безопасности через учебно-консультационные пункты гражданской обороны (далее – ГО) и ЧС, обучено </w:t>
      </w:r>
      <w:r w:rsidR="0087027E">
        <w:rPr>
          <w:rFonts w:ascii="Times New Roman" w:hAnsi="Times New Roman" w:cs="Times New Roman"/>
          <w:b/>
          <w:u w:val="single"/>
        </w:rPr>
        <w:t>1</w:t>
      </w:r>
      <w:r w:rsidR="009F41E3">
        <w:rPr>
          <w:rFonts w:ascii="Times New Roman" w:hAnsi="Times New Roman" w:cs="Times New Roman"/>
          <w:b/>
          <w:u w:val="single"/>
        </w:rPr>
        <w:t>2</w:t>
      </w:r>
      <w:r w:rsidR="00DB5E88" w:rsidRPr="00E6268F">
        <w:rPr>
          <w:rFonts w:ascii="Times New Roman" w:hAnsi="Times New Roman" w:cs="Times New Roman"/>
          <w:b/>
          <w:u w:val="single"/>
        </w:rPr>
        <w:t>01</w:t>
      </w:r>
      <w:r w:rsidRPr="00E6268F">
        <w:rPr>
          <w:rFonts w:ascii="Times New Roman" w:hAnsi="Times New Roman" w:cs="Times New Roman"/>
          <w:b/>
        </w:rPr>
        <w:t xml:space="preserve"> </w:t>
      </w:r>
      <w:r w:rsidRPr="00E6268F">
        <w:rPr>
          <w:rFonts w:ascii="Times New Roman" w:hAnsi="Times New Roman" w:cs="Times New Roman"/>
        </w:rPr>
        <w:t xml:space="preserve">человек; </w:t>
      </w:r>
    </w:p>
    <w:p w:rsidR="0076574A" w:rsidRPr="00E6268F" w:rsidRDefault="0076574A" w:rsidP="0076574A">
      <w:pPr>
        <w:ind w:firstLine="708"/>
        <w:rPr>
          <w:rFonts w:ascii="Times New Roman" w:hAnsi="Times New Roman" w:cs="Times New Roman"/>
        </w:rPr>
      </w:pPr>
      <w:r w:rsidRPr="00E6268F">
        <w:rPr>
          <w:rFonts w:ascii="Times New Roman" w:hAnsi="Times New Roman" w:cs="Times New Roman"/>
        </w:rPr>
        <w:t xml:space="preserve">- размещены на информационных щитах плакаты по противопожарной тематике в количестве </w:t>
      </w:r>
      <w:r w:rsidR="0087027E">
        <w:rPr>
          <w:rFonts w:ascii="Times New Roman" w:hAnsi="Times New Roman" w:cs="Times New Roman"/>
          <w:b/>
          <w:u w:val="single"/>
        </w:rPr>
        <w:t>1</w:t>
      </w:r>
      <w:r w:rsidR="005C54CC" w:rsidRPr="00E6268F">
        <w:rPr>
          <w:rFonts w:ascii="Times New Roman" w:hAnsi="Times New Roman" w:cs="Times New Roman"/>
        </w:rPr>
        <w:t xml:space="preserve"> </w:t>
      </w:r>
      <w:r w:rsidRPr="00E6268F">
        <w:rPr>
          <w:rFonts w:ascii="Times New Roman" w:hAnsi="Times New Roman" w:cs="Times New Roman"/>
        </w:rPr>
        <w:t xml:space="preserve">штук; </w:t>
      </w:r>
    </w:p>
    <w:p w:rsidR="0076574A" w:rsidRPr="00E6268F" w:rsidRDefault="0076574A" w:rsidP="0076574A">
      <w:pPr>
        <w:ind w:firstLine="708"/>
        <w:rPr>
          <w:rFonts w:ascii="Times New Roman" w:hAnsi="Times New Roman" w:cs="Times New Roman"/>
        </w:rPr>
      </w:pPr>
      <w:r w:rsidRPr="00E6268F">
        <w:rPr>
          <w:rFonts w:ascii="Times New Roman" w:hAnsi="Times New Roman" w:cs="Times New Roman"/>
        </w:rPr>
        <w:t xml:space="preserve">- проведено обновление противопожарных полос исключающих возможность переброски огня на жилой сектор при загорании сухой растительности – </w:t>
      </w:r>
      <w:r w:rsidR="009F41E3">
        <w:rPr>
          <w:rFonts w:ascii="Times New Roman" w:hAnsi="Times New Roman" w:cs="Times New Roman"/>
          <w:b/>
          <w:u w:val="single"/>
        </w:rPr>
        <w:t>3</w:t>
      </w:r>
      <w:r w:rsidR="00DB5E88" w:rsidRPr="00E6268F">
        <w:rPr>
          <w:rFonts w:ascii="Times New Roman" w:hAnsi="Times New Roman" w:cs="Times New Roman"/>
          <w:b/>
          <w:u w:val="single"/>
        </w:rPr>
        <w:t>2</w:t>
      </w:r>
      <w:r w:rsidRPr="00E6268F">
        <w:rPr>
          <w:rFonts w:ascii="Times New Roman" w:hAnsi="Times New Roman" w:cs="Times New Roman"/>
        </w:rPr>
        <w:t xml:space="preserve"> км, исключающих возможность переброски огня на жилой сектор при возникновении лесных пожаров – </w:t>
      </w:r>
      <w:r w:rsidR="00DB5E88" w:rsidRPr="00E6268F">
        <w:rPr>
          <w:rFonts w:ascii="Times New Roman" w:hAnsi="Times New Roman" w:cs="Times New Roman"/>
          <w:b/>
          <w:u w:val="single"/>
        </w:rPr>
        <w:t>52</w:t>
      </w:r>
      <w:r w:rsidRPr="00E6268F">
        <w:rPr>
          <w:rFonts w:ascii="Times New Roman" w:hAnsi="Times New Roman" w:cs="Times New Roman"/>
        </w:rPr>
        <w:t xml:space="preserve"> км; </w:t>
      </w:r>
      <w:r w:rsidRPr="00E6268F">
        <w:rPr>
          <w:rFonts w:ascii="Times New Roman" w:hAnsi="Times New Roman" w:cs="Times New Roman"/>
        </w:rPr>
        <w:br/>
        <w:t xml:space="preserve">           - проведено </w:t>
      </w:r>
      <w:r w:rsidR="00CF1DB2">
        <w:rPr>
          <w:rFonts w:ascii="Times New Roman" w:hAnsi="Times New Roman" w:cs="Times New Roman"/>
          <w:b/>
          <w:u w:val="single"/>
        </w:rPr>
        <w:t>10</w:t>
      </w:r>
      <w:r w:rsidRPr="00E6268F">
        <w:rPr>
          <w:rFonts w:ascii="Times New Roman" w:hAnsi="Times New Roman" w:cs="Times New Roman"/>
        </w:rPr>
        <w:t xml:space="preserve"> сходов с жителями населенных пунктов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Pr="00E6268F">
        <w:rPr>
          <w:rFonts w:ascii="Times New Roman" w:hAnsi="Times New Roman" w:cs="Times New Roman"/>
        </w:rPr>
        <w:t xml:space="preserve"> по обеспечению пожарной безопасности, которыми охвачено </w:t>
      </w:r>
      <w:r w:rsidR="00CF1DB2">
        <w:rPr>
          <w:rFonts w:ascii="Times New Roman" w:hAnsi="Times New Roman" w:cs="Times New Roman"/>
          <w:b/>
          <w:u w:val="single"/>
        </w:rPr>
        <w:t>4</w:t>
      </w:r>
      <w:r w:rsidR="00031AB6" w:rsidRPr="00E6268F">
        <w:rPr>
          <w:rFonts w:ascii="Times New Roman" w:hAnsi="Times New Roman" w:cs="Times New Roman"/>
          <w:b/>
          <w:u w:val="single"/>
        </w:rPr>
        <w:t>10</w:t>
      </w:r>
      <w:r w:rsidRPr="00E6268F">
        <w:rPr>
          <w:rFonts w:ascii="Times New Roman" w:hAnsi="Times New Roman" w:cs="Times New Roman"/>
        </w:rPr>
        <w:t xml:space="preserve"> человек;</w:t>
      </w:r>
    </w:p>
    <w:p w:rsidR="0076574A" w:rsidRPr="00E6268F" w:rsidRDefault="0076574A" w:rsidP="0076574A">
      <w:pPr>
        <w:ind w:firstLine="708"/>
        <w:rPr>
          <w:rFonts w:ascii="Times New Roman" w:hAnsi="Times New Roman" w:cs="Times New Roman"/>
        </w:rPr>
      </w:pPr>
      <w:r w:rsidRPr="00E6268F">
        <w:rPr>
          <w:rFonts w:ascii="Times New Roman" w:hAnsi="Times New Roman" w:cs="Times New Roman"/>
        </w:rPr>
        <w:t xml:space="preserve">- распространено </w:t>
      </w:r>
      <w:r w:rsidR="00CF1DB2">
        <w:rPr>
          <w:rFonts w:ascii="Times New Roman" w:hAnsi="Times New Roman" w:cs="Times New Roman"/>
          <w:b/>
          <w:u w:val="single"/>
        </w:rPr>
        <w:t>3</w:t>
      </w:r>
      <w:r w:rsidR="00031AB6" w:rsidRPr="00E6268F">
        <w:rPr>
          <w:rFonts w:ascii="Times New Roman" w:hAnsi="Times New Roman" w:cs="Times New Roman"/>
          <w:b/>
          <w:u w:val="single"/>
        </w:rPr>
        <w:t>811</w:t>
      </w:r>
      <w:r w:rsidRPr="00E6268F">
        <w:rPr>
          <w:rFonts w:ascii="Times New Roman" w:hAnsi="Times New Roman" w:cs="Times New Roman"/>
        </w:rPr>
        <w:t xml:space="preserve"> экземпляров наглядного агитационного материала по предупреждению пожаров.</w:t>
      </w:r>
    </w:p>
    <w:p w:rsidR="0076574A" w:rsidRPr="00E6268F" w:rsidRDefault="0076574A" w:rsidP="0076574A">
      <w:pPr>
        <w:ind w:firstLine="708"/>
        <w:rPr>
          <w:rFonts w:ascii="Times New Roman" w:hAnsi="Times New Roman" w:cs="Times New Roman"/>
        </w:rPr>
      </w:pPr>
      <w:r w:rsidRPr="00E6268F">
        <w:rPr>
          <w:rFonts w:ascii="Times New Roman" w:hAnsi="Times New Roman" w:cs="Times New Roman"/>
        </w:rPr>
        <w:t>В целях обеспечения и поддержания в готовности сил и средств АС</w:t>
      </w:r>
      <w:r w:rsidR="00CF1DB2">
        <w:rPr>
          <w:rFonts w:ascii="Times New Roman" w:hAnsi="Times New Roman" w:cs="Times New Roman"/>
        </w:rPr>
        <w:t>С</w:t>
      </w:r>
      <w:r w:rsidRPr="00E6268F">
        <w:rPr>
          <w:rFonts w:ascii="Times New Roman" w:hAnsi="Times New Roman" w:cs="Times New Roman"/>
        </w:rPr>
        <w:t xml:space="preserve"> для ликвидации последствий ЧС (происшествий) проведено </w:t>
      </w:r>
      <w:r w:rsidR="0087027E">
        <w:rPr>
          <w:rFonts w:ascii="Times New Roman" w:hAnsi="Times New Roman" w:cs="Times New Roman"/>
          <w:b/>
          <w:u w:val="single"/>
        </w:rPr>
        <w:t>2</w:t>
      </w:r>
      <w:r w:rsidRPr="00E6268F">
        <w:rPr>
          <w:rFonts w:ascii="Times New Roman" w:hAnsi="Times New Roman" w:cs="Times New Roman"/>
        </w:rPr>
        <w:t xml:space="preserve"> учени</w:t>
      </w:r>
      <w:r w:rsidR="00031AB6" w:rsidRPr="00E6268F">
        <w:rPr>
          <w:rFonts w:ascii="Times New Roman" w:hAnsi="Times New Roman" w:cs="Times New Roman"/>
        </w:rPr>
        <w:t>я</w:t>
      </w:r>
      <w:r w:rsidRPr="00E6268F">
        <w:rPr>
          <w:rFonts w:ascii="Times New Roman" w:hAnsi="Times New Roman" w:cs="Times New Roman"/>
        </w:rPr>
        <w:t xml:space="preserve"> и трениров</w:t>
      </w:r>
      <w:r w:rsidR="00031AB6" w:rsidRPr="00E6268F">
        <w:rPr>
          <w:rFonts w:ascii="Times New Roman" w:hAnsi="Times New Roman" w:cs="Times New Roman"/>
        </w:rPr>
        <w:t>ки</w:t>
      </w:r>
      <w:r w:rsidRPr="00E6268F">
        <w:rPr>
          <w:rFonts w:ascii="Times New Roman" w:hAnsi="Times New Roman" w:cs="Times New Roman"/>
        </w:rPr>
        <w:t xml:space="preserve"> по гражданской обороне и чрезвычайным ситуациям (далее – ГО и ЧС) в которых задействовано </w:t>
      </w:r>
      <w:r w:rsidR="00CF1DB2">
        <w:rPr>
          <w:rFonts w:ascii="Times New Roman" w:hAnsi="Times New Roman" w:cs="Times New Roman"/>
          <w:b/>
          <w:u w:val="single"/>
        </w:rPr>
        <w:t>89</w:t>
      </w:r>
      <w:r w:rsidR="00CF1DB2">
        <w:rPr>
          <w:rFonts w:ascii="Times New Roman" w:hAnsi="Times New Roman" w:cs="Times New Roman"/>
        </w:rPr>
        <w:t xml:space="preserve"> человек</w:t>
      </w:r>
      <w:r w:rsidRPr="00E6268F">
        <w:rPr>
          <w:rFonts w:ascii="Times New Roman" w:hAnsi="Times New Roman" w:cs="Times New Roman"/>
        </w:rPr>
        <w:t>.</w:t>
      </w:r>
    </w:p>
    <w:p w:rsidR="0076574A" w:rsidRPr="00E6268F" w:rsidRDefault="0076574A" w:rsidP="0076574A">
      <w:pPr>
        <w:ind w:firstLine="708"/>
        <w:rPr>
          <w:rFonts w:ascii="Times New Roman" w:hAnsi="Times New Roman"/>
          <w:b/>
        </w:rPr>
      </w:pPr>
      <w:r w:rsidRPr="00E6268F">
        <w:rPr>
          <w:rFonts w:ascii="Times New Roman" w:hAnsi="Times New Roman" w:cs="Times New Roman"/>
        </w:rPr>
        <w:t>Для реализации мероприятий по предупреждению и ликвидации ЧС природного и техногенного характера в 20</w:t>
      </w:r>
      <w:r w:rsidR="009F41E3">
        <w:rPr>
          <w:rFonts w:ascii="Times New Roman" w:hAnsi="Times New Roman" w:cs="Times New Roman"/>
        </w:rPr>
        <w:t>2</w:t>
      </w:r>
      <w:r w:rsidR="00E25630">
        <w:rPr>
          <w:rFonts w:ascii="Times New Roman" w:hAnsi="Times New Roman" w:cs="Times New Roman"/>
        </w:rPr>
        <w:t>3</w:t>
      </w:r>
      <w:r w:rsidRPr="00E6268F">
        <w:rPr>
          <w:rFonts w:ascii="Times New Roman" w:hAnsi="Times New Roman" w:cs="Times New Roman"/>
        </w:rPr>
        <w:t xml:space="preserve"> году проведены </w:t>
      </w:r>
      <w:r w:rsidR="00C309AA">
        <w:rPr>
          <w:rFonts w:ascii="Times New Roman" w:hAnsi="Times New Roman" w:cs="Times New Roman"/>
          <w:b/>
          <w:u w:val="single"/>
        </w:rPr>
        <w:t>8</w:t>
      </w:r>
      <w:r w:rsidRPr="00E6268F">
        <w:rPr>
          <w:rFonts w:ascii="Times New Roman" w:hAnsi="Times New Roman" w:cs="Times New Roman"/>
        </w:rPr>
        <w:t xml:space="preserve"> плановых заседания комиссии по предупреждению и ликвидации чрезвычайных ситуаций и обеспечению пожарной безопасности Шемуршинского  и </w:t>
      </w:r>
      <w:r w:rsidR="00C7097F" w:rsidRPr="00E6268F">
        <w:rPr>
          <w:rFonts w:ascii="Times New Roman" w:hAnsi="Times New Roman" w:cs="Times New Roman"/>
          <w:b/>
          <w:u w:val="single"/>
        </w:rPr>
        <w:t>4</w:t>
      </w:r>
      <w:r w:rsidRPr="00E6268F">
        <w:rPr>
          <w:rFonts w:ascii="Times New Roman" w:hAnsi="Times New Roman" w:cs="Times New Roman"/>
        </w:rPr>
        <w:t xml:space="preserve"> заседания рабочих групп</w:t>
      </w:r>
      <w:r w:rsidR="00C7097F" w:rsidRPr="00E6268F">
        <w:rPr>
          <w:rFonts w:ascii="Times New Roman" w:hAnsi="Times New Roman" w:cs="Times New Roman"/>
        </w:rPr>
        <w:t>.</w:t>
      </w:r>
    </w:p>
    <w:p w:rsidR="008A222C" w:rsidRDefault="0087027E" w:rsidP="00765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6574A" w:rsidRPr="005C54CC">
        <w:rPr>
          <w:rFonts w:ascii="Times New Roman" w:hAnsi="Times New Roman" w:cs="Times New Roman"/>
        </w:rPr>
        <w:t xml:space="preserve"> </w:t>
      </w:r>
      <w:r w:rsidR="00B37DE5">
        <w:rPr>
          <w:rFonts w:ascii="Times New Roman" w:hAnsi="Times New Roman" w:cs="Times New Roman"/>
        </w:rPr>
        <w:t xml:space="preserve">рамках реализации </w:t>
      </w:r>
      <w:r w:rsidR="0076574A" w:rsidRPr="005C54CC">
        <w:rPr>
          <w:rFonts w:ascii="Times New Roman" w:hAnsi="Times New Roman" w:cs="Times New Roman"/>
        </w:rPr>
        <w:t>подпрограммы</w:t>
      </w:r>
      <w:r w:rsidR="0076574A" w:rsidRPr="005C54CC">
        <w:t xml:space="preserve"> </w:t>
      </w:r>
      <w:r w:rsidR="0076574A" w:rsidRPr="005C54CC">
        <w:rPr>
          <w:rFonts w:ascii="Times New Roman" w:hAnsi="Times New Roman" w:cs="Times New Roman"/>
        </w:rPr>
        <w:t xml:space="preserve">«Профилактика экстремизма и терроризма на территории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="0076574A" w:rsidRPr="005C54CC">
        <w:rPr>
          <w:rFonts w:ascii="Times New Roman" w:hAnsi="Times New Roman" w:cs="Times New Roman"/>
        </w:rPr>
        <w:t xml:space="preserve"> Чувашской Республики» в 20</w:t>
      </w:r>
      <w:r w:rsidR="009F41E3">
        <w:rPr>
          <w:rFonts w:ascii="Times New Roman" w:hAnsi="Times New Roman" w:cs="Times New Roman"/>
        </w:rPr>
        <w:t>2</w:t>
      </w:r>
      <w:r w:rsidR="00C309AA">
        <w:rPr>
          <w:rFonts w:ascii="Times New Roman" w:hAnsi="Times New Roman" w:cs="Times New Roman"/>
        </w:rPr>
        <w:t>3</w:t>
      </w:r>
      <w:r w:rsidR="0076574A" w:rsidRPr="005C54CC">
        <w:rPr>
          <w:rFonts w:ascii="Times New Roman" w:hAnsi="Times New Roman" w:cs="Times New Roman"/>
        </w:rPr>
        <w:t xml:space="preserve"> году органами местного самоуправления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="0076574A" w:rsidRPr="005C54CC">
        <w:rPr>
          <w:rFonts w:ascii="Times New Roman" w:hAnsi="Times New Roman" w:cs="Times New Roman"/>
        </w:rPr>
        <w:t xml:space="preserve"> ведется систематический сбор, накопление и анализ информации о миграционной обстановке на территории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="008A222C">
        <w:rPr>
          <w:rFonts w:ascii="Times New Roman" w:hAnsi="Times New Roman" w:cs="Times New Roman"/>
        </w:rPr>
        <w:t>.</w:t>
      </w:r>
      <w:r w:rsidR="0076574A" w:rsidRPr="005C54CC">
        <w:rPr>
          <w:rFonts w:ascii="Times New Roman" w:hAnsi="Times New Roman" w:cs="Times New Roman"/>
        </w:rPr>
        <w:t xml:space="preserve"> </w:t>
      </w:r>
    </w:p>
    <w:p w:rsidR="008A222C" w:rsidRDefault="0076574A" w:rsidP="008A222C">
      <w:pPr>
        <w:ind w:firstLine="708"/>
        <w:rPr>
          <w:rFonts w:ascii="Times New Roman" w:hAnsi="Times New Roman" w:cs="Times New Roman"/>
        </w:rPr>
      </w:pPr>
      <w:r w:rsidRPr="005C54CC">
        <w:rPr>
          <w:rFonts w:ascii="Times New Roman" w:hAnsi="Times New Roman" w:cs="Times New Roman"/>
        </w:rPr>
        <w:t xml:space="preserve">В </w:t>
      </w:r>
      <w:r w:rsidR="00C309AA">
        <w:rPr>
          <w:rFonts w:ascii="Times New Roman" w:hAnsi="Times New Roman" w:cs="Times New Roman"/>
        </w:rPr>
        <w:t>Шемуршинском муниципальном округе</w:t>
      </w:r>
      <w:r w:rsidRPr="005C54CC">
        <w:t xml:space="preserve"> </w:t>
      </w:r>
      <w:r w:rsidRPr="005C54CC">
        <w:rPr>
          <w:rFonts w:ascii="Times New Roman" w:hAnsi="Times New Roman" w:cs="Times New Roman"/>
        </w:rPr>
        <w:t xml:space="preserve">на протяжении нескольких лет фактов межэтнической враждебности и нетерпимости, политического экстремизма на национальной </w:t>
      </w:r>
      <w:r w:rsidRPr="005C54CC">
        <w:rPr>
          <w:rFonts w:ascii="Times New Roman" w:hAnsi="Times New Roman" w:cs="Times New Roman"/>
        </w:rPr>
        <w:lastRenderedPageBreak/>
        <w:t>почве не выявлено.</w:t>
      </w:r>
      <w:r w:rsidR="008A222C">
        <w:rPr>
          <w:rFonts w:ascii="Times New Roman" w:hAnsi="Times New Roman" w:cs="Times New Roman"/>
        </w:rPr>
        <w:t xml:space="preserve"> </w:t>
      </w:r>
    </w:p>
    <w:p w:rsidR="0076574A" w:rsidRPr="005C54CC" w:rsidRDefault="0076574A" w:rsidP="008A222C">
      <w:pPr>
        <w:ind w:firstLine="708"/>
        <w:rPr>
          <w:rFonts w:ascii="Times New Roman" w:hAnsi="Times New Roman" w:cs="Times New Roman"/>
        </w:rPr>
      </w:pPr>
      <w:r w:rsidRPr="005C54CC">
        <w:rPr>
          <w:rFonts w:ascii="Times New Roman" w:hAnsi="Times New Roman" w:cs="Times New Roman"/>
        </w:rPr>
        <w:t xml:space="preserve">Общественные, неформальные объединения, этнические группы не зарегистрированы. </w:t>
      </w:r>
    </w:p>
    <w:p w:rsidR="00297CE9" w:rsidRDefault="0076574A" w:rsidP="00297CE9">
      <w:pPr>
        <w:rPr>
          <w:rFonts w:ascii="Times New Roman" w:hAnsi="Times New Roman" w:cs="Times New Roman"/>
        </w:rPr>
      </w:pPr>
      <w:r w:rsidRPr="005C54CC">
        <w:rPr>
          <w:rFonts w:ascii="Times New Roman" w:hAnsi="Times New Roman" w:cs="Times New Roman"/>
        </w:rPr>
        <w:t>Орган</w:t>
      </w:r>
      <w:r w:rsidR="00C60B69">
        <w:rPr>
          <w:rFonts w:ascii="Times New Roman" w:hAnsi="Times New Roman" w:cs="Times New Roman"/>
        </w:rPr>
        <w:t>ами</w:t>
      </w:r>
      <w:r w:rsidRPr="005C54CC">
        <w:rPr>
          <w:rFonts w:ascii="Times New Roman" w:hAnsi="Times New Roman" w:cs="Times New Roman"/>
        </w:rPr>
        <w:t xml:space="preserve"> местного самоуправления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Pr="005C54CC">
        <w:rPr>
          <w:rFonts w:ascii="Times New Roman" w:hAnsi="Times New Roman" w:cs="Times New Roman"/>
        </w:rPr>
        <w:t xml:space="preserve"> совместно с ОП </w:t>
      </w:r>
      <w:r w:rsidR="00C309AA">
        <w:rPr>
          <w:rFonts w:ascii="Times New Roman" w:hAnsi="Times New Roman" w:cs="Times New Roman"/>
        </w:rPr>
        <w:t>«Шемуршинское»</w:t>
      </w:r>
      <w:r w:rsidRPr="005C54CC">
        <w:rPr>
          <w:rFonts w:ascii="Times New Roman" w:hAnsi="Times New Roman" w:cs="Times New Roman"/>
        </w:rPr>
        <w:t xml:space="preserve"> МО МВД РФ «Батыревский»</w:t>
      </w:r>
      <w:r w:rsidRPr="005C54CC">
        <w:t xml:space="preserve"> </w:t>
      </w:r>
      <w:r w:rsidRPr="005C54CC">
        <w:rPr>
          <w:rFonts w:ascii="Times New Roman" w:hAnsi="Times New Roman" w:cs="Times New Roman"/>
        </w:rPr>
        <w:t xml:space="preserve"> регулярно проводится уточнение перечня заброшенных домов, рас</w:t>
      </w:r>
      <w:r w:rsidR="00297CE9">
        <w:rPr>
          <w:rFonts w:ascii="Times New Roman" w:hAnsi="Times New Roman" w:cs="Times New Roman"/>
        </w:rPr>
        <w:t>положенных на территории района</w:t>
      </w:r>
      <w:r w:rsidRPr="005C54CC">
        <w:rPr>
          <w:rFonts w:ascii="Times New Roman" w:hAnsi="Times New Roman" w:cs="Times New Roman"/>
        </w:rPr>
        <w:t>, на предмет нахождения и проживания в них граждан без регистрации, иностранных граждан.</w:t>
      </w:r>
      <w:r w:rsidRPr="005C54CC">
        <w:t xml:space="preserve"> </w:t>
      </w:r>
      <w:r w:rsidRPr="005C54CC">
        <w:rPr>
          <w:rFonts w:ascii="Times New Roman" w:hAnsi="Times New Roman" w:cs="Times New Roman"/>
        </w:rPr>
        <w:t xml:space="preserve">Фактов с нарушением правил регистрации по месту пребывания, месту жительства, не выявлено. </w:t>
      </w:r>
    </w:p>
    <w:p w:rsidR="00297CE9" w:rsidRDefault="0076574A" w:rsidP="00297CE9">
      <w:pPr>
        <w:rPr>
          <w:rFonts w:ascii="Times New Roman" w:hAnsi="Times New Roman" w:cs="Times New Roman"/>
        </w:rPr>
      </w:pPr>
      <w:r w:rsidRPr="005C54CC">
        <w:rPr>
          <w:rFonts w:ascii="Times New Roman" w:hAnsi="Times New Roman" w:cs="Times New Roman"/>
        </w:rPr>
        <w:t xml:space="preserve">При подворных обходах, на собраниях по месту жительства, проводится профилактическая и разъяснительная работа с населением по предупреждению экстремистских проявлений, нарушений в сфере миграции, правонарушениях, совершенных иностранными гражданами, лицами без гражданства, либо лицами, проживающими по месту пребывания. </w:t>
      </w:r>
    </w:p>
    <w:p w:rsidR="0076574A" w:rsidRPr="005C54CC" w:rsidRDefault="0076574A" w:rsidP="00297CE9">
      <w:pPr>
        <w:rPr>
          <w:rFonts w:ascii="Times New Roman" w:hAnsi="Times New Roman" w:cs="Times New Roman"/>
        </w:rPr>
      </w:pPr>
      <w:r w:rsidRPr="005C54CC">
        <w:rPr>
          <w:rFonts w:ascii="Times New Roman" w:hAnsi="Times New Roman" w:cs="Times New Roman"/>
        </w:rPr>
        <w:t xml:space="preserve">Органами  местного самоуправления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Pr="005C54CC">
        <w:t xml:space="preserve"> </w:t>
      </w:r>
      <w:r w:rsidRPr="005C54CC">
        <w:rPr>
          <w:rFonts w:ascii="Times New Roman" w:hAnsi="Times New Roman" w:cs="Times New Roman"/>
        </w:rPr>
        <w:t xml:space="preserve">осуществляется взаимообмен информацией о местах проживания  мигрантов в жилом фонде с  ОП </w:t>
      </w:r>
      <w:r w:rsidR="00C309AA">
        <w:rPr>
          <w:rFonts w:ascii="Times New Roman" w:hAnsi="Times New Roman" w:cs="Times New Roman"/>
        </w:rPr>
        <w:t>«Шемуршинское»</w:t>
      </w:r>
      <w:r w:rsidR="00C309AA" w:rsidRPr="005C54CC">
        <w:rPr>
          <w:rFonts w:ascii="Times New Roman" w:hAnsi="Times New Roman" w:cs="Times New Roman"/>
        </w:rPr>
        <w:t xml:space="preserve"> </w:t>
      </w:r>
      <w:r w:rsidRPr="005C54CC">
        <w:rPr>
          <w:rFonts w:ascii="Times New Roman" w:hAnsi="Times New Roman" w:cs="Times New Roman"/>
        </w:rPr>
        <w:t xml:space="preserve">МО МВД РФ «Батыревский» и ТП в </w:t>
      </w:r>
      <w:r w:rsidRPr="005C54CC">
        <w:rPr>
          <w:rFonts w:ascii="Times New Roman" w:hAnsi="Times New Roman" w:cs="Times New Roman"/>
          <w:bCs/>
        </w:rPr>
        <w:t>с</w:t>
      </w:r>
      <w:r w:rsidRPr="005C54CC">
        <w:rPr>
          <w:rFonts w:ascii="Times New Roman" w:hAnsi="Times New Roman" w:cs="Times New Roman"/>
        </w:rPr>
        <w:t xml:space="preserve">. </w:t>
      </w:r>
      <w:r w:rsidRPr="005C54CC">
        <w:rPr>
          <w:rFonts w:ascii="Times New Roman" w:hAnsi="Times New Roman" w:cs="Times New Roman"/>
          <w:bCs/>
        </w:rPr>
        <w:t>Шемурша</w:t>
      </w:r>
      <w:r w:rsidRPr="005C54CC">
        <w:t xml:space="preserve"> </w:t>
      </w:r>
      <w:r w:rsidRPr="005C54CC">
        <w:rPr>
          <w:rFonts w:ascii="Times New Roman" w:hAnsi="Times New Roman" w:cs="Times New Roman"/>
        </w:rPr>
        <w:t>межрайонного отдела</w:t>
      </w:r>
      <w:r w:rsidRPr="005C54CC">
        <w:t xml:space="preserve"> </w:t>
      </w:r>
      <w:r w:rsidRPr="005C54CC">
        <w:rPr>
          <w:rFonts w:ascii="Times New Roman" w:hAnsi="Times New Roman" w:cs="Times New Roman"/>
          <w:bCs/>
        </w:rPr>
        <w:t>УФМС</w:t>
      </w:r>
      <w:r w:rsidRPr="005C54CC">
        <w:rPr>
          <w:rFonts w:ascii="Times New Roman" w:hAnsi="Times New Roman" w:cs="Times New Roman"/>
        </w:rPr>
        <w:t xml:space="preserve"> </w:t>
      </w:r>
      <w:r w:rsidRPr="005C54CC">
        <w:rPr>
          <w:rFonts w:ascii="Times New Roman" w:hAnsi="Times New Roman" w:cs="Times New Roman"/>
          <w:bCs/>
        </w:rPr>
        <w:t>России</w:t>
      </w:r>
      <w:r w:rsidRPr="005C54CC">
        <w:rPr>
          <w:rFonts w:ascii="Times New Roman" w:hAnsi="Times New Roman" w:cs="Times New Roman"/>
        </w:rPr>
        <w:t xml:space="preserve"> </w:t>
      </w:r>
      <w:r w:rsidRPr="005C54CC">
        <w:rPr>
          <w:rFonts w:ascii="Times New Roman" w:hAnsi="Times New Roman" w:cs="Times New Roman"/>
          <w:bCs/>
        </w:rPr>
        <w:t>по</w:t>
      </w:r>
      <w:r w:rsidRPr="005C54CC">
        <w:rPr>
          <w:rFonts w:ascii="Times New Roman" w:hAnsi="Times New Roman" w:cs="Times New Roman"/>
        </w:rPr>
        <w:t xml:space="preserve"> </w:t>
      </w:r>
      <w:r w:rsidRPr="005C54CC">
        <w:rPr>
          <w:rFonts w:ascii="Times New Roman" w:hAnsi="Times New Roman" w:cs="Times New Roman"/>
          <w:bCs/>
        </w:rPr>
        <w:t>Чувашской</w:t>
      </w:r>
      <w:r w:rsidRPr="005C54CC">
        <w:rPr>
          <w:rFonts w:ascii="Times New Roman" w:hAnsi="Times New Roman" w:cs="Times New Roman"/>
        </w:rPr>
        <w:t xml:space="preserve"> </w:t>
      </w:r>
      <w:r w:rsidRPr="005C54CC">
        <w:rPr>
          <w:rFonts w:ascii="Times New Roman" w:hAnsi="Times New Roman" w:cs="Times New Roman"/>
          <w:bCs/>
        </w:rPr>
        <w:t>Республике</w:t>
      </w:r>
      <w:r w:rsidRPr="005C54CC">
        <w:rPr>
          <w:rFonts w:ascii="Times New Roman" w:hAnsi="Times New Roman" w:cs="Times New Roman"/>
        </w:rPr>
        <w:t xml:space="preserve"> </w:t>
      </w:r>
      <w:proofErr w:type="gramStart"/>
      <w:r w:rsidRPr="005C54CC">
        <w:rPr>
          <w:rFonts w:ascii="Times New Roman" w:hAnsi="Times New Roman" w:cs="Times New Roman"/>
          <w:bCs/>
        </w:rPr>
        <w:t>в</w:t>
      </w:r>
      <w:proofErr w:type="gramEnd"/>
      <w:r w:rsidRPr="005C54CC">
        <w:rPr>
          <w:rFonts w:ascii="Times New Roman" w:hAnsi="Times New Roman" w:cs="Times New Roman"/>
        </w:rPr>
        <w:t xml:space="preserve"> </w:t>
      </w:r>
      <w:r w:rsidRPr="005C54CC">
        <w:rPr>
          <w:rFonts w:ascii="Times New Roman" w:hAnsi="Times New Roman" w:cs="Times New Roman"/>
          <w:bCs/>
        </w:rPr>
        <w:t>с</w:t>
      </w:r>
      <w:r w:rsidRPr="005C54CC">
        <w:t xml:space="preserve">. </w:t>
      </w:r>
      <w:r w:rsidRPr="005C54CC">
        <w:rPr>
          <w:rFonts w:ascii="Times New Roman" w:hAnsi="Times New Roman" w:cs="Times New Roman"/>
        </w:rPr>
        <w:t>Батырево.</w:t>
      </w:r>
    </w:p>
    <w:p w:rsidR="0076574A" w:rsidRDefault="0076574A" w:rsidP="00BF7A7D">
      <w:pPr>
        <w:rPr>
          <w:rFonts w:ascii="Times New Roman" w:hAnsi="Times New Roman" w:cs="Times New Roman"/>
        </w:rPr>
      </w:pPr>
      <w:r w:rsidRPr="005C54CC">
        <w:rPr>
          <w:rFonts w:ascii="Times New Roman" w:hAnsi="Times New Roman" w:cs="Times New Roman"/>
        </w:rPr>
        <w:t>В целях противодействия экстремистской деятельности провод</w:t>
      </w:r>
      <w:r w:rsidRPr="00EA4B9F">
        <w:rPr>
          <w:rFonts w:ascii="Times New Roman" w:hAnsi="Times New Roman" w:cs="Times New Roman"/>
        </w:rPr>
        <w:t>ились</w:t>
      </w:r>
      <w:r w:rsidRPr="005C54CC">
        <w:t xml:space="preserve"> </w:t>
      </w:r>
      <w:r w:rsidRPr="005C54CC">
        <w:rPr>
          <w:rFonts w:ascii="Times New Roman" w:hAnsi="Times New Roman" w:cs="Times New Roman"/>
        </w:rPr>
        <w:t xml:space="preserve">профилактические, воспитательные пропагандистские мероприятия в соответствии с «Планом мероприятий по профилактике терроризма и экстремизма в </w:t>
      </w:r>
      <w:r w:rsidR="00C309AA">
        <w:rPr>
          <w:rFonts w:ascii="Times New Roman" w:hAnsi="Times New Roman" w:cs="Times New Roman"/>
        </w:rPr>
        <w:t>Шемуршинском муниципальном округе</w:t>
      </w:r>
      <w:r w:rsidRPr="005C54CC">
        <w:rPr>
          <w:rFonts w:ascii="Times New Roman" w:hAnsi="Times New Roman" w:cs="Times New Roman"/>
        </w:rPr>
        <w:t xml:space="preserve"> Чувашской Республики»</w:t>
      </w:r>
      <w:r w:rsidR="00297CE9">
        <w:rPr>
          <w:rFonts w:ascii="Times New Roman" w:hAnsi="Times New Roman" w:cs="Times New Roman"/>
        </w:rPr>
        <w:t>.</w:t>
      </w:r>
    </w:p>
    <w:p w:rsidR="007D68E0" w:rsidRPr="007D68E0" w:rsidRDefault="007D68E0" w:rsidP="007D68E0">
      <w:pPr>
        <w:rPr>
          <w:rFonts w:ascii="Times New Roman" w:hAnsi="Times New Roman" w:cs="Times New Roman"/>
        </w:rPr>
      </w:pPr>
      <w:r w:rsidRPr="007D68E0">
        <w:rPr>
          <w:rFonts w:ascii="Times New Roman" w:hAnsi="Times New Roman" w:cs="Times New Roman"/>
        </w:rPr>
        <w:t>В 20</w:t>
      </w:r>
      <w:r>
        <w:rPr>
          <w:rFonts w:ascii="Times New Roman" w:hAnsi="Times New Roman" w:cs="Times New Roman"/>
        </w:rPr>
        <w:t>2</w:t>
      </w:r>
      <w:r w:rsidR="00C309AA">
        <w:rPr>
          <w:rFonts w:ascii="Times New Roman" w:hAnsi="Times New Roman" w:cs="Times New Roman"/>
        </w:rPr>
        <w:t>3</w:t>
      </w:r>
      <w:r w:rsidRPr="007D68E0">
        <w:rPr>
          <w:rFonts w:ascii="Times New Roman" w:hAnsi="Times New Roman" w:cs="Times New Roman"/>
        </w:rPr>
        <w:t xml:space="preserve"> году были выполнены следующие организационно-технические мероприятия  по повышению уровня антитеррористической защищенности социально значимых объектов, ра</w:t>
      </w:r>
      <w:r>
        <w:rPr>
          <w:rFonts w:ascii="Times New Roman" w:hAnsi="Times New Roman" w:cs="Times New Roman"/>
        </w:rPr>
        <w:t xml:space="preserve">сположенных на территории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 w:rsidRPr="007D68E0">
        <w:rPr>
          <w:rFonts w:ascii="Times New Roman" w:hAnsi="Times New Roman" w:cs="Times New Roman"/>
        </w:rPr>
        <w:t>:</w:t>
      </w:r>
    </w:p>
    <w:p w:rsidR="007D68E0" w:rsidRPr="00BF7A7D" w:rsidRDefault="007D68E0" w:rsidP="007D68E0">
      <w:pPr>
        <w:rPr>
          <w:rFonts w:ascii="Times New Roman" w:hAnsi="Times New Roman" w:cs="Times New Roman"/>
        </w:rPr>
      </w:pPr>
      <w:r w:rsidRPr="007D68E0">
        <w:rPr>
          <w:rFonts w:ascii="Times New Roman" w:hAnsi="Times New Roman" w:cs="Times New Roman"/>
        </w:rPr>
        <w:t xml:space="preserve">-межведомственной комиссией проводились обследования  антитеррористической защищенности </w:t>
      </w:r>
      <w:r>
        <w:rPr>
          <w:rFonts w:ascii="Times New Roman" w:hAnsi="Times New Roman" w:cs="Times New Roman"/>
        </w:rPr>
        <w:t>потенциальных объектов террористических посягательств</w:t>
      </w:r>
      <w:r w:rsidRPr="007D68E0">
        <w:rPr>
          <w:rFonts w:ascii="Times New Roman" w:hAnsi="Times New Roman" w:cs="Times New Roman"/>
        </w:rPr>
        <w:t>.  В  20</w:t>
      </w:r>
      <w:r w:rsidR="00C309AA">
        <w:rPr>
          <w:rFonts w:ascii="Times New Roman" w:hAnsi="Times New Roman" w:cs="Times New Roman"/>
        </w:rPr>
        <w:t>23</w:t>
      </w:r>
      <w:r w:rsidRPr="007D68E0">
        <w:rPr>
          <w:rFonts w:ascii="Times New Roman" w:hAnsi="Times New Roman" w:cs="Times New Roman"/>
        </w:rPr>
        <w:t xml:space="preserve"> году  проверено – </w:t>
      </w:r>
      <w:r w:rsidRPr="00C309AA">
        <w:rPr>
          <w:rFonts w:ascii="Times New Roman" w:hAnsi="Times New Roman" w:cs="Times New Roman"/>
          <w:b/>
          <w:u w:val="single"/>
        </w:rPr>
        <w:t>12</w:t>
      </w:r>
      <w:r w:rsidRPr="007D68E0">
        <w:rPr>
          <w:rFonts w:ascii="Times New Roman" w:hAnsi="Times New Roman" w:cs="Times New Roman"/>
        </w:rPr>
        <w:t xml:space="preserve"> объектов,  оказана методическая помощь руководителям </w:t>
      </w:r>
      <w:r w:rsidRPr="00C309AA">
        <w:rPr>
          <w:rFonts w:ascii="Times New Roman" w:hAnsi="Times New Roman" w:cs="Times New Roman"/>
          <w:b/>
          <w:u w:val="single"/>
        </w:rPr>
        <w:t>10</w:t>
      </w:r>
      <w:r w:rsidRPr="007D68E0">
        <w:rPr>
          <w:rFonts w:ascii="Times New Roman" w:hAnsi="Times New Roman" w:cs="Times New Roman"/>
        </w:rPr>
        <w:t xml:space="preserve"> объектов </w:t>
      </w:r>
      <w:r>
        <w:rPr>
          <w:rFonts w:ascii="Times New Roman" w:hAnsi="Times New Roman" w:cs="Times New Roman"/>
        </w:rPr>
        <w:t xml:space="preserve">образования и культуры </w:t>
      </w:r>
      <w:r w:rsidRPr="007D68E0">
        <w:rPr>
          <w:rFonts w:ascii="Times New Roman" w:hAnsi="Times New Roman" w:cs="Times New Roman"/>
        </w:rPr>
        <w:t xml:space="preserve"> при проведении мероприятий по обследованию и категорированию объектов торговли.</w:t>
      </w:r>
    </w:p>
    <w:p w:rsidR="00F8646F" w:rsidRPr="00F8646F" w:rsidRDefault="00BF7A7D" w:rsidP="00F8646F">
      <w:pPr>
        <w:pStyle w:val="a7"/>
        <w:ind w:firstLine="708"/>
        <w:jc w:val="both"/>
        <w:rPr>
          <w:b w:val="0"/>
        </w:rPr>
      </w:pPr>
      <w:r w:rsidRPr="00F872AE">
        <w:rPr>
          <w:b w:val="0"/>
          <w:szCs w:val="24"/>
        </w:rPr>
        <w:t xml:space="preserve">В рамках реализации </w:t>
      </w:r>
      <w:r>
        <w:rPr>
          <w:b w:val="0"/>
          <w:szCs w:val="24"/>
        </w:rPr>
        <w:t xml:space="preserve">подпрограммы </w:t>
      </w:r>
      <w:r w:rsidRPr="00A96578">
        <w:rPr>
          <w:b w:val="0"/>
          <w:szCs w:val="24"/>
        </w:rPr>
        <w:t>«</w:t>
      </w:r>
      <w:r w:rsidRPr="00A96578">
        <w:rPr>
          <w:b w:val="0"/>
        </w:rPr>
        <w:t xml:space="preserve">Построение (развитие) аппаратно-программного комплекса «Безопасный город» на территории </w:t>
      </w:r>
      <w:r w:rsidR="00E25630">
        <w:rPr>
          <w:b w:val="0"/>
        </w:rPr>
        <w:t>Шемуршинского муниципального округа</w:t>
      </w:r>
      <w:r w:rsidRPr="00A96578">
        <w:rPr>
          <w:b w:val="0"/>
        </w:rPr>
        <w:t xml:space="preserve"> Чувашской Республики»</w:t>
      </w:r>
      <w:r>
        <w:t xml:space="preserve"> </w:t>
      </w:r>
      <w:r w:rsidR="00F8646F" w:rsidRPr="00F8646F">
        <w:rPr>
          <w:b w:val="0"/>
        </w:rPr>
        <w:t xml:space="preserve">установлено видеокамер: </w:t>
      </w:r>
    </w:p>
    <w:p w:rsidR="00F8646F" w:rsidRDefault="00F8646F" w:rsidP="00F8646F">
      <w:pPr>
        <w:pStyle w:val="a7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В</w:t>
      </w:r>
      <w:r w:rsidR="00BF7A7D" w:rsidRPr="00F872AE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районном центре </w:t>
      </w:r>
      <w:r w:rsidR="00BF7A7D" w:rsidRPr="00F872AE">
        <w:rPr>
          <w:b w:val="0"/>
          <w:szCs w:val="24"/>
        </w:rPr>
        <w:t xml:space="preserve">с. Шемурша установлены </w:t>
      </w:r>
      <w:r w:rsidR="009F41E3">
        <w:rPr>
          <w:color w:val="000000" w:themeColor="text1"/>
          <w:szCs w:val="24"/>
          <w:u w:val="single"/>
        </w:rPr>
        <w:t>2</w:t>
      </w:r>
      <w:r w:rsidR="00004105">
        <w:rPr>
          <w:color w:val="000000" w:themeColor="text1"/>
          <w:szCs w:val="24"/>
          <w:u w:val="single"/>
        </w:rPr>
        <w:t>8</w:t>
      </w:r>
      <w:r w:rsidR="00BF7A7D" w:rsidRPr="003604CE">
        <w:rPr>
          <w:b w:val="0"/>
          <w:color w:val="000000" w:themeColor="text1"/>
          <w:szCs w:val="24"/>
        </w:rPr>
        <w:t xml:space="preserve"> </w:t>
      </w:r>
      <w:r w:rsidR="00BF7A7D" w:rsidRPr="00F872AE">
        <w:rPr>
          <w:b w:val="0"/>
          <w:szCs w:val="24"/>
        </w:rPr>
        <w:t>видеокамер купольного типа обзором 360 градусов, с цветным изображением и ночным видением хорошего качества с выводом в дежурную часть отделения полиции, откуда просматривается территория РДК, прокуратуры, суда, торговы</w:t>
      </w:r>
      <w:r w:rsidR="00A65AE9">
        <w:rPr>
          <w:b w:val="0"/>
          <w:szCs w:val="24"/>
        </w:rPr>
        <w:t>х</w:t>
      </w:r>
      <w:r w:rsidR="00BF7A7D" w:rsidRPr="00F872AE">
        <w:rPr>
          <w:b w:val="0"/>
          <w:szCs w:val="24"/>
        </w:rPr>
        <w:t xml:space="preserve"> центр</w:t>
      </w:r>
      <w:r w:rsidR="00A65AE9">
        <w:rPr>
          <w:b w:val="0"/>
          <w:szCs w:val="24"/>
        </w:rPr>
        <w:t>ов</w:t>
      </w:r>
      <w:r w:rsidR="00BF7A7D" w:rsidRPr="00F872AE">
        <w:rPr>
          <w:b w:val="0"/>
          <w:szCs w:val="24"/>
        </w:rPr>
        <w:t>, жилы</w:t>
      </w:r>
      <w:r w:rsidR="00A65AE9">
        <w:rPr>
          <w:b w:val="0"/>
          <w:szCs w:val="24"/>
        </w:rPr>
        <w:t>х</w:t>
      </w:r>
      <w:r w:rsidR="00BF7A7D" w:rsidRPr="00F872AE">
        <w:rPr>
          <w:b w:val="0"/>
          <w:szCs w:val="24"/>
        </w:rPr>
        <w:t xml:space="preserve"> дом</w:t>
      </w:r>
      <w:r w:rsidR="00A65AE9">
        <w:rPr>
          <w:b w:val="0"/>
          <w:szCs w:val="24"/>
        </w:rPr>
        <w:t>ов</w:t>
      </w:r>
      <w:r w:rsidR="00BF7A7D" w:rsidRPr="00F872AE">
        <w:rPr>
          <w:b w:val="0"/>
          <w:szCs w:val="24"/>
        </w:rPr>
        <w:t>, школьны</w:t>
      </w:r>
      <w:r w:rsidR="00A65AE9">
        <w:rPr>
          <w:b w:val="0"/>
          <w:szCs w:val="24"/>
        </w:rPr>
        <w:t>х</w:t>
      </w:r>
      <w:r w:rsidR="00BF7A7D" w:rsidRPr="00F872AE">
        <w:rPr>
          <w:b w:val="0"/>
          <w:szCs w:val="24"/>
        </w:rPr>
        <w:t xml:space="preserve"> и дошкольные учреждени</w:t>
      </w:r>
      <w:r w:rsidR="00A65AE9">
        <w:rPr>
          <w:b w:val="0"/>
          <w:szCs w:val="24"/>
        </w:rPr>
        <w:t>й</w:t>
      </w:r>
      <w:r w:rsidR="00BF7A7D" w:rsidRPr="00F872AE">
        <w:rPr>
          <w:b w:val="0"/>
          <w:szCs w:val="24"/>
        </w:rPr>
        <w:t>, а также</w:t>
      </w:r>
      <w:r w:rsidR="00A65AE9">
        <w:rPr>
          <w:b w:val="0"/>
          <w:szCs w:val="24"/>
        </w:rPr>
        <w:t xml:space="preserve"> территория</w:t>
      </w:r>
      <w:r w:rsidR="00BF7A7D" w:rsidRPr="00F872AE">
        <w:rPr>
          <w:b w:val="0"/>
          <w:szCs w:val="24"/>
        </w:rPr>
        <w:t xml:space="preserve"> автостанци</w:t>
      </w:r>
      <w:r w:rsidR="00A65AE9">
        <w:rPr>
          <w:b w:val="0"/>
          <w:szCs w:val="24"/>
        </w:rPr>
        <w:t xml:space="preserve">и       </w:t>
      </w:r>
      <w:r w:rsidR="00BF7A7D" w:rsidRPr="00F872AE">
        <w:rPr>
          <w:b w:val="0"/>
          <w:szCs w:val="24"/>
        </w:rPr>
        <w:t xml:space="preserve">с. Шемурша, т.е. в местах массового </w:t>
      </w:r>
      <w:r w:rsidR="00CF1DB2">
        <w:rPr>
          <w:b w:val="0"/>
          <w:szCs w:val="24"/>
        </w:rPr>
        <w:t xml:space="preserve">скопления </w:t>
      </w:r>
      <w:r w:rsidR="00BF7A7D" w:rsidRPr="00F872AE">
        <w:rPr>
          <w:b w:val="0"/>
          <w:szCs w:val="24"/>
        </w:rPr>
        <w:t>людей.</w:t>
      </w:r>
      <w:proofErr w:type="gramEnd"/>
      <w:r w:rsidR="00BF7A7D">
        <w:rPr>
          <w:b w:val="0"/>
          <w:szCs w:val="24"/>
        </w:rPr>
        <w:t xml:space="preserve"> </w:t>
      </w:r>
      <w:r w:rsidR="008E4CD5">
        <w:rPr>
          <w:b w:val="0"/>
          <w:szCs w:val="24"/>
        </w:rPr>
        <w:t>В 202</w:t>
      </w:r>
      <w:r w:rsidR="00C309AA">
        <w:rPr>
          <w:b w:val="0"/>
          <w:szCs w:val="24"/>
        </w:rPr>
        <w:t>3</w:t>
      </w:r>
      <w:r w:rsidR="008E4CD5">
        <w:rPr>
          <w:b w:val="0"/>
          <w:szCs w:val="24"/>
        </w:rPr>
        <w:t xml:space="preserve"> г. закуплено 4 камеры видеонаблюдения.</w:t>
      </w:r>
    </w:p>
    <w:p w:rsidR="001900A1" w:rsidRDefault="00D109CB" w:rsidP="00F8646F">
      <w:pPr>
        <w:pStyle w:val="a7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В администрации </w:t>
      </w:r>
      <w:r w:rsidR="00E25630">
        <w:rPr>
          <w:b w:val="0"/>
          <w:szCs w:val="24"/>
        </w:rPr>
        <w:t>Шемуршинского муниципального округа</w:t>
      </w:r>
      <w:r>
        <w:rPr>
          <w:b w:val="0"/>
          <w:szCs w:val="24"/>
        </w:rPr>
        <w:t xml:space="preserve"> </w:t>
      </w:r>
      <w:r w:rsidR="001900A1">
        <w:rPr>
          <w:b w:val="0"/>
          <w:szCs w:val="24"/>
        </w:rPr>
        <w:t xml:space="preserve">установлены </w:t>
      </w:r>
      <w:r w:rsidR="00865A61" w:rsidRPr="00865A61">
        <w:rPr>
          <w:szCs w:val="24"/>
          <w:u w:val="single"/>
        </w:rPr>
        <w:t>12</w:t>
      </w:r>
      <w:r w:rsidR="00865A61">
        <w:rPr>
          <w:b w:val="0"/>
          <w:szCs w:val="24"/>
        </w:rPr>
        <w:t xml:space="preserve"> </w:t>
      </w:r>
      <w:r w:rsidR="00C60B69">
        <w:rPr>
          <w:b w:val="0"/>
          <w:szCs w:val="24"/>
        </w:rPr>
        <w:t>видео</w:t>
      </w:r>
      <w:r w:rsidR="00865A61">
        <w:rPr>
          <w:b w:val="0"/>
          <w:szCs w:val="24"/>
        </w:rPr>
        <w:t xml:space="preserve">камер </w:t>
      </w:r>
      <w:r w:rsidR="001900A1" w:rsidRPr="00F872AE">
        <w:rPr>
          <w:b w:val="0"/>
          <w:szCs w:val="24"/>
        </w:rPr>
        <w:t xml:space="preserve">с цветным изображением и ночным видением хорошего качества с выводом </w:t>
      </w:r>
      <w:r w:rsidR="001900A1" w:rsidRPr="001900A1">
        <w:rPr>
          <w:b w:val="0"/>
          <w:szCs w:val="24"/>
        </w:rPr>
        <w:t xml:space="preserve">изображения в ЕДДС </w:t>
      </w:r>
      <w:r w:rsidR="00E25630">
        <w:rPr>
          <w:b w:val="0"/>
          <w:szCs w:val="24"/>
        </w:rPr>
        <w:t>Шемуршинского муниципального округа</w:t>
      </w:r>
      <w:r w:rsidR="001900A1">
        <w:rPr>
          <w:b w:val="0"/>
          <w:szCs w:val="24"/>
        </w:rPr>
        <w:t xml:space="preserve">, откуда просматривается </w:t>
      </w:r>
      <w:r w:rsidR="00F8646F">
        <w:rPr>
          <w:b w:val="0"/>
          <w:szCs w:val="24"/>
        </w:rPr>
        <w:t xml:space="preserve">наружная и внутренняя территория </w:t>
      </w:r>
      <w:r w:rsidR="001900A1">
        <w:rPr>
          <w:b w:val="0"/>
          <w:szCs w:val="24"/>
        </w:rPr>
        <w:t xml:space="preserve">администрации </w:t>
      </w:r>
      <w:r w:rsidR="00E25630">
        <w:rPr>
          <w:b w:val="0"/>
          <w:szCs w:val="24"/>
        </w:rPr>
        <w:t>Шемуршинского муниципального округа</w:t>
      </w:r>
      <w:r w:rsidR="001900A1">
        <w:rPr>
          <w:b w:val="0"/>
          <w:szCs w:val="24"/>
        </w:rPr>
        <w:t xml:space="preserve">, </w:t>
      </w:r>
      <w:r w:rsidR="00F8646F">
        <w:rPr>
          <w:b w:val="0"/>
          <w:szCs w:val="24"/>
        </w:rPr>
        <w:t xml:space="preserve">территория </w:t>
      </w:r>
      <w:r w:rsidR="001900A1">
        <w:rPr>
          <w:b w:val="0"/>
          <w:szCs w:val="24"/>
        </w:rPr>
        <w:t xml:space="preserve">РДК, </w:t>
      </w:r>
      <w:r w:rsidR="00F8646F">
        <w:rPr>
          <w:b w:val="0"/>
          <w:szCs w:val="24"/>
        </w:rPr>
        <w:t xml:space="preserve">территория </w:t>
      </w:r>
      <w:r w:rsidR="001900A1">
        <w:rPr>
          <w:b w:val="0"/>
          <w:szCs w:val="24"/>
        </w:rPr>
        <w:t>детск</w:t>
      </w:r>
      <w:r w:rsidR="00F8646F">
        <w:rPr>
          <w:b w:val="0"/>
          <w:szCs w:val="24"/>
        </w:rPr>
        <w:t>ого</w:t>
      </w:r>
      <w:r w:rsidR="001900A1">
        <w:rPr>
          <w:b w:val="0"/>
          <w:szCs w:val="24"/>
        </w:rPr>
        <w:t xml:space="preserve"> парк</w:t>
      </w:r>
      <w:r w:rsidR="00F8646F">
        <w:rPr>
          <w:b w:val="0"/>
          <w:szCs w:val="24"/>
        </w:rPr>
        <w:t>а</w:t>
      </w:r>
      <w:r w:rsidR="001900A1">
        <w:rPr>
          <w:b w:val="0"/>
          <w:szCs w:val="24"/>
        </w:rPr>
        <w:t xml:space="preserve"> «Счастливое детство».</w:t>
      </w:r>
      <w:proofErr w:type="gramEnd"/>
    </w:p>
    <w:p w:rsidR="001900A1" w:rsidRPr="00865A61" w:rsidRDefault="001900A1" w:rsidP="001900A1">
      <w:pPr>
        <w:pStyle w:val="a7"/>
        <w:ind w:firstLine="708"/>
        <w:jc w:val="both"/>
        <w:rPr>
          <w:b w:val="0"/>
          <w:szCs w:val="24"/>
        </w:rPr>
        <w:sectPr w:rsidR="001900A1" w:rsidRPr="00865A61" w:rsidSect="00A06EB7">
          <w:pgSz w:w="11905" w:h="16837"/>
          <w:pgMar w:top="568" w:right="567" w:bottom="799" w:left="1134" w:header="720" w:footer="720" w:gutter="0"/>
          <w:cols w:space="720"/>
        </w:sectPr>
      </w:pPr>
      <w:r w:rsidRPr="00865A61">
        <w:rPr>
          <w:b w:val="0"/>
          <w:szCs w:val="24"/>
        </w:rPr>
        <w:t xml:space="preserve"> </w:t>
      </w:r>
    </w:p>
    <w:p w:rsidR="0076574A" w:rsidRPr="00E4462A" w:rsidRDefault="0076574A" w:rsidP="007657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4462A">
        <w:rPr>
          <w:rFonts w:ascii="Times New Roman" w:hAnsi="Times New Roman" w:cs="Times New Roman"/>
          <w:color w:val="auto"/>
        </w:rPr>
        <w:lastRenderedPageBreak/>
        <w:t xml:space="preserve">Сведения </w:t>
      </w:r>
      <w:r w:rsidRPr="00E4462A">
        <w:rPr>
          <w:rFonts w:ascii="Times New Roman" w:hAnsi="Times New Roman" w:cs="Times New Roman"/>
          <w:color w:val="auto"/>
        </w:rPr>
        <w:br/>
        <w:t>о достижении значений показателей (индикаторов)</w:t>
      </w:r>
    </w:p>
    <w:p w:rsidR="0076574A" w:rsidRPr="001F4BE7" w:rsidRDefault="0076574A" w:rsidP="0076574A">
      <w:pPr>
        <w:ind w:firstLine="0"/>
        <w:jc w:val="center"/>
        <w:rPr>
          <w:rFonts w:ascii="Times New Roman" w:hAnsi="Times New Roman"/>
          <w:b/>
          <w:spacing w:val="-2"/>
        </w:rPr>
      </w:pPr>
      <w:r w:rsidRPr="001F4BE7">
        <w:rPr>
          <w:rFonts w:ascii="Times New Roman" w:hAnsi="Times New Roman"/>
          <w:b/>
          <w:spacing w:val="-2"/>
        </w:rPr>
        <w:t xml:space="preserve">Муниципальной  программы </w:t>
      </w:r>
      <w:r w:rsidR="00E25630">
        <w:rPr>
          <w:rFonts w:ascii="Times New Roman" w:hAnsi="Times New Roman"/>
          <w:b/>
          <w:spacing w:val="-2"/>
        </w:rPr>
        <w:t>Шемуршинского муниципального округа</w:t>
      </w:r>
      <w:r w:rsidRPr="001F4BE7">
        <w:rPr>
          <w:rFonts w:ascii="Times New Roman" w:hAnsi="Times New Roman"/>
          <w:b/>
          <w:spacing w:val="-2"/>
        </w:rPr>
        <w:t xml:space="preserve"> Чувашской Республики</w:t>
      </w:r>
    </w:p>
    <w:p w:rsidR="00BB1AB7" w:rsidRDefault="00BB1AB7" w:rsidP="00BB1AB7">
      <w:pPr>
        <w:jc w:val="center"/>
        <w:rPr>
          <w:rFonts w:ascii="Times New Roman" w:hAnsi="Times New Roman" w:cs="Times New Roman"/>
          <w:b/>
        </w:rPr>
      </w:pPr>
      <w:r w:rsidRPr="00BB1AB7">
        <w:rPr>
          <w:rFonts w:ascii="Times New Roman" w:hAnsi="Times New Roman" w:cs="Times New Roman"/>
          <w:b/>
        </w:rPr>
        <w:t xml:space="preserve">«Повышение безопасности жизнедеятельности населения и территорий </w:t>
      </w:r>
      <w:r w:rsidR="00E25630">
        <w:rPr>
          <w:rFonts w:ascii="Times New Roman" w:hAnsi="Times New Roman" w:cs="Times New Roman"/>
          <w:b/>
        </w:rPr>
        <w:t>Шемуршинского муниципального округа</w:t>
      </w:r>
      <w:r w:rsidRPr="00BB1AB7">
        <w:rPr>
          <w:rFonts w:ascii="Times New Roman" w:hAnsi="Times New Roman" w:cs="Times New Roman"/>
          <w:b/>
        </w:rPr>
        <w:t xml:space="preserve"> </w:t>
      </w:r>
    </w:p>
    <w:p w:rsidR="0076574A" w:rsidRPr="00BB1AB7" w:rsidRDefault="00BB1AB7" w:rsidP="00BB1A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Чувашской Республики </w:t>
      </w:r>
      <w:r w:rsidRPr="00BB1AB7">
        <w:rPr>
          <w:rFonts w:ascii="Times New Roman" w:hAnsi="Times New Roman" w:cs="Times New Roman"/>
          <w:b/>
        </w:rPr>
        <w:t>на 201</w:t>
      </w:r>
      <w:r w:rsidR="00BA6445">
        <w:rPr>
          <w:rFonts w:ascii="Times New Roman" w:hAnsi="Times New Roman" w:cs="Times New Roman"/>
          <w:b/>
        </w:rPr>
        <w:t>9</w:t>
      </w:r>
      <w:r w:rsidRPr="00BB1AB7">
        <w:rPr>
          <w:rFonts w:ascii="Times New Roman" w:hAnsi="Times New Roman" w:cs="Times New Roman"/>
          <w:b/>
        </w:rPr>
        <w:t>-20</w:t>
      </w:r>
      <w:r w:rsidR="00BA6445">
        <w:rPr>
          <w:rFonts w:ascii="Times New Roman" w:hAnsi="Times New Roman" w:cs="Times New Roman"/>
          <w:b/>
        </w:rPr>
        <w:t>35</w:t>
      </w:r>
      <w:r w:rsidRPr="00BB1AB7">
        <w:rPr>
          <w:rFonts w:ascii="Times New Roman" w:hAnsi="Times New Roman" w:cs="Times New Roman"/>
          <w:b/>
        </w:rPr>
        <w:t xml:space="preserve"> годы»</w:t>
      </w:r>
      <w:r w:rsidR="0076574A" w:rsidRPr="001F4BE7">
        <w:rPr>
          <w:b/>
        </w:rPr>
        <w:t xml:space="preserve"> </w:t>
      </w:r>
      <w:r w:rsidR="0076574A" w:rsidRPr="001F4BE7">
        <w:rPr>
          <w:rFonts w:ascii="Times New Roman" w:hAnsi="Times New Roman"/>
          <w:b/>
          <w:spacing w:val="-2"/>
        </w:rPr>
        <w:t>за 20</w:t>
      </w:r>
      <w:r w:rsidR="009F41E3">
        <w:rPr>
          <w:rFonts w:ascii="Times New Roman" w:hAnsi="Times New Roman"/>
          <w:b/>
          <w:spacing w:val="-2"/>
        </w:rPr>
        <w:t>2</w:t>
      </w:r>
      <w:r w:rsidR="00C309AA">
        <w:rPr>
          <w:rFonts w:ascii="Times New Roman" w:hAnsi="Times New Roman"/>
          <w:b/>
          <w:spacing w:val="-2"/>
        </w:rPr>
        <w:t>3</w:t>
      </w:r>
      <w:r w:rsidR="00BA6445">
        <w:rPr>
          <w:rFonts w:ascii="Times New Roman" w:hAnsi="Times New Roman"/>
          <w:b/>
          <w:spacing w:val="-2"/>
        </w:rPr>
        <w:t xml:space="preserve"> </w:t>
      </w:r>
      <w:r w:rsidR="0076574A" w:rsidRPr="001F4BE7">
        <w:rPr>
          <w:rFonts w:ascii="Times New Roman" w:hAnsi="Times New Roman"/>
          <w:b/>
          <w:spacing w:val="-2"/>
        </w:rPr>
        <w:t>год</w:t>
      </w:r>
    </w:p>
    <w:p w:rsidR="0076574A" w:rsidRDefault="0076574A" w:rsidP="0076574A">
      <w:pPr>
        <w:jc w:val="center"/>
        <w:rPr>
          <w:rFonts w:ascii="Times New Roman" w:hAnsi="Times New Roman" w:cs="Times New Roman"/>
        </w:rPr>
      </w:pPr>
    </w:p>
    <w:tbl>
      <w:tblPr>
        <w:tblW w:w="15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232"/>
        <w:gridCol w:w="992"/>
        <w:gridCol w:w="1276"/>
        <w:gridCol w:w="992"/>
        <w:gridCol w:w="992"/>
        <w:gridCol w:w="1559"/>
        <w:gridCol w:w="2199"/>
      </w:tblGrid>
      <w:tr w:rsidR="00A06EB7" w:rsidTr="004F5E27">
        <w:trPr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A06EB7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9"/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6574A"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6574A" w:rsidRPr="008A68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574A" w:rsidRPr="008A68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0"/>
          </w:p>
        </w:tc>
        <w:tc>
          <w:tcPr>
            <w:tcW w:w="7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),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), программы на текущий год (план)</w:t>
            </w:r>
          </w:p>
        </w:tc>
      </w:tr>
      <w:tr w:rsidR="00A06EB7" w:rsidTr="004F5E27">
        <w:trPr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BB1AB7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="00DC5CAD" w:rsidRPr="006A213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A213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"file:///Z:\\Управление%20экономики\\НПА%20по%20муниципальным%20программам%202013%20год\\Годовой%20%20отчет%20%20%20по%20программе%20Содействие%20занятости%20%20за%202014%20год.doc" \l "sub_7777" </w:instrText>
            </w:r>
            <w:r w:rsidR="00DC5CAD" w:rsidRPr="006A213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A2132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DC5CAD" w:rsidRPr="006A213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EB7" w:rsidTr="004F5E27">
        <w:trPr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EB7" w:rsidTr="004F5E27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574A" w:rsidTr="008A6842">
        <w:trPr>
          <w:trHeight w:val="794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A06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E25630">
              <w:rPr>
                <w:rFonts w:ascii="Times New Roman" w:hAnsi="Times New Roman" w:cs="Times New Roman"/>
                <w:b/>
                <w:sz w:val="20"/>
                <w:szCs w:val="20"/>
              </w:rPr>
              <w:t>Шемуршинского муниципального округа</w:t>
            </w: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  <w:p w:rsidR="0076574A" w:rsidRPr="0010447C" w:rsidRDefault="0076574A" w:rsidP="008A22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«Повышение безопасности жизнедеятельности населения и территорий </w:t>
            </w:r>
            <w:r w:rsidR="00E25630">
              <w:rPr>
                <w:rFonts w:ascii="Times New Roman" w:hAnsi="Times New Roman" w:cs="Times New Roman"/>
                <w:b/>
                <w:sz w:val="20"/>
                <w:szCs w:val="20"/>
              </w:rPr>
              <w:t>Шемуршинского муниципального округа</w:t>
            </w: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  на 201</w:t>
            </w:r>
            <w:r w:rsidR="008A22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8A222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76574A" w:rsidTr="008A6842">
        <w:trPr>
          <w:trHeight w:val="692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A06E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10447C">
              <w:rPr>
                <w:rFonts w:ascii="Times New Roman" w:hAnsi="Times New Roman"/>
                <w:b/>
                <w:sz w:val="20"/>
                <w:szCs w:val="20"/>
              </w:rPr>
              <w:t xml:space="preserve"> «Защита населения и территорий </w:t>
            </w:r>
            <w:r w:rsidR="00E25630">
              <w:rPr>
                <w:rFonts w:ascii="Times New Roman" w:hAnsi="Times New Roman"/>
                <w:b/>
                <w:sz w:val="20"/>
                <w:szCs w:val="20"/>
              </w:rPr>
              <w:t>Шемуршинского муниципального округа</w:t>
            </w:r>
            <w:r w:rsidRPr="0010447C">
              <w:rPr>
                <w:rFonts w:ascii="Times New Roman" w:hAnsi="Times New Roman"/>
                <w:b/>
                <w:sz w:val="20"/>
                <w:szCs w:val="20"/>
              </w:rPr>
              <w:t xml:space="preserve"> Чувашской Республики от чрезвычайных ситуаций природного и техногенного характера, обеспечение пожарной безопасности  и безопасности населения  на водных объектах»</w:t>
            </w:r>
          </w:p>
        </w:tc>
      </w:tr>
      <w:tr w:rsidR="00A06EB7" w:rsidTr="00515695">
        <w:trPr>
          <w:trHeight w:val="5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1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CE65E5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Снижение количества зарегистрированных пожаров (в процентном отношении к уровню 20</w:t>
            </w:r>
            <w:r w:rsidR="00AA5187">
              <w:rPr>
                <w:rFonts w:ascii="Times New Roman" w:hAnsi="Times New Roman"/>
                <w:sz w:val="20"/>
                <w:szCs w:val="20"/>
              </w:rPr>
              <w:t>22</w:t>
            </w:r>
            <w:r w:rsidRPr="0010447C">
              <w:rPr>
                <w:rFonts w:ascii="Times New Roman" w:hAnsi="Times New Roman"/>
                <w:sz w:val="20"/>
                <w:szCs w:val="20"/>
              </w:rPr>
              <w:t>года)</w:t>
            </w:r>
            <w:r w:rsidR="004275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10447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1,</w:t>
            </w:r>
            <w:r w:rsidR="0010447C" w:rsidRPr="00DB6C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06EB7" w:rsidTr="00515695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2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CE65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Снижение количества погибших на пожаре (в процентном отношении к уровню 20</w:t>
            </w:r>
            <w:r w:rsidR="00AA5187">
              <w:rPr>
                <w:rFonts w:ascii="Times New Roman" w:hAnsi="Times New Roman"/>
                <w:sz w:val="20"/>
                <w:szCs w:val="20"/>
              </w:rPr>
              <w:t>22</w:t>
            </w:r>
            <w:r w:rsidR="00CE65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47C">
              <w:rPr>
                <w:rFonts w:ascii="Times New Roman" w:hAnsi="Times New Roman"/>
                <w:sz w:val="20"/>
                <w:szCs w:val="20"/>
              </w:rPr>
              <w:t>года)</w:t>
            </w:r>
            <w:r w:rsidR="004275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10447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1,</w:t>
            </w:r>
            <w:r w:rsidR="0010447C" w:rsidRPr="00DB6C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10447C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0447C" w:rsidRPr="00DB6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10447C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0447C" w:rsidRPr="00DB6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10447C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0447C" w:rsidRPr="00DB6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EB7" w:rsidTr="00515695">
        <w:trPr>
          <w:trHeight w:val="5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3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CE65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Снижение количества травмированных на пожаре людей (в процентном отношении к уровню 20</w:t>
            </w:r>
            <w:r w:rsidR="00AA5187">
              <w:rPr>
                <w:rFonts w:ascii="Times New Roman" w:hAnsi="Times New Roman"/>
                <w:sz w:val="20"/>
                <w:szCs w:val="20"/>
              </w:rPr>
              <w:t>22</w:t>
            </w:r>
            <w:r w:rsidRPr="0010447C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  <w:r w:rsidR="004275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10447C" w:rsidP="0010447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1</w:t>
            </w:r>
            <w:r w:rsidR="0076574A" w:rsidRPr="00DB6CA7">
              <w:rPr>
                <w:rFonts w:ascii="Times New Roman" w:hAnsi="Times New Roman"/>
                <w:sz w:val="20"/>
                <w:szCs w:val="20"/>
              </w:rPr>
              <w:t>,</w:t>
            </w:r>
            <w:r w:rsidRPr="00DB6C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10447C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74A" w:rsidRPr="00DB6C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10447C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74A" w:rsidRPr="00DB6C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10447C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74A" w:rsidRPr="00DB6C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06EB7" w:rsidTr="00515695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4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E639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sz w:val="20"/>
                <w:szCs w:val="20"/>
              </w:rPr>
              <w:t>Доля лиц, выдержавших требования итоговой аттестации после прохождения обучения (руководители, другие должностные лица и специалисты органов местного самоуправления и организаций)</w:t>
            </w:r>
            <w:r w:rsidR="0042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A06EB7" w:rsidTr="00515695">
        <w:trPr>
          <w:trHeight w:val="11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5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8A222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(далее - комплексное реагирование) на обращения населения по номеру "112" на территории района* по сравнению с </w:t>
            </w:r>
            <w:r w:rsidRPr="00AA518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</w:t>
            </w:r>
            <w:r w:rsidR="008A222C" w:rsidRPr="00AA518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10447C">
              <w:rPr>
                <w:rFonts w:ascii="Times New Roman" w:hAnsi="Times New Roman" w:cs="Times New Roman"/>
                <w:sz w:val="20"/>
                <w:szCs w:val="20"/>
              </w:rPr>
              <w:t xml:space="preserve"> годом</w:t>
            </w:r>
            <w:r w:rsidR="0042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EB7" w:rsidTr="00515695">
        <w:trPr>
          <w:trHeight w:val="9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0447C" w:rsidRDefault="0076574A" w:rsidP="00AA518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sz w:val="20"/>
                <w:szCs w:val="20"/>
              </w:rPr>
              <w:t>Сокращение экономического ущерба от чрезвычайных ситуа</w:t>
            </w:r>
            <w:r w:rsidR="00CE65E5">
              <w:rPr>
                <w:rFonts w:ascii="Times New Roman" w:hAnsi="Times New Roman" w:cs="Times New Roman"/>
                <w:sz w:val="20"/>
                <w:szCs w:val="20"/>
              </w:rPr>
              <w:t>ций и происшествий на территори</w:t>
            </w:r>
            <w:r w:rsidRPr="0010447C">
              <w:rPr>
                <w:rFonts w:ascii="Times New Roman" w:hAnsi="Times New Roman" w:cs="Times New Roman"/>
                <w:sz w:val="20"/>
                <w:szCs w:val="20"/>
              </w:rPr>
              <w:t xml:space="preserve">ях муниципальных образований, в которых </w:t>
            </w:r>
            <w:proofErr w:type="gramStart"/>
            <w:r w:rsidRPr="0010447C">
              <w:rPr>
                <w:rFonts w:ascii="Times New Roman" w:hAnsi="Times New Roman" w:cs="Times New Roman"/>
                <w:sz w:val="20"/>
                <w:szCs w:val="20"/>
              </w:rPr>
              <w:t>развернута</w:t>
            </w:r>
            <w:proofErr w:type="gramEnd"/>
            <w:r w:rsidRPr="0010447C">
              <w:rPr>
                <w:rFonts w:ascii="Times New Roman" w:hAnsi="Times New Roman" w:cs="Times New Roman"/>
                <w:sz w:val="20"/>
                <w:szCs w:val="20"/>
              </w:rPr>
              <w:t xml:space="preserve"> система-112, по сравнению с 20</w:t>
            </w:r>
            <w:r w:rsidR="00CE65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447C">
              <w:rPr>
                <w:rFonts w:ascii="Times New Roman" w:hAnsi="Times New Roman" w:cs="Times New Roman"/>
                <w:sz w:val="20"/>
                <w:szCs w:val="20"/>
              </w:rPr>
              <w:t xml:space="preserve"> годом</w:t>
            </w:r>
            <w:r w:rsidR="0042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0447C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E9640B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76574A" w:rsidP="00E9640B">
            <w:pPr>
              <w:ind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574A" w:rsidTr="00A06EB7">
        <w:trPr>
          <w:trHeight w:val="551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9133E" w:rsidRDefault="0076574A" w:rsidP="00A06EB7">
            <w:pPr>
              <w:pStyle w:val="a0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9133E">
              <w:rPr>
                <w:b/>
                <w:sz w:val="20"/>
                <w:szCs w:val="20"/>
              </w:rPr>
              <w:t xml:space="preserve">Подпрограмма «Профилактика терроризма и экстремистской деятельности в </w:t>
            </w:r>
            <w:r w:rsidR="00C309AA">
              <w:rPr>
                <w:b/>
                <w:sz w:val="20"/>
                <w:szCs w:val="20"/>
              </w:rPr>
              <w:t>Шемуршинском муниципальном округе</w:t>
            </w:r>
            <w:r w:rsidRPr="0019133E">
              <w:rPr>
                <w:b/>
                <w:sz w:val="20"/>
                <w:szCs w:val="20"/>
              </w:rPr>
              <w:t xml:space="preserve"> Чувашской Республики»</w:t>
            </w:r>
          </w:p>
        </w:tc>
      </w:tr>
      <w:tr w:rsidR="00A06EB7" w:rsidTr="004275AC">
        <w:trPr>
          <w:trHeight w:val="8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9133E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>1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19133E" w:rsidRDefault="0076574A" w:rsidP="00416E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  <w:r w:rsidR="004275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19133E" w:rsidRDefault="0076574A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0135B4" w:rsidP="000135B4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37</w:t>
            </w:r>
            <w:r w:rsidR="0076574A" w:rsidRPr="00DB6CA7">
              <w:rPr>
                <w:rFonts w:ascii="Times New Roman" w:hAnsi="Times New Roman"/>
                <w:sz w:val="20"/>
                <w:szCs w:val="20"/>
              </w:rPr>
              <w:t>,</w:t>
            </w:r>
            <w:r w:rsidRPr="00DB6C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0135B4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0135B4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DB6CA7" w:rsidRDefault="000135B4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06EB7" w:rsidTr="004275AC">
        <w:trPr>
          <w:trHeight w:val="8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19133E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>2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19133E" w:rsidRDefault="000C1FB7" w:rsidP="00416E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 xml:space="preserve">Удельный вес населения </w:t>
            </w:r>
            <w:r w:rsidR="00E25630">
              <w:rPr>
                <w:rFonts w:ascii="Times New Roman" w:hAnsi="Times New Roman"/>
                <w:sz w:val="20"/>
                <w:szCs w:val="20"/>
              </w:rPr>
              <w:t>Шемуршинского муниципального округа</w:t>
            </w:r>
            <w:r w:rsidRPr="0019133E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Республики, систематически занимающегося физической культурой и спортом</w:t>
            </w:r>
            <w:r w:rsidR="004275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19133E" w:rsidRDefault="0076574A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0135B4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0135B4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0135B4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0135B4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A06EB7" w:rsidTr="004275AC">
        <w:trPr>
          <w:trHeight w:val="11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19133E" w:rsidRDefault="0076574A" w:rsidP="005C54C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33E">
              <w:rPr>
                <w:rFonts w:ascii="Times New Roman" w:hAnsi="Times New Roman"/>
                <w:sz w:val="20"/>
                <w:szCs w:val="20"/>
              </w:rPr>
              <w:t>3</w:t>
            </w:r>
            <w:r w:rsidR="008A2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19133E" w:rsidRDefault="0076574A" w:rsidP="002218D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33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доли безработных граждан из числа молодежи в возрасте от </w:t>
            </w:r>
            <w:r w:rsidRPr="0019133E">
              <w:rPr>
                <w:rFonts w:ascii="Times New Roman" w:hAnsi="Times New Roman" w:cs="Times New Roman"/>
                <w:sz w:val="20"/>
                <w:szCs w:val="20"/>
              </w:rPr>
              <w:br/>
              <w:t>16 до 29 лет в общей численности безработных граждан, зарегистрированных в органах службы занятости</w:t>
            </w:r>
            <w:r w:rsidR="00427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19133E" w:rsidRDefault="0076574A" w:rsidP="00A06EB7">
            <w:pPr>
              <w:pStyle w:val="ConsPlusCell"/>
              <w:ind w:right="25"/>
              <w:jc w:val="center"/>
              <w:rPr>
                <w:rFonts w:ascii="Times New Roman" w:hAnsi="Times New Roman" w:cs="Times New Roman"/>
              </w:rPr>
            </w:pPr>
            <w:r w:rsidRPr="00191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C06A3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C06A3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4365B4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CA7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76574A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DB6CA7" w:rsidRDefault="004365B4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</w:tr>
      <w:tr w:rsidR="008A222C" w:rsidTr="008A222C">
        <w:trPr>
          <w:trHeight w:val="597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Default="008A222C" w:rsidP="008A222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10447C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8A222C">
              <w:rPr>
                <w:rFonts w:ascii="Times New Roman" w:hAnsi="Times New Roman"/>
                <w:b/>
                <w:sz w:val="20"/>
                <w:szCs w:val="20"/>
              </w:rPr>
              <w:t xml:space="preserve">Построение (развитие) аппаратно-программного комплекса "Безопасный город" на территории </w:t>
            </w:r>
            <w:r w:rsidR="00E25630">
              <w:rPr>
                <w:rFonts w:ascii="Times New Roman" w:hAnsi="Times New Roman"/>
                <w:b/>
                <w:sz w:val="20"/>
                <w:szCs w:val="20"/>
              </w:rPr>
              <w:t>Шемуршинского муниципального округа</w:t>
            </w:r>
            <w:r w:rsidRPr="008A222C">
              <w:rPr>
                <w:rFonts w:ascii="Times New Roman" w:hAnsi="Times New Roman"/>
                <w:b/>
                <w:sz w:val="20"/>
                <w:szCs w:val="20"/>
              </w:rPr>
              <w:t xml:space="preserve"> Чувашской Республики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8A222C" w:rsidTr="00BB7751">
        <w:trPr>
          <w:trHeight w:val="9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C" w:rsidRPr="004275AC" w:rsidRDefault="008A222C" w:rsidP="004275A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C" w:rsidRPr="004275AC" w:rsidRDefault="004275AC" w:rsidP="004275AC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75AC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видеокамер по линии охраны общественного порядка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4275AC">
            <w:pPr>
              <w:pStyle w:val="ConsPlusCell"/>
              <w:ind w:right="25"/>
              <w:jc w:val="center"/>
              <w:rPr>
                <w:rFonts w:ascii="Times New Roman" w:hAnsi="Times New Roman" w:cs="Times New Roman"/>
              </w:rPr>
            </w:pPr>
            <w:r w:rsidRPr="004275AC">
              <w:rPr>
                <w:rFonts w:ascii="Times New Roman" w:eastAsiaTheme="minorEastAsia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4275A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4275A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4275AC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8A222C" w:rsidP="004275AC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4275AC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A222C" w:rsidTr="00BB7751">
        <w:trPr>
          <w:trHeight w:val="10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C" w:rsidRPr="004275AC" w:rsidRDefault="004275AC" w:rsidP="004275A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C" w:rsidRPr="004275AC" w:rsidRDefault="004275AC" w:rsidP="00416E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75AC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видеокамер по линии ГИБДД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A06EB7">
            <w:pPr>
              <w:pStyle w:val="ConsPlusCell"/>
              <w:ind w:right="25"/>
              <w:jc w:val="center"/>
              <w:rPr>
                <w:rFonts w:ascii="Times New Roman" w:hAnsi="Times New Roman" w:cs="Times New Roman"/>
              </w:rPr>
            </w:pPr>
            <w:r w:rsidRPr="004275AC">
              <w:rPr>
                <w:rFonts w:ascii="Times New Roman" w:eastAsiaTheme="minorEastAsia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8A222C" w:rsidP="00A06EB7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2C" w:rsidRPr="004275AC" w:rsidRDefault="004275AC" w:rsidP="00A06EB7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275AC" w:rsidTr="00BB7751">
        <w:trPr>
          <w:trHeight w:val="9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AC" w:rsidRPr="004275AC" w:rsidRDefault="004275AC" w:rsidP="004275AC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AC" w:rsidRPr="004275AC" w:rsidRDefault="004275AC" w:rsidP="00416E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75AC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кабин экстренной связи с полицией.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AC" w:rsidRPr="004275AC" w:rsidRDefault="004275AC" w:rsidP="00E25630">
            <w:pPr>
              <w:pStyle w:val="ConsPlusCell"/>
              <w:ind w:right="25"/>
              <w:jc w:val="center"/>
              <w:rPr>
                <w:rFonts w:ascii="Times New Roman" w:hAnsi="Times New Roman" w:cs="Times New Roman"/>
              </w:rPr>
            </w:pPr>
            <w:r w:rsidRPr="004275AC">
              <w:rPr>
                <w:rFonts w:ascii="Times New Roman" w:eastAsiaTheme="minorEastAsia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AC" w:rsidRPr="004275AC" w:rsidRDefault="004275AC" w:rsidP="00E25630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AC" w:rsidRPr="004275AC" w:rsidRDefault="004275AC" w:rsidP="00E25630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AC" w:rsidRPr="004275AC" w:rsidRDefault="004275AC" w:rsidP="00E25630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AC" w:rsidRPr="004275AC" w:rsidRDefault="004275AC" w:rsidP="00E25630">
            <w:pPr>
              <w:pStyle w:val="a4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AC" w:rsidRPr="004275AC" w:rsidRDefault="004275AC" w:rsidP="00E25630">
            <w:pPr>
              <w:ind w:right="2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5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275AC" w:rsidRDefault="004275AC" w:rsidP="002F5429">
      <w:pPr>
        <w:ind w:firstLine="0"/>
        <w:rPr>
          <w:rFonts w:ascii="Times New Roman" w:hAnsi="Times New Roman" w:cs="Times New Roman"/>
          <w:b/>
          <w:bCs/>
          <w:color w:val="26282F"/>
        </w:rPr>
      </w:pPr>
    </w:p>
    <w:p w:rsidR="004275AC" w:rsidRDefault="004275AC" w:rsidP="002F5429">
      <w:pPr>
        <w:ind w:firstLine="0"/>
      </w:pPr>
    </w:p>
    <w:p w:rsidR="00BB7751" w:rsidRDefault="00BB7751" w:rsidP="002F5429">
      <w:pPr>
        <w:ind w:firstLine="0"/>
      </w:pPr>
    </w:p>
    <w:p w:rsidR="00BB7751" w:rsidRPr="008A6842" w:rsidRDefault="00BB7751" w:rsidP="002F5429">
      <w:pPr>
        <w:ind w:firstLine="0"/>
      </w:pPr>
    </w:p>
    <w:p w:rsidR="0076574A" w:rsidRDefault="0076574A" w:rsidP="0076574A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  <w:r>
        <w:rPr>
          <w:rFonts w:ascii="Times New Roman" w:hAnsi="Times New Roman" w:cs="Times New Roman"/>
        </w:rPr>
        <w:br/>
        <w:t xml:space="preserve">об использовании бюджетных ассигнований бюджета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76574A" w:rsidRDefault="0076574A" w:rsidP="0076574A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реализацию муниципальной программы </w:t>
      </w:r>
      <w:r w:rsidR="00E25630">
        <w:rPr>
          <w:rFonts w:ascii="Times New Roman" w:hAnsi="Times New Roman" w:cs="Times New Roman"/>
        </w:rPr>
        <w:t>Шемуршинского муниципального округа</w:t>
      </w:r>
    </w:p>
    <w:p w:rsidR="0076574A" w:rsidRDefault="0076574A" w:rsidP="0076574A">
      <w:pPr>
        <w:rPr>
          <w:rFonts w:ascii="Times New Roman" w:hAnsi="Times New Roman" w:cs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106"/>
        <w:gridCol w:w="1991"/>
        <w:gridCol w:w="1134"/>
        <w:gridCol w:w="1134"/>
        <w:gridCol w:w="1276"/>
        <w:gridCol w:w="1134"/>
        <w:gridCol w:w="1134"/>
        <w:gridCol w:w="1134"/>
        <w:gridCol w:w="1134"/>
      </w:tblGrid>
      <w:tr w:rsidR="00974595" w:rsidTr="002F5429">
        <w:trPr>
          <w:tblHeader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), программы, ведомственной целевой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, основного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43"/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  <w:bookmarkEnd w:id="1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8" w:history="1">
              <w:r w:rsidRPr="00037F90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Расходы по годам,</w:t>
            </w:r>
          </w:p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B5493" w:rsidTr="002F5429">
        <w:trPr>
          <w:tblHeader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8A6842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1 января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B54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5B5493" w:rsidTr="002F5429">
        <w:trPr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74A" w:rsidRPr="008A6842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5493" w:rsidTr="00F44663">
        <w:trPr>
          <w:trHeight w:val="40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037F90" w:rsidRDefault="0076574A" w:rsidP="00416EEB">
            <w:pPr>
              <w:pStyle w:val="a4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37F9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Муниципальная программа </w:t>
            </w:r>
            <w:r w:rsidR="00E2563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Шемуршинского муниципального округа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8A6842" w:rsidRDefault="006B02F7" w:rsidP="004F4C09">
            <w:pPr>
              <w:pStyle w:val="a3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A684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"Повышение  безопасности жизнедеятельности населения  и  территорий Шемуршинского  района  Чувашской Республики" на 201</w:t>
            </w:r>
            <w:r w:rsidR="004F4C0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9</w:t>
            </w:r>
            <w:r w:rsidRPr="008A684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–20</w:t>
            </w:r>
            <w:r w:rsidR="004F4C0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35</w:t>
            </w:r>
            <w:r w:rsidRPr="008A684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годы</w:t>
            </w:r>
            <w:r w:rsidR="004F4C0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CD5CCB" w:rsidRDefault="0076574A" w:rsidP="00F446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4275AC" w:rsidRDefault="0076574A" w:rsidP="00F4466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4275AC" w:rsidRDefault="0076574A" w:rsidP="00F4466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CD5CCB" w:rsidRDefault="00793697" w:rsidP="00F4466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Ц800000000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A" w:rsidRPr="004275AC" w:rsidRDefault="0076574A" w:rsidP="00F4466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CD5CCB" w:rsidRDefault="00004105" w:rsidP="000041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4275AC" w:rsidRDefault="0076574A" w:rsidP="00F44663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4C51D8" w:rsidRDefault="00CF1DB2" w:rsidP="000041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410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63946" w:rsidTr="004275AC">
        <w:trPr>
          <w:trHeight w:val="818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46" w:rsidRPr="00037F90" w:rsidRDefault="00263946" w:rsidP="00416E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46" w:rsidRPr="008A6842" w:rsidRDefault="00263946" w:rsidP="006D7B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8A6842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46" w:rsidRPr="004C51D8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946" w:rsidTr="004275AC">
        <w:trPr>
          <w:trHeight w:val="183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037F90" w:rsidRDefault="00263946" w:rsidP="005C54CC">
            <w:pPr>
              <w:ind w:firstLine="0"/>
              <w:jc w:val="left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037F90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8A6842" w:rsidRDefault="00263946" w:rsidP="006D7BE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8A684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</w:t>
            </w:r>
            <w:r w:rsidR="00E2563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Шемуршинского муниципального округа</w:t>
            </w:r>
            <w:r w:rsidRPr="008A684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8A6842" w:rsidRDefault="00C309AA" w:rsidP="005C54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309AA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мобилизационной работы, специальных программ, ГО и ЧС</w:t>
            </w:r>
            <w:r w:rsidRPr="008A6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CD5CCB" w:rsidRDefault="00793697" w:rsidP="004E7EB8">
            <w:pPr>
              <w:ind w:left="-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CD5CCB" w:rsidRDefault="004275AC" w:rsidP="004E7E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CD5CCB" w:rsidRDefault="004275AC" w:rsidP="004E7E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CD5CCB" w:rsidRDefault="00263946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CD5CCB" w:rsidRDefault="004275AC" w:rsidP="00FC33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CD5CCB" w:rsidRDefault="00263946" w:rsidP="008A6842">
            <w:pPr>
              <w:jc w:val="center"/>
              <w:rPr>
                <w:sz w:val="20"/>
                <w:szCs w:val="20"/>
              </w:rPr>
            </w:pPr>
          </w:p>
          <w:p w:rsidR="00263946" w:rsidRPr="00CD5CCB" w:rsidRDefault="00263946" w:rsidP="008A6842">
            <w:pPr>
              <w:jc w:val="center"/>
              <w:rPr>
                <w:sz w:val="20"/>
                <w:szCs w:val="20"/>
              </w:rPr>
            </w:pPr>
          </w:p>
          <w:p w:rsidR="00263946" w:rsidRPr="00CD5CCB" w:rsidRDefault="00263946" w:rsidP="008A6842">
            <w:pPr>
              <w:jc w:val="center"/>
              <w:rPr>
                <w:sz w:val="20"/>
                <w:szCs w:val="20"/>
              </w:rPr>
            </w:pPr>
          </w:p>
          <w:p w:rsidR="00263946" w:rsidRPr="00CD5CCB" w:rsidRDefault="00263946" w:rsidP="008A6842">
            <w:pPr>
              <w:jc w:val="center"/>
              <w:rPr>
                <w:sz w:val="20"/>
                <w:szCs w:val="20"/>
              </w:rPr>
            </w:pPr>
          </w:p>
          <w:p w:rsidR="00263946" w:rsidRPr="00CD5CCB" w:rsidRDefault="00263946" w:rsidP="008A68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946" w:rsidRPr="00CD5CCB" w:rsidRDefault="00263946" w:rsidP="008A68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946" w:rsidRPr="004C51D8" w:rsidRDefault="004275AC" w:rsidP="00FC33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D8">
              <w:rPr>
                <w:sz w:val="20"/>
                <w:szCs w:val="20"/>
              </w:rPr>
              <w:t>0</w:t>
            </w:r>
          </w:p>
        </w:tc>
      </w:tr>
      <w:tr w:rsidR="00416EEB" w:rsidTr="004275AC">
        <w:trPr>
          <w:trHeight w:val="9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416EEB" w:rsidP="00BB1AB7">
            <w:pPr>
              <w:pStyle w:val="a4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Основн</w:t>
            </w:r>
            <w:r w:rsidR="00A35A9A"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ое 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мероприяти</w:t>
            </w:r>
            <w:r w:rsidR="00A35A9A"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е 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1.</w:t>
            </w:r>
            <w:r w:rsidR="00A35A9A"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416EEB" w:rsidP="009037C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r w:rsidR="00E2563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Шемуршинского муниципального округа</w:t>
            </w:r>
            <w:r w:rsidR="004F4C0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4C51D8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EEB" w:rsidTr="004275AC">
        <w:trPr>
          <w:trHeight w:val="9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A35A9A" w:rsidP="00BB1AB7">
            <w:pPr>
              <w:pStyle w:val="a4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416EEB" w:rsidP="009037C4">
            <w:pPr>
              <w:ind w:firstLine="0"/>
              <w:jc w:val="lef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Участие в предупреждении и ликвидации последствий чрезвычайных ситуаций на территории </w:t>
            </w:r>
            <w:r w:rsidR="00E2563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Шемуршинского муниципального округа</w:t>
            </w:r>
            <w:r w:rsidR="004F4C0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625B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4C51D8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EEB" w:rsidTr="004275AC">
        <w:trPr>
          <w:trHeight w:val="9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BB1AB7" w:rsidRDefault="00A35A9A" w:rsidP="00BB1AB7">
            <w:pPr>
              <w:pStyle w:val="a4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416EEB" w:rsidP="009037C4">
            <w:pPr>
              <w:ind w:firstLine="0"/>
              <w:jc w:val="lef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Обучение населения </w:t>
            </w:r>
            <w:r w:rsidR="00E2563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Шемуршинского муниципального округа</w:t>
            </w:r>
            <w:r w:rsidRPr="00A35A9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действиям в чрезвычайных ситуациях</w:t>
            </w:r>
            <w:r w:rsidR="004F4C0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4C51D8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EEB" w:rsidTr="004275AC">
        <w:trPr>
          <w:trHeight w:val="11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A35A9A" w:rsidP="00A35A9A">
            <w:pPr>
              <w:pStyle w:val="a4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A35A9A" w:rsidRDefault="00A35A9A" w:rsidP="009037C4">
            <w:pPr>
              <w:ind w:firstLine="0"/>
              <w:jc w:val="lef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Р</w:t>
            </w:r>
            <w:r w:rsidR="00416EEB" w:rsidRPr="00A35A9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="004F4C0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8A6842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EB" w:rsidRPr="004C51D8" w:rsidRDefault="00416EEB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E6" w:rsidTr="00793697">
        <w:trPr>
          <w:trHeight w:val="84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037F90" w:rsidRDefault="002679E6" w:rsidP="000F0332">
            <w:pPr>
              <w:pStyle w:val="a3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037F9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Подпрограмма </w:t>
            </w:r>
            <w:r w:rsidR="000F03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8A6842" w:rsidRDefault="002679E6" w:rsidP="006D7BE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A6842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терроризма и экстремистской деятельности в </w:t>
            </w:r>
            <w:r w:rsidR="00C309AA">
              <w:rPr>
                <w:rFonts w:ascii="Times New Roman" w:hAnsi="Times New Roman"/>
                <w:b/>
                <w:sz w:val="20"/>
                <w:szCs w:val="20"/>
              </w:rPr>
              <w:t>Шемуршинском муниципальном округе</w:t>
            </w:r>
            <w:r w:rsidRPr="008A6842">
              <w:rPr>
                <w:rFonts w:ascii="Times New Roman" w:hAnsi="Times New Roman"/>
                <w:b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8A6842" w:rsidRDefault="00C309AA" w:rsidP="005C54CC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309AA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мобилизационной работы, специальных программ,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CD5CCB" w:rsidRDefault="004E7EB8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CD5CCB" w:rsidRDefault="004E7EB8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CD5CCB" w:rsidRDefault="00793697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Ц830000000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EF465F" w:rsidRDefault="002679E6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CD5CCB" w:rsidRDefault="00CF1DB2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B52E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EF465F" w:rsidRDefault="002679E6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E6" w:rsidRPr="004C51D8" w:rsidRDefault="00CF1DB2" w:rsidP="008A684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B52E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679E6" w:rsidTr="00793697">
        <w:trPr>
          <w:trHeight w:val="15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A35A9A" w:rsidRDefault="002679E6" w:rsidP="000F0332">
            <w:pPr>
              <w:pStyle w:val="a4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Основн</w:t>
            </w:r>
            <w:r w:rsidR="00A35A9A"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ое 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мероприяти</w:t>
            </w:r>
            <w:r w:rsidR="00A35A9A"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A35A9A"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A35A9A" w:rsidRDefault="002679E6" w:rsidP="006D7BE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 xml:space="preserve">Совершенствование взаимодействия органов местного самоуправления </w:t>
            </w:r>
            <w:r w:rsidR="00E25630">
              <w:rPr>
                <w:rFonts w:ascii="Times New Roman" w:hAnsi="Times New Roman"/>
                <w:b/>
                <w:sz w:val="20"/>
                <w:szCs w:val="20"/>
              </w:rPr>
              <w:t>Шемуршинского муниципального округа</w:t>
            </w: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8A6842" w:rsidRDefault="002679E6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C51D8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EB8" w:rsidTr="00BB1AB7">
        <w:trPr>
          <w:trHeight w:val="6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4E7EB8" w:rsidRDefault="004E7EB8" w:rsidP="000F0332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7E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Мероприятие </w:t>
            </w:r>
            <w:r w:rsidR="000F03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4E7E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4E7EB8" w:rsidRDefault="004E7EB8" w:rsidP="006D7B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</w:t>
            </w:r>
            <w:r w:rsidR="00FA2A9F">
              <w:rPr>
                <w:rFonts w:ascii="Times New Roman" w:hAnsi="Times New Roman"/>
                <w:sz w:val="20"/>
                <w:szCs w:val="20"/>
              </w:rPr>
              <w:t xml:space="preserve">ествление мер по противодействию терроризму в муниципальном </w:t>
            </w:r>
            <w:r w:rsidR="004F4C09">
              <w:rPr>
                <w:rFonts w:ascii="Times New Roman" w:hAnsi="Times New Roman"/>
                <w:sz w:val="20"/>
                <w:szCs w:val="20"/>
              </w:rPr>
              <w:t>образовании.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4E7EB8" w:rsidRDefault="004E7EB8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CD5CCB" w:rsidRDefault="00FA2A9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CD5CCB" w:rsidRDefault="00FA2A9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CD5CCB" w:rsidRDefault="00FA2A9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Ц830574360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CD5CCB" w:rsidRDefault="004E7EB8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CD5CCB" w:rsidRDefault="00CF1DB2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52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454632" w:rsidRDefault="004E7EB8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B8" w:rsidRPr="004C51D8" w:rsidRDefault="00004105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52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35A9A" w:rsidTr="00BB1AB7">
        <w:trPr>
          <w:trHeight w:val="8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0F0332">
            <w:pPr>
              <w:ind w:firstLine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6D7BE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>Укрепление стабильности в обществе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8A6842" w:rsidRDefault="00A35A9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C51D8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A9A" w:rsidTr="00BB1AB7">
        <w:trPr>
          <w:trHeight w:val="83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0F0332">
            <w:pPr>
              <w:ind w:firstLine="0"/>
              <w:rPr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6D7BE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>Мероприятия по профилактике и соблюдению правопорядка на улицах и в других общественных местах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8A6842" w:rsidRDefault="00A35A9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C51D8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A9A" w:rsidRPr="00A35A9A" w:rsidTr="00BB1AB7">
        <w:trPr>
          <w:trHeight w:val="127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0F0332">
            <w:pPr>
              <w:pStyle w:val="a3"/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</w:pPr>
            <w:r w:rsidRPr="00A35A9A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 xml:space="preserve">Мероприятие </w:t>
            </w:r>
            <w:r w:rsidR="000F0332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>.</w:t>
            </w:r>
            <w:r w:rsidRPr="00A35A9A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>3.1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26394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35A9A">
              <w:rPr>
                <w:rFonts w:ascii="Times New Roman" w:eastAsiaTheme="minorEastAsia" w:hAnsi="Times New Roman" w:cs="Times New Roman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(боеприпасов, оружия)</w:t>
            </w:r>
            <w:r w:rsidR="004F4C0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CD5CCB" w:rsidRDefault="0055026D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CD5CCB" w:rsidRDefault="0055026D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CD5CCB" w:rsidRDefault="0055026D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Ц830570340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CD5CCB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CD5CCB" w:rsidRDefault="008E4CD5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026D" w:rsidRPr="00CD5C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C51D8" w:rsidRDefault="008E4CD5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026D" w:rsidRPr="004C51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35A9A" w:rsidTr="00BB1AB7">
        <w:trPr>
          <w:trHeight w:val="8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0F0332">
            <w:pPr>
              <w:ind w:firstLine="0"/>
              <w:rPr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6D7BE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>Образовательно-воспитательные, культурно-массовые и спортивные мероприятия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8A6842" w:rsidRDefault="00A35A9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C51D8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A9A" w:rsidTr="00BB1AB7">
        <w:trPr>
          <w:trHeight w:val="84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0F0332">
            <w:pPr>
              <w:ind w:firstLine="0"/>
              <w:rPr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6D7BE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>Информационная работа по профилактике терроризма и экстремистской деятельности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8A6842" w:rsidRDefault="00A35A9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9A" w:rsidRPr="004C51D8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A9A" w:rsidTr="00BB1AB7">
        <w:trPr>
          <w:trHeight w:val="9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0F0332">
            <w:pPr>
              <w:ind w:firstLine="0"/>
              <w:rPr>
                <w:b/>
                <w:spacing w:val="-4"/>
                <w:sz w:val="20"/>
                <w:szCs w:val="20"/>
              </w:rPr>
            </w:pP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A35A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A35A9A" w:rsidRDefault="00A35A9A" w:rsidP="006D7BE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35A9A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технической </w:t>
            </w:r>
            <w:proofErr w:type="spellStart"/>
            <w:r w:rsidRPr="00A35A9A">
              <w:rPr>
                <w:rFonts w:ascii="Times New Roman" w:hAnsi="Times New Roman"/>
                <w:b/>
                <w:sz w:val="20"/>
                <w:szCs w:val="20"/>
              </w:rPr>
              <w:t>укрепленности</w:t>
            </w:r>
            <w:proofErr w:type="spellEnd"/>
            <w:r w:rsidRPr="00A35A9A">
              <w:rPr>
                <w:rFonts w:ascii="Times New Roman" w:hAnsi="Times New Roman"/>
                <w:b/>
                <w:sz w:val="20"/>
                <w:szCs w:val="20"/>
              </w:rPr>
              <w:t xml:space="preserve"> и защиты организаций, учреждений, а также мест с массовым пребыванием людей</w:t>
            </w:r>
            <w:r w:rsidR="004F4C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8A6842" w:rsidRDefault="00A35A9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54632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A9A" w:rsidRPr="004C51D8" w:rsidRDefault="00A35A9A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6D" w:rsidTr="00793697">
        <w:trPr>
          <w:trHeight w:val="54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55026D" w:rsidRDefault="0055026D" w:rsidP="000F0332">
            <w:pPr>
              <w:ind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502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роприятие </w:t>
            </w:r>
            <w:r w:rsidR="000F03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BB1A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55026D" w:rsidRDefault="0055026D" w:rsidP="006D7B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антитеррористического и досмотрового оборудования</w:t>
            </w:r>
            <w:r w:rsidR="004F4C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55026D" w:rsidRDefault="0055026D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CD5CCB" w:rsidRDefault="0055026D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CD5CCB" w:rsidRDefault="0055026D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CD5CCB" w:rsidRDefault="0055026D" w:rsidP="00CD5CC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sz w:val="20"/>
                <w:szCs w:val="20"/>
              </w:rPr>
              <w:t>Ц8305</w:t>
            </w:r>
            <w:r w:rsidR="00CD5CCB" w:rsidRPr="00CD5CCB">
              <w:rPr>
                <w:rFonts w:ascii="Times New Roman" w:hAnsi="Times New Roman" w:cs="Times New Roman"/>
                <w:sz w:val="20"/>
                <w:szCs w:val="20"/>
              </w:rPr>
              <w:t>12620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CD5CCB" w:rsidRDefault="0055026D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CD5CCB" w:rsidRDefault="0055026D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454632" w:rsidRDefault="0055026D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26D" w:rsidRPr="004C51D8" w:rsidRDefault="0055026D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E6" w:rsidTr="00793697">
        <w:trPr>
          <w:trHeight w:val="5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037F90" w:rsidRDefault="002679E6" w:rsidP="000F0332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7F90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 xml:space="preserve">Подпрограмма </w:t>
            </w:r>
            <w:r w:rsidR="000F03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8A6842" w:rsidRDefault="002679E6" w:rsidP="006D7BE1">
            <w:pPr>
              <w:ind w:firstLine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A684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Построение (развитие) аппаратно-программного комплекса «Безопасный город» в </w:t>
            </w:r>
            <w:r w:rsidR="00C309A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Шемуршинском муниципальном округе</w:t>
            </w:r>
            <w:r w:rsidRPr="008A684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8A6842" w:rsidRDefault="00C309A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309AA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мобилизационной работы, специальных программ,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CD5CCB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CD5CCB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CD5CCB" w:rsidRDefault="00793697" w:rsidP="008A684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CCB">
              <w:rPr>
                <w:rFonts w:ascii="Times New Roman" w:hAnsi="Times New Roman" w:cs="Times New Roman"/>
                <w:b/>
                <w:sz w:val="20"/>
                <w:szCs w:val="20"/>
              </w:rPr>
              <w:t>Ц850000000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CD5CCB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CD5CCB" w:rsidRDefault="00004105" w:rsidP="008E4C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EF465F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C51D8" w:rsidRDefault="00004105" w:rsidP="008E4C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679E6" w:rsidTr="00793697">
        <w:trPr>
          <w:trHeight w:val="85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D95FFF" w:rsidRDefault="002679E6" w:rsidP="000F0332">
            <w:pPr>
              <w:ind w:firstLine="0"/>
              <w:jc w:val="left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95FF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Основн</w:t>
            </w:r>
            <w:r w:rsidR="00A11E10" w:rsidRPr="00D95FF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ое </w:t>
            </w:r>
            <w:r w:rsidRPr="00D95FF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мероприяти</w:t>
            </w:r>
            <w:r w:rsidR="00A11E10" w:rsidRPr="00D95FF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A11E10" w:rsidRPr="00D95FF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D95FFF" w:rsidRDefault="002679E6" w:rsidP="006D7BE1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Обеспечение управления оперативной обстановкой в </w:t>
            </w:r>
            <w:r w:rsidR="00C309AA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Шемуршинском муниципальном округе</w:t>
            </w: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8A6842" w:rsidRDefault="002679E6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54632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6" w:rsidRPr="004C51D8" w:rsidRDefault="002679E6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BA4" w:rsidTr="00BB1AB7">
        <w:trPr>
          <w:trHeight w:val="99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787BA4" w:rsidRDefault="00787BA4" w:rsidP="000F0332">
            <w:pPr>
              <w:pStyle w:val="a3"/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</w:pPr>
            <w:r w:rsidRPr="00787BA4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 xml:space="preserve">Мероприятие </w:t>
            </w:r>
            <w:r w:rsidR="000F0332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>3</w:t>
            </w:r>
            <w:r w:rsidR="00BB1AB7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>.</w:t>
            </w:r>
            <w:r w:rsidRPr="00787BA4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>1.1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787BA4" w:rsidRDefault="00787BA4" w:rsidP="00263946">
            <w:pPr>
              <w:pStyle w:val="a3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87BA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Содержание и развитие единой дежурно-диспетчерской службы (ЕДДС) </w:t>
            </w:r>
            <w:r w:rsidR="00E25630">
              <w:rPr>
                <w:rFonts w:ascii="Times New Roman" w:eastAsiaTheme="minorEastAsia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787BA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787BA4" w:rsidRDefault="00787BA4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910C32" w:rsidRDefault="00CC3BFF" w:rsidP="00CD5CC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CD5CCB" w:rsidRPr="00910C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910C32" w:rsidRDefault="00CC3BFF" w:rsidP="00CD5CC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Ц85057</w:t>
            </w:r>
            <w:r w:rsidR="00CD5CCB" w:rsidRPr="00910C3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910C32" w:rsidRDefault="00787BA4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910C32" w:rsidRDefault="008E4CD5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454632" w:rsidRDefault="00787BA4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A4" w:rsidRPr="004C51D8" w:rsidRDefault="008E4CD5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1164,078</w:t>
            </w:r>
          </w:p>
        </w:tc>
      </w:tr>
      <w:tr w:rsidR="00D95FFF" w:rsidTr="00793697">
        <w:trPr>
          <w:trHeight w:val="126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Default="00D95FFF" w:rsidP="000F0332">
            <w:pPr>
              <w:ind w:firstLine="0"/>
            </w:pPr>
            <w:r w:rsidRPr="00834C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D95FFF" w:rsidRDefault="00D95FFF" w:rsidP="006D7BE1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Создание системы обеспечения вызова экстренных оперативных служб по единому номеру «112» на территории </w:t>
            </w:r>
            <w:r w:rsidR="00E25630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Шемуршинского муниципального округа</w:t>
            </w: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C51D8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FF" w:rsidTr="00793697">
        <w:trPr>
          <w:trHeight w:val="56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CC3BFF" w:rsidRDefault="00CC3BFF" w:rsidP="000F0332">
            <w:pPr>
              <w:ind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Мероприятие </w:t>
            </w:r>
            <w:r w:rsidR="000F03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="00BB1A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CC3BFF" w:rsidRDefault="00CC3BFF" w:rsidP="00CC3BFF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>Внедрение аппаратно-программного комплекса «Безопасный город»</w:t>
            </w:r>
            <w:r w:rsidR="004F4C09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CC3BFF" w:rsidRDefault="00CC3BFF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910C3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3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910C32" w:rsidRPr="00910C32">
              <w:rPr>
                <w:rFonts w:ascii="Times New Roman" w:hAnsi="Times New Roman" w:cs="Times New Roman"/>
                <w:sz w:val="20"/>
                <w:szCs w:val="20"/>
              </w:rPr>
              <w:t>850573400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454632" w:rsidRDefault="00CC3B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4C51D8" w:rsidRDefault="00CC3BFF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FF" w:rsidTr="00793697">
        <w:trPr>
          <w:trHeight w:val="126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Default="00D95FFF" w:rsidP="000F0332">
            <w:pPr>
              <w:ind w:firstLine="0"/>
            </w:pPr>
            <w:r w:rsidRPr="00834C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  <w:r w:rsidR="00BB1AB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D95FFF" w:rsidRDefault="00D95FFF" w:rsidP="006D7BE1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Обеспечение безопасности населения и муниципальной (коммунальной) инфраструктуры на территории </w:t>
            </w:r>
            <w:r w:rsidR="00E25630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Шемуршинского муниципального округа</w:t>
            </w: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Чувашской Республики</w:t>
            </w:r>
            <w:r w:rsidR="004F4C09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45463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3BFF" w:rsidTr="00AC6793">
        <w:trPr>
          <w:trHeight w:val="91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F8274D" w:rsidRDefault="00CC3BFF" w:rsidP="000F0332">
            <w:pPr>
              <w:ind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Мероприятие </w:t>
            </w:r>
            <w:r w:rsidR="000F0332" w:rsidRPr="00F827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="00BB1AB7" w:rsidRPr="00F827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F827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F8274D" w:rsidRDefault="00CC3BFF" w:rsidP="006D7BE1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</w:pPr>
            <w:r w:rsidRPr="00F8274D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  <w:r w:rsidR="004F4C09" w:rsidRPr="00F8274D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5C54C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FF" w:rsidRPr="00910C32" w:rsidRDefault="00CC3BFF" w:rsidP="008A684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95FFF" w:rsidTr="00793697">
        <w:trPr>
          <w:trHeight w:val="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AC6793" w:rsidRDefault="00D95FFF" w:rsidP="000F0332">
            <w:pPr>
              <w:ind w:firstLine="0"/>
              <w:rPr>
                <w:spacing w:val="-4"/>
              </w:rPr>
            </w:pPr>
            <w:r w:rsidRPr="00AC67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Основное мероприятие </w:t>
            </w:r>
            <w:r w:rsidR="000F0332" w:rsidRPr="00AC67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</w:t>
            </w:r>
            <w:r w:rsidR="00BB1AB7" w:rsidRPr="00AC67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AC67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D95FFF" w:rsidRDefault="00D95FFF" w:rsidP="006D7BE1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D95FFF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Обеспечение безопасности на транспорте</w:t>
            </w:r>
            <w:r w:rsidR="004F4C09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FF" w:rsidRPr="008A6842" w:rsidRDefault="00D95FFF" w:rsidP="008A6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AB7" w:rsidRPr="00871046" w:rsidRDefault="00BB1AB7" w:rsidP="002F5429">
      <w:pPr>
        <w:ind w:firstLine="0"/>
        <w:rPr>
          <w:spacing w:val="-4"/>
          <w:sz w:val="10"/>
          <w:szCs w:val="10"/>
        </w:rPr>
      </w:pPr>
    </w:p>
    <w:p w:rsidR="00871046" w:rsidRDefault="004F4C09" w:rsidP="00871046">
      <w:pPr>
        <w:pStyle w:val="1"/>
        <w:spacing w:before="0" w:after="0"/>
        <w:ind w:left="-567" w:right="-598"/>
        <w:rPr>
          <w:rFonts w:ascii="Times New Roman" w:hAnsi="Times New Roman" w:cs="Times New Roman"/>
          <w:spacing w:val="-4"/>
        </w:rPr>
      </w:pPr>
      <w:r w:rsidRPr="00871046">
        <w:rPr>
          <w:rFonts w:ascii="Times New Roman" w:hAnsi="Times New Roman" w:cs="Times New Roman"/>
          <w:spacing w:val="-4"/>
        </w:rPr>
        <w:t xml:space="preserve">Информация </w:t>
      </w:r>
    </w:p>
    <w:p w:rsidR="0076574A" w:rsidRPr="00871046" w:rsidRDefault="00871046" w:rsidP="00871046">
      <w:pPr>
        <w:pStyle w:val="1"/>
        <w:spacing w:before="0" w:after="0"/>
        <w:ind w:left="-567" w:right="-598"/>
        <w:rPr>
          <w:rFonts w:ascii="Times New Roman" w:hAnsi="Times New Roman" w:cs="Times New Roman"/>
          <w:spacing w:val="-4"/>
        </w:rPr>
      </w:pPr>
      <w:r w:rsidRPr="00871046">
        <w:rPr>
          <w:rFonts w:ascii="Times New Roman" w:hAnsi="Times New Roman" w:cs="Times New Roman"/>
          <w:spacing w:val="-4"/>
        </w:rPr>
        <w:t xml:space="preserve"> </w:t>
      </w:r>
      <w:r w:rsidR="0076574A" w:rsidRPr="00871046">
        <w:rPr>
          <w:rFonts w:ascii="Times New Roman" w:hAnsi="Times New Roman" w:cs="Times New Roman"/>
          <w:spacing w:val="-4"/>
        </w:rPr>
        <w:t xml:space="preserve">о финансировании реализации муниципальной программы </w:t>
      </w:r>
      <w:r w:rsidR="00E25630">
        <w:rPr>
          <w:rFonts w:ascii="Times New Roman" w:hAnsi="Times New Roman" w:cs="Times New Roman"/>
          <w:spacing w:val="-4"/>
        </w:rPr>
        <w:t>Шемуршинского муниципального округа</w:t>
      </w:r>
      <w:r w:rsidR="004F4C09" w:rsidRPr="00871046">
        <w:rPr>
          <w:spacing w:val="-4"/>
        </w:rPr>
        <w:t xml:space="preserve"> </w:t>
      </w:r>
      <w:r w:rsidRPr="00871046">
        <w:rPr>
          <w:rFonts w:ascii="Times New Roman" w:hAnsi="Times New Roman" w:cs="Times New Roman"/>
          <w:spacing w:val="-4"/>
        </w:rPr>
        <w:t xml:space="preserve">«Повышение безопасности </w:t>
      </w:r>
      <w:r w:rsidRPr="00871046">
        <w:rPr>
          <w:rFonts w:ascii="Times New Roman" w:hAnsi="Times New Roman" w:cs="Times New Roman"/>
          <w:spacing w:val="-4"/>
        </w:rPr>
        <w:lastRenderedPageBreak/>
        <w:t xml:space="preserve">жизнедеятельности населения и территорий </w:t>
      </w:r>
      <w:r w:rsidR="00E25630">
        <w:rPr>
          <w:rFonts w:ascii="Times New Roman" w:hAnsi="Times New Roman" w:cs="Times New Roman"/>
          <w:spacing w:val="-4"/>
        </w:rPr>
        <w:t>Шемуршинского муниципального округа</w:t>
      </w:r>
      <w:r w:rsidRPr="00871046">
        <w:rPr>
          <w:rFonts w:ascii="Times New Roman" w:hAnsi="Times New Roman" w:cs="Times New Roman"/>
          <w:spacing w:val="-4"/>
        </w:rPr>
        <w:t xml:space="preserve"> Чувашской Республики на 2019-2035 годы»</w:t>
      </w:r>
      <w:r w:rsidRPr="00871046">
        <w:rPr>
          <w:spacing w:val="-4"/>
        </w:rPr>
        <w:t xml:space="preserve"> </w:t>
      </w:r>
      <w:r w:rsidRPr="00871046">
        <w:rPr>
          <w:rFonts w:ascii="Times New Roman" w:hAnsi="Times New Roman" w:cs="Times New Roman"/>
          <w:spacing w:val="-4"/>
        </w:rPr>
        <w:t xml:space="preserve">за счет всех источников </w:t>
      </w:r>
      <w:r w:rsidR="0076574A" w:rsidRPr="00871046">
        <w:rPr>
          <w:rFonts w:ascii="Times New Roman" w:hAnsi="Times New Roman" w:cs="Times New Roman"/>
          <w:spacing w:val="-4"/>
        </w:rPr>
        <w:t>финансирования за 20</w:t>
      </w:r>
      <w:r w:rsidR="009F41E3">
        <w:rPr>
          <w:rFonts w:ascii="Times New Roman" w:hAnsi="Times New Roman" w:cs="Times New Roman"/>
          <w:spacing w:val="-4"/>
        </w:rPr>
        <w:t>2</w:t>
      </w:r>
      <w:r w:rsidR="00AA5187">
        <w:rPr>
          <w:rFonts w:ascii="Times New Roman" w:hAnsi="Times New Roman" w:cs="Times New Roman"/>
          <w:spacing w:val="-4"/>
        </w:rPr>
        <w:t>3</w:t>
      </w:r>
      <w:r w:rsidR="0076574A" w:rsidRPr="00871046">
        <w:rPr>
          <w:rFonts w:ascii="Times New Roman" w:hAnsi="Times New Roman" w:cs="Times New Roman"/>
          <w:spacing w:val="-4"/>
        </w:rPr>
        <w:t xml:space="preserve"> год</w:t>
      </w:r>
    </w:p>
    <w:p w:rsidR="00515695" w:rsidRPr="00871046" w:rsidRDefault="00515695" w:rsidP="00515695">
      <w:pPr>
        <w:rPr>
          <w:sz w:val="10"/>
          <w:szCs w:val="10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79"/>
        <w:gridCol w:w="4459"/>
        <w:gridCol w:w="1832"/>
        <w:gridCol w:w="1906"/>
      </w:tblGrid>
      <w:tr w:rsidR="0076574A" w:rsidTr="005156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7111623"/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bookmarkEnd w:id="2"/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037F90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План, тыс. рублей</w:t>
            </w:r>
            <w:hyperlink r:id="rId9" w:anchor="sub_8888" w:history="1">
              <w:r w:rsidRPr="00037F90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037F90" w:rsidRDefault="0076574A" w:rsidP="005C54C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Фактические расходы, тыс. рублей</w:t>
            </w:r>
            <w:hyperlink r:id="rId10" w:anchor="sub_9999" w:history="1">
              <w:r w:rsidRPr="00037F90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**</w:t>
              </w:r>
            </w:hyperlink>
          </w:p>
        </w:tc>
      </w:tr>
      <w:tr w:rsidR="0076574A" w:rsidTr="0051569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515695" w:rsidP="00AA51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6574A"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жизнедеятельности населения и территорий </w:t>
            </w:r>
            <w:r w:rsidR="00E25630"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="0076574A"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увашской Республики» на 201</w:t>
            </w:r>
            <w:r w:rsidR="00AC67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- 20</w:t>
            </w:r>
            <w:r w:rsidR="00AC679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F45FCF">
              <w:rPr>
                <w:rFonts w:ascii="Times New Roman" w:hAnsi="Times New Roman" w:cs="Times New Roman"/>
                <w:sz w:val="20"/>
                <w:szCs w:val="20"/>
              </w:rPr>
              <w:t xml:space="preserve"> за 20</w:t>
            </w:r>
            <w:r w:rsidR="00004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1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FC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C6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EF465F" w:rsidRDefault="0076574A" w:rsidP="005156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F8274D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CE65E5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F8274D" w:rsidRDefault="008E4CD5" w:rsidP="00CE65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65E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AC6793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AC6793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AC6793" w:rsidRDefault="008E4CD5" w:rsidP="00CE65E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65E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AC6793" w:rsidRDefault="008E4CD5" w:rsidP="00CE65E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65E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4A" w:rsidTr="0051569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C54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="0051569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3B4D0B" w:rsidP="005C54C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6574A" w:rsidRPr="00515695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территорий </w:t>
            </w:r>
            <w:r w:rsidR="00E25630">
              <w:rPr>
                <w:rFonts w:ascii="Times New Roman" w:hAnsi="Times New Roman"/>
                <w:sz w:val="20"/>
                <w:szCs w:val="20"/>
              </w:rPr>
              <w:t>Шемуршинского муниципального округа</w:t>
            </w:r>
            <w:r w:rsidR="0076574A" w:rsidRPr="00515695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 от чрезвычайных ситуаций природного и техногенного характера, обеспечение пожарной безопасности  и безопасности населения  на водных объектах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C67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EF465F" w:rsidRDefault="0076574A" w:rsidP="005156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5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F8274D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F8274D" w:rsidRDefault="00EF465F" w:rsidP="008E4CD5">
            <w:pPr>
              <w:pStyle w:val="a4"/>
              <w:tabs>
                <w:tab w:val="left" w:pos="780"/>
                <w:tab w:val="center" w:pos="84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E4C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76574A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F8274D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F8274D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574A" w:rsidTr="0051569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A" w:rsidRPr="00515695" w:rsidRDefault="0076574A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4A" w:rsidRPr="00515695" w:rsidRDefault="0076574A" w:rsidP="005156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5555A9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A" w:rsidRPr="00F8274D" w:rsidRDefault="005555A9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5695" w:rsidTr="00515695">
        <w:trPr>
          <w:trHeight w:val="1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95" w:rsidRPr="00515695" w:rsidRDefault="00515695" w:rsidP="004F4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95" w:rsidRPr="00515695" w:rsidRDefault="003B4D0B" w:rsidP="00515695">
            <w:pPr>
              <w:pStyle w:val="a0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D2EB9" w:rsidRPr="005D2EB9">
              <w:rPr>
                <w:sz w:val="20"/>
                <w:szCs w:val="20"/>
              </w:rPr>
              <w:t xml:space="preserve">Профилактика терроризма и экстремистской деятельности в </w:t>
            </w:r>
            <w:r w:rsidR="00C309AA">
              <w:rPr>
                <w:sz w:val="20"/>
                <w:szCs w:val="20"/>
              </w:rPr>
              <w:t>Шемуршинском муниципальном округе</w:t>
            </w:r>
            <w:r w:rsidR="005D2EB9" w:rsidRPr="005D2EB9">
              <w:rPr>
                <w:sz w:val="20"/>
                <w:szCs w:val="20"/>
              </w:rPr>
              <w:t xml:space="preserve"> Чувашской Республики</w:t>
            </w:r>
            <w:r>
              <w:rPr>
                <w:sz w:val="20"/>
                <w:szCs w:val="20"/>
              </w:rPr>
              <w:t>»</w:t>
            </w:r>
            <w:r w:rsidR="00AC6793">
              <w:rPr>
                <w:sz w:val="20"/>
                <w:szCs w:val="20"/>
              </w:rPr>
              <w:t>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EF465F" w:rsidRDefault="00515695" w:rsidP="00515695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EF465F" w:rsidRDefault="008E4CD5" w:rsidP="008E4CD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EF465F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515695" w:rsidTr="00515695">
        <w:trPr>
          <w:trHeight w:val="1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515695" w:rsidRDefault="00515695" w:rsidP="0051569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F8274D" w:rsidRDefault="0051569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F8274D" w:rsidRDefault="0051569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5695" w:rsidTr="00515695">
        <w:trPr>
          <w:trHeight w:val="19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515695" w:rsidRDefault="00515695" w:rsidP="005156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AC6793" w:rsidRDefault="00515695" w:rsidP="0051569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AC6793" w:rsidRDefault="00515695" w:rsidP="0051569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15695" w:rsidTr="0026394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515695" w:rsidRDefault="00515695" w:rsidP="005156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9F41E3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9F41E3" w:rsidRDefault="008E4CD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15695" w:rsidTr="0026394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95" w:rsidRPr="00515695" w:rsidRDefault="00515695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515695" w:rsidRDefault="00515695" w:rsidP="005156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F8274D" w:rsidRDefault="0051569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5" w:rsidRPr="00F8274D" w:rsidRDefault="00515695" w:rsidP="005156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999" w:rsidTr="006D2999">
        <w:trPr>
          <w:trHeight w:val="2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99" w:rsidRPr="00515695" w:rsidRDefault="006D2999" w:rsidP="004F4C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F4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99" w:rsidRPr="00515695" w:rsidRDefault="003B4D0B" w:rsidP="006D2999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D2EB9" w:rsidRPr="005D2EB9">
              <w:rPr>
                <w:sz w:val="20"/>
                <w:szCs w:val="20"/>
              </w:rPr>
              <w:t xml:space="preserve">Построение (развитие) аппаратно-программного комплекса "Безопасный город" в </w:t>
            </w:r>
            <w:r w:rsidR="00C309AA">
              <w:rPr>
                <w:sz w:val="20"/>
                <w:szCs w:val="20"/>
              </w:rPr>
              <w:t>Шемуршинском муниципальном округе</w:t>
            </w:r>
            <w:r w:rsidR="005D2EB9" w:rsidRPr="005D2EB9">
              <w:rPr>
                <w:sz w:val="20"/>
                <w:szCs w:val="20"/>
              </w:rPr>
              <w:t xml:space="preserve"> Чувашской Республики</w:t>
            </w:r>
            <w:r>
              <w:rPr>
                <w:sz w:val="20"/>
                <w:szCs w:val="20"/>
              </w:rPr>
              <w:t>»</w:t>
            </w:r>
            <w:r w:rsidR="00AC6793">
              <w:rPr>
                <w:sz w:val="20"/>
                <w:szCs w:val="20"/>
              </w:rPr>
              <w:t>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EF465F" w:rsidRDefault="006D2999" w:rsidP="00263946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004105" w:rsidP="0026394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004105" w:rsidP="0026394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D2999" w:rsidTr="0026394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99" w:rsidRPr="00515695" w:rsidRDefault="006D2999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99" w:rsidRPr="00515695" w:rsidRDefault="006D2999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515695" w:rsidRDefault="006D2999" w:rsidP="0026394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6D2999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6D2999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999" w:rsidTr="0026394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99" w:rsidRPr="00515695" w:rsidRDefault="006D2999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99" w:rsidRPr="00515695" w:rsidRDefault="006D2999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515695" w:rsidRDefault="006D2999" w:rsidP="0026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6D2999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6D2999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4F52" w:rsidTr="0026394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2" w:rsidRPr="00515695" w:rsidRDefault="00644F52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2" w:rsidRPr="00515695" w:rsidRDefault="00644F52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2" w:rsidRPr="00515695" w:rsidRDefault="00644F52" w:rsidP="0026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2" w:rsidRPr="00F8274D" w:rsidRDefault="00004105" w:rsidP="00DB5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52" w:rsidRPr="00F8274D" w:rsidRDefault="00004105" w:rsidP="00DB5E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D2999" w:rsidTr="00263946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99" w:rsidRPr="00515695" w:rsidRDefault="006D2999" w:rsidP="005C5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99" w:rsidRPr="00515695" w:rsidRDefault="006D2999" w:rsidP="005C54CC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515695" w:rsidRDefault="006D2999" w:rsidP="0026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695">
              <w:rPr>
                <w:rFonts w:ascii="Times New Roman" w:hAnsi="Times New Roman" w:cs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6D2999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99" w:rsidRPr="00F8274D" w:rsidRDefault="006D2999" w:rsidP="002639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446F" w:rsidRPr="00235B60" w:rsidRDefault="00235B60" w:rsidP="00AC679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35B60">
        <w:rPr>
          <w:rFonts w:ascii="Times New Roman" w:hAnsi="Times New Roman" w:cs="Times New Roman"/>
          <w:sz w:val="22"/>
          <w:szCs w:val="22"/>
        </w:rPr>
        <w:t>Начальник отдела мобилизационной работы, специальных программ, ГО и ЧС                                О.И. Ичанкина</w:t>
      </w:r>
      <w:bookmarkStart w:id="3" w:name="_GoBack"/>
      <w:bookmarkEnd w:id="3"/>
    </w:p>
    <w:sectPr w:rsidR="006F446F" w:rsidRPr="00235B60" w:rsidSect="00A06EB7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B2" w:rsidRDefault="00326EB2" w:rsidP="0087027E">
      <w:r>
        <w:separator/>
      </w:r>
    </w:p>
  </w:endnote>
  <w:endnote w:type="continuationSeparator" w:id="0">
    <w:p w:rsidR="00326EB2" w:rsidRDefault="00326EB2" w:rsidP="0087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B2" w:rsidRDefault="00326EB2" w:rsidP="0087027E">
      <w:r>
        <w:separator/>
      </w:r>
    </w:p>
  </w:footnote>
  <w:footnote w:type="continuationSeparator" w:id="0">
    <w:p w:rsidR="00326EB2" w:rsidRDefault="00326EB2" w:rsidP="0087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74A"/>
    <w:rsid w:val="00004105"/>
    <w:rsid w:val="000135B4"/>
    <w:rsid w:val="00031AB6"/>
    <w:rsid w:val="00037F90"/>
    <w:rsid w:val="00056F5C"/>
    <w:rsid w:val="0008175A"/>
    <w:rsid w:val="000C1FB7"/>
    <w:rsid w:val="000D3B61"/>
    <w:rsid w:val="000D3C0E"/>
    <w:rsid w:val="000D4CB9"/>
    <w:rsid w:val="000E0096"/>
    <w:rsid w:val="000F0332"/>
    <w:rsid w:val="0010447C"/>
    <w:rsid w:val="00161B3B"/>
    <w:rsid w:val="001900A1"/>
    <w:rsid w:val="0019133E"/>
    <w:rsid w:val="001A2CE3"/>
    <w:rsid w:val="001B09C1"/>
    <w:rsid w:val="001F4BE7"/>
    <w:rsid w:val="001F562F"/>
    <w:rsid w:val="00206931"/>
    <w:rsid w:val="002123F9"/>
    <w:rsid w:val="002218DB"/>
    <w:rsid w:val="00235B60"/>
    <w:rsid w:val="00263946"/>
    <w:rsid w:val="002679E6"/>
    <w:rsid w:val="00297CE9"/>
    <w:rsid w:val="002C1FF7"/>
    <w:rsid w:val="002E71DA"/>
    <w:rsid w:val="002F5429"/>
    <w:rsid w:val="0031409D"/>
    <w:rsid w:val="00326EB2"/>
    <w:rsid w:val="003543A8"/>
    <w:rsid w:val="0036042C"/>
    <w:rsid w:val="003604CE"/>
    <w:rsid w:val="00367DC2"/>
    <w:rsid w:val="003B4D0B"/>
    <w:rsid w:val="003F4AC8"/>
    <w:rsid w:val="003F6A74"/>
    <w:rsid w:val="00416EEB"/>
    <w:rsid w:val="00423586"/>
    <w:rsid w:val="004275AC"/>
    <w:rsid w:val="004365B4"/>
    <w:rsid w:val="004367E4"/>
    <w:rsid w:val="00454632"/>
    <w:rsid w:val="00481FEF"/>
    <w:rsid w:val="00483C93"/>
    <w:rsid w:val="004B6EBF"/>
    <w:rsid w:val="004C51D8"/>
    <w:rsid w:val="004E7EB8"/>
    <w:rsid w:val="004F4C09"/>
    <w:rsid w:val="004F5E27"/>
    <w:rsid w:val="00515695"/>
    <w:rsid w:val="00517DDE"/>
    <w:rsid w:val="0055026D"/>
    <w:rsid w:val="005555A9"/>
    <w:rsid w:val="005B5493"/>
    <w:rsid w:val="005C54CC"/>
    <w:rsid w:val="005D2EB9"/>
    <w:rsid w:val="005E11DD"/>
    <w:rsid w:val="005E14BE"/>
    <w:rsid w:val="005E639B"/>
    <w:rsid w:val="00625B7E"/>
    <w:rsid w:val="00644F52"/>
    <w:rsid w:val="006A2132"/>
    <w:rsid w:val="006A24F0"/>
    <w:rsid w:val="006B02F7"/>
    <w:rsid w:val="006D2999"/>
    <w:rsid w:val="006D7BE1"/>
    <w:rsid w:val="006F446F"/>
    <w:rsid w:val="00737A51"/>
    <w:rsid w:val="0076574A"/>
    <w:rsid w:val="00787BA4"/>
    <w:rsid w:val="00793697"/>
    <w:rsid w:val="007B06E9"/>
    <w:rsid w:val="007B52E5"/>
    <w:rsid w:val="007C06A3"/>
    <w:rsid w:val="007D68E0"/>
    <w:rsid w:val="00806318"/>
    <w:rsid w:val="00841D25"/>
    <w:rsid w:val="00865A61"/>
    <w:rsid w:val="0087027E"/>
    <w:rsid w:val="00871046"/>
    <w:rsid w:val="008A222C"/>
    <w:rsid w:val="008A6842"/>
    <w:rsid w:val="008E4CD5"/>
    <w:rsid w:val="009037C4"/>
    <w:rsid w:val="00910C32"/>
    <w:rsid w:val="00930C44"/>
    <w:rsid w:val="00974595"/>
    <w:rsid w:val="009E1E32"/>
    <w:rsid w:val="009F41E3"/>
    <w:rsid w:val="00A06EB7"/>
    <w:rsid w:val="00A11E10"/>
    <w:rsid w:val="00A35A9A"/>
    <w:rsid w:val="00A65AE9"/>
    <w:rsid w:val="00A960E5"/>
    <w:rsid w:val="00A96578"/>
    <w:rsid w:val="00AA44D5"/>
    <w:rsid w:val="00AA5187"/>
    <w:rsid w:val="00AC6793"/>
    <w:rsid w:val="00AD30EC"/>
    <w:rsid w:val="00B05120"/>
    <w:rsid w:val="00B37DE5"/>
    <w:rsid w:val="00B525F1"/>
    <w:rsid w:val="00B64CBE"/>
    <w:rsid w:val="00B932CC"/>
    <w:rsid w:val="00BA6445"/>
    <w:rsid w:val="00BB1AB7"/>
    <w:rsid w:val="00BB7751"/>
    <w:rsid w:val="00BF7A7D"/>
    <w:rsid w:val="00C309AA"/>
    <w:rsid w:val="00C34032"/>
    <w:rsid w:val="00C55C94"/>
    <w:rsid w:val="00C60B69"/>
    <w:rsid w:val="00C7097F"/>
    <w:rsid w:val="00CA7FF8"/>
    <w:rsid w:val="00CC3BFF"/>
    <w:rsid w:val="00CD5CCB"/>
    <w:rsid w:val="00CE44D3"/>
    <w:rsid w:val="00CE65E5"/>
    <w:rsid w:val="00CF1DB2"/>
    <w:rsid w:val="00D109CB"/>
    <w:rsid w:val="00D16D39"/>
    <w:rsid w:val="00D60A8E"/>
    <w:rsid w:val="00D95FFF"/>
    <w:rsid w:val="00DB5E88"/>
    <w:rsid w:val="00DB6CA7"/>
    <w:rsid w:val="00DC5CAD"/>
    <w:rsid w:val="00E1160C"/>
    <w:rsid w:val="00E25630"/>
    <w:rsid w:val="00E43F18"/>
    <w:rsid w:val="00E4462A"/>
    <w:rsid w:val="00E45601"/>
    <w:rsid w:val="00E6268F"/>
    <w:rsid w:val="00E9640B"/>
    <w:rsid w:val="00EA4B9F"/>
    <w:rsid w:val="00EB7E6F"/>
    <w:rsid w:val="00EC2025"/>
    <w:rsid w:val="00EE4162"/>
    <w:rsid w:val="00EE5C36"/>
    <w:rsid w:val="00EF465F"/>
    <w:rsid w:val="00F44663"/>
    <w:rsid w:val="00F45FCF"/>
    <w:rsid w:val="00F5490F"/>
    <w:rsid w:val="00F64DE8"/>
    <w:rsid w:val="00F74F01"/>
    <w:rsid w:val="00F8274D"/>
    <w:rsid w:val="00F8646F"/>
    <w:rsid w:val="00FA2A9F"/>
    <w:rsid w:val="00FB5D8F"/>
    <w:rsid w:val="00FC33A6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7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57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6574A"/>
    <w:pPr>
      <w:ind w:firstLine="0"/>
      <w:jc w:val="left"/>
    </w:pPr>
  </w:style>
  <w:style w:type="paragraph" w:customStyle="1" w:styleId="a4">
    <w:name w:val="Нормальный (таблица)"/>
    <w:basedOn w:val="a"/>
    <w:next w:val="a"/>
    <w:uiPriority w:val="99"/>
    <w:rsid w:val="0076574A"/>
    <w:pPr>
      <w:ind w:firstLine="0"/>
    </w:pPr>
  </w:style>
  <w:style w:type="paragraph" w:customStyle="1" w:styleId="TimesNewRoman">
    <w:name w:val="Обычный + Times New Roman"/>
    <w:aliases w:val="14 пт,По ширине,Первая строка:  1,5 см"/>
    <w:basedOn w:val="a"/>
    <w:rsid w:val="0076574A"/>
    <w:pPr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Гипертекстовая ссылка"/>
    <w:uiPriority w:val="99"/>
    <w:rsid w:val="0076574A"/>
    <w:rPr>
      <w:b w:val="0"/>
      <w:bCs w:val="0"/>
      <w:color w:val="106BBE"/>
    </w:rPr>
  </w:style>
  <w:style w:type="character" w:customStyle="1" w:styleId="a6">
    <w:name w:val="Цветовое выделение"/>
    <w:uiPriority w:val="99"/>
    <w:rsid w:val="0076574A"/>
    <w:rPr>
      <w:b/>
      <w:bCs/>
      <w:color w:val="26282F"/>
    </w:rPr>
  </w:style>
  <w:style w:type="paragraph" w:customStyle="1" w:styleId="a00">
    <w:name w:val="a0"/>
    <w:basedOn w:val="a"/>
    <w:rsid w:val="007657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Cell">
    <w:name w:val="ConsPlusCell"/>
    <w:rsid w:val="0076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6574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8">
    <w:name w:val="Название Знак"/>
    <w:basedOn w:val="a0"/>
    <w:link w:val="a7"/>
    <w:rsid w:val="00765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7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027E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7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027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1.11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59;&#1087;&#1088;&#1072;&#1074;&#1083;&#1077;&#1085;&#1080;&#1077;%20&#1101;&#1082;&#1086;&#1085;&#1086;&#1084;&#1080;&#1082;&#1080;\&#1053;&#1055;&#1040;%20&#1087;&#1086;%20&#1084;&#1091;&#1085;&#1080;&#1094;&#1080;&#1087;&#1072;&#1083;&#1100;&#1085;&#1099;&#1084;%20&#1087;&#1088;&#1086;&#1075;&#1088;&#1072;&#1084;&#1084;&#1072;&#1084;%202013%20&#1075;&#1086;&#1076;\&#1043;&#1086;&#1076;&#1086;&#1074;&#1086;&#1081;%20%20&#1086;&#1090;&#1095;&#1077;&#1090;%20%20%20&#1087;&#1086;%20&#1087;&#1088;&#1086;&#1075;&#1088;&#1072;&#1084;&#1084;&#1077;%20&#1057;&#1086;&#1076;&#1077;&#1081;&#1089;&#1090;&#1074;&#1080;&#1077;%20&#1079;&#1072;&#1085;&#1103;&#1090;&#1086;&#1089;&#1090;&#1080;%20%20&#1079;&#1072;%202014%20&#1075;&#1086;&#1076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9;&#1087;&#1088;&#1072;&#1074;&#1083;&#1077;&#1085;&#1080;&#1077;%20&#1101;&#1082;&#1086;&#1085;&#1086;&#1084;&#1080;&#1082;&#1080;\&#1053;&#1055;&#1040;%20&#1087;&#1086;%20&#1084;&#1091;&#1085;&#1080;&#1094;&#1080;&#1087;&#1072;&#1083;&#1100;&#1085;&#1099;&#1084;%20&#1087;&#1088;&#1086;&#1075;&#1088;&#1072;&#1084;&#1084;&#1072;&#1084;%202013%20&#1075;&#1086;&#1076;\&#1043;&#1086;&#1076;&#1086;&#1074;&#1086;&#1081;%20%20&#1086;&#1090;&#1095;&#1077;&#1090;%20%20%20&#1087;&#1086;%20&#1087;&#1088;&#1086;&#1075;&#1088;&#1072;&#1084;&#1084;&#1077;%20&#1057;&#1086;&#1076;&#1077;&#1081;&#1089;&#1090;&#1074;&#1080;&#1077;%20&#1079;&#1072;&#1085;&#1103;&#1090;&#1086;&#1089;&#1090;&#1080;%20%20&#1079;&#1072;%202014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EB66-D9C7-4450-BACD-D59AD0B0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shemeconom</cp:lastModifiedBy>
  <cp:revision>9</cp:revision>
  <cp:lastPrinted>2022-03-10T06:59:00Z</cp:lastPrinted>
  <dcterms:created xsi:type="dcterms:W3CDTF">2023-02-15T05:37:00Z</dcterms:created>
  <dcterms:modified xsi:type="dcterms:W3CDTF">2024-12-26T08:51:00Z</dcterms:modified>
</cp:coreProperties>
</file>