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60E" w14:textId="77777777" w:rsidR="000E35AA" w:rsidRDefault="000E35AA"/>
    <w:tbl>
      <w:tblPr>
        <w:tblStyle w:val="a9"/>
        <w:tblW w:w="7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538"/>
      </w:tblGrid>
      <w:tr w:rsidR="00BC7F2D" w14:paraId="6445B5AD" w14:textId="77777777" w:rsidTr="00422F94">
        <w:tc>
          <w:tcPr>
            <w:tcW w:w="4361" w:type="dxa"/>
          </w:tcPr>
          <w:p w14:paraId="5D02C7FA" w14:textId="77777777" w:rsidR="002D2B02" w:rsidRDefault="002D2B02" w:rsidP="00B363FA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постановление </w:t>
            </w:r>
            <w:r w:rsidRPr="002D2B02">
              <w:rPr>
                <w:b/>
                <w:bCs/>
              </w:rPr>
              <w:t>администраци</w:t>
            </w:r>
            <w:r>
              <w:rPr>
                <w:b/>
                <w:bCs/>
              </w:rPr>
              <w:t>и</w:t>
            </w:r>
            <w:r w:rsidRPr="002D2B02">
              <w:rPr>
                <w:b/>
                <w:bCs/>
              </w:rPr>
              <w:t xml:space="preserve"> Чебоксарского муниципального округа </w:t>
            </w:r>
            <w:r>
              <w:rPr>
                <w:b/>
                <w:bCs/>
              </w:rPr>
              <w:t xml:space="preserve">Чувашской Республики от 07.06.2023 № 1118 </w:t>
            </w:r>
          </w:p>
          <w:p w14:paraId="654D89E1" w14:textId="4F4E18A4" w:rsidR="00422F94" w:rsidRDefault="00422F94" w:rsidP="00B363FA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</w:p>
        </w:tc>
        <w:tc>
          <w:tcPr>
            <w:tcW w:w="3538" w:type="dxa"/>
          </w:tcPr>
          <w:p w14:paraId="6AAF5B12" w14:textId="74A8A604" w:rsidR="00BC7F2D" w:rsidRDefault="00EC209F" w:rsidP="00DA57DF">
            <w:pPr>
              <w:pStyle w:val="3"/>
              <w:spacing w:line="228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2B876B43" w14:textId="77777777" w:rsidR="00827C94" w:rsidRPr="00DA57DF" w:rsidRDefault="00827C94" w:rsidP="00DA57DF">
      <w:pPr>
        <w:pStyle w:val="3"/>
        <w:spacing w:line="228" w:lineRule="auto"/>
        <w:ind w:firstLine="0"/>
        <w:rPr>
          <w:b/>
          <w:bCs/>
          <w:sz w:val="22"/>
          <w:szCs w:val="22"/>
        </w:rPr>
      </w:pPr>
    </w:p>
    <w:p w14:paraId="41E2786D" w14:textId="3DBE79A9" w:rsidR="000C7A06" w:rsidRPr="000C7A06" w:rsidRDefault="000C7A06" w:rsidP="00DA57DF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0" w:name="sub_2"/>
      <w:r w:rsidRPr="000C7A06">
        <w:rPr>
          <w:rFonts w:ascii="Times New Roman CYR" w:hAnsi="Times New Roman CYR" w:cs="Times New Roman CYR"/>
          <w:szCs w:val="26"/>
        </w:rPr>
        <w:t>В соответствии с Федеральным</w:t>
      </w:r>
      <w:r w:rsidR="002D2B02">
        <w:rPr>
          <w:rFonts w:ascii="Times New Roman CYR" w:hAnsi="Times New Roman CYR" w:cs="Times New Roman CYR"/>
          <w:szCs w:val="26"/>
        </w:rPr>
        <w:t>и</w:t>
      </w:r>
      <w:r w:rsidRPr="000C7A06">
        <w:rPr>
          <w:rFonts w:ascii="Times New Roman CYR" w:hAnsi="Times New Roman CYR" w:cs="Times New Roman CYR"/>
          <w:szCs w:val="26"/>
        </w:rPr>
        <w:t xml:space="preserve"> закон</w:t>
      </w:r>
      <w:r w:rsidR="002D2B02">
        <w:rPr>
          <w:rFonts w:ascii="Times New Roman CYR" w:hAnsi="Times New Roman CYR" w:cs="Times New Roman CYR"/>
          <w:szCs w:val="26"/>
        </w:rPr>
        <w:t>ами</w:t>
      </w:r>
      <w:r w:rsidRPr="000C7A06">
        <w:rPr>
          <w:rFonts w:ascii="Times New Roman CYR" w:hAnsi="Times New Roman CYR" w:cs="Times New Roman CYR"/>
          <w:szCs w:val="26"/>
        </w:rPr>
        <w:t xml:space="preserve"> от 25.12.2008 </w:t>
      </w:r>
      <w:r>
        <w:rPr>
          <w:rFonts w:ascii="Times New Roman CYR" w:hAnsi="Times New Roman CYR" w:cs="Times New Roman CYR"/>
          <w:szCs w:val="26"/>
        </w:rPr>
        <w:t>№</w:t>
      </w:r>
      <w:r w:rsidRPr="000C7A06">
        <w:rPr>
          <w:rFonts w:ascii="Times New Roman CYR" w:hAnsi="Times New Roman CYR" w:cs="Times New Roman CYR"/>
          <w:szCs w:val="26"/>
        </w:rPr>
        <w:t xml:space="preserve"> 273-ФЗ </w:t>
      </w:r>
      <w:r w:rsidR="00422F94">
        <w:rPr>
          <w:rFonts w:ascii="Times New Roman CYR" w:hAnsi="Times New Roman CYR" w:cs="Times New Roman CYR"/>
          <w:szCs w:val="26"/>
        </w:rPr>
        <w:t xml:space="preserve">                       </w:t>
      </w:r>
      <w:proofErr w:type="gramStart"/>
      <w:r w:rsidR="00422F94">
        <w:rPr>
          <w:rFonts w:ascii="Times New Roman CYR" w:hAnsi="Times New Roman CYR" w:cs="Times New Roman CYR"/>
          <w:szCs w:val="26"/>
        </w:rPr>
        <w:t xml:space="preserve">   </w:t>
      </w:r>
      <w:r>
        <w:rPr>
          <w:rFonts w:ascii="Times New Roman CYR" w:hAnsi="Times New Roman CYR" w:cs="Times New Roman CYR"/>
          <w:szCs w:val="26"/>
        </w:rPr>
        <w:t>«</w:t>
      </w:r>
      <w:proofErr w:type="gramEnd"/>
      <w:r w:rsidRPr="000C7A06">
        <w:rPr>
          <w:rFonts w:ascii="Times New Roman CYR" w:hAnsi="Times New Roman CYR" w:cs="Times New Roman CYR"/>
          <w:szCs w:val="26"/>
        </w:rPr>
        <w:t>О противодействии коррупции</w:t>
      </w:r>
      <w:r>
        <w:rPr>
          <w:rFonts w:ascii="Times New Roman CYR" w:hAnsi="Times New Roman CYR" w:cs="Times New Roman CYR"/>
          <w:szCs w:val="26"/>
        </w:rPr>
        <w:t>»</w:t>
      </w:r>
      <w:r w:rsidRPr="000C7A06">
        <w:rPr>
          <w:rFonts w:ascii="Times New Roman CYR" w:hAnsi="Times New Roman CYR" w:cs="Times New Roman CYR"/>
          <w:szCs w:val="26"/>
        </w:rPr>
        <w:t xml:space="preserve">, </w:t>
      </w:r>
      <w:r w:rsidR="002D2B02">
        <w:rPr>
          <w:rFonts w:ascii="Times New Roman CYR" w:hAnsi="Times New Roman CYR" w:cs="Times New Roman CYR"/>
          <w:szCs w:val="26"/>
        </w:rPr>
        <w:t xml:space="preserve">от 03.12.2012 № 230-ФЗ «О контроле за соответствием расходов лиц, замещающих государственные должности, и иных лиц их доходам», </w:t>
      </w:r>
      <w:r w:rsidRPr="000C7A06">
        <w:rPr>
          <w:rFonts w:ascii="Times New Roman CYR" w:hAnsi="Times New Roman CYR" w:cs="Times New Roman CYR"/>
          <w:szCs w:val="26"/>
        </w:rPr>
        <w:t>Указом Президента Российской Федерации от 08.07.2013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>
        <w:rPr>
          <w:rFonts w:ascii="Times New Roman CYR" w:hAnsi="Times New Roman CYR" w:cs="Times New Roman CYR"/>
          <w:szCs w:val="26"/>
        </w:rPr>
        <w:t>№</w:t>
      </w:r>
      <w:r w:rsidRPr="000C7A06">
        <w:rPr>
          <w:rFonts w:ascii="Times New Roman CYR" w:hAnsi="Times New Roman CYR" w:cs="Times New Roman CYR"/>
          <w:szCs w:val="26"/>
        </w:rPr>
        <w:t xml:space="preserve"> 613 </w:t>
      </w:r>
      <w:r>
        <w:rPr>
          <w:rFonts w:ascii="Times New Roman CYR" w:hAnsi="Times New Roman CYR" w:cs="Times New Roman CYR"/>
          <w:szCs w:val="26"/>
        </w:rPr>
        <w:t>«</w:t>
      </w:r>
      <w:r w:rsidRPr="000C7A06">
        <w:rPr>
          <w:rFonts w:ascii="Times New Roman CYR" w:hAnsi="Times New Roman CYR" w:cs="Times New Roman CYR"/>
          <w:szCs w:val="26"/>
        </w:rPr>
        <w:t>Вопросы противодействия коррупции</w:t>
      </w:r>
      <w:r>
        <w:rPr>
          <w:rFonts w:ascii="Times New Roman CYR" w:hAnsi="Times New Roman CYR" w:cs="Times New Roman CYR"/>
          <w:szCs w:val="26"/>
        </w:rPr>
        <w:t>»</w:t>
      </w:r>
      <w:r w:rsidR="00557D8E">
        <w:rPr>
          <w:rFonts w:ascii="Times New Roman CYR" w:hAnsi="Times New Roman CYR" w:cs="Times New Roman CYR"/>
          <w:szCs w:val="26"/>
        </w:rPr>
        <w:t>,</w:t>
      </w:r>
      <w:r w:rsidRPr="000C7A06">
        <w:rPr>
          <w:rFonts w:ascii="Times New Roman CYR" w:hAnsi="Times New Roman CYR" w:cs="Times New Roman CYR"/>
          <w:szCs w:val="26"/>
        </w:rPr>
        <w:t xml:space="preserve"> администрация </w:t>
      </w:r>
      <w:r>
        <w:rPr>
          <w:rFonts w:ascii="Times New Roman CYR" w:hAnsi="Times New Roman CYR" w:cs="Times New Roman CYR"/>
          <w:szCs w:val="26"/>
        </w:rPr>
        <w:t xml:space="preserve">Чебоксарского </w:t>
      </w:r>
      <w:r w:rsidRPr="000C7A06">
        <w:rPr>
          <w:rFonts w:ascii="Times New Roman CYR" w:hAnsi="Times New Roman CYR" w:cs="Times New Roman CYR"/>
          <w:szCs w:val="26"/>
        </w:rPr>
        <w:t>муниципального округа п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о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с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т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а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н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о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в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л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я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е</w:t>
      </w:r>
      <w:r w:rsidR="00557D8E">
        <w:rPr>
          <w:rFonts w:ascii="Times New Roman CYR" w:hAnsi="Times New Roman CYR" w:cs="Times New Roman CYR"/>
          <w:szCs w:val="26"/>
        </w:rPr>
        <w:t xml:space="preserve"> </w:t>
      </w:r>
      <w:r w:rsidRPr="000C7A06">
        <w:rPr>
          <w:rFonts w:ascii="Times New Roman CYR" w:hAnsi="Times New Roman CYR" w:cs="Times New Roman CYR"/>
          <w:szCs w:val="26"/>
        </w:rPr>
        <w:t>т:</w:t>
      </w:r>
    </w:p>
    <w:p w14:paraId="18A0F881" w14:textId="0B7E6E93" w:rsidR="002D2B02" w:rsidRDefault="000C7A06" w:rsidP="00B363FA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r w:rsidRPr="000C7A06">
        <w:rPr>
          <w:rFonts w:ascii="Times New Roman CYR" w:hAnsi="Times New Roman CYR" w:cs="Times New Roman CYR"/>
          <w:szCs w:val="26"/>
        </w:rPr>
        <w:t xml:space="preserve">1. </w:t>
      </w:r>
      <w:r w:rsidR="002D2B02">
        <w:rPr>
          <w:rFonts w:ascii="Times New Roman CYR" w:hAnsi="Times New Roman CYR" w:cs="Times New Roman CYR"/>
          <w:szCs w:val="26"/>
        </w:rPr>
        <w:t xml:space="preserve">Внести в Порядок </w:t>
      </w:r>
      <w:r w:rsidR="002D2B02" w:rsidRPr="002D2B02">
        <w:rPr>
          <w:rFonts w:ascii="Times New Roman CYR" w:hAnsi="Times New Roman CYR" w:cs="Times New Roman CYR"/>
          <w:szCs w:val="26"/>
        </w:rPr>
        <w:t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 Чебоксарского муниципального округа Чувашской Республики, и членов их семей на официальном сайте Чебоксарского муниципального округа Чувашской Республики и предоставления этих сведений средствам массовой информации для опубликования</w:t>
      </w:r>
      <w:r w:rsidR="00422F94">
        <w:rPr>
          <w:rFonts w:ascii="Times New Roman CYR" w:hAnsi="Times New Roman CYR" w:cs="Times New Roman CYR"/>
          <w:szCs w:val="26"/>
        </w:rPr>
        <w:t xml:space="preserve">, утвержденный постановлением </w:t>
      </w:r>
      <w:r w:rsidR="00422F94" w:rsidRPr="00422F94">
        <w:rPr>
          <w:rFonts w:ascii="Times New Roman CYR" w:hAnsi="Times New Roman CYR" w:cs="Times New Roman CYR"/>
          <w:szCs w:val="26"/>
        </w:rPr>
        <w:t>администрации Чебоксарского муниципального округа Чувашской Республики от 07.06.2023 № 1118</w:t>
      </w:r>
      <w:r w:rsidR="00D854D7">
        <w:rPr>
          <w:rFonts w:ascii="Times New Roman CYR" w:hAnsi="Times New Roman CYR" w:cs="Times New Roman CYR"/>
          <w:szCs w:val="26"/>
        </w:rPr>
        <w:t xml:space="preserve"> (далее – Порядок)</w:t>
      </w:r>
      <w:r w:rsidR="00422F94">
        <w:rPr>
          <w:rFonts w:ascii="Times New Roman CYR" w:hAnsi="Times New Roman CYR" w:cs="Times New Roman CYR"/>
          <w:szCs w:val="26"/>
        </w:rPr>
        <w:t xml:space="preserve"> следующее изменение:</w:t>
      </w:r>
    </w:p>
    <w:p w14:paraId="3EE8F8E5" w14:textId="1D22C44B" w:rsidR="00422F94" w:rsidRDefault="00D854D7" w:rsidP="00B363FA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в пункте 2 </w:t>
      </w:r>
      <w:r w:rsidR="00422F94">
        <w:rPr>
          <w:rFonts w:ascii="Times New Roman CYR" w:hAnsi="Times New Roman CYR" w:cs="Times New Roman CYR"/>
          <w:szCs w:val="26"/>
        </w:rPr>
        <w:t xml:space="preserve">подпункт «г» </w:t>
      </w:r>
      <w:r>
        <w:rPr>
          <w:rFonts w:ascii="Times New Roman CYR" w:hAnsi="Times New Roman CYR" w:cs="Times New Roman CYR"/>
          <w:szCs w:val="26"/>
        </w:rPr>
        <w:t>исключить.</w:t>
      </w:r>
    </w:p>
    <w:p w14:paraId="61933DE6" w14:textId="140EB533" w:rsidR="00EE360E" w:rsidRPr="000E35AA" w:rsidRDefault="00422F94" w:rsidP="000E35AA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6"/>
        </w:rPr>
      </w:pPr>
      <w:bookmarkStart w:id="1" w:name="sub_3"/>
      <w:bookmarkEnd w:id="0"/>
      <w:r>
        <w:rPr>
          <w:rFonts w:ascii="Times New Roman CYR" w:hAnsi="Times New Roman CYR" w:cs="Times New Roman CYR"/>
          <w:szCs w:val="26"/>
        </w:rPr>
        <w:t>2</w:t>
      </w:r>
      <w:r w:rsidR="006444FA" w:rsidRPr="00C943D5">
        <w:rPr>
          <w:rFonts w:ascii="Times New Roman CYR" w:hAnsi="Times New Roman CYR" w:cs="Times New Roman CYR"/>
          <w:szCs w:val="26"/>
        </w:rPr>
        <w:t xml:space="preserve">. </w:t>
      </w:r>
      <w:bookmarkEnd w:id="1"/>
      <w:r w:rsidR="00C943D5" w:rsidRPr="00C943D5">
        <w:rPr>
          <w:rFonts w:ascii="Times New Roman CYR" w:hAnsi="Times New Roman CYR" w:cs="Times New Roman CYR"/>
          <w:szCs w:val="26"/>
        </w:rPr>
        <w:t xml:space="preserve">Настоящее постановление вступает в силу </w:t>
      </w:r>
      <w:r w:rsidR="00557D8E">
        <w:rPr>
          <w:rFonts w:ascii="Times New Roman CYR" w:hAnsi="Times New Roman CYR" w:cs="Times New Roman CYR"/>
          <w:szCs w:val="26"/>
        </w:rPr>
        <w:t>со дня</w:t>
      </w:r>
      <w:r w:rsidR="00C943D5" w:rsidRPr="00C943D5">
        <w:rPr>
          <w:rFonts w:ascii="Times New Roman CYR" w:hAnsi="Times New Roman CYR" w:cs="Times New Roman CYR"/>
          <w:szCs w:val="26"/>
        </w:rPr>
        <w:t xml:space="preserve"> его официального опубликования.</w:t>
      </w:r>
    </w:p>
    <w:p w14:paraId="0F6C5FFC" w14:textId="77777777" w:rsidR="000E35AA" w:rsidRDefault="000E35AA" w:rsidP="00DA57DF">
      <w:pPr>
        <w:spacing w:line="228" w:lineRule="auto"/>
        <w:jc w:val="both"/>
        <w:rPr>
          <w:rFonts w:ascii="Times New Roman" w:hAnsi="Times New Roman"/>
          <w:szCs w:val="26"/>
        </w:rPr>
      </w:pPr>
    </w:p>
    <w:p w14:paraId="02ABA3A3" w14:textId="77777777" w:rsidR="00557D8E" w:rsidRDefault="00557D8E" w:rsidP="00DA57DF">
      <w:pPr>
        <w:spacing w:line="228" w:lineRule="auto"/>
        <w:jc w:val="both"/>
        <w:rPr>
          <w:rFonts w:ascii="Times New Roman" w:hAnsi="Times New Roman"/>
          <w:szCs w:val="26"/>
        </w:rPr>
      </w:pPr>
    </w:p>
    <w:p w14:paraId="0DB15A51" w14:textId="77777777" w:rsidR="00557D8E" w:rsidRDefault="00557D8E" w:rsidP="00DA57DF">
      <w:pPr>
        <w:spacing w:line="228" w:lineRule="auto"/>
        <w:jc w:val="both"/>
        <w:rPr>
          <w:rFonts w:ascii="Times New Roman" w:hAnsi="Times New Roman"/>
          <w:szCs w:val="26"/>
        </w:rPr>
      </w:pPr>
    </w:p>
    <w:p w14:paraId="43334260" w14:textId="77777777" w:rsidR="00EE360E" w:rsidRDefault="00EE360E" w:rsidP="00DA57DF">
      <w:pPr>
        <w:spacing w:line="22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20862A6E" w14:textId="77777777" w:rsidR="00EE360E" w:rsidRDefault="00EE360E" w:rsidP="00DA57DF">
      <w:pPr>
        <w:spacing w:line="228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4372C052" w14:textId="3ABDC7AA" w:rsidR="00557D8E" w:rsidRDefault="00EE360E" w:rsidP="004A6799">
      <w:pPr>
        <w:widowControl w:val="0"/>
        <w:shd w:val="clear" w:color="auto" w:fill="FFFFFF" w:themeFill="background1"/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Cs w:val="26"/>
        </w:rPr>
      </w:pPr>
      <w:r>
        <w:rPr>
          <w:rFonts w:ascii="Times New Roman" w:hAnsi="Times New Roman"/>
          <w:szCs w:val="26"/>
        </w:rPr>
        <w:t>Чувашской</w:t>
      </w:r>
      <w:r w:rsidR="000E35AA">
        <w:rPr>
          <w:rFonts w:ascii="Times New Roman" w:hAnsi="Times New Roman"/>
          <w:szCs w:val="26"/>
        </w:rPr>
        <w:t xml:space="preserve"> Республики </w:t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</w:r>
      <w:r w:rsidR="000E35AA">
        <w:rPr>
          <w:rFonts w:ascii="Times New Roman" w:hAnsi="Times New Roman"/>
          <w:szCs w:val="26"/>
        </w:rPr>
        <w:tab/>
        <w:t xml:space="preserve">         </w:t>
      </w:r>
      <w:r w:rsidR="00422F94">
        <w:rPr>
          <w:rFonts w:ascii="Times New Roman" w:hAnsi="Times New Roman"/>
          <w:szCs w:val="26"/>
        </w:rPr>
        <w:t>В.Б. Михайлов</w:t>
      </w:r>
    </w:p>
    <w:sectPr w:rsidR="00557D8E" w:rsidSect="00557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134" w:right="708" w:bottom="142" w:left="1701" w:header="709" w:footer="3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3CCD" w14:textId="77777777" w:rsidR="00F27EAB" w:rsidRDefault="00F27EAB">
      <w:r>
        <w:separator/>
      </w:r>
    </w:p>
  </w:endnote>
  <w:endnote w:type="continuationSeparator" w:id="0">
    <w:p w14:paraId="569A7209" w14:textId="77777777" w:rsidR="00F27EAB" w:rsidRDefault="00F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D2D9" w14:textId="77777777" w:rsidR="00C92110" w:rsidRDefault="00C921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F8BA" w14:textId="77777777" w:rsidR="0091261C" w:rsidRDefault="0091261C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A0E8" w14:textId="71A121CB" w:rsidR="0091261C" w:rsidRPr="003652FF" w:rsidRDefault="0091261C" w:rsidP="00422F94">
    <w:pPr>
      <w:pStyle w:val="a4"/>
      <w:tabs>
        <w:tab w:val="left" w:pos="1418"/>
      </w:tabs>
      <w:rPr>
        <w:rFonts w:ascii="Times New Roman" w:hAnsi="Times New Roman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6DA6" w14:textId="77777777" w:rsidR="00F27EAB" w:rsidRDefault="00F27EAB">
      <w:r>
        <w:separator/>
      </w:r>
    </w:p>
  </w:footnote>
  <w:footnote w:type="continuationSeparator" w:id="0">
    <w:p w14:paraId="65625CAF" w14:textId="77777777" w:rsidR="00F27EAB" w:rsidRDefault="00F2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0B08" w14:textId="77777777" w:rsidR="00C92110" w:rsidRDefault="00C921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EE90" w14:textId="77777777" w:rsidR="00C92110" w:rsidRDefault="00C921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31" w:type="dxa"/>
      <w:tblLayout w:type="fixed"/>
      <w:tblLook w:val="0000" w:firstRow="0" w:lastRow="0" w:firstColumn="0" w:lastColumn="0" w:noHBand="0" w:noVBand="0"/>
    </w:tblPr>
    <w:tblGrid>
      <w:gridCol w:w="10207"/>
    </w:tblGrid>
    <w:tr w:rsidR="0087653C" w:rsidRPr="0087653C" w14:paraId="0DC282D0" w14:textId="77777777" w:rsidTr="00A425F4">
      <w:trPr>
        <w:trHeight w:val="3109"/>
      </w:trPr>
      <w:tc>
        <w:tcPr>
          <w:tcW w:w="10207" w:type="dxa"/>
        </w:tcPr>
        <w:p w14:paraId="5604BE37" w14:textId="4DF256DE" w:rsidR="0087653C" w:rsidRPr="0087653C" w:rsidRDefault="0087653C" w:rsidP="0087653C">
          <w:pPr>
            <w:ind w:left="489"/>
            <w:jc w:val="both"/>
            <w:rPr>
              <w:rFonts w:ascii="Times New Roman" w:eastAsiaTheme="minorHAnsi" w:hAnsi="Times New Roman"/>
              <w:szCs w:val="26"/>
              <w:lang w:eastAsia="en-US"/>
            </w:rPr>
          </w:pPr>
          <w:bookmarkStart w:id="2" w:name="_Hlk122534128"/>
        </w:p>
        <w:tbl>
          <w:tblPr>
            <w:tblW w:w="10031" w:type="dxa"/>
            <w:tblInd w:w="206" w:type="dxa"/>
            <w:tblLayout w:type="fixed"/>
            <w:tblLook w:val="04A0" w:firstRow="1" w:lastRow="0" w:firstColumn="1" w:lastColumn="0" w:noHBand="0" w:noVBand="1"/>
          </w:tblPr>
          <w:tblGrid>
            <w:gridCol w:w="3573"/>
            <w:gridCol w:w="2811"/>
            <w:gridCol w:w="3647"/>
          </w:tblGrid>
          <w:tr w:rsidR="0087653C" w:rsidRPr="0087653C" w14:paraId="6E4DA107" w14:textId="77777777" w:rsidTr="007B0227">
            <w:tc>
              <w:tcPr>
                <w:tcW w:w="3573" w:type="dxa"/>
                <w:shd w:val="clear" w:color="auto" w:fill="auto"/>
              </w:tcPr>
              <w:p w14:paraId="0F021A00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Theme="minorHAnsi" w:hAnsiTheme="minorHAnsi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ЧЁВАШ РЕСПУБЛИКИ</w:t>
                </w:r>
              </w:p>
              <w:p w14:paraId="5EAC398E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1028E856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ШУПАШКАР </w:t>
                </w:r>
              </w:p>
              <w:p w14:paraId="5E1EC9C1" w14:textId="77777777" w:rsid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МУНИЦИПАЛЛЁ </w:t>
                </w:r>
                <w:proofErr w:type="gramStart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ОКРУГ,Н</w:t>
                </w:r>
                <w:proofErr w:type="gramEnd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 </w:t>
                </w:r>
              </w:p>
              <w:p w14:paraId="0C65E65D" w14:textId="6DB89AFD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АДМИНИСТРАЦИЙ,</w:t>
                </w:r>
              </w:p>
              <w:p w14:paraId="3C433D53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7A947430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sz w:val="24"/>
                  </w:rPr>
                </w:pPr>
                <w:r w:rsidRPr="0087653C">
                  <w:rPr>
                    <w:rFonts w:ascii="Arial Cyr Chuv" w:hAnsi="Arial Cyr Chuv"/>
                    <w:b/>
                    <w:sz w:val="24"/>
                  </w:rPr>
                  <w:t>ЙЫШЁНУ</w:t>
                </w:r>
              </w:p>
              <w:p w14:paraId="2C3A49E1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sz w:val="22"/>
                    <w:szCs w:val="18"/>
                  </w:rPr>
                </w:pPr>
              </w:p>
              <w:tbl>
                <w:tblPr>
                  <w:tblW w:w="0" w:type="auto"/>
                  <w:tblBorders>
                    <w:bottom w:val="single" w:sz="4" w:space="0" w:color="auto"/>
                    <w:insideH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413"/>
                  <w:gridCol w:w="425"/>
                  <w:gridCol w:w="1216"/>
                </w:tblGrid>
                <w:tr w:rsidR="0087653C" w:rsidRPr="0087653C" w14:paraId="10DDC111" w14:textId="77777777" w:rsidTr="007B0227">
                  <w:tc>
                    <w:tcPr>
                      <w:tcW w:w="1413" w:type="dxa"/>
                    </w:tcPr>
                    <w:p w14:paraId="5330FAB4" w14:textId="279681F5" w:rsidR="0087653C" w:rsidRPr="0087653C" w:rsidRDefault="00C92110" w:rsidP="0087653C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  <w:t>08.07.2024</w:t>
                      </w:r>
                    </w:p>
                  </w:tc>
                  <w:tc>
                    <w:tcPr>
                      <w:tcW w:w="425" w:type="dxa"/>
                      <w:tcBorders>
                        <w:top w:val="nil"/>
                        <w:bottom w:val="nil"/>
                      </w:tcBorders>
                    </w:tcPr>
                    <w:p w14:paraId="190EAD8D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</w:pPr>
                      <w:r w:rsidRPr="0087653C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№</w:t>
                      </w:r>
                    </w:p>
                  </w:tc>
                  <w:tc>
                    <w:tcPr>
                      <w:tcW w:w="1216" w:type="dxa"/>
                    </w:tcPr>
                    <w:p w14:paraId="6324ABC0" w14:textId="3918D17E" w:rsidR="0087653C" w:rsidRPr="0087653C" w:rsidRDefault="00C92110" w:rsidP="0087653C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  <w:t>929</w:t>
                      </w:r>
                    </w:p>
                  </w:tc>
                </w:tr>
              </w:tbl>
              <w:p w14:paraId="26445443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К\</w:t>
                </w:r>
                <w:proofErr w:type="spellStart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ке</w:t>
                </w:r>
                <w:proofErr w:type="spellEnd"/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= поселок.</w:t>
                </w:r>
              </w:p>
            </w:tc>
            <w:tc>
              <w:tcPr>
                <w:tcW w:w="2811" w:type="dxa"/>
                <w:shd w:val="clear" w:color="auto" w:fill="auto"/>
              </w:tcPr>
              <w:p w14:paraId="266152D4" w14:textId="64FB621B" w:rsidR="0087653C" w:rsidRPr="0087653C" w:rsidRDefault="006E579F" w:rsidP="0087653C">
                <w:pPr>
                  <w:tabs>
                    <w:tab w:val="center" w:pos="4153"/>
                    <w:tab w:val="right" w:pos="8306"/>
                  </w:tabs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87653C">
                  <w:rPr>
                    <w:rFonts w:ascii="Times New Roman" w:hAnsi="Times New Roman"/>
                    <w:noProof/>
                    <w:sz w:val="22"/>
                    <w:szCs w:val="18"/>
                  </w:rPr>
                  <w:drawing>
                    <wp:anchor distT="0" distB="0" distL="114300" distR="114300" simplePos="0" relativeHeight="251658240" behindDoc="0" locked="0" layoutInCell="0" allowOverlap="1" wp14:anchorId="7A210D6C" wp14:editId="5AC77FFB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353060</wp:posOffset>
                      </wp:positionV>
                      <wp:extent cx="824230" cy="852170"/>
                      <wp:effectExtent l="0" t="0" r="0" b="5080"/>
                      <wp:wrapTopAndBottom/>
                      <wp:docPr id="5" name="Рисунок 5" descr="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4230" cy="8521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647" w:type="dxa"/>
                <w:shd w:val="clear" w:color="auto" w:fill="auto"/>
              </w:tcPr>
              <w:p w14:paraId="7EB3433D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ЧУВАШСКАЯ РЕСПУБЛИКА</w:t>
                </w:r>
              </w:p>
              <w:p w14:paraId="3E276C27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45D6312C" w14:textId="77777777" w:rsid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АДМИНИСТРАЦИЯ </w:t>
                </w:r>
              </w:p>
              <w:p w14:paraId="5CAE60DA" w14:textId="77777777" w:rsidR="007B0227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 ЧЕБОКСАРСКОГО </w:t>
                </w:r>
              </w:p>
              <w:p w14:paraId="096CEAB7" w14:textId="356772DD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МУНИЦИПАЛЬНОГО ОКРУГА</w:t>
                </w:r>
              </w:p>
              <w:p w14:paraId="32751A17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5176B341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4"/>
                  </w:rPr>
                </w:pPr>
                <w:r w:rsidRPr="0087653C">
                  <w:rPr>
                    <w:rFonts w:ascii="Arial Cyr Chuv" w:hAnsi="Arial Cyr Chuv"/>
                    <w:b/>
                    <w:sz w:val="24"/>
                  </w:rPr>
                  <w:t>ПОСТАНОВЛЕНИЕ</w:t>
                </w:r>
              </w:p>
              <w:p w14:paraId="51C7A8B7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tbl>
                <w:tblPr>
                  <w:tblW w:w="0" w:type="auto"/>
                  <w:tblInd w:w="209" w:type="dxa"/>
                  <w:tblBorders>
                    <w:bottom w:val="single" w:sz="4" w:space="0" w:color="auto"/>
                    <w:insideH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413"/>
                  <w:gridCol w:w="458"/>
                  <w:gridCol w:w="1523"/>
                </w:tblGrid>
                <w:tr w:rsidR="0087653C" w:rsidRPr="0087653C" w14:paraId="29A658C5" w14:textId="77777777" w:rsidTr="007B0227">
                  <w:tc>
                    <w:tcPr>
                      <w:tcW w:w="1413" w:type="dxa"/>
                    </w:tcPr>
                    <w:p w14:paraId="73A06818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</w:p>
                  </w:tc>
                  <w:tc>
                    <w:tcPr>
                      <w:tcW w:w="458" w:type="dxa"/>
                      <w:tcBorders>
                        <w:top w:val="nil"/>
                        <w:bottom w:val="nil"/>
                      </w:tcBorders>
                    </w:tcPr>
                    <w:p w14:paraId="6BC644F8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</w:pPr>
                      <w:r w:rsidRPr="0087653C">
                        <w:rPr>
                          <w:rFonts w:ascii="Times New Roman" w:hAnsi="Times New Roman"/>
                          <w:b/>
                          <w:sz w:val="22"/>
                          <w:szCs w:val="18"/>
                        </w:rPr>
                        <w:t>№</w:t>
                      </w:r>
                    </w:p>
                  </w:tc>
                  <w:tc>
                    <w:tcPr>
                      <w:tcW w:w="1523" w:type="dxa"/>
                    </w:tcPr>
                    <w:p w14:paraId="3050DFCC" w14:textId="77777777" w:rsidR="0087653C" w:rsidRPr="0087653C" w:rsidRDefault="0087653C" w:rsidP="0087653C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Times New Roman" w:hAnsi="Times New Roman"/>
                          <w:sz w:val="22"/>
                          <w:szCs w:val="18"/>
                          <w:u w:val="single"/>
                        </w:rPr>
                      </w:pPr>
                    </w:p>
                  </w:tc>
                </w:tr>
              </w:tbl>
              <w:p w14:paraId="6DA8583A" w14:textId="77777777" w:rsidR="0087653C" w:rsidRPr="0087653C" w:rsidRDefault="0087653C" w:rsidP="0087653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Times New Roman" w:hAnsi="Times New Roman"/>
                    <w:b/>
                    <w:sz w:val="22"/>
                    <w:szCs w:val="18"/>
                  </w:rPr>
                </w:pPr>
                <w:r w:rsidRPr="0087653C">
                  <w:rPr>
                    <w:rFonts w:ascii="Arial Cyr Chuv" w:hAnsi="Arial Cyr Chuv"/>
                    <w:b/>
                    <w:sz w:val="22"/>
                    <w:szCs w:val="18"/>
                  </w:rPr>
                  <w:t>поселок Кугеси</w:t>
                </w:r>
              </w:p>
            </w:tc>
          </w:tr>
        </w:tbl>
        <w:p w14:paraId="33278267" w14:textId="77777777" w:rsidR="0087653C" w:rsidRPr="0087653C" w:rsidRDefault="0087653C" w:rsidP="0087653C">
          <w:pPr>
            <w:ind w:left="489"/>
            <w:jc w:val="both"/>
            <w:rPr>
              <w:rFonts w:ascii="Times New Roman" w:eastAsiaTheme="minorHAnsi" w:hAnsi="Times New Roman"/>
              <w:szCs w:val="26"/>
              <w:lang w:eastAsia="en-US"/>
            </w:rPr>
          </w:pPr>
        </w:p>
      </w:tc>
    </w:tr>
    <w:bookmarkEnd w:id="2"/>
  </w:tbl>
  <w:p w14:paraId="63838A08" w14:textId="06AF1D16" w:rsidR="0091261C" w:rsidRDefault="0091261C" w:rsidP="00557D8E">
    <w:pPr>
      <w:pStyle w:val="a3"/>
      <w:tabs>
        <w:tab w:val="clear" w:pos="4153"/>
        <w:tab w:val="clear" w:pos="8306"/>
        <w:tab w:val="left" w:pos="115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CAF"/>
    <w:multiLevelType w:val="multilevel"/>
    <w:tmpl w:val="AE4E8F6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B9C0857"/>
    <w:multiLevelType w:val="hybridMultilevel"/>
    <w:tmpl w:val="A7BEA85C"/>
    <w:lvl w:ilvl="0" w:tplc="0346F40A">
      <w:start w:val="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44C74656"/>
    <w:multiLevelType w:val="multilevel"/>
    <w:tmpl w:val="07081BB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49DF3971"/>
    <w:multiLevelType w:val="multilevel"/>
    <w:tmpl w:val="BD90C580"/>
    <w:lvl w:ilvl="0">
      <w:start w:val="2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55A8659E"/>
    <w:multiLevelType w:val="multilevel"/>
    <w:tmpl w:val="859C5BFE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 w15:restartNumberingAfterBreak="0">
    <w:nsid w:val="57A22FD2"/>
    <w:multiLevelType w:val="multilevel"/>
    <w:tmpl w:val="B12678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0692B45"/>
    <w:multiLevelType w:val="multilevel"/>
    <w:tmpl w:val="642C67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957561538">
    <w:abstractNumId w:val="1"/>
  </w:num>
  <w:num w:numId="2" w16cid:durableId="1161041648">
    <w:abstractNumId w:val="3"/>
  </w:num>
  <w:num w:numId="3" w16cid:durableId="917635418">
    <w:abstractNumId w:val="8"/>
  </w:num>
  <w:num w:numId="4" w16cid:durableId="73482058">
    <w:abstractNumId w:val="4"/>
  </w:num>
  <w:num w:numId="5" w16cid:durableId="985550665">
    <w:abstractNumId w:val="5"/>
  </w:num>
  <w:num w:numId="6" w16cid:durableId="309408326">
    <w:abstractNumId w:val="6"/>
  </w:num>
  <w:num w:numId="7" w16cid:durableId="200291076">
    <w:abstractNumId w:val="9"/>
  </w:num>
  <w:num w:numId="8" w16cid:durableId="391193264">
    <w:abstractNumId w:val="2"/>
  </w:num>
  <w:num w:numId="9" w16cid:durableId="2117482942">
    <w:abstractNumId w:val="7"/>
  </w:num>
  <w:num w:numId="10" w16cid:durableId="11782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0"/>
    <w:rsid w:val="00001CDC"/>
    <w:rsid w:val="00007700"/>
    <w:rsid w:val="000527E7"/>
    <w:rsid w:val="00073C1A"/>
    <w:rsid w:val="00083218"/>
    <w:rsid w:val="000842CC"/>
    <w:rsid w:val="00093017"/>
    <w:rsid w:val="00095BCF"/>
    <w:rsid w:val="000C033B"/>
    <w:rsid w:val="000C70EF"/>
    <w:rsid w:val="000C7A06"/>
    <w:rsid w:val="000E35AA"/>
    <w:rsid w:val="000F1004"/>
    <w:rsid w:val="00113400"/>
    <w:rsid w:val="00143B24"/>
    <w:rsid w:val="00145F9D"/>
    <w:rsid w:val="001460B2"/>
    <w:rsid w:val="00156DE3"/>
    <w:rsid w:val="001743A2"/>
    <w:rsid w:val="001844ED"/>
    <w:rsid w:val="001A74B9"/>
    <w:rsid w:val="001B4FA1"/>
    <w:rsid w:val="001C1A6B"/>
    <w:rsid w:val="001C3426"/>
    <w:rsid w:val="001D224B"/>
    <w:rsid w:val="001E0C92"/>
    <w:rsid w:val="001F1ADB"/>
    <w:rsid w:val="00204F8D"/>
    <w:rsid w:val="00210376"/>
    <w:rsid w:val="00211880"/>
    <w:rsid w:val="00213782"/>
    <w:rsid w:val="00214298"/>
    <w:rsid w:val="00217653"/>
    <w:rsid w:val="00234DDC"/>
    <w:rsid w:val="00241981"/>
    <w:rsid w:val="00253280"/>
    <w:rsid w:val="002849D1"/>
    <w:rsid w:val="002A7AC0"/>
    <w:rsid w:val="002D2B02"/>
    <w:rsid w:val="002D73E1"/>
    <w:rsid w:val="002E19B4"/>
    <w:rsid w:val="002F792D"/>
    <w:rsid w:val="00304E03"/>
    <w:rsid w:val="0033441D"/>
    <w:rsid w:val="003416B3"/>
    <w:rsid w:val="00343E48"/>
    <w:rsid w:val="0035083B"/>
    <w:rsid w:val="00356B35"/>
    <w:rsid w:val="00362CFB"/>
    <w:rsid w:val="00363BB4"/>
    <w:rsid w:val="003652FF"/>
    <w:rsid w:val="0036603C"/>
    <w:rsid w:val="00366791"/>
    <w:rsid w:val="00367432"/>
    <w:rsid w:val="00373AE4"/>
    <w:rsid w:val="003A16AE"/>
    <w:rsid w:val="003B1835"/>
    <w:rsid w:val="003F4777"/>
    <w:rsid w:val="003F5BE4"/>
    <w:rsid w:val="00407F00"/>
    <w:rsid w:val="00411A6F"/>
    <w:rsid w:val="00412E77"/>
    <w:rsid w:val="004135DA"/>
    <w:rsid w:val="00415759"/>
    <w:rsid w:val="00417BB1"/>
    <w:rsid w:val="00422F94"/>
    <w:rsid w:val="0043698A"/>
    <w:rsid w:val="00440B7C"/>
    <w:rsid w:val="004415B2"/>
    <w:rsid w:val="00456F28"/>
    <w:rsid w:val="004613CD"/>
    <w:rsid w:val="00476361"/>
    <w:rsid w:val="00484958"/>
    <w:rsid w:val="004A5652"/>
    <w:rsid w:val="004A6799"/>
    <w:rsid w:val="004A7D7B"/>
    <w:rsid w:val="004B3D61"/>
    <w:rsid w:val="004C6593"/>
    <w:rsid w:val="004C7407"/>
    <w:rsid w:val="004D260D"/>
    <w:rsid w:val="004D70EC"/>
    <w:rsid w:val="004E2B79"/>
    <w:rsid w:val="004F4FD3"/>
    <w:rsid w:val="00503381"/>
    <w:rsid w:val="0050378B"/>
    <w:rsid w:val="005130E3"/>
    <w:rsid w:val="00515E92"/>
    <w:rsid w:val="00522BA5"/>
    <w:rsid w:val="00540CBE"/>
    <w:rsid w:val="00551490"/>
    <w:rsid w:val="00557D8E"/>
    <w:rsid w:val="0056563A"/>
    <w:rsid w:val="00581E5B"/>
    <w:rsid w:val="00584AFE"/>
    <w:rsid w:val="00591B6B"/>
    <w:rsid w:val="005A0B77"/>
    <w:rsid w:val="005B4099"/>
    <w:rsid w:val="005C6569"/>
    <w:rsid w:val="005E0B34"/>
    <w:rsid w:val="005F107F"/>
    <w:rsid w:val="005F16B6"/>
    <w:rsid w:val="005F4AB8"/>
    <w:rsid w:val="00602D67"/>
    <w:rsid w:val="00612586"/>
    <w:rsid w:val="00622522"/>
    <w:rsid w:val="00636544"/>
    <w:rsid w:val="006366E3"/>
    <w:rsid w:val="006444FA"/>
    <w:rsid w:val="00646E4C"/>
    <w:rsid w:val="006621C7"/>
    <w:rsid w:val="0068244B"/>
    <w:rsid w:val="00691B55"/>
    <w:rsid w:val="00697A1C"/>
    <w:rsid w:val="006B0522"/>
    <w:rsid w:val="006B3CD8"/>
    <w:rsid w:val="006C2891"/>
    <w:rsid w:val="006C2F26"/>
    <w:rsid w:val="006C4AA8"/>
    <w:rsid w:val="006D5550"/>
    <w:rsid w:val="006E37D4"/>
    <w:rsid w:val="006E579F"/>
    <w:rsid w:val="00712A0E"/>
    <w:rsid w:val="007152FB"/>
    <w:rsid w:val="00721E95"/>
    <w:rsid w:val="00736F7B"/>
    <w:rsid w:val="0074014A"/>
    <w:rsid w:val="00752DFE"/>
    <w:rsid w:val="00754D9B"/>
    <w:rsid w:val="00755284"/>
    <w:rsid w:val="007918B3"/>
    <w:rsid w:val="00794A50"/>
    <w:rsid w:val="007A3F2E"/>
    <w:rsid w:val="007A4F3F"/>
    <w:rsid w:val="007B0227"/>
    <w:rsid w:val="007B1834"/>
    <w:rsid w:val="007B7C19"/>
    <w:rsid w:val="007D0A82"/>
    <w:rsid w:val="007D7925"/>
    <w:rsid w:val="007E7557"/>
    <w:rsid w:val="007F72D9"/>
    <w:rsid w:val="00811AFA"/>
    <w:rsid w:val="008217EC"/>
    <w:rsid w:val="00827483"/>
    <w:rsid w:val="00827C94"/>
    <w:rsid w:val="00834B15"/>
    <w:rsid w:val="008467BA"/>
    <w:rsid w:val="00857883"/>
    <w:rsid w:val="00862CA6"/>
    <w:rsid w:val="0087653C"/>
    <w:rsid w:val="0088315C"/>
    <w:rsid w:val="008A346E"/>
    <w:rsid w:val="008C4AFE"/>
    <w:rsid w:val="008D1EC5"/>
    <w:rsid w:val="008E38D1"/>
    <w:rsid w:val="00902334"/>
    <w:rsid w:val="009110F8"/>
    <w:rsid w:val="0091261C"/>
    <w:rsid w:val="00914CE0"/>
    <w:rsid w:val="00920768"/>
    <w:rsid w:val="00925697"/>
    <w:rsid w:val="00944016"/>
    <w:rsid w:val="0094421F"/>
    <w:rsid w:val="00960075"/>
    <w:rsid w:val="00961204"/>
    <w:rsid w:val="00974C2F"/>
    <w:rsid w:val="00977AE6"/>
    <w:rsid w:val="0098392C"/>
    <w:rsid w:val="00993A35"/>
    <w:rsid w:val="009977ED"/>
    <w:rsid w:val="009A5B8C"/>
    <w:rsid w:val="009E1A7C"/>
    <w:rsid w:val="009E4D9C"/>
    <w:rsid w:val="009F0C2A"/>
    <w:rsid w:val="009F5812"/>
    <w:rsid w:val="009F5C8F"/>
    <w:rsid w:val="00A03FE1"/>
    <w:rsid w:val="00A30DC6"/>
    <w:rsid w:val="00A425F4"/>
    <w:rsid w:val="00A428FC"/>
    <w:rsid w:val="00A5165A"/>
    <w:rsid w:val="00A555E5"/>
    <w:rsid w:val="00A623D1"/>
    <w:rsid w:val="00A81B28"/>
    <w:rsid w:val="00A8563E"/>
    <w:rsid w:val="00A94A4E"/>
    <w:rsid w:val="00AA585E"/>
    <w:rsid w:val="00AB042E"/>
    <w:rsid w:val="00AB425B"/>
    <w:rsid w:val="00AB517A"/>
    <w:rsid w:val="00AC266E"/>
    <w:rsid w:val="00AC5BBA"/>
    <w:rsid w:val="00AD0255"/>
    <w:rsid w:val="00AD768C"/>
    <w:rsid w:val="00AE41A8"/>
    <w:rsid w:val="00B05030"/>
    <w:rsid w:val="00B2520D"/>
    <w:rsid w:val="00B27499"/>
    <w:rsid w:val="00B27AE6"/>
    <w:rsid w:val="00B31E26"/>
    <w:rsid w:val="00B363FA"/>
    <w:rsid w:val="00B41507"/>
    <w:rsid w:val="00B44DE7"/>
    <w:rsid w:val="00B45B90"/>
    <w:rsid w:val="00B65131"/>
    <w:rsid w:val="00B74A3E"/>
    <w:rsid w:val="00B803DD"/>
    <w:rsid w:val="00BA6435"/>
    <w:rsid w:val="00BA6A95"/>
    <w:rsid w:val="00BB3ABB"/>
    <w:rsid w:val="00BB3ACE"/>
    <w:rsid w:val="00BB5FC4"/>
    <w:rsid w:val="00BC2327"/>
    <w:rsid w:val="00BC3A3A"/>
    <w:rsid w:val="00BC7F2D"/>
    <w:rsid w:val="00C157D9"/>
    <w:rsid w:val="00C36A00"/>
    <w:rsid w:val="00C372B6"/>
    <w:rsid w:val="00C4154D"/>
    <w:rsid w:val="00C464CA"/>
    <w:rsid w:val="00C53839"/>
    <w:rsid w:val="00C54F29"/>
    <w:rsid w:val="00C64B41"/>
    <w:rsid w:val="00C73C0B"/>
    <w:rsid w:val="00C92110"/>
    <w:rsid w:val="00C943D5"/>
    <w:rsid w:val="00CA2D60"/>
    <w:rsid w:val="00CB59E6"/>
    <w:rsid w:val="00D1310A"/>
    <w:rsid w:val="00D13998"/>
    <w:rsid w:val="00D15EBF"/>
    <w:rsid w:val="00D32B88"/>
    <w:rsid w:val="00D63DF6"/>
    <w:rsid w:val="00D65C9C"/>
    <w:rsid w:val="00D660B5"/>
    <w:rsid w:val="00D854D7"/>
    <w:rsid w:val="00D948F2"/>
    <w:rsid w:val="00DA40F6"/>
    <w:rsid w:val="00DA57DF"/>
    <w:rsid w:val="00DB208F"/>
    <w:rsid w:val="00DB275A"/>
    <w:rsid w:val="00DB6E8A"/>
    <w:rsid w:val="00DC7ED1"/>
    <w:rsid w:val="00DD21C6"/>
    <w:rsid w:val="00DD3734"/>
    <w:rsid w:val="00DD7A85"/>
    <w:rsid w:val="00DE04BE"/>
    <w:rsid w:val="00DF761C"/>
    <w:rsid w:val="00E06E59"/>
    <w:rsid w:val="00E06F58"/>
    <w:rsid w:val="00E22AD6"/>
    <w:rsid w:val="00E417C9"/>
    <w:rsid w:val="00E46DD3"/>
    <w:rsid w:val="00E6474F"/>
    <w:rsid w:val="00E67268"/>
    <w:rsid w:val="00E753F8"/>
    <w:rsid w:val="00E86C77"/>
    <w:rsid w:val="00E911EE"/>
    <w:rsid w:val="00EA1E33"/>
    <w:rsid w:val="00EB11EA"/>
    <w:rsid w:val="00EB7111"/>
    <w:rsid w:val="00EC209F"/>
    <w:rsid w:val="00EC6069"/>
    <w:rsid w:val="00EE031C"/>
    <w:rsid w:val="00EE360E"/>
    <w:rsid w:val="00EF5FCD"/>
    <w:rsid w:val="00F02442"/>
    <w:rsid w:val="00F02C4F"/>
    <w:rsid w:val="00F162C3"/>
    <w:rsid w:val="00F22AF8"/>
    <w:rsid w:val="00F23209"/>
    <w:rsid w:val="00F2619F"/>
    <w:rsid w:val="00F27EAB"/>
    <w:rsid w:val="00F447A4"/>
    <w:rsid w:val="00F47C4A"/>
    <w:rsid w:val="00F50657"/>
    <w:rsid w:val="00F52854"/>
    <w:rsid w:val="00F64339"/>
    <w:rsid w:val="00F64DAE"/>
    <w:rsid w:val="00F90FEB"/>
    <w:rsid w:val="00FC7DB1"/>
    <w:rsid w:val="00FD1105"/>
    <w:rsid w:val="00FD3788"/>
    <w:rsid w:val="00FE1AC3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81F57"/>
  <w15:docId w15:val="{6D9C4E37-0026-4569-B3A2-31F6E91C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75A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275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B275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DB275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DB275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B042E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0">
    <w:name w:val="Основной текст с отступом 3 Знак"/>
    <w:basedOn w:val="a0"/>
    <w:link w:val="3"/>
    <w:rsid w:val="00AB042E"/>
    <w:rPr>
      <w:sz w:val="26"/>
      <w:szCs w:val="26"/>
    </w:rPr>
  </w:style>
  <w:style w:type="paragraph" w:styleId="aa">
    <w:name w:val="Body Text"/>
    <w:basedOn w:val="a"/>
    <w:link w:val="ab"/>
    <w:rsid w:val="00AB042E"/>
    <w:pPr>
      <w:spacing w:after="120"/>
    </w:pPr>
  </w:style>
  <w:style w:type="character" w:customStyle="1" w:styleId="ab">
    <w:name w:val="Основной текст Знак"/>
    <w:basedOn w:val="a0"/>
    <w:link w:val="aa"/>
    <w:rsid w:val="00AB042E"/>
    <w:rPr>
      <w:rFonts w:ascii="Baltica" w:hAnsi="Baltica"/>
      <w:sz w:val="26"/>
    </w:rPr>
  </w:style>
  <w:style w:type="character" w:customStyle="1" w:styleId="a6">
    <w:name w:val="Основной текст с отступом Знак"/>
    <w:link w:val="a5"/>
    <w:rsid w:val="00AB042E"/>
    <w:rPr>
      <w:sz w:val="24"/>
    </w:rPr>
  </w:style>
  <w:style w:type="character" w:customStyle="1" w:styleId="20">
    <w:name w:val="Основной текст с отступом 2 Знак"/>
    <w:link w:val="2"/>
    <w:rsid w:val="00AB042E"/>
    <w:rPr>
      <w:sz w:val="26"/>
    </w:rPr>
  </w:style>
  <w:style w:type="paragraph" w:customStyle="1" w:styleId="1">
    <w:name w:val="Основной текст с отступом1"/>
    <w:basedOn w:val="a"/>
    <w:rsid w:val="00AB042E"/>
    <w:pPr>
      <w:ind w:firstLine="912"/>
      <w:jc w:val="both"/>
    </w:pPr>
    <w:rPr>
      <w:rFonts w:ascii="Times New Roman" w:hAnsi="Times New Roman"/>
      <w:szCs w:val="26"/>
    </w:rPr>
  </w:style>
  <w:style w:type="paragraph" w:customStyle="1" w:styleId="ConsNormal">
    <w:name w:val="ConsNormal"/>
    <w:rsid w:val="00AB0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44DE7"/>
    <w:pPr>
      <w:ind w:left="720"/>
      <w:contextualSpacing/>
    </w:pPr>
  </w:style>
  <w:style w:type="paragraph" w:customStyle="1" w:styleId="ad">
    <w:basedOn w:val="a"/>
    <w:next w:val="ae"/>
    <w:uiPriority w:val="99"/>
    <w:rsid w:val="000832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semiHidden/>
    <w:unhideWhenUsed/>
    <w:rsid w:val="0008321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9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6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053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9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4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8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01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8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6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2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59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41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82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0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01.DOT</Template>
  <TotalTime>2</TotalTime>
  <Pages>1</Pages>
  <Words>159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Владимирова Е.Ю..</dc:creator>
  <cp:lastModifiedBy>Александрова Мария Владимировна</cp:lastModifiedBy>
  <cp:revision>3</cp:revision>
  <cp:lastPrinted>2024-05-30T08:54:00Z</cp:lastPrinted>
  <dcterms:created xsi:type="dcterms:W3CDTF">2024-08-01T13:08:00Z</dcterms:created>
  <dcterms:modified xsi:type="dcterms:W3CDTF">2024-08-01T13:08:00Z</dcterms:modified>
</cp:coreProperties>
</file>