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Look w:val="04A0" w:firstRow="1" w:lastRow="0" w:firstColumn="1" w:lastColumn="0" w:noHBand="0" w:noVBand="1"/>
      </w:tblPr>
      <w:tblGrid>
        <w:gridCol w:w="3202"/>
        <w:gridCol w:w="3047"/>
        <w:gridCol w:w="3248"/>
      </w:tblGrid>
      <w:tr w:rsidR="00A13528" w:rsidRPr="00B944C0" w14:paraId="161A4433" w14:textId="77777777" w:rsidTr="00810835">
        <w:tc>
          <w:tcPr>
            <w:tcW w:w="3202" w:type="dxa"/>
          </w:tcPr>
          <w:p w14:paraId="785ECD57" w14:textId="77777777" w:rsidR="00A13528" w:rsidRPr="00B944C0" w:rsidRDefault="00A13528" w:rsidP="00810835">
            <w:pPr>
              <w:pStyle w:val="a4"/>
              <w:ind w:firstLine="284"/>
              <w:jc w:val="center"/>
              <w:rPr>
                <w:rFonts w:asciiTheme="minorHAnsi" w:hAnsiTheme="minorHAnsi"/>
                <w:b/>
                <w:sz w:val="22"/>
                <w:szCs w:val="18"/>
              </w:rPr>
            </w:pPr>
            <w:r w:rsidRPr="00B944C0">
              <w:rPr>
                <w:rFonts w:ascii="Arial Cyr Chuv" w:hAnsi="Arial Cyr Chuv"/>
                <w:b/>
                <w:sz w:val="22"/>
                <w:szCs w:val="18"/>
              </w:rPr>
              <w:t>ЧЁВАШ РЕСПУБЛИКИ</w:t>
            </w:r>
          </w:p>
          <w:p w14:paraId="67F88AF9" w14:textId="77777777" w:rsidR="00A13528" w:rsidRPr="00B944C0" w:rsidRDefault="00A13528" w:rsidP="00810835">
            <w:pPr>
              <w:pStyle w:val="a4"/>
              <w:ind w:firstLine="284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</w:p>
          <w:p w14:paraId="44F862C6" w14:textId="77777777" w:rsidR="00A13528" w:rsidRPr="00B944C0" w:rsidRDefault="00A13528" w:rsidP="00810835">
            <w:pPr>
              <w:pStyle w:val="a4"/>
              <w:spacing w:line="276" w:lineRule="auto"/>
              <w:ind w:firstLine="284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  <w:r w:rsidRPr="00B944C0">
              <w:rPr>
                <w:rFonts w:ascii="Arial Cyr Chuv" w:hAnsi="Arial Cyr Chuv"/>
                <w:b/>
                <w:sz w:val="22"/>
                <w:szCs w:val="18"/>
              </w:rPr>
              <w:t xml:space="preserve">ШУПАШКАР </w:t>
            </w:r>
          </w:p>
          <w:p w14:paraId="07F22A7D" w14:textId="77777777" w:rsidR="00A13528" w:rsidRPr="00B944C0" w:rsidRDefault="00A13528" w:rsidP="00810835">
            <w:pPr>
              <w:pStyle w:val="a4"/>
              <w:spacing w:line="276" w:lineRule="auto"/>
              <w:ind w:firstLine="284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  <w:r w:rsidRPr="00B944C0">
              <w:rPr>
                <w:rFonts w:ascii="Arial Cyr Chuv" w:hAnsi="Arial Cyr Chuv"/>
                <w:b/>
                <w:sz w:val="22"/>
                <w:szCs w:val="18"/>
              </w:rPr>
              <w:t xml:space="preserve">МУНИЦИПАЛЛЁ </w:t>
            </w:r>
            <w:proofErr w:type="gramStart"/>
            <w:r w:rsidRPr="00B944C0">
              <w:rPr>
                <w:rFonts w:ascii="Arial Cyr Chuv" w:hAnsi="Arial Cyr Chuv"/>
                <w:b/>
                <w:sz w:val="22"/>
                <w:szCs w:val="18"/>
              </w:rPr>
              <w:t>ОКРУГ,Н</w:t>
            </w:r>
            <w:proofErr w:type="gramEnd"/>
            <w:r w:rsidRPr="00B944C0">
              <w:rPr>
                <w:rFonts w:ascii="Arial Cyr Chuv" w:hAnsi="Arial Cyr Chuv"/>
                <w:b/>
                <w:sz w:val="22"/>
                <w:szCs w:val="18"/>
              </w:rPr>
              <w:t xml:space="preserve"> АДМИНИСТРАЦИЙ,</w:t>
            </w:r>
          </w:p>
          <w:p w14:paraId="7054A7BE" w14:textId="77777777" w:rsidR="00A13528" w:rsidRPr="00B944C0" w:rsidRDefault="00A13528" w:rsidP="00810835">
            <w:pPr>
              <w:pStyle w:val="a4"/>
              <w:ind w:firstLine="284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</w:p>
          <w:p w14:paraId="7AB415E9" w14:textId="77777777" w:rsidR="00A13528" w:rsidRPr="00B944C0" w:rsidRDefault="00A13528" w:rsidP="00810835">
            <w:pPr>
              <w:pStyle w:val="a4"/>
              <w:ind w:firstLine="284"/>
              <w:jc w:val="center"/>
              <w:rPr>
                <w:rFonts w:ascii="Arial Cyr Chuv" w:hAnsi="Arial Cyr Chuv"/>
              </w:rPr>
            </w:pPr>
            <w:r w:rsidRPr="00B944C0">
              <w:rPr>
                <w:rFonts w:ascii="Arial Cyr Chuv" w:hAnsi="Arial Cyr Chuv"/>
                <w:b/>
              </w:rPr>
              <w:t>ЙЫШЁНУ</w:t>
            </w:r>
          </w:p>
          <w:p w14:paraId="69B98F71" w14:textId="77777777" w:rsidR="00A13528" w:rsidRPr="00B944C0" w:rsidRDefault="00A13528" w:rsidP="00810835">
            <w:pPr>
              <w:pStyle w:val="a4"/>
              <w:ind w:firstLine="284"/>
              <w:jc w:val="center"/>
              <w:rPr>
                <w:rFonts w:ascii="Arial Cyr Chuv" w:hAnsi="Arial Cyr Chuv"/>
                <w:sz w:val="22"/>
                <w:szCs w:val="18"/>
              </w:rPr>
            </w:pPr>
          </w:p>
          <w:tbl>
            <w:tblPr>
              <w:tblW w:w="0" w:type="auto"/>
              <w:tblBorders>
                <w:bottom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86"/>
              <w:gridCol w:w="419"/>
              <w:gridCol w:w="1181"/>
            </w:tblGrid>
            <w:tr w:rsidR="00A13528" w:rsidRPr="00B944C0" w14:paraId="19287BC6" w14:textId="77777777" w:rsidTr="00810835">
              <w:tc>
                <w:tcPr>
                  <w:tcW w:w="14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0EC0CF60" w14:textId="75C9466E" w:rsidR="00A13528" w:rsidRPr="00B944C0" w:rsidRDefault="00FC0F28" w:rsidP="00064CD5">
                  <w:pPr>
                    <w:pStyle w:val="a4"/>
                    <w:ind w:firstLine="0"/>
                    <w:jc w:val="center"/>
                    <w:rPr>
                      <w:sz w:val="22"/>
                      <w:szCs w:val="18"/>
                      <w:u w:val="single"/>
                    </w:rPr>
                  </w:pPr>
                  <w:r>
                    <w:rPr>
                      <w:sz w:val="22"/>
                      <w:szCs w:val="18"/>
                      <w:u w:val="single"/>
                    </w:rPr>
                    <w:t>01.11.2024</w:t>
                  </w:r>
                </w:p>
              </w:tc>
              <w:tc>
                <w:tcPr>
                  <w:tcW w:w="425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15E049E1" w14:textId="77777777" w:rsidR="00A13528" w:rsidRPr="00E54E5D" w:rsidRDefault="00A13528" w:rsidP="00810835">
                  <w:pPr>
                    <w:pStyle w:val="a4"/>
                    <w:ind w:left="-346" w:firstLine="284"/>
                    <w:jc w:val="center"/>
                    <w:rPr>
                      <w:b/>
                      <w:sz w:val="22"/>
                      <w:szCs w:val="18"/>
                    </w:rPr>
                  </w:pPr>
                  <w:r w:rsidRPr="00B944C0">
                    <w:rPr>
                      <w:b/>
                      <w:sz w:val="22"/>
                      <w:szCs w:val="18"/>
                    </w:rPr>
                    <w:t>№</w:t>
                  </w:r>
                </w:p>
              </w:tc>
              <w:tc>
                <w:tcPr>
                  <w:tcW w:w="121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87EF276" w14:textId="58490BFC" w:rsidR="00A13528" w:rsidRPr="00B944C0" w:rsidRDefault="00FC0F28" w:rsidP="00810835">
                  <w:pPr>
                    <w:pStyle w:val="a4"/>
                    <w:ind w:firstLine="284"/>
                    <w:rPr>
                      <w:sz w:val="22"/>
                      <w:szCs w:val="18"/>
                      <w:u w:val="single"/>
                    </w:rPr>
                  </w:pPr>
                  <w:r>
                    <w:rPr>
                      <w:sz w:val="22"/>
                      <w:szCs w:val="18"/>
                      <w:u w:val="single"/>
                    </w:rPr>
                    <w:t>1598</w:t>
                  </w:r>
                </w:p>
              </w:tc>
            </w:tr>
          </w:tbl>
          <w:p w14:paraId="41212BC7" w14:textId="77777777" w:rsidR="00A13528" w:rsidRPr="00B944C0" w:rsidRDefault="00A13528" w:rsidP="00810835">
            <w:pPr>
              <w:pStyle w:val="a4"/>
              <w:ind w:firstLine="284"/>
              <w:jc w:val="center"/>
              <w:rPr>
                <w:b/>
              </w:rPr>
            </w:pPr>
            <w:r w:rsidRPr="00B944C0">
              <w:rPr>
                <w:rFonts w:ascii="Arial Cyr Chuv" w:hAnsi="Arial Cyr Chuv"/>
                <w:b/>
                <w:sz w:val="22"/>
                <w:szCs w:val="18"/>
              </w:rPr>
              <w:t>К\</w:t>
            </w:r>
            <w:proofErr w:type="spellStart"/>
            <w:r w:rsidRPr="00B944C0">
              <w:rPr>
                <w:rFonts w:ascii="Arial Cyr Chuv" w:hAnsi="Arial Cyr Chuv"/>
                <w:b/>
                <w:sz w:val="22"/>
                <w:szCs w:val="18"/>
              </w:rPr>
              <w:t>ке</w:t>
            </w:r>
            <w:proofErr w:type="spellEnd"/>
            <w:r w:rsidRPr="00B944C0">
              <w:rPr>
                <w:rFonts w:ascii="Arial Cyr Chuv" w:hAnsi="Arial Cyr Chuv"/>
                <w:b/>
                <w:sz w:val="22"/>
                <w:szCs w:val="18"/>
              </w:rPr>
              <w:t>= поселок.</w:t>
            </w:r>
          </w:p>
        </w:tc>
        <w:tc>
          <w:tcPr>
            <w:tcW w:w="3047" w:type="dxa"/>
          </w:tcPr>
          <w:p w14:paraId="30994AC2" w14:textId="77777777" w:rsidR="00A13528" w:rsidRPr="00B944C0" w:rsidRDefault="00A13528" w:rsidP="00810835">
            <w:pPr>
              <w:pStyle w:val="a4"/>
              <w:ind w:firstLine="0"/>
              <w:jc w:val="center"/>
              <w:rPr>
                <w:b/>
              </w:rPr>
            </w:pPr>
            <w:r w:rsidRPr="00B944C0">
              <w:rPr>
                <w:noProof/>
                <w:sz w:val="22"/>
                <w:szCs w:val="18"/>
              </w:rPr>
              <w:drawing>
                <wp:inline distT="0" distB="0" distL="0" distR="0" wp14:anchorId="4C86E25B" wp14:editId="6DA6A4D5">
                  <wp:extent cx="803910" cy="833755"/>
                  <wp:effectExtent l="0" t="0" r="0" b="4445"/>
                  <wp:docPr id="1" name="Рисунок 1" descr="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" cy="833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8" w:type="dxa"/>
          </w:tcPr>
          <w:p w14:paraId="03D5C9AD" w14:textId="77777777" w:rsidR="00A13528" w:rsidRPr="00B944C0" w:rsidRDefault="00A13528" w:rsidP="00810835">
            <w:pPr>
              <w:pStyle w:val="a4"/>
              <w:ind w:firstLine="0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  <w:r w:rsidRPr="00B944C0">
              <w:rPr>
                <w:rFonts w:ascii="Arial Cyr Chuv" w:hAnsi="Arial Cyr Chuv"/>
                <w:b/>
                <w:sz w:val="22"/>
                <w:szCs w:val="18"/>
              </w:rPr>
              <w:t>ЧУВАШСКАЯ РЕСПУБЛИКА</w:t>
            </w:r>
          </w:p>
          <w:p w14:paraId="3BA6931E" w14:textId="77777777" w:rsidR="00A13528" w:rsidRPr="00B944C0" w:rsidRDefault="00A13528" w:rsidP="00810835">
            <w:pPr>
              <w:pStyle w:val="a4"/>
              <w:ind w:firstLine="0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</w:p>
          <w:p w14:paraId="0066B241" w14:textId="77777777" w:rsidR="00A13528" w:rsidRPr="00B944C0" w:rsidRDefault="00A13528" w:rsidP="00810835">
            <w:pPr>
              <w:pStyle w:val="a4"/>
              <w:spacing w:line="276" w:lineRule="auto"/>
              <w:ind w:firstLine="0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  <w:proofErr w:type="gramStart"/>
            <w:r w:rsidRPr="00B944C0">
              <w:rPr>
                <w:rFonts w:ascii="Arial Cyr Chuv" w:hAnsi="Arial Cyr Chuv"/>
                <w:b/>
                <w:sz w:val="22"/>
                <w:szCs w:val="18"/>
              </w:rPr>
              <w:t>АДМИНИСТРАЦИЯ  ЧЕБОКСАРСКОГО</w:t>
            </w:r>
            <w:proofErr w:type="gramEnd"/>
            <w:r w:rsidRPr="00B944C0">
              <w:rPr>
                <w:rFonts w:ascii="Arial Cyr Chuv" w:hAnsi="Arial Cyr Chuv"/>
                <w:b/>
                <w:sz w:val="22"/>
                <w:szCs w:val="18"/>
              </w:rPr>
              <w:t xml:space="preserve"> МУНИЦИПАЛЬНОГО ОКРУГА</w:t>
            </w:r>
          </w:p>
          <w:p w14:paraId="7ED11E9B" w14:textId="77777777" w:rsidR="00A13528" w:rsidRPr="00B944C0" w:rsidRDefault="00A13528" w:rsidP="00810835">
            <w:pPr>
              <w:pStyle w:val="a4"/>
              <w:ind w:firstLine="0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</w:p>
          <w:p w14:paraId="37902CF4" w14:textId="77777777" w:rsidR="00A13528" w:rsidRPr="00B944C0" w:rsidRDefault="00A13528" w:rsidP="00810835">
            <w:pPr>
              <w:pStyle w:val="a4"/>
              <w:ind w:firstLine="0"/>
              <w:jc w:val="center"/>
              <w:rPr>
                <w:rFonts w:ascii="Arial Cyr Chuv" w:hAnsi="Arial Cyr Chuv"/>
                <w:b/>
              </w:rPr>
            </w:pPr>
            <w:r w:rsidRPr="00B944C0">
              <w:rPr>
                <w:rFonts w:ascii="Arial Cyr Chuv" w:hAnsi="Arial Cyr Chuv"/>
                <w:b/>
              </w:rPr>
              <w:t>ПОСТАНОВЛЕНИЕ</w:t>
            </w:r>
          </w:p>
          <w:p w14:paraId="31194C42" w14:textId="77777777" w:rsidR="00A13528" w:rsidRPr="00B944C0" w:rsidRDefault="00A13528" w:rsidP="00810835">
            <w:pPr>
              <w:pStyle w:val="a4"/>
              <w:ind w:firstLine="0"/>
              <w:jc w:val="center"/>
              <w:rPr>
                <w:rFonts w:ascii="Arial Cyr Chuv" w:hAnsi="Arial Cyr Chuv"/>
                <w:b/>
                <w:sz w:val="22"/>
                <w:szCs w:val="18"/>
              </w:rPr>
            </w:pPr>
          </w:p>
          <w:tbl>
            <w:tblPr>
              <w:tblW w:w="0" w:type="auto"/>
              <w:tblInd w:w="209" w:type="dxa"/>
              <w:tblBorders>
                <w:bottom w:val="single" w:sz="4" w:space="0" w:color="auto"/>
                <w:insideH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05"/>
              <w:gridCol w:w="448"/>
              <w:gridCol w:w="1070"/>
            </w:tblGrid>
            <w:tr w:rsidR="00A13528" w:rsidRPr="00B944C0" w14:paraId="734602F7" w14:textId="77777777" w:rsidTr="00810835">
              <w:tc>
                <w:tcPr>
                  <w:tcW w:w="141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328F3B9F" w14:textId="4151EFDC" w:rsidR="00A13528" w:rsidRPr="00B944C0" w:rsidRDefault="00FC0F28" w:rsidP="00810835">
                  <w:pPr>
                    <w:pStyle w:val="a4"/>
                    <w:ind w:firstLine="0"/>
                    <w:rPr>
                      <w:sz w:val="22"/>
                      <w:szCs w:val="18"/>
                      <w:u w:val="single"/>
                    </w:rPr>
                  </w:pPr>
                  <w:r>
                    <w:rPr>
                      <w:sz w:val="22"/>
                      <w:szCs w:val="18"/>
                      <w:u w:val="single"/>
                    </w:rPr>
                    <w:t>01.11.2024</w:t>
                  </w:r>
                </w:p>
              </w:tc>
              <w:tc>
                <w:tcPr>
                  <w:tcW w:w="458" w:type="dxa"/>
                  <w:tcBorders>
                    <w:left w:val="nil"/>
                    <w:bottom w:val="single" w:sz="4" w:space="0" w:color="auto"/>
                    <w:right w:val="nil"/>
                  </w:tcBorders>
                </w:tcPr>
                <w:p w14:paraId="3BEF0CB7" w14:textId="77777777" w:rsidR="00A13528" w:rsidRPr="00B944C0" w:rsidRDefault="00A13528" w:rsidP="00810835">
                  <w:pPr>
                    <w:pStyle w:val="a4"/>
                    <w:ind w:firstLine="0"/>
                    <w:jc w:val="center"/>
                    <w:rPr>
                      <w:b/>
                      <w:sz w:val="22"/>
                      <w:szCs w:val="18"/>
                    </w:rPr>
                  </w:pPr>
                  <w:r w:rsidRPr="00B944C0">
                    <w:rPr>
                      <w:b/>
                      <w:sz w:val="22"/>
                      <w:szCs w:val="18"/>
                    </w:rPr>
                    <w:t>№</w:t>
                  </w:r>
                </w:p>
              </w:tc>
              <w:tc>
                <w:tcPr>
                  <w:tcW w:w="1523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5CC7AD08" w14:textId="2E8C6892" w:rsidR="00A13528" w:rsidRPr="00B944C0" w:rsidRDefault="00FC0F28" w:rsidP="00810835">
                  <w:pPr>
                    <w:pStyle w:val="a4"/>
                    <w:ind w:firstLine="0"/>
                    <w:jc w:val="center"/>
                    <w:rPr>
                      <w:sz w:val="22"/>
                      <w:szCs w:val="18"/>
                      <w:u w:val="single"/>
                    </w:rPr>
                  </w:pPr>
                  <w:r>
                    <w:rPr>
                      <w:sz w:val="22"/>
                      <w:szCs w:val="18"/>
                      <w:u w:val="single"/>
                    </w:rPr>
                    <w:t>1598</w:t>
                  </w:r>
                </w:p>
              </w:tc>
            </w:tr>
          </w:tbl>
          <w:p w14:paraId="5FECAF9F" w14:textId="77777777" w:rsidR="00A13528" w:rsidRPr="00B944C0" w:rsidRDefault="00A13528" w:rsidP="00810835">
            <w:pPr>
              <w:pStyle w:val="a4"/>
              <w:ind w:firstLine="0"/>
              <w:jc w:val="center"/>
              <w:rPr>
                <w:b/>
              </w:rPr>
            </w:pPr>
            <w:r w:rsidRPr="00B944C0">
              <w:rPr>
                <w:rFonts w:ascii="Arial Cyr Chuv" w:hAnsi="Arial Cyr Chuv"/>
                <w:b/>
                <w:sz w:val="22"/>
                <w:szCs w:val="18"/>
              </w:rPr>
              <w:t>поселок Кугеси</w:t>
            </w:r>
          </w:p>
        </w:tc>
      </w:tr>
    </w:tbl>
    <w:p w14:paraId="08B71F6A" w14:textId="77777777" w:rsidR="00A13528" w:rsidRPr="00B944C0" w:rsidRDefault="00A13528" w:rsidP="00A13528">
      <w:pPr>
        <w:ind w:firstLine="0"/>
        <w:rPr>
          <w:szCs w:val="26"/>
        </w:rPr>
      </w:pPr>
    </w:p>
    <w:p w14:paraId="743CD289" w14:textId="77777777" w:rsidR="00A13528" w:rsidRPr="00B944C0" w:rsidRDefault="00A13528" w:rsidP="00A13528">
      <w:pPr>
        <w:ind w:firstLine="0"/>
        <w:rPr>
          <w:szCs w:val="26"/>
        </w:rPr>
      </w:pPr>
    </w:p>
    <w:p w14:paraId="49CC1FD8" w14:textId="5E0FE87A" w:rsidR="00286F1C" w:rsidRPr="006F3392" w:rsidRDefault="00AB77D7" w:rsidP="00286F1C">
      <w:pPr>
        <w:tabs>
          <w:tab w:val="left" w:pos="4678"/>
          <w:tab w:val="left" w:pos="4820"/>
          <w:tab w:val="left" w:pos="7371"/>
        </w:tabs>
        <w:ind w:right="5103" w:firstLine="0"/>
        <w:rPr>
          <w:b/>
          <w:bCs/>
          <w:sz w:val="26"/>
          <w:szCs w:val="26"/>
        </w:rPr>
      </w:pPr>
      <w:r w:rsidRPr="006F3392">
        <w:rPr>
          <w:b/>
          <w:bCs/>
          <w:sz w:val="26"/>
          <w:szCs w:val="26"/>
        </w:rPr>
        <w:t xml:space="preserve">О подготовке документации по планировке территории </w:t>
      </w:r>
      <w:r w:rsidR="00E1017F">
        <w:rPr>
          <w:b/>
          <w:bCs/>
          <w:sz w:val="26"/>
          <w:szCs w:val="26"/>
        </w:rPr>
        <w:t xml:space="preserve">земельных участков с кадастровыми номерами 21:21:290502:162,21:21:290502:117, 21:21:290502:142, 21:21:290502:141, 21:21:290502:140, 21:21:290502:132 </w:t>
      </w:r>
      <w:r w:rsidR="00286F1C" w:rsidRPr="00604E15">
        <w:rPr>
          <w:b/>
          <w:bCs/>
          <w:sz w:val="26"/>
          <w:szCs w:val="26"/>
        </w:rPr>
        <w:t xml:space="preserve">  </w:t>
      </w:r>
    </w:p>
    <w:p w14:paraId="36EE6BB9" w14:textId="77777777" w:rsidR="00286F1C" w:rsidRPr="006F3392" w:rsidRDefault="00286F1C" w:rsidP="00286F1C">
      <w:pPr>
        <w:suppressAutoHyphens/>
        <w:ind w:firstLine="0"/>
        <w:rPr>
          <w:sz w:val="26"/>
          <w:szCs w:val="26"/>
        </w:rPr>
      </w:pPr>
    </w:p>
    <w:p w14:paraId="30F36716" w14:textId="4489E032" w:rsidR="008B0497" w:rsidRPr="00E1017F" w:rsidRDefault="00A13528" w:rsidP="006F3392">
      <w:pPr>
        <w:ind w:firstLine="709"/>
        <w:rPr>
          <w:color w:val="000000" w:themeColor="text1"/>
          <w:sz w:val="26"/>
          <w:szCs w:val="26"/>
        </w:rPr>
      </w:pPr>
      <w:r w:rsidRPr="006F3392">
        <w:rPr>
          <w:color w:val="000000" w:themeColor="text1"/>
          <w:sz w:val="26"/>
          <w:szCs w:val="26"/>
        </w:rPr>
        <w:t>В</w:t>
      </w:r>
      <w:r w:rsidR="00E1017F">
        <w:rPr>
          <w:color w:val="000000" w:themeColor="text1"/>
          <w:sz w:val="26"/>
          <w:szCs w:val="26"/>
        </w:rPr>
        <w:t xml:space="preserve"> соответствии </w:t>
      </w:r>
      <w:r w:rsidRPr="006F3392">
        <w:rPr>
          <w:color w:val="000000" w:themeColor="text1"/>
          <w:sz w:val="26"/>
          <w:szCs w:val="26"/>
        </w:rPr>
        <w:t xml:space="preserve"> со стать</w:t>
      </w:r>
      <w:r w:rsidR="00AB77D7" w:rsidRPr="006F3392">
        <w:rPr>
          <w:color w:val="000000" w:themeColor="text1"/>
          <w:sz w:val="26"/>
          <w:szCs w:val="26"/>
        </w:rPr>
        <w:t>ями 41-46</w:t>
      </w:r>
      <w:r w:rsidRPr="006F3392">
        <w:rPr>
          <w:color w:val="000000" w:themeColor="text1"/>
          <w:sz w:val="26"/>
          <w:szCs w:val="26"/>
        </w:rPr>
        <w:t xml:space="preserve"> Градостроительного кодекса Российской Федерации, Федеральным законом от 06.10.2003 № 131-ФЗ «Об общих принципах организации местного самоуправления в Российской Федерации», Уставом Чебоксарского муниципального округа Чувашской Республики, принятым решением Собрания депутатов Чебоксарского муниципального округа Чувашской Республики от 14.11.2022 № 04-01, </w:t>
      </w:r>
      <w:r w:rsidR="00AB77D7" w:rsidRPr="006F3392">
        <w:rPr>
          <w:color w:val="000000" w:themeColor="text1"/>
          <w:sz w:val="26"/>
          <w:szCs w:val="26"/>
        </w:rPr>
        <w:t xml:space="preserve">на основании обращения </w:t>
      </w:r>
      <w:r w:rsidR="00E1017F">
        <w:rPr>
          <w:color w:val="000000" w:themeColor="text1"/>
          <w:sz w:val="26"/>
          <w:szCs w:val="26"/>
        </w:rPr>
        <w:t>ООО «А1»</w:t>
      </w:r>
      <w:r w:rsidR="00AB77D7" w:rsidRPr="006F3392">
        <w:rPr>
          <w:color w:val="000000" w:themeColor="text1"/>
          <w:sz w:val="26"/>
          <w:szCs w:val="26"/>
        </w:rPr>
        <w:t xml:space="preserve"> (</w:t>
      </w:r>
      <w:proofErr w:type="spellStart"/>
      <w:r w:rsidR="00AB77D7" w:rsidRPr="006F3392">
        <w:rPr>
          <w:color w:val="000000" w:themeColor="text1"/>
          <w:sz w:val="26"/>
          <w:szCs w:val="26"/>
        </w:rPr>
        <w:t>вх</w:t>
      </w:r>
      <w:proofErr w:type="spellEnd"/>
      <w:r w:rsidR="00AB77D7" w:rsidRPr="006F3392">
        <w:rPr>
          <w:color w:val="000000" w:themeColor="text1"/>
          <w:sz w:val="26"/>
          <w:szCs w:val="26"/>
        </w:rPr>
        <w:t xml:space="preserve">. от </w:t>
      </w:r>
      <w:r w:rsidR="00E1017F">
        <w:rPr>
          <w:color w:val="000000" w:themeColor="text1"/>
          <w:sz w:val="26"/>
          <w:szCs w:val="26"/>
        </w:rPr>
        <w:t>25.10</w:t>
      </w:r>
      <w:r w:rsidR="00286F1C">
        <w:rPr>
          <w:color w:val="000000" w:themeColor="text1"/>
          <w:sz w:val="26"/>
          <w:szCs w:val="26"/>
        </w:rPr>
        <w:t>.2024</w:t>
      </w:r>
      <w:r w:rsidR="00AB77D7" w:rsidRPr="006F3392">
        <w:rPr>
          <w:color w:val="000000" w:themeColor="text1"/>
          <w:sz w:val="26"/>
          <w:szCs w:val="26"/>
        </w:rPr>
        <w:t xml:space="preserve"> №</w:t>
      </w:r>
      <w:r w:rsidR="00E1017F">
        <w:rPr>
          <w:color w:val="000000" w:themeColor="text1"/>
          <w:sz w:val="26"/>
          <w:szCs w:val="26"/>
        </w:rPr>
        <w:t>23022</w:t>
      </w:r>
      <w:r w:rsidR="00AB77D7" w:rsidRPr="006F3392">
        <w:rPr>
          <w:color w:val="000000" w:themeColor="text1"/>
          <w:sz w:val="26"/>
          <w:szCs w:val="26"/>
        </w:rPr>
        <w:t>)</w:t>
      </w:r>
      <w:r w:rsidR="001458F8" w:rsidRPr="006F3392">
        <w:rPr>
          <w:color w:val="000000" w:themeColor="text1"/>
          <w:sz w:val="26"/>
          <w:szCs w:val="26"/>
        </w:rPr>
        <w:t xml:space="preserve">, </w:t>
      </w:r>
      <w:r w:rsidR="00BE4044" w:rsidRPr="006F3392">
        <w:rPr>
          <w:color w:val="000000" w:themeColor="text1"/>
          <w:sz w:val="26"/>
          <w:szCs w:val="26"/>
        </w:rPr>
        <w:t>администрация</w:t>
      </w:r>
      <w:r w:rsidR="0009092A" w:rsidRPr="006F3392">
        <w:rPr>
          <w:color w:val="000000" w:themeColor="text1"/>
          <w:sz w:val="26"/>
          <w:szCs w:val="26"/>
        </w:rPr>
        <w:t xml:space="preserve"> </w:t>
      </w:r>
      <w:r w:rsidR="00BE4044" w:rsidRPr="006F3392">
        <w:rPr>
          <w:color w:val="000000" w:themeColor="text1"/>
          <w:sz w:val="26"/>
          <w:szCs w:val="26"/>
        </w:rPr>
        <w:t xml:space="preserve"> Чебоксарского </w:t>
      </w:r>
      <w:r w:rsidR="0009092A" w:rsidRPr="006F3392">
        <w:rPr>
          <w:color w:val="000000" w:themeColor="text1"/>
          <w:sz w:val="26"/>
          <w:szCs w:val="26"/>
        </w:rPr>
        <w:t xml:space="preserve"> </w:t>
      </w:r>
      <w:r w:rsidR="00BE4044" w:rsidRPr="006F3392">
        <w:rPr>
          <w:color w:val="000000" w:themeColor="text1"/>
          <w:sz w:val="26"/>
          <w:szCs w:val="26"/>
        </w:rPr>
        <w:t>муниципального</w:t>
      </w:r>
      <w:r w:rsidR="00AB77D7" w:rsidRPr="006F3392">
        <w:rPr>
          <w:color w:val="000000" w:themeColor="text1"/>
          <w:sz w:val="26"/>
          <w:szCs w:val="26"/>
        </w:rPr>
        <w:t xml:space="preserve"> </w:t>
      </w:r>
      <w:r w:rsidR="00BE4044" w:rsidRPr="006F3392">
        <w:rPr>
          <w:color w:val="000000" w:themeColor="text1"/>
          <w:sz w:val="26"/>
          <w:szCs w:val="26"/>
        </w:rPr>
        <w:t>округа</w:t>
      </w:r>
      <w:r w:rsidR="00AB77D7" w:rsidRPr="006F3392">
        <w:rPr>
          <w:color w:val="000000" w:themeColor="text1"/>
          <w:sz w:val="26"/>
          <w:szCs w:val="26"/>
        </w:rPr>
        <w:t xml:space="preserve"> </w:t>
      </w:r>
      <w:r w:rsidR="005A76D7" w:rsidRPr="006F3392">
        <w:rPr>
          <w:color w:val="000000" w:themeColor="text1"/>
          <w:sz w:val="26"/>
          <w:szCs w:val="26"/>
        </w:rPr>
        <w:t xml:space="preserve">Чувашской </w:t>
      </w:r>
      <w:r w:rsidR="005A76D7" w:rsidRPr="00E1017F">
        <w:rPr>
          <w:color w:val="000000" w:themeColor="text1"/>
          <w:sz w:val="26"/>
          <w:szCs w:val="26"/>
        </w:rPr>
        <w:t>Республики</w:t>
      </w:r>
      <w:r w:rsidR="00E1360F" w:rsidRPr="00E1017F">
        <w:rPr>
          <w:color w:val="000000" w:themeColor="text1"/>
          <w:sz w:val="26"/>
          <w:szCs w:val="26"/>
        </w:rPr>
        <w:t xml:space="preserve"> </w:t>
      </w:r>
      <w:r w:rsidR="005A76D7" w:rsidRPr="00E1017F">
        <w:rPr>
          <w:color w:val="000000" w:themeColor="text1"/>
          <w:sz w:val="26"/>
          <w:szCs w:val="26"/>
        </w:rPr>
        <w:t>п о с т а н о в л я е т:</w:t>
      </w:r>
    </w:p>
    <w:p w14:paraId="48370BFB" w14:textId="731B221A" w:rsidR="006F3392" w:rsidRPr="006F3392" w:rsidRDefault="00AB77D7" w:rsidP="006F3392">
      <w:pPr>
        <w:pStyle w:val="a8"/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720"/>
        <w:rPr>
          <w:rFonts w:eastAsia="Times New Roman"/>
          <w:color w:val="000000" w:themeColor="text1"/>
          <w:sz w:val="26"/>
          <w:szCs w:val="26"/>
        </w:rPr>
      </w:pPr>
      <w:r w:rsidRPr="00E1017F">
        <w:rPr>
          <w:rFonts w:eastAsia="Times New Roman"/>
          <w:color w:val="000000" w:themeColor="text1"/>
          <w:sz w:val="26"/>
          <w:szCs w:val="26"/>
        </w:rPr>
        <w:t xml:space="preserve">Принять предложение </w:t>
      </w:r>
      <w:r w:rsidR="00E1017F" w:rsidRPr="00E1017F">
        <w:rPr>
          <w:color w:val="000000" w:themeColor="text1"/>
          <w:sz w:val="26"/>
          <w:szCs w:val="26"/>
        </w:rPr>
        <w:t>ООО «А1»</w:t>
      </w:r>
      <w:r w:rsidR="00CF4A68" w:rsidRPr="00E1017F">
        <w:rPr>
          <w:color w:val="000000" w:themeColor="text1"/>
          <w:sz w:val="26"/>
          <w:szCs w:val="26"/>
        </w:rPr>
        <w:t xml:space="preserve"> </w:t>
      </w:r>
      <w:r w:rsidRPr="00E1017F">
        <w:rPr>
          <w:rFonts w:eastAsia="Times New Roman"/>
          <w:color w:val="000000" w:themeColor="text1"/>
          <w:sz w:val="26"/>
          <w:szCs w:val="26"/>
        </w:rPr>
        <w:t xml:space="preserve">о подготовке документации </w:t>
      </w:r>
      <w:r w:rsidR="00E1017F" w:rsidRPr="00E1017F">
        <w:rPr>
          <w:bCs/>
          <w:sz w:val="26"/>
          <w:szCs w:val="26"/>
        </w:rPr>
        <w:t xml:space="preserve">по </w:t>
      </w:r>
      <w:r w:rsidR="0063119C" w:rsidRPr="0063119C">
        <w:rPr>
          <w:bCs/>
          <w:sz w:val="26"/>
          <w:szCs w:val="26"/>
        </w:rPr>
        <w:t xml:space="preserve">проекту </w:t>
      </w:r>
      <w:r w:rsidR="0063119C">
        <w:rPr>
          <w:bCs/>
          <w:sz w:val="26"/>
          <w:szCs w:val="26"/>
        </w:rPr>
        <w:t>планировки</w:t>
      </w:r>
      <w:r w:rsidR="00E1017F" w:rsidRPr="00E1017F">
        <w:rPr>
          <w:bCs/>
          <w:sz w:val="26"/>
          <w:szCs w:val="26"/>
        </w:rPr>
        <w:t xml:space="preserve"> территории</w:t>
      </w:r>
      <w:r w:rsidR="00456D37">
        <w:rPr>
          <w:bCs/>
          <w:sz w:val="26"/>
          <w:szCs w:val="26"/>
        </w:rPr>
        <w:t xml:space="preserve"> </w:t>
      </w:r>
      <w:r w:rsidR="0063119C">
        <w:rPr>
          <w:bCs/>
          <w:sz w:val="26"/>
          <w:szCs w:val="26"/>
        </w:rPr>
        <w:t>и проекту</w:t>
      </w:r>
      <w:r w:rsidR="00912824">
        <w:rPr>
          <w:bCs/>
          <w:sz w:val="26"/>
          <w:szCs w:val="26"/>
        </w:rPr>
        <w:t xml:space="preserve"> межевания территории </w:t>
      </w:r>
      <w:r w:rsidR="00E1017F" w:rsidRPr="00E1017F">
        <w:rPr>
          <w:bCs/>
          <w:sz w:val="26"/>
          <w:szCs w:val="26"/>
        </w:rPr>
        <w:t>земельных участков с кадастровыми номерами 21:21:290502:162,</w:t>
      </w:r>
      <w:r w:rsidR="00456D37">
        <w:rPr>
          <w:bCs/>
          <w:sz w:val="26"/>
          <w:szCs w:val="26"/>
        </w:rPr>
        <w:t xml:space="preserve"> </w:t>
      </w:r>
      <w:r w:rsidR="00E1017F" w:rsidRPr="00E1017F">
        <w:rPr>
          <w:bCs/>
          <w:sz w:val="26"/>
          <w:szCs w:val="26"/>
        </w:rPr>
        <w:t>21:21:290502:117, 21:21:290502:142, 21:21:290502:141, 21:21:290502:140, 21:21:290502:132</w:t>
      </w:r>
      <w:r w:rsidRPr="00E1017F">
        <w:rPr>
          <w:rFonts w:eastAsia="Times New Roman"/>
          <w:color w:val="000000" w:themeColor="text1"/>
          <w:sz w:val="26"/>
          <w:szCs w:val="26"/>
        </w:rPr>
        <w:t xml:space="preserve"> в соответствии</w:t>
      </w:r>
      <w:r w:rsidRPr="006F3392">
        <w:rPr>
          <w:rFonts w:eastAsia="Times New Roman"/>
          <w:color w:val="000000" w:themeColor="text1"/>
          <w:sz w:val="26"/>
          <w:szCs w:val="26"/>
        </w:rPr>
        <w:t xml:space="preserve"> со схемой границ разработки документации по планировке территории, являющейся приложением № 1 к настоящему постановлению.</w:t>
      </w:r>
    </w:p>
    <w:p w14:paraId="4955E2C1" w14:textId="3A9A8416" w:rsidR="006F3392" w:rsidRPr="006F3392" w:rsidRDefault="00456D37" w:rsidP="006F3392">
      <w:pPr>
        <w:pStyle w:val="a8"/>
        <w:widowControl/>
        <w:numPr>
          <w:ilvl w:val="0"/>
          <w:numId w:val="3"/>
        </w:numPr>
        <w:shd w:val="clear" w:color="auto" w:fill="FFFFFF"/>
        <w:autoSpaceDE/>
        <w:autoSpaceDN/>
        <w:adjustRightInd/>
        <w:ind w:left="0" w:firstLine="709"/>
        <w:rPr>
          <w:rFonts w:eastAsia="Times New Roman"/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ООО «А1»</w:t>
      </w:r>
    </w:p>
    <w:p w14:paraId="15E7220E" w14:textId="6AB154FA" w:rsidR="006F3392" w:rsidRPr="006F3392" w:rsidRDefault="006F3392" w:rsidP="006F3392">
      <w:pPr>
        <w:pStyle w:val="a8"/>
        <w:widowControl/>
        <w:numPr>
          <w:ilvl w:val="1"/>
          <w:numId w:val="3"/>
        </w:numPr>
        <w:shd w:val="clear" w:color="auto" w:fill="FFFFFF"/>
        <w:autoSpaceDE/>
        <w:autoSpaceDN/>
        <w:adjustRightInd/>
        <w:ind w:left="0" w:firstLine="709"/>
        <w:rPr>
          <w:rFonts w:eastAsia="Times New Roman"/>
          <w:color w:val="000000" w:themeColor="text1"/>
          <w:sz w:val="26"/>
          <w:szCs w:val="26"/>
        </w:rPr>
      </w:pPr>
      <w:r w:rsidRPr="006F3392">
        <w:rPr>
          <w:rFonts w:eastAsia="Times New Roman"/>
          <w:color w:val="000000" w:themeColor="text1"/>
          <w:sz w:val="26"/>
          <w:szCs w:val="26"/>
        </w:rPr>
        <w:t>приступить к подготовке документации по планировке территор</w:t>
      </w:r>
      <w:r w:rsidR="00912824">
        <w:rPr>
          <w:rFonts w:eastAsia="Times New Roman"/>
          <w:color w:val="000000" w:themeColor="text1"/>
          <w:sz w:val="26"/>
          <w:szCs w:val="26"/>
        </w:rPr>
        <w:t>ии</w:t>
      </w:r>
      <w:r w:rsidRPr="006F3392">
        <w:rPr>
          <w:rFonts w:eastAsia="Times New Roman"/>
          <w:color w:val="000000" w:themeColor="text1"/>
          <w:sz w:val="26"/>
          <w:szCs w:val="26"/>
        </w:rPr>
        <w:t>;</w:t>
      </w:r>
    </w:p>
    <w:p w14:paraId="4F6E4937" w14:textId="17ED4A6E" w:rsidR="006F3392" w:rsidRPr="000A2BBE" w:rsidRDefault="006F3392" w:rsidP="000A2BBE">
      <w:pPr>
        <w:pStyle w:val="a8"/>
        <w:widowControl/>
        <w:numPr>
          <w:ilvl w:val="1"/>
          <w:numId w:val="3"/>
        </w:numPr>
        <w:shd w:val="clear" w:color="auto" w:fill="FFFFFF"/>
        <w:autoSpaceDE/>
        <w:autoSpaceDN/>
        <w:adjustRightInd/>
        <w:ind w:left="0" w:firstLine="709"/>
        <w:rPr>
          <w:rFonts w:eastAsia="Times New Roman"/>
          <w:color w:val="000000" w:themeColor="text1"/>
          <w:sz w:val="26"/>
          <w:szCs w:val="26"/>
        </w:rPr>
      </w:pPr>
      <w:r w:rsidRPr="006F3392">
        <w:rPr>
          <w:rFonts w:eastAsia="Times New Roman"/>
          <w:color w:val="000000" w:themeColor="text1"/>
          <w:sz w:val="26"/>
          <w:szCs w:val="26"/>
        </w:rPr>
        <w:t>направить подготовленную документацию по планировке террито</w:t>
      </w:r>
      <w:r w:rsidR="00DE53D0">
        <w:rPr>
          <w:rFonts w:eastAsia="Times New Roman"/>
          <w:color w:val="000000" w:themeColor="text1"/>
          <w:sz w:val="26"/>
          <w:szCs w:val="26"/>
        </w:rPr>
        <w:t xml:space="preserve">рии </w:t>
      </w:r>
      <w:r w:rsidRPr="006F3392">
        <w:rPr>
          <w:rFonts w:eastAsia="Times New Roman"/>
          <w:color w:val="000000" w:themeColor="text1"/>
          <w:sz w:val="26"/>
          <w:szCs w:val="26"/>
        </w:rPr>
        <w:t xml:space="preserve">в </w:t>
      </w:r>
      <w:r w:rsidRPr="000A2BBE">
        <w:rPr>
          <w:rFonts w:eastAsia="Times New Roman"/>
          <w:color w:val="000000" w:themeColor="text1"/>
          <w:sz w:val="26"/>
          <w:szCs w:val="26"/>
        </w:rPr>
        <w:t xml:space="preserve">администрацию Чебоксарского муниципального округа для осуществления проверки по адресу: </w:t>
      </w:r>
      <w:r w:rsidR="000A2BBE" w:rsidRPr="000A2BBE">
        <w:rPr>
          <w:rFonts w:eastAsia="Times New Roman"/>
          <w:color w:val="000000" w:themeColor="text1"/>
          <w:sz w:val="26"/>
          <w:szCs w:val="26"/>
        </w:rPr>
        <w:t>п. Кугеси</w:t>
      </w:r>
      <w:r w:rsidRPr="000A2BBE">
        <w:rPr>
          <w:rFonts w:eastAsia="Times New Roman"/>
          <w:color w:val="000000" w:themeColor="text1"/>
          <w:sz w:val="26"/>
          <w:szCs w:val="26"/>
        </w:rPr>
        <w:t xml:space="preserve">, </w:t>
      </w:r>
      <w:r w:rsidR="000A2BBE" w:rsidRPr="000A2BBE">
        <w:rPr>
          <w:rFonts w:eastAsia="Times New Roman"/>
          <w:color w:val="000000" w:themeColor="text1"/>
          <w:sz w:val="26"/>
          <w:szCs w:val="26"/>
        </w:rPr>
        <w:t>ул. Шоссейная</w:t>
      </w:r>
      <w:r w:rsidRPr="000A2BBE">
        <w:rPr>
          <w:rFonts w:eastAsia="Times New Roman"/>
          <w:color w:val="000000" w:themeColor="text1"/>
          <w:sz w:val="26"/>
          <w:szCs w:val="26"/>
        </w:rPr>
        <w:t>, д.15.</w:t>
      </w:r>
    </w:p>
    <w:p w14:paraId="56458B29" w14:textId="78CC34F6" w:rsidR="000A2BBE" w:rsidRPr="000A2BBE" w:rsidRDefault="006F3392" w:rsidP="000A2BBE">
      <w:pPr>
        <w:pStyle w:val="p8"/>
        <w:numPr>
          <w:ilvl w:val="0"/>
          <w:numId w:val="3"/>
        </w:numPr>
        <w:shd w:val="clear" w:color="auto" w:fill="FFFFFF"/>
        <w:ind w:left="0" w:firstLine="851"/>
        <w:jc w:val="both"/>
        <w:rPr>
          <w:bCs/>
          <w:sz w:val="26"/>
          <w:szCs w:val="26"/>
        </w:rPr>
      </w:pPr>
      <w:r w:rsidRPr="000A2BBE">
        <w:rPr>
          <w:sz w:val="26"/>
          <w:szCs w:val="26"/>
        </w:rPr>
        <w:t xml:space="preserve">Установить, что со дня опубликования настоящего постановления физические или юридические лица вправе представлять в администрацию </w:t>
      </w:r>
      <w:r w:rsidRPr="000A2BBE">
        <w:rPr>
          <w:color w:val="000000" w:themeColor="text1"/>
          <w:sz w:val="26"/>
          <w:szCs w:val="26"/>
        </w:rPr>
        <w:t>Чебоксарского муниципального округа</w:t>
      </w:r>
      <w:r w:rsidRPr="000A2BBE">
        <w:rPr>
          <w:sz w:val="26"/>
          <w:szCs w:val="26"/>
        </w:rPr>
        <w:t xml:space="preserve"> свои предложения о порядке, сроках подготовки и содержании </w:t>
      </w:r>
      <w:r w:rsidRPr="00456D37">
        <w:rPr>
          <w:sz w:val="26"/>
          <w:szCs w:val="26"/>
        </w:rPr>
        <w:t xml:space="preserve">документации по </w:t>
      </w:r>
      <w:r w:rsidR="00456D37" w:rsidRPr="00456D37">
        <w:rPr>
          <w:bCs/>
          <w:sz w:val="26"/>
          <w:szCs w:val="26"/>
        </w:rPr>
        <w:t>планировке территории земельных участков с кадастровыми номерами 21:21:290502:162,21:21:290502:117, 21:21:290502:142, 21:21:290502:141, 21:21:290502:140, 21:21:290502:132</w:t>
      </w:r>
      <w:r w:rsidR="000A2BBE" w:rsidRPr="00456D37">
        <w:rPr>
          <w:bCs/>
          <w:sz w:val="26"/>
          <w:szCs w:val="26"/>
        </w:rPr>
        <w:t>.</w:t>
      </w:r>
      <w:r w:rsidR="000A2BBE" w:rsidRPr="000A2BBE">
        <w:rPr>
          <w:bCs/>
          <w:sz w:val="26"/>
          <w:szCs w:val="26"/>
        </w:rPr>
        <w:t xml:space="preserve"> </w:t>
      </w:r>
    </w:p>
    <w:p w14:paraId="4DF76C59" w14:textId="07B56DE4" w:rsidR="00A13528" w:rsidRPr="000A2BBE" w:rsidRDefault="005A76D7" w:rsidP="000A2BBE">
      <w:pPr>
        <w:pStyle w:val="p8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 w:firstLine="851"/>
        <w:jc w:val="both"/>
        <w:rPr>
          <w:color w:val="000000" w:themeColor="text1"/>
          <w:sz w:val="26"/>
          <w:szCs w:val="26"/>
        </w:rPr>
      </w:pPr>
      <w:r w:rsidRPr="000A2BBE">
        <w:rPr>
          <w:color w:val="000000" w:themeColor="text1"/>
          <w:sz w:val="26"/>
          <w:szCs w:val="26"/>
        </w:rPr>
        <w:t xml:space="preserve"> </w:t>
      </w:r>
      <w:r w:rsidR="00A13528" w:rsidRPr="000A2BBE">
        <w:rPr>
          <w:color w:val="000000" w:themeColor="text1"/>
          <w:sz w:val="26"/>
          <w:szCs w:val="26"/>
        </w:rPr>
        <w:t>Настоящее постановление опубликовать</w:t>
      </w:r>
      <w:r w:rsidR="00BE4044" w:rsidRPr="000A2BBE">
        <w:rPr>
          <w:color w:val="000000" w:themeColor="text1"/>
          <w:sz w:val="26"/>
          <w:szCs w:val="26"/>
        </w:rPr>
        <w:t xml:space="preserve"> в периодическом печатном издании </w:t>
      </w:r>
      <w:r w:rsidR="00A13528" w:rsidRPr="000A2BBE">
        <w:rPr>
          <w:color w:val="000000" w:themeColor="text1"/>
          <w:sz w:val="26"/>
          <w:szCs w:val="26"/>
        </w:rPr>
        <w:t>«Ведомости Чебоксарского муниципального округа» и разместить на официальном сайте Чебоксарского муниципального округа в информационно-телекоммуникационной сети «Интернет»</w:t>
      </w:r>
      <w:r w:rsidR="001458F8" w:rsidRPr="000A2BBE">
        <w:rPr>
          <w:color w:val="000000" w:themeColor="text1"/>
          <w:sz w:val="26"/>
          <w:szCs w:val="26"/>
        </w:rPr>
        <w:t>.</w:t>
      </w:r>
      <w:r w:rsidR="00A13528" w:rsidRPr="000A2BBE">
        <w:rPr>
          <w:color w:val="000000" w:themeColor="text1"/>
          <w:sz w:val="26"/>
          <w:szCs w:val="26"/>
        </w:rPr>
        <w:t xml:space="preserve"> </w:t>
      </w:r>
    </w:p>
    <w:p w14:paraId="7C4BDD32" w14:textId="4D18BD4C" w:rsidR="00DE53D0" w:rsidRDefault="00DE53D0" w:rsidP="00483E28">
      <w:pPr>
        <w:widowControl/>
        <w:shd w:val="clear" w:color="auto" w:fill="FFFFFF"/>
        <w:autoSpaceDE/>
        <w:autoSpaceDN/>
        <w:adjustRightInd/>
        <w:spacing w:line="240" w:lineRule="atLeast"/>
        <w:rPr>
          <w:bCs/>
          <w:color w:val="000000" w:themeColor="text1"/>
          <w:sz w:val="26"/>
          <w:szCs w:val="26"/>
        </w:rPr>
      </w:pPr>
    </w:p>
    <w:p w14:paraId="4922F73B" w14:textId="77777777" w:rsidR="00DE53D0" w:rsidRDefault="00DE53D0" w:rsidP="00483E28">
      <w:pPr>
        <w:widowControl/>
        <w:shd w:val="clear" w:color="auto" w:fill="FFFFFF"/>
        <w:autoSpaceDE/>
        <w:autoSpaceDN/>
        <w:adjustRightInd/>
        <w:spacing w:line="240" w:lineRule="atLeast"/>
        <w:rPr>
          <w:bCs/>
          <w:color w:val="000000" w:themeColor="text1"/>
          <w:sz w:val="26"/>
          <w:szCs w:val="26"/>
        </w:rPr>
      </w:pPr>
    </w:p>
    <w:p w14:paraId="28046B93" w14:textId="054D29DE" w:rsidR="00A13528" w:rsidRDefault="00B929C1" w:rsidP="00483E28">
      <w:pPr>
        <w:widowControl/>
        <w:shd w:val="clear" w:color="auto" w:fill="FFFFFF"/>
        <w:autoSpaceDE/>
        <w:autoSpaceDN/>
        <w:adjustRightInd/>
        <w:spacing w:line="240" w:lineRule="atLeast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lastRenderedPageBreak/>
        <w:t>5</w:t>
      </w:r>
      <w:r w:rsidR="00483E28" w:rsidRPr="00BE4044">
        <w:rPr>
          <w:bCs/>
          <w:color w:val="000000" w:themeColor="text1"/>
          <w:sz w:val="26"/>
          <w:szCs w:val="26"/>
        </w:rPr>
        <w:t xml:space="preserve">. </w:t>
      </w:r>
      <w:r w:rsidR="00A13528" w:rsidRPr="00BE4044">
        <w:rPr>
          <w:bCs/>
          <w:color w:val="000000" w:themeColor="text1"/>
          <w:sz w:val="26"/>
          <w:szCs w:val="26"/>
        </w:rPr>
        <w:t>Контроль за исполнением настоящего постановления возложить на и.о. заместителя главы администрации - начальника управления градостроительства, архитектуры, транспорта и дорожного хозяйства администрации Чебоксарского муниципального округа Чувашской Республики А.Г. Фадеева.</w:t>
      </w:r>
    </w:p>
    <w:p w14:paraId="4C9FA6B1" w14:textId="5B42C345" w:rsidR="00A13528" w:rsidRPr="00BE4044" w:rsidRDefault="00B929C1" w:rsidP="00483E28">
      <w:pPr>
        <w:spacing w:line="240" w:lineRule="atLeast"/>
        <w:ind w:firstLine="708"/>
        <w:rPr>
          <w:bCs/>
          <w:color w:val="000000" w:themeColor="text1"/>
          <w:sz w:val="26"/>
          <w:szCs w:val="26"/>
        </w:rPr>
      </w:pPr>
      <w:r>
        <w:rPr>
          <w:bCs/>
          <w:color w:val="000000" w:themeColor="text1"/>
          <w:sz w:val="26"/>
          <w:szCs w:val="26"/>
        </w:rPr>
        <w:t>6.</w:t>
      </w:r>
      <w:r w:rsidR="00A13528" w:rsidRPr="00BE4044">
        <w:rPr>
          <w:bCs/>
          <w:color w:val="000000" w:themeColor="text1"/>
          <w:sz w:val="26"/>
          <w:szCs w:val="26"/>
        </w:rPr>
        <w:t xml:space="preserve"> Настоящее постановление вступает в силу со дня его официального опубликования.</w:t>
      </w:r>
    </w:p>
    <w:p w14:paraId="23CAA84C" w14:textId="77777777" w:rsidR="00A13528" w:rsidRPr="00BE4044" w:rsidRDefault="00A13528" w:rsidP="00A13528">
      <w:pPr>
        <w:ind w:firstLine="709"/>
        <w:rPr>
          <w:sz w:val="26"/>
          <w:szCs w:val="26"/>
        </w:rPr>
      </w:pPr>
    </w:p>
    <w:p w14:paraId="30A736D7" w14:textId="77777777" w:rsidR="00A13528" w:rsidRPr="00BE4044" w:rsidRDefault="00A13528" w:rsidP="00A13528">
      <w:pPr>
        <w:ind w:firstLine="709"/>
        <w:rPr>
          <w:sz w:val="26"/>
          <w:szCs w:val="26"/>
        </w:rPr>
      </w:pPr>
    </w:p>
    <w:p w14:paraId="19EF97AC" w14:textId="77777777" w:rsidR="00A13528" w:rsidRPr="00BE4044" w:rsidRDefault="00A13528" w:rsidP="00483E28">
      <w:pPr>
        <w:ind w:firstLine="0"/>
        <w:rPr>
          <w:sz w:val="26"/>
          <w:szCs w:val="26"/>
        </w:rPr>
      </w:pPr>
    </w:p>
    <w:p w14:paraId="179A527E" w14:textId="0F2BBB96" w:rsidR="00A13528" w:rsidRPr="00BE4044" w:rsidRDefault="0016251A" w:rsidP="00A13528">
      <w:pPr>
        <w:pStyle w:val="a4"/>
        <w:ind w:firstLine="0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Глава</w:t>
      </w:r>
      <w:r w:rsidR="00A13528" w:rsidRPr="00BE4044">
        <w:rPr>
          <w:color w:val="000000" w:themeColor="text1"/>
          <w:sz w:val="26"/>
          <w:szCs w:val="26"/>
        </w:rPr>
        <w:t xml:space="preserve"> Чебоксарского</w:t>
      </w:r>
    </w:p>
    <w:p w14:paraId="165B574F" w14:textId="615A4839" w:rsidR="00A13528" w:rsidRPr="00BE4044" w:rsidRDefault="00A13528" w:rsidP="00A13528">
      <w:pPr>
        <w:pStyle w:val="a4"/>
        <w:ind w:firstLine="0"/>
        <w:rPr>
          <w:color w:val="000000" w:themeColor="text1"/>
          <w:sz w:val="26"/>
          <w:szCs w:val="26"/>
        </w:rPr>
      </w:pPr>
      <w:r w:rsidRPr="00BE4044">
        <w:rPr>
          <w:color w:val="000000" w:themeColor="text1"/>
          <w:sz w:val="26"/>
          <w:szCs w:val="26"/>
        </w:rPr>
        <w:t>муниципального округа</w:t>
      </w:r>
      <w:r w:rsidR="00DF2AEE">
        <w:rPr>
          <w:color w:val="000000" w:themeColor="text1"/>
          <w:sz w:val="26"/>
          <w:szCs w:val="26"/>
        </w:rPr>
        <w:t xml:space="preserve">                                                                               </w:t>
      </w:r>
      <w:proofErr w:type="spellStart"/>
      <w:r w:rsidR="0016251A">
        <w:rPr>
          <w:color w:val="000000" w:themeColor="text1"/>
          <w:sz w:val="26"/>
          <w:szCs w:val="26"/>
        </w:rPr>
        <w:t>В.Б</w:t>
      </w:r>
      <w:r w:rsidR="00947F0A">
        <w:rPr>
          <w:color w:val="000000" w:themeColor="text1"/>
          <w:sz w:val="26"/>
          <w:szCs w:val="26"/>
        </w:rPr>
        <w:t>.</w:t>
      </w:r>
      <w:r w:rsidR="0016251A">
        <w:rPr>
          <w:color w:val="000000" w:themeColor="text1"/>
          <w:sz w:val="26"/>
          <w:szCs w:val="26"/>
        </w:rPr>
        <w:t>Михайлов</w:t>
      </w:r>
      <w:proofErr w:type="spellEnd"/>
    </w:p>
    <w:p w14:paraId="007CBDB8" w14:textId="77777777" w:rsidR="00B929C1" w:rsidRDefault="00B929C1" w:rsidP="00483E28">
      <w:pPr>
        <w:ind w:firstLine="0"/>
        <w:rPr>
          <w:sz w:val="26"/>
          <w:szCs w:val="26"/>
        </w:rPr>
      </w:pPr>
    </w:p>
    <w:p w14:paraId="0371E3EE" w14:textId="77777777" w:rsidR="00D541B5" w:rsidRDefault="00D541B5" w:rsidP="00483E28">
      <w:pPr>
        <w:ind w:firstLine="0"/>
        <w:rPr>
          <w:sz w:val="26"/>
          <w:szCs w:val="26"/>
        </w:rPr>
      </w:pPr>
    </w:p>
    <w:p w14:paraId="4E7BF967" w14:textId="77777777" w:rsidR="00D541B5" w:rsidRDefault="00D541B5" w:rsidP="00483E28">
      <w:pPr>
        <w:ind w:firstLine="0"/>
        <w:rPr>
          <w:sz w:val="26"/>
          <w:szCs w:val="26"/>
        </w:rPr>
      </w:pPr>
    </w:p>
    <w:p w14:paraId="16B7809F" w14:textId="77777777" w:rsidR="00D541B5" w:rsidRDefault="00D541B5" w:rsidP="00483E28">
      <w:pPr>
        <w:ind w:firstLine="0"/>
        <w:rPr>
          <w:sz w:val="26"/>
          <w:szCs w:val="26"/>
        </w:rPr>
      </w:pPr>
    </w:p>
    <w:p w14:paraId="360EFD45" w14:textId="77777777" w:rsidR="00D541B5" w:rsidRDefault="00D541B5" w:rsidP="00483E28">
      <w:pPr>
        <w:ind w:firstLine="0"/>
        <w:rPr>
          <w:sz w:val="26"/>
          <w:szCs w:val="26"/>
        </w:rPr>
      </w:pPr>
    </w:p>
    <w:p w14:paraId="261C2F8E" w14:textId="77777777" w:rsidR="00D541B5" w:rsidRDefault="00D541B5" w:rsidP="00483E28">
      <w:pPr>
        <w:ind w:firstLine="0"/>
        <w:rPr>
          <w:sz w:val="26"/>
          <w:szCs w:val="26"/>
        </w:rPr>
      </w:pPr>
    </w:p>
    <w:p w14:paraId="4FBC339E" w14:textId="77777777" w:rsidR="00D541B5" w:rsidRDefault="00D541B5" w:rsidP="00483E28">
      <w:pPr>
        <w:ind w:firstLine="0"/>
        <w:rPr>
          <w:sz w:val="26"/>
          <w:szCs w:val="26"/>
        </w:rPr>
      </w:pPr>
    </w:p>
    <w:p w14:paraId="7FB5AA76" w14:textId="77777777" w:rsidR="00D541B5" w:rsidRDefault="00D541B5" w:rsidP="00483E28">
      <w:pPr>
        <w:ind w:firstLine="0"/>
        <w:rPr>
          <w:sz w:val="26"/>
          <w:szCs w:val="26"/>
        </w:rPr>
      </w:pPr>
    </w:p>
    <w:p w14:paraId="3EE6161C" w14:textId="77777777" w:rsidR="00D541B5" w:rsidRDefault="00D541B5" w:rsidP="00483E28">
      <w:pPr>
        <w:ind w:firstLine="0"/>
        <w:rPr>
          <w:sz w:val="26"/>
          <w:szCs w:val="26"/>
        </w:rPr>
      </w:pPr>
    </w:p>
    <w:p w14:paraId="214839A5" w14:textId="77777777" w:rsidR="00D541B5" w:rsidRDefault="00D541B5" w:rsidP="00483E28">
      <w:pPr>
        <w:ind w:firstLine="0"/>
        <w:rPr>
          <w:sz w:val="26"/>
          <w:szCs w:val="26"/>
        </w:rPr>
      </w:pPr>
    </w:p>
    <w:p w14:paraId="048A080F" w14:textId="77777777" w:rsidR="00D541B5" w:rsidRDefault="00D541B5" w:rsidP="00483E28">
      <w:pPr>
        <w:ind w:firstLine="0"/>
        <w:rPr>
          <w:sz w:val="26"/>
          <w:szCs w:val="26"/>
        </w:rPr>
      </w:pPr>
    </w:p>
    <w:p w14:paraId="180C0530" w14:textId="77777777" w:rsidR="00D541B5" w:rsidRDefault="00D541B5" w:rsidP="00483E28">
      <w:pPr>
        <w:ind w:firstLine="0"/>
        <w:rPr>
          <w:sz w:val="26"/>
          <w:szCs w:val="26"/>
        </w:rPr>
      </w:pPr>
    </w:p>
    <w:p w14:paraId="6076EE48" w14:textId="77777777" w:rsidR="00D541B5" w:rsidRDefault="00D541B5" w:rsidP="00483E28">
      <w:pPr>
        <w:ind w:firstLine="0"/>
        <w:rPr>
          <w:sz w:val="26"/>
          <w:szCs w:val="26"/>
        </w:rPr>
      </w:pPr>
    </w:p>
    <w:p w14:paraId="16A6E88C" w14:textId="77777777" w:rsidR="00D541B5" w:rsidRDefault="00D541B5" w:rsidP="00483E28">
      <w:pPr>
        <w:ind w:firstLine="0"/>
        <w:rPr>
          <w:sz w:val="26"/>
          <w:szCs w:val="26"/>
        </w:rPr>
      </w:pPr>
    </w:p>
    <w:p w14:paraId="1169C850" w14:textId="77777777" w:rsidR="00D541B5" w:rsidRDefault="00D541B5" w:rsidP="00483E28">
      <w:pPr>
        <w:ind w:firstLine="0"/>
        <w:rPr>
          <w:sz w:val="26"/>
          <w:szCs w:val="26"/>
        </w:rPr>
      </w:pPr>
    </w:p>
    <w:p w14:paraId="1AF7EBE9" w14:textId="77777777" w:rsidR="00D541B5" w:rsidRDefault="00D541B5" w:rsidP="00483E28">
      <w:pPr>
        <w:ind w:firstLine="0"/>
        <w:rPr>
          <w:sz w:val="26"/>
          <w:szCs w:val="26"/>
        </w:rPr>
      </w:pPr>
    </w:p>
    <w:p w14:paraId="179398F4" w14:textId="77777777" w:rsidR="00D541B5" w:rsidRDefault="00D541B5" w:rsidP="00483E28">
      <w:pPr>
        <w:ind w:firstLine="0"/>
        <w:rPr>
          <w:sz w:val="26"/>
          <w:szCs w:val="26"/>
        </w:rPr>
      </w:pPr>
    </w:p>
    <w:p w14:paraId="2F3D5028" w14:textId="77777777" w:rsidR="00D541B5" w:rsidRDefault="00D541B5" w:rsidP="00483E28">
      <w:pPr>
        <w:ind w:firstLine="0"/>
        <w:rPr>
          <w:sz w:val="26"/>
          <w:szCs w:val="26"/>
        </w:rPr>
      </w:pPr>
    </w:p>
    <w:p w14:paraId="465A2BA7" w14:textId="77777777" w:rsidR="00D541B5" w:rsidRDefault="00D541B5" w:rsidP="00483E28">
      <w:pPr>
        <w:ind w:firstLine="0"/>
        <w:rPr>
          <w:sz w:val="26"/>
          <w:szCs w:val="26"/>
        </w:rPr>
      </w:pPr>
    </w:p>
    <w:p w14:paraId="79A4FBCB" w14:textId="77777777" w:rsidR="00D541B5" w:rsidRDefault="00D541B5" w:rsidP="00483E28">
      <w:pPr>
        <w:ind w:firstLine="0"/>
        <w:rPr>
          <w:sz w:val="26"/>
          <w:szCs w:val="26"/>
        </w:rPr>
      </w:pPr>
    </w:p>
    <w:p w14:paraId="7FF3768E" w14:textId="77777777" w:rsidR="00D541B5" w:rsidRDefault="00D541B5" w:rsidP="00483E28">
      <w:pPr>
        <w:ind w:firstLine="0"/>
        <w:rPr>
          <w:sz w:val="26"/>
          <w:szCs w:val="26"/>
        </w:rPr>
      </w:pPr>
    </w:p>
    <w:p w14:paraId="4CECD6DB" w14:textId="77777777" w:rsidR="00D541B5" w:rsidRDefault="00D541B5" w:rsidP="00483E28">
      <w:pPr>
        <w:ind w:firstLine="0"/>
        <w:rPr>
          <w:sz w:val="26"/>
          <w:szCs w:val="26"/>
        </w:rPr>
      </w:pPr>
    </w:p>
    <w:p w14:paraId="2A4F7384" w14:textId="77777777" w:rsidR="00D541B5" w:rsidRDefault="00D541B5" w:rsidP="00483E28">
      <w:pPr>
        <w:ind w:firstLine="0"/>
        <w:rPr>
          <w:sz w:val="26"/>
          <w:szCs w:val="26"/>
        </w:rPr>
      </w:pPr>
    </w:p>
    <w:p w14:paraId="77E40B91" w14:textId="77777777" w:rsidR="00D541B5" w:rsidRDefault="00D541B5" w:rsidP="00483E28">
      <w:pPr>
        <w:ind w:firstLine="0"/>
        <w:rPr>
          <w:sz w:val="26"/>
          <w:szCs w:val="26"/>
        </w:rPr>
      </w:pPr>
    </w:p>
    <w:p w14:paraId="4FB973E6" w14:textId="77777777" w:rsidR="00D541B5" w:rsidRDefault="00D541B5" w:rsidP="00483E28">
      <w:pPr>
        <w:ind w:firstLine="0"/>
        <w:rPr>
          <w:sz w:val="26"/>
          <w:szCs w:val="26"/>
        </w:rPr>
      </w:pPr>
    </w:p>
    <w:p w14:paraId="5144DE52" w14:textId="77777777" w:rsidR="00D541B5" w:rsidRDefault="00D541B5" w:rsidP="00483E28">
      <w:pPr>
        <w:ind w:firstLine="0"/>
        <w:rPr>
          <w:sz w:val="26"/>
          <w:szCs w:val="26"/>
        </w:rPr>
      </w:pPr>
    </w:p>
    <w:p w14:paraId="4E19C3D4" w14:textId="77777777" w:rsidR="00D541B5" w:rsidRDefault="00D541B5" w:rsidP="00483E28">
      <w:pPr>
        <w:ind w:firstLine="0"/>
        <w:rPr>
          <w:sz w:val="26"/>
          <w:szCs w:val="26"/>
        </w:rPr>
      </w:pPr>
    </w:p>
    <w:p w14:paraId="6F1937F1" w14:textId="77777777" w:rsidR="00D541B5" w:rsidRDefault="00D541B5" w:rsidP="00483E28">
      <w:pPr>
        <w:ind w:firstLine="0"/>
        <w:rPr>
          <w:sz w:val="26"/>
          <w:szCs w:val="26"/>
        </w:rPr>
      </w:pPr>
    </w:p>
    <w:p w14:paraId="797CDB17" w14:textId="77777777" w:rsidR="000B519F" w:rsidRDefault="000B519F" w:rsidP="0016251A">
      <w:pPr>
        <w:ind w:firstLine="0"/>
        <w:jc w:val="right"/>
        <w:rPr>
          <w:sz w:val="26"/>
          <w:szCs w:val="26"/>
        </w:rPr>
      </w:pPr>
    </w:p>
    <w:p w14:paraId="54F2B163" w14:textId="77777777" w:rsidR="000B519F" w:rsidRDefault="000B519F" w:rsidP="0016251A">
      <w:pPr>
        <w:ind w:firstLine="0"/>
        <w:jc w:val="right"/>
        <w:rPr>
          <w:sz w:val="26"/>
          <w:szCs w:val="26"/>
        </w:rPr>
      </w:pPr>
    </w:p>
    <w:p w14:paraId="007C44D8" w14:textId="77777777" w:rsidR="000B519F" w:rsidRDefault="000B519F" w:rsidP="0016251A">
      <w:pPr>
        <w:ind w:firstLine="0"/>
        <w:jc w:val="right"/>
        <w:rPr>
          <w:sz w:val="26"/>
          <w:szCs w:val="26"/>
        </w:rPr>
      </w:pPr>
    </w:p>
    <w:p w14:paraId="2FCFDDEC" w14:textId="77777777" w:rsidR="00962391" w:rsidRDefault="00962391" w:rsidP="0016251A">
      <w:pPr>
        <w:ind w:firstLine="0"/>
        <w:jc w:val="right"/>
        <w:rPr>
          <w:sz w:val="26"/>
          <w:szCs w:val="26"/>
        </w:rPr>
      </w:pPr>
    </w:p>
    <w:p w14:paraId="08144EBB" w14:textId="77777777" w:rsidR="00962391" w:rsidRDefault="00962391" w:rsidP="0016251A">
      <w:pPr>
        <w:ind w:firstLine="0"/>
        <w:jc w:val="right"/>
        <w:rPr>
          <w:sz w:val="26"/>
          <w:szCs w:val="26"/>
        </w:rPr>
      </w:pPr>
    </w:p>
    <w:p w14:paraId="0E29A6B2" w14:textId="77777777" w:rsidR="00962391" w:rsidRDefault="00962391" w:rsidP="0016251A">
      <w:pPr>
        <w:ind w:firstLine="0"/>
        <w:jc w:val="right"/>
        <w:rPr>
          <w:sz w:val="26"/>
          <w:szCs w:val="26"/>
        </w:rPr>
      </w:pPr>
    </w:p>
    <w:p w14:paraId="0A8AD99D" w14:textId="77777777" w:rsidR="00962391" w:rsidRDefault="00962391" w:rsidP="0016251A">
      <w:pPr>
        <w:ind w:firstLine="0"/>
        <w:jc w:val="right"/>
        <w:rPr>
          <w:sz w:val="26"/>
          <w:szCs w:val="26"/>
        </w:rPr>
      </w:pPr>
    </w:p>
    <w:p w14:paraId="08A8E00F" w14:textId="77777777" w:rsidR="00962391" w:rsidRDefault="00962391" w:rsidP="0016251A">
      <w:pPr>
        <w:ind w:firstLine="0"/>
        <w:jc w:val="right"/>
        <w:rPr>
          <w:sz w:val="26"/>
          <w:szCs w:val="26"/>
        </w:rPr>
      </w:pPr>
    </w:p>
    <w:p w14:paraId="408AEAE4" w14:textId="77777777" w:rsidR="00962391" w:rsidRDefault="00962391" w:rsidP="0016251A">
      <w:pPr>
        <w:ind w:firstLine="0"/>
        <w:jc w:val="right"/>
        <w:rPr>
          <w:sz w:val="26"/>
          <w:szCs w:val="26"/>
        </w:rPr>
      </w:pPr>
    </w:p>
    <w:p w14:paraId="08C4509B" w14:textId="0C19648D" w:rsidR="000B519F" w:rsidRDefault="000B519F" w:rsidP="0016251A">
      <w:pPr>
        <w:ind w:firstLine="0"/>
        <w:jc w:val="right"/>
        <w:rPr>
          <w:sz w:val="26"/>
          <w:szCs w:val="26"/>
        </w:rPr>
      </w:pPr>
    </w:p>
    <w:p w14:paraId="453321F4" w14:textId="55AA7856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07D76E43" w14:textId="6EADACD8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17CCD6A1" w14:textId="28529137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0299C3B3" w14:textId="5FF55FE6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636CEB66" w14:textId="648F87A9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715455E7" w14:textId="4B707441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3428CCD6" w14:textId="1C4704D0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23443203" w14:textId="0A3F51B1" w:rsidR="00456D37" w:rsidRDefault="00456D37" w:rsidP="0016251A">
      <w:pPr>
        <w:ind w:firstLine="0"/>
        <w:jc w:val="right"/>
        <w:rPr>
          <w:sz w:val="26"/>
          <w:szCs w:val="26"/>
        </w:rPr>
      </w:pPr>
    </w:p>
    <w:p w14:paraId="1280E304" w14:textId="3A69D2AF" w:rsidR="00D541B5" w:rsidRDefault="0016251A" w:rsidP="0016251A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 №1</w:t>
      </w:r>
    </w:p>
    <w:p w14:paraId="63365705" w14:textId="6DDD9A77" w:rsidR="0016251A" w:rsidRDefault="0016251A" w:rsidP="0016251A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к постановлению администрации </w:t>
      </w:r>
    </w:p>
    <w:p w14:paraId="646C69F6" w14:textId="146B1577" w:rsidR="0016251A" w:rsidRDefault="0016251A" w:rsidP="0016251A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Чебоксарского муниципального округа</w:t>
      </w:r>
    </w:p>
    <w:p w14:paraId="42EC296C" w14:textId="1B145B98" w:rsidR="0016251A" w:rsidRDefault="0016251A" w:rsidP="0016251A">
      <w:pPr>
        <w:ind w:firstLine="0"/>
        <w:jc w:val="right"/>
        <w:rPr>
          <w:sz w:val="26"/>
          <w:szCs w:val="26"/>
        </w:rPr>
      </w:pPr>
      <w:r>
        <w:rPr>
          <w:sz w:val="26"/>
          <w:szCs w:val="26"/>
        </w:rPr>
        <w:t>от___________ №_______</w:t>
      </w:r>
    </w:p>
    <w:p w14:paraId="744CF0AC" w14:textId="2D5F2DE2" w:rsidR="00D541B5" w:rsidRDefault="00D541B5" w:rsidP="0016251A">
      <w:pPr>
        <w:ind w:firstLine="0"/>
        <w:jc w:val="right"/>
        <w:rPr>
          <w:sz w:val="26"/>
          <w:szCs w:val="26"/>
        </w:rPr>
      </w:pPr>
    </w:p>
    <w:p w14:paraId="376FF73E" w14:textId="49FABF94" w:rsidR="00EF3597" w:rsidRDefault="00EF3597" w:rsidP="00EF3597">
      <w:pPr>
        <w:ind w:firstLine="0"/>
        <w:jc w:val="left"/>
        <w:rPr>
          <w:rFonts w:eastAsia="Times New Roman"/>
          <w:color w:val="000000" w:themeColor="text1"/>
          <w:sz w:val="26"/>
          <w:szCs w:val="26"/>
        </w:rPr>
      </w:pPr>
      <w:r>
        <w:rPr>
          <w:rFonts w:eastAsia="Times New Roman"/>
          <w:color w:val="000000" w:themeColor="text1"/>
          <w:sz w:val="26"/>
          <w:szCs w:val="26"/>
        </w:rPr>
        <w:t>Схема границ разработки документации по планировке территории</w:t>
      </w:r>
    </w:p>
    <w:p w14:paraId="3394655C" w14:textId="77777777" w:rsidR="00EF3597" w:rsidRDefault="00EF3597" w:rsidP="00EF3597">
      <w:pPr>
        <w:ind w:firstLine="0"/>
        <w:jc w:val="left"/>
        <w:rPr>
          <w:sz w:val="26"/>
          <w:szCs w:val="26"/>
        </w:rPr>
      </w:pPr>
    </w:p>
    <w:p w14:paraId="4C3D1384" w14:textId="2100354F" w:rsidR="00D541B5" w:rsidRPr="00BE4044" w:rsidRDefault="00456D37" w:rsidP="00456D37">
      <w:pPr>
        <w:ind w:firstLin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2009D19F" wp14:editId="528BBC29">
            <wp:extent cx="6293958" cy="386879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012" t="21316" r="21251" b="22687"/>
                    <a:stretch/>
                  </pic:blipFill>
                  <pic:spPr bwMode="auto">
                    <a:xfrm>
                      <a:off x="0" y="0"/>
                      <a:ext cx="6389162" cy="3927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541B5" w:rsidRPr="00BE4044" w:rsidSect="00456D37">
      <w:pgSz w:w="11906" w:h="16838"/>
      <w:pgMar w:top="851" w:right="849" w:bottom="567" w:left="15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060F28" w14:textId="77777777" w:rsidR="00456D37" w:rsidRDefault="00456D37" w:rsidP="00456D37">
      <w:r>
        <w:separator/>
      </w:r>
    </w:p>
  </w:endnote>
  <w:endnote w:type="continuationSeparator" w:id="0">
    <w:p w14:paraId="11C4073E" w14:textId="77777777" w:rsidR="00456D37" w:rsidRDefault="00456D37" w:rsidP="00456D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 Chuv">
    <w:panose1 w:val="020B0604020202020204"/>
    <w:charset w:val="CC"/>
    <w:family w:val="swiss"/>
    <w:pitch w:val="variable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3EAAEC" w14:textId="77777777" w:rsidR="00456D37" w:rsidRDefault="00456D37" w:rsidP="00456D37">
      <w:r>
        <w:separator/>
      </w:r>
    </w:p>
  </w:footnote>
  <w:footnote w:type="continuationSeparator" w:id="0">
    <w:p w14:paraId="40126C31" w14:textId="77777777" w:rsidR="00456D37" w:rsidRDefault="00456D37" w:rsidP="00456D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D643C1"/>
    <w:multiLevelType w:val="multilevel"/>
    <w:tmpl w:val="EF3466D0"/>
    <w:lvl w:ilvl="0">
      <w:start w:val="1"/>
      <w:numFmt w:val="decimal"/>
      <w:lvlText w:val="%1.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3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9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15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1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13" w:hanging="1800"/>
      </w:pPr>
      <w:rPr>
        <w:rFonts w:hint="default"/>
      </w:rPr>
    </w:lvl>
  </w:abstractNum>
  <w:abstractNum w:abstractNumId="1" w15:restartNumberingAfterBreak="0">
    <w:nsid w:val="6BFA348F"/>
    <w:multiLevelType w:val="hybridMultilevel"/>
    <w:tmpl w:val="FFFFFFFF"/>
    <w:lvl w:ilvl="0" w:tplc="18E4590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 w15:restartNumberingAfterBreak="0">
    <w:nsid w:val="792675C7"/>
    <w:multiLevelType w:val="hybridMultilevel"/>
    <w:tmpl w:val="FC749AA8"/>
    <w:lvl w:ilvl="0" w:tplc="85B84694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891305947">
    <w:abstractNumId w:val="1"/>
  </w:num>
  <w:num w:numId="2" w16cid:durableId="1841695329">
    <w:abstractNumId w:val="2"/>
  </w:num>
  <w:num w:numId="3" w16cid:durableId="67157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528"/>
    <w:rsid w:val="00064CD5"/>
    <w:rsid w:val="00075FF5"/>
    <w:rsid w:val="0009092A"/>
    <w:rsid w:val="00094017"/>
    <w:rsid w:val="000A2BBE"/>
    <w:rsid w:val="000B519F"/>
    <w:rsid w:val="000F3DBE"/>
    <w:rsid w:val="001458F8"/>
    <w:rsid w:val="0016251A"/>
    <w:rsid w:val="001B7915"/>
    <w:rsid w:val="002253F0"/>
    <w:rsid w:val="00286F1C"/>
    <w:rsid w:val="002A3B17"/>
    <w:rsid w:val="00342826"/>
    <w:rsid w:val="003E4211"/>
    <w:rsid w:val="00456D37"/>
    <w:rsid w:val="0047120B"/>
    <w:rsid w:val="00483E28"/>
    <w:rsid w:val="004A3DA9"/>
    <w:rsid w:val="005945D3"/>
    <w:rsid w:val="005A76D7"/>
    <w:rsid w:val="0063119C"/>
    <w:rsid w:val="00693053"/>
    <w:rsid w:val="006C38B7"/>
    <w:rsid w:val="006F3392"/>
    <w:rsid w:val="0072034C"/>
    <w:rsid w:val="0075005D"/>
    <w:rsid w:val="00847941"/>
    <w:rsid w:val="00873986"/>
    <w:rsid w:val="008B0497"/>
    <w:rsid w:val="008C126A"/>
    <w:rsid w:val="00912824"/>
    <w:rsid w:val="00947F0A"/>
    <w:rsid w:val="00962391"/>
    <w:rsid w:val="009C1560"/>
    <w:rsid w:val="009E0FDA"/>
    <w:rsid w:val="00A13528"/>
    <w:rsid w:val="00A721FD"/>
    <w:rsid w:val="00AB37B9"/>
    <w:rsid w:val="00AB77D7"/>
    <w:rsid w:val="00B553D3"/>
    <w:rsid w:val="00B929C1"/>
    <w:rsid w:val="00BE4044"/>
    <w:rsid w:val="00CF4A68"/>
    <w:rsid w:val="00D541B5"/>
    <w:rsid w:val="00DD3F30"/>
    <w:rsid w:val="00DE53D0"/>
    <w:rsid w:val="00DF2AEE"/>
    <w:rsid w:val="00E1017F"/>
    <w:rsid w:val="00E1360F"/>
    <w:rsid w:val="00E54E5D"/>
    <w:rsid w:val="00EF3597"/>
    <w:rsid w:val="00F50B4B"/>
    <w:rsid w:val="00FC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F83916A"/>
  <w15:chartTrackingRefBased/>
  <w15:docId w15:val="{474F658B-D940-4BAA-9AE3-B2E719763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A2BBE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A13528"/>
    <w:rPr>
      <w:b/>
      <w:color w:val="26282F"/>
    </w:rPr>
  </w:style>
  <w:style w:type="paragraph" w:styleId="a4">
    <w:name w:val="header"/>
    <w:basedOn w:val="a"/>
    <w:link w:val="a5"/>
    <w:uiPriority w:val="99"/>
    <w:unhideWhenUsed/>
    <w:rsid w:val="00A1352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A13528"/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3E2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483E28"/>
    <w:rPr>
      <w:rFonts w:ascii="Segoe UI" w:eastAsiaTheme="minorEastAsia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34"/>
    <w:qFormat/>
    <w:rsid w:val="006F3392"/>
    <w:pPr>
      <w:ind w:left="720"/>
      <w:contextualSpacing/>
    </w:pPr>
  </w:style>
  <w:style w:type="paragraph" w:customStyle="1" w:styleId="p8">
    <w:name w:val="p8"/>
    <w:basedOn w:val="a"/>
    <w:rsid w:val="006F339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Times New Roman"/>
    </w:rPr>
  </w:style>
  <w:style w:type="paragraph" w:styleId="a9">
    <w:name w:val="footer"/>
    <w:basedOn w:val="a"/>
    <w:link w:val="aa"/>
    <w:uiPriority w:val="99"/>
    <w:unhideWhenUsed/>
    <w:rsid w:val="00456D3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56D37"/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450</Words>
  <Characters>2570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 Анастасия Геннадьевна</dc:creator>
  <cp:keywords/>
  <dc:description/>
  <cp:lastModifiedBy>Александрова Мария Владимировна</cp:lastModifiedBy>
  <cp:revision>2</cp:revision>
  <cp:lastPrinted>2024-11-01T09:14:00Z</cp:lastPrinted>
  <dcterms:created xsi:type="dcterms:W3CDTF">2024-11-19T09:57:00Z</dcterms:created>
  <dcterms:modified xsi:type="dcterms:W3CDTF">2024-11-19T09:57:00Z</dcterms:modified>
</cp:coreProperties>
</file>