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47A" w:rsidRDefault="00177B03">
      <w:pPr>
        <w:autoSpaceDE w:val="0"/>
        <w:spacing w:line="19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СПРАВКА от </w:t>
      </w:r>
      <w:r w:rsidR="000C1F9B">
        <w:rPr>
          <w:rFonts w:ascii="Times New Roman" w:hAnsi="Times New Roman"/>
          <w:b/>
          <w:bCs/>
          <w:sz w:val="28"/>
          <w:szCs w:val="28"/>
        </w:rPr>
        <w:t>20</w:t>
      </w:r>
      <w:r w:rsidR="00670D90">
        <w:rPr>
          <w:rFonts w:ascii="Times New Roman" w:hAnsi="Times New Roman"/>
          <w:b/>
          <w:bCs/>
          <w:sz w:val="28"/>
          <w:szCs w:val="28"/>
        </w:rPr>
        <w:t>.</w:t>
      </w:r>
      <w:r w:rsidR="00CD7D88">
        <w:rPr>
          <w:rFonts w:ascii="Times New Roman" w:hAnsi="Times New Roman"/>
          <w:b/>
          <w:bCs/>
          <w:sz w:val="28"/>
          <w:szCs w:val="28"/>
        </w:rPr>
        <w:t>01.2025</w:t>
      </w:r>
      <w:r w:rsidR="0048317D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:rsidR="0094747A" w:rsidRDefault="00C873F0">
      <w:pPr>
        <w:autoSpaceDE w:val="0"/>
        <w:spacing w:line="192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ходе реализации объектов в г. Чебоксары</w:t>
      </w:r>
    </w:p>
    <w:p w:rsidR="0094747A" w:rsidRDefault="00C32C02">
      <w:pPr>
        <w:autoSpaceDE w:val="0"/>
        <w:spacing w:line="192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</w:t>
      </w:r>
      <w:r w:rsidR="00C873F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873F0">
        <w:rPr>
          <w:rFonts w:ascii="Times New Roman" w:hAnsi="Times New Roman"/>
          <w:sz w:val="28"/>
          <w:szCs w:val="28"/>
        </w:rPr>
        <w:t>мкр</w:t>
      </w:r>
      <w:proofErr w:type="spellEnd"/>
      <w:r w:rsidR="00C873F0">
        <w:rPr>
          <w:rFonts w:ascii="Times New Roman" w:hAnsi="Times New Roman"/>
          <w:sz w:val="28"/>
          <w:szCs w:val="28"/>
        </w:rPr>
        <w:t>.</w:t>
      </w:r>
      <w:proofErr w:type="gramEnd"/>
      <w:r w:rsidR="00C873F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873F0">
        <w:rPr>
          <w:rFonts w:ascii="Times New Roman" w:hAnsi="Times New Roman"/>
          <w:sz w:val="28"/>
          <w:szCs w:val="28"/>
        </w:rPr>
        <w:t>Кувшинка - позиция 3, позиция 19)</w:t>
      </w:r>
      <w:r w:rsidR="00C873F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End"/>
    </w:p>
    <w:p w:rsidR="0094747A" w:rsidRDefault="00C873F0">
      <w:pPr>
        <w:autoSpaceDE w:val="0"/>
        <w:spacing w:line="192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Общая численность рабочих на объектах: </w:t>
      </w:r>
      <w:r w:rsidR="00A74BF2">
        <w:rPr>
          <w:rFonts w:ascii="Times New Roman" w:hAnsi="Times New Roman"/>
          <w:i/>
          <w:sz w:val="28"/>
          <w:szCs w:val="28"/>
          <w:u w:val="single"/>
        </w:rPr>
        <w:t>56</w:t>
      </w:r>
      <w:r w:rsidR="003C349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1F2FB2">
        <w:rPr>
          <w:rFonts w:ascii="Times New Roman" w:hAnsi="Times New Roman"/>
          <w:i/>
          <w:sz w:val="28"/>
          <w:szCs w:val="28"/>
          <w:u w:val="single"/>
        </w:rPr>
        <w:t xml:space="preserve"> человек.</w:t>
      </w:r>
    </w:p>
    <w:p w:rsidR="00E21A00" w:rsidRDefault="00C873F0">
      <w:pPr>
        <w:spacing w:after="0" w:line="240" w:lineRule="auto"/>
        <w:ind w:left="1080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Информация о строительной готовности.</w:t>
      </w:r>
    </w:p>
    <w:p w:rsidR="0094747A" w:rsidRDefault="00494FFA" w:rsidP="00EE7AEB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t xml:space="preserve">      </w:t>
      </w:r>
      <w:r w:rsidR="004661F7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="00C873F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Позиция</w:t>
      </w:r>
      <w:r w:rsidR="00C60F9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="00C873F0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3</w:t>
      </w:r>
      <w:r w:rsidR="00C873F0">
        <w:rPr>
          <w:rFonts w:ascii="Times New Roman" w:hAnsi="Times New Roman"/>
          <w:color w:val="000000"/>
          <w:sz w:val="28"/>
          <w:szCs w:val="28"/>
        </w:rPr>
        <w:t>:</w:t>
      </w:r>
    </w:p>
    <w:p w:rsidR="0094747A" w:rsidRDefault="00C873F0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>Устройство несущего каркаса завершено.</w:t>
      </w:r>
    </w:p>
    <w:p w:rsidR="0094747A" w:rsidRDefault="00C873F0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>Устройство монолитных стен машинного помещения завершено.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Устройство плиты покрытия машинного помещения завершено.</w:t>
      </w:r>
    </w:p>
    <w:p w:rsidR="0094747A" w:rsidRDefault="00C873F0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>Монтаж лестничных маршей завершен.</w:t>
      </w:r>
    </w:p>
    <w:p w:rsidR="0094747A" w:rsidRDefault="00C873F0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 xml:space="preserve">Произведено бетонирование пандуса рампы (въезд в паркинг). 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Произведено бетонирование покрытия въезда в паркинг.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Монолитные работы по устройству двух этажей коммерческой части завершены.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Завершено устройство гидроизоляции стен фундаментов.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Каменная кладка наружных стен</w:t>
      </w:r>
      <w:r w:rsidR="00E51981">
        <w:rPr>
          <w:rFonts w:ascii="Times New Roman" w:hAnsi="Times New Roman"/>
          <w:color w:val="000000"/>
          <w:sz w:val="28"/>
          <w:szCs w:val="28"/>
        </w:rPr>
        <w:t xml:space="preserve"> завершена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747A" w:rsidRDefault="00C873F0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>Каменная кладка стен машинного помещения и выхода на кровлю завершена.</w:t>
      </w:r>
    </w:p>
    <w:p w:rsidR="0094747A" w:rsidRDefault="009B6505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C873F0">
        <w:rPr>
          <w:rFonts w:ascii="Times New Roman" w:hAnsi="Times New Roman"/>
          <w:color w:val="000000"/>
          <w:sz w:val="28"/>
          <w:szCs w:val="28"/>
        </w:rPr>
        <w:t>онтаж вертикальных стояков водопровода, канализац</w:t>
      </w:r>
      <w:r>
        <w:rPr>
          <w:rFonts w:ascii="Times New Roman" w:hAnsi="Times New Roman"/>
          <w:color w:val="000000"/>
          <w:sz w:val="28"/>
          <w:szCs w:val="28"/>
        </w:rPr>
        <w:t>ии и отопления на жилых этажах завершен</w:t>
      </w:r>
      <w:r w:rsidR="00C873F0">
        <w:rPr>
          <w:rFonts w:ascii="Times New Roman" w:hAnsi="Times New Roman"/>
          <w:color w:val="000000"/>
          <w:sz w:val="28"/>
          <w:szCs w:val="28"/>
        </w:rPr>
        <w:t xml:space="preserve"> до тех. этажа.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Произведена разводка труб пожаротушения в паркинге.</w:t>
      </w:r>
    </w:p>
    <w:p w:rsidR="0094747A" w:rsidRDefault="002200CF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DB4CC6">
        <w:rPr>
          <w:rFonts w:ascii="Times New Roman" w:hAnsi="Times New Roman"/>
          <w:color w:val="000000"/>
          <w:sz w:val="28"/>
          <w:szCs w:val="28"/>
        </w:rPr>
        <w:t xml:space="preserve">онтаж оконных конструкций </w:t>
      </w:r>
      <w:r w:rsidR="00177D85">
        <w:rPr>
          <w:rFonts w:ascii="Times New Roman" w:hAnsi="Times New Roman"/>
          <w:color w:val="000000"/>
          <w:sz w:val="28"/>
          <w:szCs w:val="28"/>
        </w:rPr>
        <w:t>завершен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D91D1E" w:rsidRDefault="00D91D1E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Монтаж системы ливневой канализации К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2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завершен.</w:t>
      </w:r>
    </w:p>
    <w:p w:rsidR="00546F66" w:rsidRDefault="00177D85" w:rsidP="00177D8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М</w:t>
      </w:r>
      <w:r w:rsidR="00546F66">
        <w:rPr>
          <w:rFonts w:ascii="Times New Roman" w:hAnsi="Times New Roman"/>
          <w:color w:val="000000"/>
          <w:sz w:val="28"/>
          <w:szCs w:val="28"/>
        </w:rPr>
        <w:t>онтаж наружной сети ливневой канализации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завершен</w:t>
      </w:r>
      <w:r w:rsidR="00546F66">
        <w:rPr>
          <w:rFonts w:ascii="Times New Roman" w:hAnsi="Times New Roman"/>
          <w:color w:val="000000"/>
          <w:sz w:val="28"/>
          <w:szCs w:val="28"/>
        </w:rPr>
        <w:t>.</w:t>
      </w:r>
    </w:p>
    <w:p w:rsidR="00DA3564" w:rsidRDefault="00E51981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DA3564">
        <w:rPr>
          <w:rFonts w:ascii="Times New Roman" w:hAnsi="Times New Roman"/>
          <w:color w:val="000000"/>
          <w:sz w:val="28"/>
          <w:szCs w:val="28"/>
        </w:rPr>
        <w:t>онтаж наружной сети хозяйственно-бытовой  канализации</w:t>
      </w:r>
      <w:r>
        <w:rPr>
          <w:rFonts w:ascii="Times New Roman" w:hAnsi="Times New Roman"/>
          <w:color w:val="000000"/>
          <w:sz w:val="28"/>
          <w:szCs w:val="28"/>
        </w:rPr>
        <w:t xml:space="preserve"> завершен</w:t>
      </w:r>
      <w:r w:rsidR="00DA3564">
        <w:rPr>
          <w:rFonts w:ascii="Times New Roman" w:hAnsi="Times New Roman"/>
          <w:color w:val="000000"/>
          <w:sz w:val="28"/>
          <w:szCs w:val="28"/>
        </w:rPr>
        <w:t>.</w:t>
      </w:r>
    </w:p>
    <w:p w:rsidR="00E64368" w:rsidRDefault="00E64368" w:rsidP="00E51981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разводка ка</w:t>
      </w:r>
      <w:r w:rsidR="000C1F9B">
        <w:rPr>
          <w:rFonts w:ascii="Times New Roman" w:hAnsi="Times New Roman"/>
          <w:color w:val="000000"/>
          <w:sz w:val="28"/>
          <w:szCs w:val="28"/>
        </w:rPr>
        <w:t>бельных линий питания с 20 по 22</w:t>
      </w:r>
      <w:r w:rsidR="00CD7D88">
        <w:rPr>
          <w:rFonts w:ascii="Times New Roman" w:hAnsi="Times New Roman"/>
          <w:color w:val="000000"/>
          <w:sz w:val="28"/>
          <w:szCs w:val="28"/>
        </w:rPr>
        <w:t xml:space="preserve"> этажи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D7D88" w:rsidRDefault="00CD7D88" w:rsidP="00E51981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установка гильз в котельной.</w:t>
      </w:r>
    </w:p>
    <w:p w:rsidR="000C1F9B" w:rsidRDefault="000C1F9B" w:rsidP="000C1F9B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обрамление лоджий металлическими уголками.</w:t>
      </w:r>
    </w:p>
    <w:p w:rsidR="000C1F9B" w:rsidRDefault="000C1F9B" w:rsidP="000C1F9B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каменная кладка входной группы.</w:t>
      </w:r>
    </w:p>
    <w:p w:rsidR="000C1F9B" w:rsidRDefault="000C1F9B" w:rsidP="000C1F9B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Производится подъем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пазогребневых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плит на этажи с целью последующей обшивки вентиляционных коробов. </w:t>
      </w:r>
    </w:p>
    <w:p w:rsidR="00847246" w:rsidRDefault="00847246" w:rsidP="000C1F9B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монтаж газопровода.</w:t>
      </w:r>
    </w:p>
    <w:p w:rsidR="00F71D0D" w:rsidRDefault="00F71D0D" w:rsidP="00F71D0D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покраска труб по газоснабжению.</w:t>
      </w:r>
    </w:p>
    <w:p w:rsidR="000C1F9B" w:rsidRDefault="000C1F9B" w:rsidP="000C1F9B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устройство полов под газовое оборудование в котельной.</w:t>
      </w:r>
    </w:p>
    <w:p w:rsidR="0094747A" w:rsidRDefault="000C1F9B" w:rsidP="00F71D0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3F0">
        <w:rPr>
          <w:rFonts w:ascii="Times New Roman" w:hAnsi="Times New Roman"/>
          <w:color w:val="000000"/>
          <w:sz w:val="28"/>
          <w:szCs w:val="28"/>
        </w:rPr>
        <w:t xml:space="preserve">Численность рабочих на объекте: </w:t>
      </w:r>
      <w:r w:rsidR="00F71D0D">
        <w:rPr>
          <w:rFonts w:ascii="Times New Roman" w:hAnsi="Times New Roman"/>
          <w:color w:val="000000"/>
          <w:sz w:val="28"/>
          <w:szCs w:val="28"/>
          <w:u w:val="single"/>
        </w:rPr>
        <w:t>41</w:t>
      </w:r>
      <w:r w:rsidR="00C873F0" w:rsidRPr="001F2FB2">
        <w:rPr>
          <w:rFonts w:ascii="Times New Roman" w:hAnsi="Times New Roman"/>
          <w:sz w:val="28"/>
          <w:szCs w:val="28"/>
          <w:u w:val="single"/>
        </w:rPr>
        <w:t xml:space="preserve"> человек</w:t>
      </w:r>
      <w:r w:rsidR="00C873F0" w:rsidRPr="00BD01D9">
        <w:rPr>
          <w:rFonts w:ascii="Times New Roman" w:hAnsi="Times New Roman"/>
          <w:sz w:val="28"/>
          <w:szCs w:val="28"/>
          <w:u w:val="single"/>
        </w:rPr>
        <w:t>.</w:t>
      </w:r>
    </w:p>
    <w:p w:rsidR="0094747A" w:rsidRDefault="00C873F0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Фотоотчёт</w:t>
      </w:r>
    </w:p>
    <w:p w:rsidR="00595941" w:rsidRDefault="00A74BF2" w:rsidP="002E2BD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2880000" cy="3837704"/>
            <wp:effectExtent l="0" t="0" r="0" b="0"/>
            <wp:docPr id="6" name="Рисунок 6" descr="C:\Users\HP\AppData\Local\Packages\5319275A.WhatsAppDesktop_cv1g1gvanyjgm\TempState\18A9042B3FC5B02FE3D57FEA87D6992F\Изображение WhatsApp 2025-01-20 в 09.41.38_45393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Packages\5319275A.WhatsAppDesktop_cv1g1gvanyjgm\TempState\18A9042B3FC5B02FE3D57FEA87D6992F\Изображение WhatsApp 2025-01-20 в 09.41.38_453935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83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BD1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 </w:t>
      </w:r>
      <w:r w:rsidR="005B6BEC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80000" cy="3837704"/>
            <wp:effectExtent l="0" t="0" r="0" b="0"/>
            <wp:docPr id="8" name="Рисунок 8" descr="C:\Users\HP\AppData\Local\Packages\5319275A.WhatsAppDesktop_cv1g1gvanyjgm\TempState\BBA6BCA05FECDE04C682328E44B974B7\Изображение WhatsApp 2025-01-20 в 09.41.38_072556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Packages\5319275A.WhatsAppDesktop_cv1g1gvanyjgm\TempState\BBA6BCA05FECDE04C682328E44B974B7\Изображение WhatsApp 2025-01-20 в 09.41.38_072556b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83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464" w:rsidRDefault="00A67464" w:rsidP="002E2BD1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A67464" w:rsidRDefault="00A67464" w:rsidP="00A67464">
      <w:pPr>
        <w:spacing w:after="0" w:line="240" w:lineRule="auto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         </w:t>
      </w:r>
      <w:r w:rsidR="00A74BF2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80000" cy="3837704"/>
            <wp:effectExtent l="0" t="0" r="0" b="0"/>
            <wp:docPr id="9" name="Рисунок 9" descr="C:\Users\HP\AppData\Local\Packages\5319275A.WhatsAppDesktop_cv1g1gvanyjgm\TempState\B837305E43F7E535A1506FC263EEE3ED\Изображение WhatsApp 2025-01-20 в 09.41.38_1c817b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Packages\5319275A.WhatsAppDesktop_cv1g1gvanyjgm\TempState\B837305E43F7E535A1506FC263EEE3ED\Изображение WhatsApp 2025-01-20 в 09.41.38_1c817b5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83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  </w:t>
      </w:r>
      <w:r w:rsidR="00A74BF2"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80000" cy="3837704"/>
            <wp:effectExtent l="0" t="0" r="0" b="0"/>
            <wp:docPr id="5" name="Рисунок 5" descr="C:\Users\HP\AppData\Local\Packages\5319275A.WhatsAppDesktop_cv1g1gvanyjgm\TempState\37588C655CA22F7CA1664A2B211188FF\Изображение WhatsApp 2025-01-20 в 09.41.37_92e48d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Packages\5319275A.WhatsAppDesktop_cv1g1gvanyjgm\TempState\37588C655CA22F7CA1664A2B211188FF\Изображение WhatsApp 2025-01-20 в 09.41.37_92e48db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383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124" w:rsidRDefault="00E72124" w:rsidP="00A67464">
      <w:pPr>
        <w:spacing w:after="0" w:line="240" w:lineRule="auto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</w:p>
    <w:p w:rsidR="00A67464" w:rsidRDefault="00E72124" w:rsidP="00A67464">
      <w:pPr>
        <w:spacing w:after="0" w:line="240" w:lineRule="auto"/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8"/>
          <w:szCs w:val="28"/>
          <w:lang w:eastAsia="ru-RU"/>
        </w:rPr>
        <w:t xml:space="preserve">           </w:t>
      </w:r>
    </w:p>
    <w:p w:rsidR="009B5994" w:rsidRDefault="009B5994" w:rsidP="007C7FD8">
      <w:pPr>
        <w:spacing w:after="0" w:line="240" w:lineRule="auto"/>
        <w:ind w:right="140"/>
        <w:jc w:val="center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</w:p>
    <w:p w:rsidR="00636435" w:rsidRDefault="004F5E39" w:rsidP="004F5E39">
      <w:pPr>
        <w:spacing w:after="0" w:line="240" w:lineRule="auto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 w:rsidRPr="00FC13B9"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  </w:t>
      </w:r>
    </w:p>
    <w:p w:rsidR="009B5994" w:rsidRDefault="009B5994" w:rsidP="009B5994">
      <w:pPr>
        <w:spacing w:after="0" w:line="240" w:lineRule="auto"/>
        <w:ind w:left="709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  <w:t xml:space="preserve"> </w:t>
      </w:r>
    </w:p>
    <w:p w:rsidR="00210E24" w:rsidRDefault="00210E24" w:rsidP="009B5994">
      <w:pPr>
        <w:spacing w:after="0" w:line="240" w:lineRule="auto"/>
        <w:ind w:left="709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</w:p>
    <w:p w:rsidR="00210E24" w:rsidRDefault="00210E24" w:rsidP="009B5994">
      <w:pPr>
        <w:spacing w:after="0" w:line="240" w:lineRule="auto"/>
        <w:ind w:left="709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</w:p>
    <w:p w:rsidR="00210E24" w:rsidRDefault="00210E24" w:rsidP="009B5994">
      <w:pPr>
        <w:spacing w:after="0" w:line="240" w:lineRule="auto"/>
        <w:ind w:left="709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</w:p>
    <w:p w:rsidR="00210E24" w:rsidRDefault="00210E24" w:rsidP="009B5994">
      <w:pPr>
        <w:spacing w:after="0" w:line="240" w:lineRule="auto"/>
        <w:ind w:left="709"/>
        <w:rPr>
          <w:rFonts w:ascii="Times New Roman" w:hAnsi="Times New Roman"/>
          <w:bCs/>
          <w:noProof/>
          <w:color w:val="000000"/>
          <w:sz w:val="28"/>
          <w:szCs w:val="28"/>
          <w:lang w:eastAsia="ru-RU"/>
        </w:rPr>
      </w:pP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 xml:space="preserve">Позиция </w:t>
      </w:r>
      <w:r w:rsidR="00C60F9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19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: 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Устройство несущего каркаса завершено в полном объёме.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Бетонирование вертикальной конструкции въезда в паркинг завершено</w:t>
      </w:r>
      <w:r w:rsidR="00177B03">
        <w:rPr>
          <w:rFonts w:ascii="Times New Roman" w:hAnsi="Times New Roman"/>
          <w:color w:val="000000"/>
          <w:sz w:val="28"/>
          <w:szCs w:val="28"/>
        </w:rPr>
        <w:t>.</w:t>
      </w:r>
    </w:p>
    <w:p w:rsidR="0094747A" w:rsidRDefault="00C873F0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Бетонирование покрытия въезда в паркинг завершено.</w:t>
      </w:r>
    </w:p>
    <w:p w:rsidR="0094747A" w:rsidRDefault="00C873F0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>Выполнена гидроизоляция фундамента.</w:t>
      </w:r>
    </w:p>
    <w:p w:rsidR="0094747A" w:rsidRDefault="00E94359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C873F0">
        <w:rPr>
          <w:rFonts w:ascii="Times New Roman" w:hAnsi="Times New Roman"/>
          <w:color w:val="000000"/>
          <w:sz w:val="28"/>
          <w:szCs w:val="28"/>
        </w:rPr>
        <w:t>а</w:t>
      </w:r>
      <w:r w:rsidR="00D037C2">
        <w:rPr>
          <w:rFonts w:ascii="Times New Roman" w:hAnsi="Times New Roman"/>
          <w:color w:val="000000"/>
          <w:sz w:val="28"/>
          <w:szCs w:val="28"/>
        </w:rPr>
        <w:t>менная кладка наружных стен</w:t>
      </w:r>
      <w:r>
        <w:rPr>
          <w:rFonts w:ascii="Times New Roman" w:hAnsi="Times New Roman"/>
          <w:color w:val="000000"/>
          <w:sz w:val="28"/>
          <w:szCs w:val="28"/>
        </w:rPr>
        <w:t xml:space="preserve"> завершена до</w:t>
      </w:r>
      <w:r w:rsidR="00D037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73F0">
        <w:rPr>
          <w:rFonts w:ascii="Times New Roman" w:hAnsi="Times New Roman"/>
          <w:color w:val="000000"/>
          <w:sz w:val="28"/>
          <w:szCs w:val="28"/>
        </w:rPr>
        <w:t>16-го этаж</w:t>
      </w:r>
      <w:r w:rsidR="00D037C2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94359" w:rsidRDefault="00E94359">
      <w:pPr>
        <w:spacing w:after="0" w:line="240" w:lineRule="auto"/>
        <w:ind w:firstLine="720"/>
      </w:pPr>
      <w:r>
        <w:rPr>
          <w:rFonts w:ascii="Times New Roman" w:hAnsi="Times New Roman"/>
          <w:color w:val="000000"/>
          <w:sz w:val="28"/>
          <w:szCs w:val="28"/>
        </w:rPr>
        <w:t xml:space="preserve">Кладка внутренних стен и перегородок завершена до </w:t>
      </w:r>
      <w:r w:rsidR="00602706">
        <w:rPr>
          <w:rFonts w:ascii="Times New Roman" w:hAnsi="Times New Roman"/>
          <w:color w:val="000000"/>
          <w:sz w:val="28"/>
          <w:szCs w:val="28"/>
        </w:rPr>
        <w:t>15 этажа.</w:t>
      </w:r>
    </w:p>
    <w:p w:rsidR="0094747A" w:rsidRDefault="00C873F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Работы по каменной кладке парапета кровли, стен машинных помещений, стен въезда в подземный паркинг завершены.</w:t>
      </w:r>
    </w:p>
    <w:p w:rsidR="0094747A" w:rsidRDefault="00C873F0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Разводка ливневой канализации на тех. этаже завершена.</w:t>
      </w:r>
    </w:p>
    <w:p w:rsidR="0094747A" w:rsidRDefault="00C873F0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8"/>
          <w:szCs w:val="28"/>
        </w:rPr>
        <w:t>Монтаж стояков ливневой канализации по жилым этажам завершен.</w:t>
      </w:r>
    </w:p>
    <w:p w:rsidR="0094747A" w:rsidRDefault="00C873F0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8"/>
          <w:szCs w:val="28"/>
        </w:rPr>
        <w:t>Бурение отверстий для монтажа вертикальных стояков водоснабжения завершено.</w:t>
      </w:r>
    </w:p>
    <w:p w:rsidR="0094747A" w:rsidRDefault="001F2FB2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E94359">
        <w:rPr>
          <w:rFonts w:ascii="Times New Roman" w:hAnsi="Times New Roman"/>
          <w:color w:val="000000"/>
          <w:sz w:val="28"/>
          <w:szCs w:val="28"/>
        </w:rPr>
        <w:t>онтаж стояков холодного и</w:t>
      </w:r>
      <w:r w:rsidR="00C873F0">
        <w:rPr>
          <w:rFonts w:ascii="Times New Roman" w:hAnsi="Times New Roman"/>
          <w:color w:val="000000"/>
          <w:sz w:val="28"/>
          <w:szCs w:val="28"/>
        </w:rPr>
        <w:t xml:space="preserve"> горячего водоснабжения на тех. </w:t>
      </w:r>
      <w:r>
        <w:rPr>
          <w:rFonts w:ascii="Times New Roman" w:hAnsi="Times New Roman"/>
          <w:color w:val="000000"/>
          <w:sz w:val="28"/>
          <w:szCs w:val="28"/>
        </w:rPr>
        <w:t>э</w:t>
      </w:r>
      <w:r w:rsidR="00C873F0">
        <w:rPr>
          <w:rFonts w:ascii="Times New Roman" w:hAnsi="Times New Roman"/>
          <w:color w:val="000000"/>
          <w:sz w:val="28"/>
          <w:szCs w:val="28"/>
        </w:rPr>
        <w:t>таже</w:t>
      </w:r>
      <w:r>
        <w:rPr>
          <w:rFonts w:ascii="Times New Roman" w:hAnsi="Times New Roman"/>
          <w:color w:val="000000"/>
          <w:sz w:val="28"/>
          <w:szCs w:val="28"/>
        </w:rPr>
        <w:t xml:space="preserve"> завершен</w:t>
      </w:r>
      <w:r w:rsidR="00C873F0">
        <w:rPr>
          <w:rFonts w:ascii="Times New Roman" w:hAnsi="Times New Roman"/>
          <w:color w:val="000000"/>
          <w:sz w:val="28"/>
          <w:szCs w:val="28"/>
        </w:rPr>
        <w:t>.</w:t>
      </w:r>
    </w:p>
    <w:p w:rsidR="0094747A" w:rsidRDefault="00E94359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8"/>
          <w:szCs w:val="28"/>
        </w:rPr>
        <w:t>М</w:t>
      </w:r>
      <w:r w:rsidR="00C873F0">
        <w:rPr>
          <w:rFonts w:ascii="Times New Roman" w:hAnsi="Times New Roman"/>
          <w:color w:val="000000"/>
          <w:sz w:val="28"/>
          <w:szCs w:val="28"/>
        </w:rPr>
        <w:t>онтаж элек</w:t>
      </w:r>
      <w:r w:rsidR="003E62F5">
        <w:rPr>
          <w:rFonts w:ascii="Times New Roman" w:hAnsi="Times New Roman"/>
          <w:color w:val="000000"/>
          <w:sz w:val="28"/>
          <w:szCs w:val="28"/>
        </w:rPr>
        <w:t xml:space="preserve">тропроводки в квартирах </w:t>
      </w:r>
      <w:r>
        <w:rPr>
          <w:rFonts w:ascii="Times New Roman" w:hAnsi="Times New Roman"/>
          <w:color w:val="000000"/>
          <w:sz w:val="28"/>
          <w:szCs w:val="28"/>
        </w:rPr>
        <w:t>завершен</w:t>
      </w:r>
      <w:r w:rsidR="003E62F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C873F0">
        <w:rPr>
          <w:rFonts w:ascii="Times New Roman" w:hAnsi="Times New Roman"/>
          <w:color w:val="000000"/>
          <w:sz w:val="28"/>
          <w:szCs w:val="28"/>
        </w:rPr>
        <w:t>12 этаж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C873F0">
        <w:rPr>
          <w:rFonts w:ascii="Times New Roman" w:hAnsi="Times New Roman"/>
          <w:color w:val="000000"/>
          <w:sz w:val="28"/>
          <w:szCs w:val="28"/>
        </w:rPr>
        <w:t>.</w:t>
      </w:r>
    </w:p>
    <w:p w:rsidR="0094747A" w:rsidRDefault="00C873F0">
      <w:pPr>
        <w:spacing w:after="0" w:line="240" w:lineRule="auto"/>
        <w:ind w:firstLine="708"/>
      </w:pPr>
      <w:r>
        <w:rPr>
          <w:rFonts w:ascii="Times New Roman" w:hAnsi="Times New Roman"/>
          <w:color w:val="000000"/>
          <w:sz w:val="28"/>
          <w:szCs w:val="28"/>
        </w:rPr>
        <w:t>Устройство гидроизоляции на кровле выезда из подземного паркинга по покрытию паркинга</w:t>
      </w:r>
      <w:r w:rsidR="00604D01">
        <w:rPr>
          <w:rFonts w:ascii="Times New Roman" w:hAnsi="Times New Roman"/>
          <w:color w:val="000000"/>
          <w:sz w:val="28"/>
          <w:szCs w:val="28"/>
        </w:rPr>
        <w:t xml:space="preserve"> завершено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8317D" w:rsidRDefault="0048317D" w:rsidP="00DF7BE7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монтаж оконных конструкций на 1 этаже коммерческих помещений.</w:t>
      </w:r>
    </w:p>
    <w:p w:rsidR="00EE69E7" w:rsidRDefault="00EE69E7" w:rsidP="00DF7BE7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обрамление лоджий металлическими уголками.</w:t>
      </w:r>
    </w:p>
    <w:p w:rsidR="00F71D0D" w:rsidRDefault="00F71D0D" w:rsidP="00DF7BE7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монтаж оконных конструкций в лоджиях на 2, 3 и 9 этажах.</w:t>
      </w:r>
    </w:p>
    <w:p w:rsidR="00847246" w:rsidRDefault="00847246" w:rsidP="00847246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Осуществляется монтаж газопровода.</w:t>
      </w:r>
    </w:p>
    <w:p w:rsidR="00EE69E7" w:rsidRDefault="00F71D0D" w:rsidP="00DF7BE7">
      <w:pPr>
        <w:spacing w:after="0" w:line="240" w:lineRule="auto"/>
        <w:ind w:firstLine="720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Осуществляется покраска труб по газоснабжению</w:t>
      </w:r>
      <w:r w:rsidR="00EE69E7">
        <w:rPr>
          <w:rFonts w:ascii="Times New Roman" w:hAnsi="Times New Roman"/>
          <w:color w:val="000000"/>
          <w:sz w:val="28"/>
          <w:szCs w:val="28"/>
        </w:rPr>
        <w:t>.</w:t>
      </w:r>
    </w:p>
    <w:p w:rsidR="0094747A" w:rsidRDefault="00C873F0" w:rsidP="00DF7BE7">
      <w:pPr>
        <w:spacing w:after="0" w:line="240" w:lineRule="auto"/>
        <w:ind w:firstLine="72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color w:val="000000"/>
          <w:sz w:val="28"/>
          <w:szCs w:val="28"/>
        </w:rPr>
        <w:t>Численность рабочих на объекте: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F71D0D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045624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3C349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C9433D">
        <w:rPr>
          <w:rFonts w:ascii="Times New Roman" w:hAnsi="Times New Roman"/>
          <w:sz w:val="28"/>
          <w:szCs w:val="28"/>
          <w:u w:val="single"/>
        </w:rPr>
        <w:t>человек</w:t>
      </w:r>
      <w:r w:rsidRPr="00394BE4">
        <w:rPr>
          <w:rFonts w:ascii="Times New Roman" w:hAnsi="Times New Roman"/>
          <w:sz w:val="28"/>
          <w:szCs w:val="28"/>
          <w:u w:val="single"/>
        </w:rPr>
        <w:t>.</w:t>
      </w:r>
      <w:r w:rsidR="000646EA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330A4C" w:rsidRDefault="00C873F0" w:rsidP="00330A4C">
      <w:pPr>
        <w:spacing w:after="0" w:line="240" w:lineRule="auto"/>
        <w:ind w:firstLine="720"/>
        <w:jc w:val="center"/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Фотоотчёт</w:t>
      </w:r>
    </w:p>
    <w:p w:rsidR="00DE2CA8" w:rsidRDefault="00F71D0D" w:rsidP="00DE2CA8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2878156" cy="4334933"/>
            <wp:effectExtent l="0" t="0" r="0" b="8890"/>
            <wp:docPr id="7" name="Рисунок 7" descr="C:\Users\HP\AppData\Local\Packages\5319275A.WhatsAppDesktop_cv1g1gvanyjgm\TempState\E038453073D221A4F32D0BAB94CA7CEE\Изображение WhatsApp 2025-01-20 в 10.29.04_bce981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AppData\Local\Packages\5319275A.WhatsAppDesktop_cv1g1gvanyjgm\TempState\E038453073D221A4F32D0BAB94CA7CEE\Изображение WhatsApp 2025-01-20 в 10.29.04_bce981c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72"/>
                    <a:stretch/>
                  </pic:blipFill>
                  <pic:spPr bwMode="auto">
                    <a:xfrm>
                      <a:off x="0" y="0"/>
                      <a:ext cx="2880000" cy="433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9091E">
        <w:rPr>
          <w:rFonts w:cs="Calibri"/>
          <w:noProof/>
          <w:lang w:eastAsia="ru-RU"/>
        </w:rPr>
        <w:t xml:space="preserve"> </w:t>
      </w:r>
      <w:r w:rsidR="005B6BEC">
        <w:rPr>
          <w:rFonts w:cs="Calibri"/>
          <w:noProof/>
          <w:lang w:eastAsia="ru-RU"/>
        </w:rPr>
        <w:t xml:space="preserve"> </w:t>
      </w:r>
      <w:r w:rsidR="00930F33">
        <w:rPr>
          <w:rFonts w:cs="Calibri"/>
          <w:noProof/>
          <w:lang w:eastAsia="ru-RU"/>
        </w:rPr>
        <w:drawing>
          <wp:inline distT="0" distB="0" distL="0" distR="0">
            <wp:extent cx="2878156" cy="4334933"/>
            <wp:effectExtent l="0" t="0" r="0" b="8890"/>
            <wp:docPr id="11" name="Рисунок 11" descr="C:\Users\HP\AppData\Local\Packages\5319275A.WhatsAppDesktop_cv1g1gvanyjgm\TempState\E46BC064F8E92AC2C404B9871B2A4EF2\Изображение WhatsApp 2025-01-20 в 10.29.05_4fa905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AppData\Local\Packages\5319275A.WhatsAppDesktop_cv1g1gvanyjgm\TempState\E46BC064F8E92AC2C404B9871B2A4EF2\Изображение WhatsApp 2025-01-20 в 10.29.05_4fa9050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72"/>
                    <a:stretch/>
                  </pic:blipFill>
                  <pic:spPr bwMode="auto">
                    <a:xfrm>
                      <a:off x="0" y="0"/>
                      <a:ext cx="2880000" cy="433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E2CA8">
        <w:rPr>
          <w:rFonts w:cs="Calibri"/>
          <w:noProof/>
          <w:lang w:eastAsia="ru-RU"/>
        </w:rPr>
        <w:t xml:space="preserve"> </w:t>
      </w:r>
      <w:r w:rsidR="0089091E">
        <w:rPr>
          <w:rFonts w:cs="Calibri"/>
          <w:noProof/>
          <w:lang w:eastAsia="ru-RU"/>
        </w:rPr>
        <w:t xml:space="preserve"> </w:t>
      </w:r>
      <w:r w:rsidR="00C873F0">
        <w:rPr>
          <w:rFonts w:cs="Calibri"/>
          <w:b/>
        </w:rPr>
        <w:t xml:space="preserve">  </w:t>
      </w:r>
    </w:p>
    <w:p w:rsidR="00747DCC" w:rsidRDefault="00747DCC" w:rsidP="00DE2CA8">
      <w:pPr>
        <w:spacing w:after="0" w:line="240" w:lineRule="auto"/>
        <w:jc w:val="center"/>
        <w:rPr>
          <w:rFonts w:cs="Calibri"/>
          <w:b/>
        </w:rPr>
      </w:pPr>
    </w:p>
    <w:p w:rsidR="00F82128" w:rsidRDefault="005B6BEC" w:rsidP="00DE2CA8">
      <w:pPr>
        <w:spacing w:after="0" w:line="240" w:lineRule="auto"/>
        <w:jc w:val="center"/>
        <w:rPr>
          <w:rFonts w:cs="Calibri"/>
          <w:b/>
        </w:rPr>
      </w:pPr>
      <w:r>
        <w:rPr>
          <w:rFonts w:cs="Calibri"/>
          <w:b/>
        </w:rPr>
        <w:lastRenderedPageBreak/>
        <w:t xml:space="preserve"> </w:t>
      </w:r>
      <w:r w:rsidR="00A2464B">
        <w:rPr>
          <w:rFonts w:cs="Calibri"/>
          <w:b/>
        </w:rPr>
        <w:t xml:space="preserve"> </w:t>
      </w:r>
    </w:p>
    <w:p w:rsidR="009B5994" w:rsidRDefault="0028134B" w:rsidP="0028134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             </w:t>
      </w:r>
      <w:r w:rsidR="00930F33">
        <w:rPr>
          <w:rFonts w:cs="Calibri"/>
          <w:b/>
          <w:noProof/>
          <w:lang w:eastAsia="ru-RU"/>
        </w:rPr>
        <w:drawing>
          <wp:inline distT="0" distB="0" distL="0" distR="0">
            <wp:extent cx="2878156" cy="4258733"/>
            <wp:effectExtent l="0" t="0" r="0" b="8890"/>
            <wp:docPr id="13" name="Рисунок 13" descr="C:\Users\HP\AppData\Local\Packages\5319275A.WhatsAppDesktop_cv1g1gvanyjgm\TempState\861578D797AEB0634F77AFF3F488CCA2\Изображение WhatsApp 2025-01-20 в 10.29.04_c644d3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P\AppData\Local\Packages\5319275A.WhatsAppDesktop_cv1g1gvanyjgm\TempState\861578D797AEB0634F77AFF3F488CCA2\Изображение WhatsApp 2025-01-20 в 10.29.04_c644d3a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59"/>
                    <a:stretch/>
                  </pic:blipFill>
                  <pic:spPr bwMode="auto">
                    <a:xfrm>
                      <a:off x="0" y="0"/>
                      <a:ext cx="2880000" cy="426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="Calibri"/>
          <w:b/>
        </w:rPr>
        <w:t xml:space="preserve">  </w:t>
      </w:r>
      <w:r w:rsidR="00930F33">
        <w:rPr>
          <w:rFonts w:cs="Calibri"/>
          <w:b/>
          <w:noProof/>
          <w:lang w:eastAsia="ru-RU"/>
        </w:rPr>
        <w:drawing>
          <wp:inline distT="0" distB="0" distL="0" distR="0">
            <wp:extent cx="2878156" cy="4258733"/>
            <wp:effectExtent l="0" t="0" r="0" b="8890"/>
            <wp:docPr id="12" name="Рисунок 12" descr="C:\Users\HP\AppData\Local\Packages\5319275A.WhatsAppDesktop_cv1g1gvanyjgm\TempState\60495B4E033E9F60B32A6607B587AADD\Изображение WhatsApp 2025-01-20 в 10.29.03_47efb4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AppData\Local\Packages\5319275A.WhatsAppDesktop_cv1g1gvanyjgm\TempState\60495B4E033E9F60B32A6607B587AADD\Изображение WhatsApp 2025-01-20 в 10.29.03_47efb4b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859"/>
                    <a:stretch/>
                  </pic:blipFill>
                  <pic:spPr bwMode="auto">
                    <a:xfrm>
                      <a:off x="0" y="0"/>
                      <a:ext cx="2880000" cy="426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7D88" w:rsidRDefault="00CD7D88" w:rsidP="0028134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      </w:t>
      </w:r>
    </w:p>
    <w:p w:rsidR="00CD7D88" w:rsidRDefault="00CD7D88" w:rsidP="0048317D">
      <w:pPr>
        <w:spacing w:after="0" w:line="240" w:lineRule="auto"/>
        <w:jc w:val="center"/>
        <w:rPr>
          <w:rFonts w:cs="Calibri"/>
          <w:b/>
        </w:rPr>
      </w:pPr>
    </w:p>
    <w:p w:rsidR="009658F9" w:rsidRDefault="009658F9" w:rsidP="0028134B">
      <w:pPr>
        <w:spacing w:after="0" w:line="240" w:lineRule="auto"/>
        <w:rPr>
          <w:rFonts w:cs="Calibri"/>
          <w:b/>
        </w:rPr>
      </w:pPr>
    </w:p>
    <w:p w:rsidR="009658F9" w:rsidRPr="00020A2A" w:rsidRDefault="009658F9" w:rsidP="0028134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              </w:t>
      </w:r>
    </w:p>
    <w:sectPr w:rsidR="009658F9" w:rsidRPr="00020A2A" w:rsidSect="00CD3647">
      <w:footerReference w:type="default" r:id="rId17"/>
      <w:pgSz w:w="11906" w:h="16838"/>
      <w:pgMar w:top="284" w:right="567" w:bottom="567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D62" w:rsidRDefault="00A66D62">
      <w:pPr>
        <w:spacing w:after="0" w:line="240" w:lineRule="auto"/>
      </w:pPr>
      <w:r>
        <w:separator/>
      </w:r>
    </w:p>
  </w:endnote>
  <w:endnote w:type="continuationSeparator" w:id="0">
    <w:p w:rsidR="00A66D62" w:rsidRDefault="00A6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47A" w:rsidRDefault="00C873F0">
    <w:pPr>
      <w:pStyle w:val="af"/>
      <w:jc w:val="center"/>
    </w:pPr>
    <w:r>
      <w:fldChar w:fldCharType="begin"/>
    </w:r>
    <w:r>
      <w:instrText xml:space="preserve"> PAGE </w:instrText>
    </w:r>
    <w:r>
      <w:fldChar w:fldCharType="separate"/>
    </w:r>
    <w:r w:rsidR="00847246">
      <w:rPr>
        <w:noProof/>
      </w:rPr>
      <w:t>2</w:t>
    </w:r>
    <w:r>
      <w:fldChar w:fldCharType="end"/>
    </w:r>
  </w:p>
  <w:p w:rsidR="0094747A" w:rsidRDefault="0094747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D62" w:rsidRDefault="00A66D62">
      <w:pPr>
        <w:spacing w:after="0" w:line="240" w:lineRule="auto"/>
      </w:pPr>
      <w:r>
        <w:separator/>
      </w:r>
    </w:p>
  </w:footnote>
  <w:footnote w:type="continuationSeparator" w:id="0">
    <w:p w:rsidR="00A66D62" w:rsidRDefault="00A66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A0D14"/>
    <w:multiLevelType w:val="hybridMultilevel"/>
    <w:tmpl w:val="97AC4DA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882F75"/>
    <w:multiLevelType w:val="hybridMultilevel"/>
    <w:tmpl w:val="ADDAF700"/>
    <w:lvl w:ilvl="0" w:tplc="E68ACBE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4747A"/>
    <w:rsid w:val="00013E9E"/>
    <w:rsid w:val="00020A2A"/>
    <w:rsid w:val="000309A3"/>
    <w:rsid w:val="00037A93"/>
    <w:rsid w:val="000410C9"/>
    <w:rsid w:val="00042215"/>
    <w:rsid w:val="00045624"/>
    <w:rsid w:val="0004628A"/>
    <w:rsid w:val="00060BB0"/>
    <w:rsid w:val="000628BB"/>
    <w:rsid w:val="000646EA"/>
    <w:rsid w:val="00077548"/>
    <w:rsid w:val="00082BD5"/>
    <w:rsid w:val="00082E0C"/>
    <w:rsid w:val="00096D95"/>
    <w:rsid w:val="000A7DE4"/>
    <w:rsid w:val="000B1B6B"/>
    <w:rsid w:val="000B338A"/>
    <w:rsid w:val="000B55F7"/>
    <w:rsid w:val="000B7272"/>
    <w:rsid w:val="000C0695"/>
    <w:rsid w:val="000C0FE8"/>
    <w:rsid w:val="000C1F9B"/>
    <w:rsid w:val="000C25BC"/>
    <w:rsid w:val="000D5E18"/>
    <w:rsid w:val="000D6926"/>
    <w:rsid w:val="000E571E"/>
    <w:rsid w:val="000F26C2"/>
    <w:rsid w:val="000F5B69"/>
    <w:rsid w:val="00103AE6"/>
    <w:rsid w:val="001130BC"/>
    <w:rsid w:val="001215FB"/>
    <w:rsid w:val="001247AB"/>
    <w:rsid w:val="00125325"/>
    <w:rsid w:val="00127731"/>
    <w:rsid w:val="00145B92"/>
    <w:rsid w:val="00161747"/>
    <w:rsid w:val="001644FA"/>
    <w:rsid w:val="0016467E"/>
    <w:rsid w:val="00171362"/>
    <w:rsid w:val="0017489B"/>
    <w:rsid w:val="00177B03"/>
    <w:rsid w:val="00177D85"/>
    <w:rsid w:val="00177D87"/>
    <w:rsid w:val="0018364A"/>
    <w:rsid w:val="00184D21"/>
    <w:rsid w:val="00186D00"/>
    <w:rsid w:val="0019499A"/>
    <w:rsid w:val="001962CE"/>
    <w:rsid w:val="001B2F45"/>
    <w:rsid w:val="001C45E1"/>
    <w:rsid w:val="001D0736"/>
    <w:rsid w:val="001E0C77"/>
    <w:rsid w:val="001E2544"/>
    <w:rsid w:val="001F2FB2"/>
    <w:rsid w:val="001F77C8"/>
    <w:rsid w:val="002004E7"/>
    <w:rsid w:val="00206BEF"/>
    <w:rsid w:val="00210E24"/>
    <w:rsid w:val="002200CF"/>
    <w:rsid w:val="00221ED4"/>
    <w:rsid w:val="00246BB3"/>
    <w:rsid w:val="00247FEE"/>
    <w:rsid w:val="002525C4"/>
    <w:rsid w:val="002554FF"/>
    <w:rsid w:val="0026148C"/>
    <w:rsid w:val="00261B44"/>
    <w:rsid w:val="002626CF"/>
    <w:rsid w:val="00271678"/>
    <w:rsid w:val="0028134B"/>
    <w:rsid w:val="00295159"/>
    <w:rsid w:val="002A1539"/>
    <w:rsid w:val="002A38C1"/>
    <w:rsid w:val="002B7518"/>
    <w:rsid w:val="002C1307"/>
    <w:rsid w:val="002C543B"/>
    <w:rsid w:val="002D3D83"/>
    <w:rsid w:val="002E2BD1"/>
    <w:rsid w:val="002F349A"/>
    <w:rsid w:val="00301AFA"/>
    <w:rsid w:val="003036BA"/>
    <w:rsid w:val="003113EF"/>
    <w:rsid w:val="00316A2E"/>
    <w:rsid w:val="00330A4C"/>
    <w:rsid w:val="00331A63"/>
    <w:rsid w:val="00340CEA"/>
    <w:rsid w:val="00342334"/>
    <w:rsid w:val="003569DD"/>
    <w:rsid w:val="00365DE4"/>
    <w:rsid w:val="0036720C"/>
    <w:rsid w:val="003755E4"/>
    <w:rsid w:val="00383988"/>
    <w:rsid w:val="00390DD8"/>
    <w:rsid w:val="00391D6A"/>
    <w:rsid w:val="00394BE4"/>
    <w:rsid w:val="00396EC9"/>
    <w:rsid w:val="003974FA"/>
    <w:rsid w:val="003A1F1B"/>
    <w:rsid w:val="003A25E9"/>
    <w:rsid w:val="003B073E"/>
    <w:rsid w:val="003B49D7"/>
    <w:rsid w:val="003C0137"/>
    <w:rsid w:val="003C3490"/>
    <w:rsid w:val="003D6774"/>
    <w:rsid w:val="003E62F5"/>
    <w:rsid w:val="003F01A0"/>
    <w:rsid w:val="00404051"/>
    <w:rsid w:val="00404DA9"/>
    <w:rsid w:val="00405AFE"/>
    <w:rsid w:val="00412F0D"/>
    <w:rsid w:val="00413FD1"/>
    <w:rsid w:val="004233EC"/>
    <w:rsid w:val="00425E59"/>
    <w:rsid w:val="00426B9B"/>
    <w:rsid w:val="00437BF0"/>
    <w:rsid w:val="0046165D"/>
    <w:rsid w:val="004661F7"/>
    <w:rsid w:val="00467FAE"/>
    <w:rsid w:val="00471CA6"/>
    <w:rsid w:val="00474241"/>
    <w:rsid w:val="004750DA"/>
    <w:rsid w:val="00477160"/>
    <w:rsid w:val="0048317D"/>
    <w:rsid w:val="0049478E"/>
    <w:rsid w:val="00494FFA"/>
    <w:rsid w:val="00495CD7"/>
    <w:rsid w:val="004A3BB7"/>
    <w:rsid w:val="004A7B85"/>
    <w:rsid w:val="004B2978"/>
    <w:rsid w:val="004C1CDA"/>
    <w:rsid w:val="004C2E8E"/>
    <w:rsid w:val="004C30F1"/>
    <w:rsid w:val="004E7B35"/>
    <w:rsid w:val="004F5D61"/>
    <w:rsid w:val="004F5E39"/>
    <w:rsid w:val="004F7906"/>
    <w:rsid w:val="0050161E"/>
    <w:rsid w:val="00501E5C"/>
    <w:rsid w:val="00503C83"/>
    <w:rsid w:val="005155F1"/>
    <w:rsid w:val="00526018"/>
    <w:rsid w:val="005262B6"/>
    <w:rsid w:val="00545DB5"/>
    <w:rsid w:val="00546F66"/>
    <w:rsid w:val="005562CF"/>
    <w:rsid w:val="005568D7"/>
    <w:rsid w:val="00560BC6"/>
    <w:rsid w:val="00561D6F"/>
    <w:rsid w:val="00572E54"/>
    <w:rsid w:val="00580893"/>
    <w:rsid w:val="00595941"/>
    <w:rsid w:val="00595D7B"/>
    <w:rsid w:val="005A16CB"/>
    <w:rsid w:val="005A43A4"/>
    <w:rsid w:val="005A4496"/>
    <w:rsid w:val="005B6BEC"/>
    <w:rsid w:val="005C15BE"/>
    <w:rsid w:val="005C6217"/>
    <w:rsid w:val="005C7F07"/>
    <w:rsid w:val="005D116E"/>
    <w:rsid w:val="005E4D42"/>
    <w:rsid w:val="005F762C"/>
    <w:rsid w:val="00602706"/>
    <w:rsid w:val="00604D01"/>
    <w:rsid w:val="00605480"/>
    <w:rsid w:val="00611E81"/>
    <w:rsid w:val="00613D88"/>
    <w:rsid w:val="006224C5"/>
    <w:rsid w:val="00626C19"/>
    <w:rsid w:val="00633631"/>
    <w:rsid w:val="00634AFE"/>
    <w:rsid w:val="00636435"/>
    <w:rsid w:val="006459AE"/>
    <w:rsid w:val="006524A6"/>
    <w:rsid w:val="0065380A"/>
    <w:rsid w:val="00665AF7"/>
    <w:rsid w:val="00667A49"/>
    <w:rsid w:val="00670D90"/>
    <w:rsid w:val="00672BC0"/>
    <w:rsid w:val="00677BBC"/>
    <w:rsid w:val="006802C5"/>
    <w:rsid w:val="006848D7"/>
    <w:rsid w:val="00690B2F"/>
    <w:rsid w:val="006930A1"/>
    <w:rsid w:val="0069582D"/>
    <w:rsid w:val="006A38C5"/>
    <w:rsid w:val="006A5874"/>
    <w:rsid w:val="006A729E"/>
    <w:rsid w:val="006C46AB"/>
    <w:rsid w:val="006C4CA8"/>
    <w:rsid w:val="006C5031"/>
    <w:rsid w:val="006C6CF4"/>
    <w:rsid w:val="006D28E0"/>
    <w:rsid w:val="006D3869"/>
    <w:rsid w:val="006E0CA2"/>
    <w:rsid w:val="006E0E70"/>
    <w:rsid w:val="006E1C39"/>
    <w:rsid w:val="006E6A41"/>
    <w:rsid w:val="006F32C1"/>
    <w:rsid w:val="00716982"/>
    <w:rsid w:val="007227B4"/>
    <w:rsid w:val="007341D1"/>
    <w:rsid w:val="00744387"/>
    <w:rsid w:val="00747DCC"/>
    <w:rsid w:val="00750C3C"/>
    <w:rsid w:val="00757963"/>
    <w:rsid w:val="00761318"/>
    <w:rsid w:val="0076179C"/>
    <w:rsid w:val="007631BD"/>
    <w:rsid w:val="0077017B"/>
    <w:rsid w:val="00770998"/>
    <w:rsid w:val="0077329B"/>
    <w:rsid w:val="0077695F"/>
    <w:rsid w:val="007A44E1"/>
    <w:rsid w:val="007C6BA8"/>
    <w:rsid w:val="007C7FD8"/>
    <w:rsid w:val="007D431F"/>
    <w:rsid w:val="007D6CC2"/>
    <w:rsid w:val="007E63FC"/>
    <w:rsid w:val="007F2599"/>
    <w:rsid w:val="007F2E75"/>
    <w:rsid w:val="007F7E94"/>
    <w:rsid w:val="0080249C"/>
    <w:rsid w:val="0080596C"/>
    <w:rsid w:val="008135C0"/>
    <w:rsid w:val="008138BA"/>
    <w:rsid w:val="008145F8"/>
    <w:rsid w:val="0081701C"/>
    <w:rsid w:val="008207B6"/>
    <w:rsid w:val="00825516"/>
    <w:rsid w:val="00827905"/>
    <w:rsid w:val="0083569D"/>
    <w:rsid w:val="00842F8D"/>
    <w:rsid w:val="00847246"/>
    <w:rsid w:val="00851569"/>
    <w:rsid w:val="00863035"/>
    <w:rsid w:val="0087116F"/>
    <w:rsid w:val="00874BCD"/>
    <w:rsid w:val="00876EEE"/>
    <w:rsid w:val="008804AF"/>
    <w:rsid w:val="00881597"/>
    <w:rsid w:val="00882EB4"/>
    <w:rsid w:val="0088325B"/>
    <w:rsid w:val="0089091E"/>
    <w:rsid w:val="00890ED3"/>
    <w:rsid w:val="00890F3D"/>
    <w:rsid w:val="008928AE"/>
    <w:rsid w:val="008947C7"/>
    <w:rsid w:val="008A5E9E"/>
    <w:rsid w:val="008B2F86"/>
    <w:rsid w:val="008C7445"/>
    <w:rsid w:val="008D5C90"/>
    <w:rsid w:val="008E05A8"/>
    <w:rsid w:val="008E35DC"/>
    <w:rsid w:val="008F2021"/>
    <w:rsid w:val="008F63E6"/>
    <w:rsid w:val="008F7A15"/>
    <w:rsid w:val="009016EB"/>
    <w:rsid w:val="00905D12"/>
    <w:rsid w:val="00915FCD"/>
    <w:rsid w:val="009161DC"/>
    <w:rsid w:val="009212A2"/>
    <w:rsid w:val="00930F33"/>
    <w:rsid w:val="0094747A"/>
    <w:rsid w:val="009567CD"/>
    <w:rsid w:val="00962E35"/>
    <w:rsid w:val="009658F9"/>
    <w:rsid w:val="00965BC4"/>
    <w:rsid w:val="009749DF"/>
    <w:rsid w:val="00990042"/>
    <w:rsid w:val="009936AC"/>
    <w:rsid w:val="009954AA"/>
    <w:rsid w:val="00996AB5"/>
    <w:rsid w:val="009A1817"/>
    <w:rsid w:val="009A581B"/>
    <w:rsid w:val="009B4D13"/>
    <w:rsid w:val="009B5994"/>
    <w:rsid w:val="009B6505"/>
    <w:rsid w:val="009C3385"/>
    <w:rsid w:val="009D5343"/>
    <w:rsid w:val="009D5E26"/>
    <w:rsid w:val="009E2E13"/>
    <w:rsid w:val="009E3D08"/>
    <w:rsid w:val="009E4450"/>
    <w:rsid w:val="009E6E4A"/>
    <w:rsid w:val="009F18F4"/>
    <w:rsid w:val="009F3842"/>
    <w:rsid w:val="009F6775"/>
    <w:rsid w:val="00A01C64"/>
    <w:rsid w:val="00A01DD1"/>
    <w:rsid w:val="00A06BF7"/>
    <w:rsid w:val="00A2464B"/>
    <w:rsid w:val="00A249B1"/>
    <w:rsid w:val="00A27C6C"/>
    <w:rsid w:val="00A42DDE"/>
    <w:rsid w:val="00A45D49"/>
    <w:rsid w:val="00A52579"/>
    <w:rsid w:val="00A57D84"/>
    <w:rsid w:val="00A62AFB"/>
    <w:rsid w:val="00A66D62"/>
    <w:rsid w:val="00A67464"/>
    <w:rsid w:val="00A73B71"/>
    <w:rsid w:val="00A74118"/>
    <w:rsid w:val="00A74BF2"/>
    <w:rsid w:val="00A74F35"/>
    <w:rsid w:val="00A86E50"/>
    <w:rsid w:val="00A8753C"/>
    <w:rsid w:val="00A87DCC"/>
    <w:rsid w:val="00A901B2"/>
    <w:rsid w:val="00AB1D3F"/>
    <w:rsid w:val="00AB4114"/>
    <w:rsid w:val="00AB4352"/>
    <w:rsid w:val="00AD3722"/>
    <w:rsid w:val="00AD4200"/>
    <w:rsid w:val="00AD5237"/>
    <w:rsid w:val="00AD6F4E"/>
    <w:rsid w:val="00B040DD"/>
    <w:rsid w:val="00B042F7"/>
    <w:rsid w:val="00B04483"/>
    <w:rsid w:val="00B06CDF"/>
    <w:rsid w:val="00B13CB0"/>
    <w:rsid w:val="00B15389"/>
    <w:rsid w:val="00B1580B"/>
    <w:rsid w:val="00B166DB"/>
    <w:rsid w:val="00B16A4E"/>
    <w:rsid w:val="00B22138"/>
    <w:rsid w:val="00B270F9"/>
    <w:rsid w:val="00B31943"/>
    <w:rsid w:val="00B34AB0"/>
    <w:rsid w:val="00B352C1"/>
    <w:rsid w:val="00B47684"/>
    <w:rsid w:val="00B51D79"/>
    <w:rsid w:val="00B52655"/>
    <w:rsid w:val="00B53057"/>
    <w:rsid w:val="00B626CF"/>
    <w:rsid w:val="00B62BE3"/>
    <w:rsid w:val="00B726A0"/>
    <w:rsid w:val="00B76901"/>
    <w:rsid w:val="00B853D4"/>
    <w:rsid w:val="00B85FC5"/>
    <w:rsid w:val="00BA77FA"/>
    <w:rsid w:val="00BB3761"/>
    <w:rsid w:val="00BB76C6"/>
    <w:rsid w:val="00BB7ABC"/>
    <w:rsid w:val="00BD01D9"/>
    <w:rsid w:val="00BE4A07"/>
    <w:rsid w:val="00BF1453"/>
    <w:rsid w:val="00C0299D"/>
    <w:rsid w:val="00C14FA2"/>
    <w:rsid w:val="00C223A5"/>
    <w:rsid w:val="00C23C10"/>
    <w:rsid w:val="00C27AC6"/>
    <w:rsid w:val="00C32C02"/>
    <w:rsid w:val="00C33951"/>
    <w:rsid w:val="00C435D5"/>
    <w:rsid w:val="00C45674"/>
    <w:rsid w:val="00C55949"/>
    <w:rsid w:val="00C60F91"/>
    <w:rsid w:val="00C6283B"/>
    <w:rsid w:val="00C64478"/>
    <w:rsid w:val="00C70812"/>
    <w:rsid w:val="00C70DAD"/>
    <w:rsid w:val="00C73375"/>
    <w:rsid w:val="00C873F0"/>
    <w:rsid w:val="00C9433D"/>
    <w:rsid w:val="00CA4439"/>
    <w:rsid w:val="00CA5B89"/>
    <w:rsid w:val="00CB3CBA"/>
    <w:rsid w:val="00CB3FE6"/>
    <w:rsid w:val="00CB4978"/>
    <w:rsid w:val="00CB6C54"/>
    <w:rsid w:val="00CC1044"/>
    <w:rsid w:val="00CD3647"/>
    <w:rsid w:val="00CD7D88"/>
    <w:rsid w:val="00CF67F8"/>
    <w:rsid w:val="00D037C2"/>
    <w:rsid w:val="00D06B39"/>
    <w:rsid w:val="00D116F2"/>
    <w:rsid w:val="00D12E13"/>
    <w:rsid w:val="00D1431A"/>
    <w:rsid w:val="00D17C19"/>
    <w:rsid w:val="00D2162F"/>
    <w:rsid w:val="00D27075"/>
    <w:rsid w:val="00D272F8"/>
    <w:rsid w:val="00D27A6C"/>
    <w:rsid w:val="00D303DE"/>
    <w:rsid w:val="00D449B1"/>
    <w:rsid w:val="00D45435"/>
    <w:rsid w:val="00D4589C"/>
    <w:rsid w:val="00D544E6"/>
    <w:rsid w:val="00D55F2A"/>
    <w:rsid w:val="00D56064"/>
    <w:rsid w:val="00D6239A"/>
    <w:rsid w:val="00D65188"/>
    <w:rsid w:val="00D715CD"/>
    <w:rsid w:val="00D83632"/>
    <w:rsid w:val="00D91D1E"/>
    <w:rsid w:val="00DA3564"/>
    <w:rsid w:val="00DB16FC"/>
    <w:rsid w:val="00DB29C8"/>
    <w:rsid w:val="00DB410A"/>
    <w:rsid w:val="00DB4CC6"/>
    <w:rsid w:val="00DC2D4D"/>
    <w:rsid w:val="00DD0B3C"/>
    <w:rsid w:val="00DE1B64"/>
    <w:rsid w:val="00DE2CA8"/>
    <w:rsid w:val="00DE3F1D"/>
    <w:rsid w:val="00DF43FE"/>
    <w:rsid w:val="00DF67C3"/>
    <w:rsid w:val="00DF7BE7"/>
    <w:rsid w:val="00E00FE7"/>
    <w:rsid w:val="00E11D1E"/>
    <w:rsid w:val="00E13968"/>
    <w:rsid w:val="00E140D7"/>
    <w:rsid w:val="00E16529"/>
    <w:rsid w:val="00E1743A"/>
    <w:rsid w:val="00E21A00"/>
    <w:rsid w:val="00E23370"/>
    <w:rsid w:val="00E27E2A"/>
    <w:rsid w:val="00E27E8D"/>
    <w:rsid w:val="00E3047F"/>
    <w:rsid w:val="00E40A3F"/>
    <w:rsid w:val="00E44A2C"/>
    <w:rsid w:val="00E4679C"/>
    <w:rsid w:val="00E46CA7"/>
    <w:rsid w:val="00E479AB"/>
    <w:rsid w:val="00E51981"/>
    <w:rsid w:val="00E537CA"/>
    <w:rsid w:val="00E60443"/>
    <w:rsid w:val="00E64368"/>
    <w:rsid w:val="00E72124"/>
    <w:rsid w:val="00E7652F"/>
    <w:rsid w:val="00E94359"/>
    <w:rsid w:val="00E9580D"/>
    <w:rsid w:val="00E972B8"/>
    <w:rsid w:val="00EA177E"/>
    <w:rsid w:val="00EA733F"/>
    <w:rsid w:val="00EB01C8"/>
    <w:rsid w:val="00EC7E91"/>
    <w:rsid w:val="00ED48F2"/>
    <w:rsid w:val="00ED6839"/>
    <w:rsid w:val="00ED7425"/>
    <w:rsid w:val="00EE56E3"/>
    <w:rsid w:val="00EE5A33"/>
    <w:rsid w:val="00EE69E7"/>
    <w:rsid w:val="00EE7AEB"/>
    <w:rsid w:val="00EF1BE9"/>
    <w:rsid w:val="00EF2F1F"/>
    <w:rsid w:val="00EF68F7"/>
    <w:rsid w:val="00F12428"/>
    <w:rsid w:val="00F1482A"/>
    <w:rsid w:val="00F278A6"/>
    <w:rsid w:val="00F27DBC"/>
    <w:rsid w:val="00F31659"/>
    <w:rsid w:val="00F3379C"/>
    <w:rsid w:val="00F37584"/>
    <w:rsid w:val="00F40461"/>
    <w:rsid w:val="00F46618"/>
    <w:rsid w:val="00F5456E"/>
    <w:rsid w:val="00F7133E"/>
    <w:rsid w:val="00F71D0D"/>
    <w:rsid w:val="00F74362"/>
    <w:rsid w:val="00F77441"/>
    <w:rsid w:val="00F82128"/>
    <w:rsid w:val="00F964C2"/>
    <w:rsid w:val="00FA020A"/>
    <w:rsid w:val="00FB0718"/>
    <w:rsid w:val="00FB2C01"/>
    <w:rsid w:val="00FB387A"/>
    <w:rsid w:val="00FC13B9"/>
    <w:rsid w:val="00FC6151"/>
    <w:rsid w:val="00FD3B0A"/>
    <w:rsid w:val="00FF0BFE"/>
    <w:rsid w:val="00FF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46"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styleId="a3">
    <w:name w:val="Hyperlink"/>
    <w:rPr>
      <w:color w:val="0563C1"/>
      <w:u w:val="single"/>
    </w:rPr>
  </w:style>
  <w:style w:type="character" w:styleId="a4">
    <w:name w:val="FollowedHyperlink"/>
    <w:rPr>
      <w:color w:val="954F72"/>
      <w:u w:val="single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</w:style>
  <w:style w:type="character" w:customStyle="1" w:styleId="a7">
    <w:name w:val="Нижний колонтитул Знак"/>
    <w:basedOn w:val="a0"/>
    <w:qFormat/>
  </w:style>
  <w:style w:type="character" w:customStyle="1" w:styleId="a8">
    <w:name w:val="Заголовок Знак"/>
    <w:qFormat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eading">
    <w:name w:val="Heading"/>
    <w:basedOn w:val="a"/>
    <w:next w:val="a9"/>
    <w:qFormat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-11">
    <w:name w:val="Цветной список - Акцент 11"/>
    <w:basedOn w:val="a"/>
    <w:qFormat/>
    <w:pPr>
      <w:ind w:left="720"/>
      <w:contextualSpacing/>
    </w:pPr>
  </w:style>
  <w:style w:type="paragraph" w:customStyle="1" w:styleId="ac">
    <w:name w:val="Обычный (Интернет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pacing w:after="0" w:line="240" w:lineRule="auto"/>
    </w:pPr>
  </w:style>
  <w:style w:type="paragraph" w:styleId="af">
    <w:name w:val="footer"/>
    <w:basedOn w:val="a"/>
    <w:pPr>
      <w:spacing w:after="0" w:line="240" w:lineRule="auto"/>
    </w:pPr>
  </w:style>
  <w:style w:type="paragraph" w:styleId="1">
    <w:name w:val="toc 1"/>
    <w:basedOn w:val="a"/>
    <w:next w:val="a"/>
  </w:style>
  <w:style w:type="paragraph" w:styleId="2">
    <w:name w:val="toc 2"/>
    <w:basedOn w:val="a"/>
    <w:next w:val="a"/>
    <w:pPr>
      <w:ind w:left="220"/>
    </w:pPr>
  </w:style>
  <w:style w:type="paragraph" w:styleId="3">
    <w:name w:val="toc 3"/>
    <w:basedOn w:val="a"/>
    <w:next w:val="a"/>
    <w:pPr>
      <w:ind w:left="440"/>
    </w:pPr>
  </w:style>
  <w:style w:type="paragraph" w:styleId="4">
    <w:name w:val="toc 4"/>
    <w:basedOn w:val="a"/>
    <w:next w:val="a"/>
    <w:pPr>
      <w:ind w:left="660"/>
    </w:pPr>
  </w:style>
  <w:style w:type="paragraph" w:styleId="5">
    <w:name w:val="toc 5"/>
    <w:basedOn w:val="a"/>
    <w:next w:val="a"/>
    <w:pPr>
      <w:ind w:left="880"/>
    </w:pPr>
  </w:style>
  <w:style w:type="paragraph" w:styleId="6">
    <w:name w:val="toc 6"/>
    <w:basedOn w:val="a"/>
    <w:next w:val="a"/>
    <w:pPr>
      <w:ind w:left="1100"/>
    </w:pPr>
  </w:style>
  <w:style w:type="paragraph" w:styleId="7">
    <w:name w:val="toc 7"/>
    <w:basedOn w:val="a"/>
    <w:next w:val="a"/>
    <w:pPr>
      <w:ind w:left="1320"/>
    </w:pPr>
  </w:style>
  <w:style w:type="paragraph" w:styleId="8">
    <w:name w:val="toc 8"/>
    <w:basedOn w:val="a"/>
    <w:next w:val="a"/>
    <w:pPr>
      <w:ind w:left="1540"/>
    </w:pPr>
  </w:style>
  <w:style w:type="paragraph" w:styleId="9">
    <w:name w:val="toc 9"/>
    <w:basedOn w:val="a"/>
    <w:next w:val="a"/>
    <w:pPr>
      <w:ind w:left="176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paragraph" w:styleId="af0">
    <w:name w:val="No Spacing"/>
    <w:qFormat/>
    <w:rsid w:val="00177D85"/>
    <w:pPr>
      <w:autoSpaceDN w:val="0"/>
      <w:textAlignment w:val="baseline"/>
    </w:pPr>
    <w:rPr>
      <w:rFonts w:ascii="Calibri" w:eastAsia="Calibri" w:hAnsi="Calibri" w:cs="F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46"/>
    <w:pPr>
      <w:spacing w:after="160" w:line="25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Wingdings" w:hAnsi="Wingdings" w:cs="Wingdings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Wingdings" w:hAnsi="Wingdings" w:cs="Wingdings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  <w:rPr>
      <w:rFonts w:ascii="Wingdings" w:hAnsi="Wingdings" w:cs="Wingdings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8z0">
    <w:name w:val="WW8Num18z0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1z0">
    <w:name w:val="WW8Num21z0"/>
    <w:qFormat/>
    <w:rPr>
      <w:rFonts w:ascii="Wingdings" w:hAnsi="Wingdings" w:cs="Wingdings"/>
    </w:rPr>
  </w:style>
  <w:style w:type="character" w:styleId="a3">
    <w:name w:val="Hyperlink"/>
    <w:rPr>
      <w:color w:val="0563C1"/>
      <w:u w:val="single"/>
    </w:rPr>
  </w:style>
  <w:style w:type="character" w:styleId="a4">
    <w:name w:val="FollowedHyperlink"/>
    <w:rPr>
      <w:color w:val="954F72"/>
      <w:u w:val="single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qFormat/>
  </w:style>
  <w:style w:type="character" w:customStyle="1" w:styleId="a7">
    <w:name w:val="Нижний колонтитул Знак"/>
    <w:basedOn w:val="a0"/>
    <w:qFormat/>
  </w:style>
  <w:style w:type="character" w:customStyle="1" w:styleId="a8">
    <w:name w:val="Заголовок Знак"/>
    <w:qFormat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Heading">
    <w:name w:val="Heading"/>
    <w:basedOn w:val="a"/>
    <w:next w:val="a9"/>
    <w:qFormat/>
    <w:pPr>
      <w:spacing w:after="0" w:line="240" w:lineRule="auto"/>
      <w:jc w:val="center"/>
    </w:pPr>
    <w:rPr>
      <w:rFonts w:ascii="Times New Roman" w:eastAsia="Times New Roman" w:hAnsi="Times New Roman"/>
      <w:i/>
      <w:iCs/>
      <w:sz w:val="24"/>
      <w:szCs w:val="24"/>
      <w:lang w:val="en-US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-11">
    <w:name w:val="Цветной список - Акцент 11"/>
    <w:basedOn w:val="a"/>
    <w:qFormat/>
    <w:pPr>
      <w:ind w:left="720"/>
      <w:contextualSpacing/>
    </w:pPr>
  </w:style>
  <w:style w:type="paragraph" w:customStyle="1" w:styleId="ac">
    <w:name w:val="Обычный (Интернет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spacing w:after="0" w:line="240" w:lineRule="auto"/>
    </w:pPr>
  </w:style>
  <w:style w:type="paragraph" w:styleId="af">
    <w:name w:val="footer"/>
    <w:basedOn w:val="a"/>
    <w:pPr>
      <w:spacing w:after="0" w:line="240" w:lineRule="auto"/>
    </w:pPr>
  </w:style>
  <w:style w:type="paragraph" w:styleId="1">
    <w:name w:val="toc 1"/>
    <w:basedOn w:val="a"/>
    <w:next w:val="a"/>
  </w:style>
  <w:style w:type="paragraph" w:styleId="2">
    <w:name w:val="toc 2"/>
    <w:basedOn w:val="a"/>
    <w:next w:val="a"/>
    <w:pPr>
      <w:ind w:left="220"/>
    </w:pPr>
  </w:style>
  <w:style w:type="paragraph" w:styleId="3">
    <w:name w:val="toc 3"/>
    <w:basedOn w:val="a"/>
    <w:next w:val="a"/>
    <w:pPr>
      <w:ind w:left="440"/>
    </w:pPr>
  </w:style>
  <w:style w:type="paragraph" w:styleId="4">
    <w:name w:val="toc 4"/>
    <w:basedOn w:val="a"/>
    <w:next w:val="a"/>
    <w:pPr>
      <w:ind w:left="660"/>
    </w:pPr>
  </w:style>
  <w:style w:type="paragraph" w:styleId="5">
    <w:name w:val="toc 5"/>
    <w:basedOn w:val="a"/>
    <w:next w:val="a"/>
    <w:pPr>
      <w:ind w:left="880"/>
    </w:pPr>
  </w:style>
  <w:style w:type="paragraph" w:styleId="6">
    <w:name w:val="toc 6"/>
    <w:basedOn w:val="a"/>
    <w:next w:val="a"/>
    <w:pPr>
      <w:ind w:left="1100"/>
    </w:pPr>
  </w:style>
  <w:style w:type="paragraph" w:styleId="7">
    <w:name w:val="toc 7"/>
    <w:basedOn w:val="a"/>
    <w:next w:val="a"/>
    <w:pPr>
      <w:ind w:left="1320"/>
    </w:pPr>
  </w:style>
  <w:style w:type="paragraph" w:styleId="8">
    <w:name w:val="toc 8"/>
    <w:basedOn w:val="a"/>
    <w:next w:val="a"/>
    <w:pPr>
      <w:ind w:left="1540"/>
    </w:pPr>
  </w:style>
  <w:style w:type="paragraph" w:styleId="9">
    <w:name w:val="toc 9"/>
    <w:basedOn w:val="a"/>
    <w:next w:val="a"/>
    <w:pPr>
      <w:ind w:left="1760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paragraph" w:styleId="af0">
    <w:name w:val="No Spacing"/>
    <w:qFormat/>
    <w:rsid w:val="00177D85"/>
    <w:pPr>
      <w:autoSpaceDN w:val="0"/>
      <w:textAlignment w:val="baseline"/>
    </w:pPr>
    <w:rPr>
      <w:rFonts w:ascii="Calibri" w:eastAsia="Calibri" w:hAnsi="Calibri" w:cs="F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72D5-C9D3-4A52-AE94-A7431E8A0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Kudrin</dc:creator>
  <cp:lastModifiedBy>HP</cp:lastModifiedBy>
  <cp:revision>4</cp:revision>
  <cp:lastPrinted>2024-04-15T07:21:00Z</cp:lastPrinted>
  <dcterms:created xsi:type="dcterms:W3CDTF">2025-01-20T07:33:00Z</dcterms:created>
  <dcterms:modified xsi:type="dcterms:W3CDTF">2025-01-20T07:40:00Z</dcterms:modified>
  <dc:language>en-US</dc:language>
</cp:coreProperties>
</file>