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87"/>
        <w:gridCol w:w="1944"/>
        <w:gridCol w:w="3457"/>
      </w:tblGrid>
      <w:tr w:rsidR="00483C37" w:rsidRPr="00483C37" w:rsidTr="00483C37">
        <w:trPr>
          <w:trHeight w:val="20"/>
          <w:jc w:val="center"/>
        </w:trPr>
        <w:tc>
          <w:tcPr>
            <w:tcW w:w="3970" w:type="dxa"/>
            <w:vAlign w:val="center"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  <w:hideMark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83C37"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1B7CCF24" wp14:editId="29C465F4">
                  <wp:extent cx="731520" cy="689610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83C37" w:rsidRPr="00483C37" w:rsidTr="00483C37">
        <w:trPr>
          <w:trHeight w:val="20"/>
          <w:jc w:val="center"/>
        </w:trPr>
        <w:tc>
          <w:tcPr>
            <w:tcW w:w="3970" w:type="dxa"/>
            <w:vAlign w:val="center"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Администрация Порецкого муниципального округа Чувашской Республики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ПОСТАНОВЛЕНИЕ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_________№ _____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с. Порецкое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Align w:val="center"/>
          </w:tcPr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83C37" w:rsidRPr="00483C37" w:rsidRDefault="00483C37" w:rsidP="00483C37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ar-SA"/>
              </w:rPr>
              <w:t>ЙЫШĂНУ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83C3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________  № _____</w:t>
            </w:r>
          </w:p>
          <w:p w:rsidR="00483C37" w:rsidRPr="00483C37" w:rsidRDefault="00483C37" w:rsidP="0048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83C3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83C37" w:rsidRPr="00483C37" w:rsidRDefault="00483C37" w:rsidP="00483C37">
      <w:pPr>
        <w:suppressAutoHyphens/>
        <w:spacing w:after="0" w:line="30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483C37" w:rsidRPr="00483C37" w:rsidRDefault="00483C37" w:rsidP="00483C37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3C37" w:rsidRPr="00483C37" w:rsidRDefault="00483C37" w:rsidP="00483C37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83C37">
        <w:rPr>
          <w:rFonts w:ascii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Порецкого района от 02.10.2020 №274 «Об утверждении муниципальной программы Порецкого района Чувашской Республики «Цифровое общество Порецкого района»</w:t>
      </w:r>
    </w:p>
    <w:p w:rsidR="00483C37" w:rsidRPr="00483C37" w:rsidRDefault="00483C37" w:rsidP="0048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483C37" w:rsidRPr="00483C37" w:rsidRDefault="00483C37" w:rsidP="00483C3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483C37" w:rsidRPr="00483C37" w:rsidRDefault="00483C37" w:rsidP="00483C37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ar-SA"/>
        </w:rPr>
      </w:pPr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 xml:space="preserve">Администрация Порецкого муниципального округа </w:t>
      </w:r>
    </w:p>
    <w:p w:rsidR="00483C37" w:rsidRPr="00483C37" w:rsidRDefault="00483C37" w:rsidP="00483C37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ar-SA"/>
        </w:rPr>
      </w:pPr>
      <w:proofErr w:type="gramStart"/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>п</w:t>
      </w:r>
      <w:proofErr w:type="gramEnd"/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 xml:space="preserve"> о с т а н о в л я е т:</w:t>
      </w:r>
    </w:p>
    <w:p w:rsidR="00483C37" w:rsidRPr="00483C37" w:rsidRDefault="00483C37" w:rsidP="0048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0" w:name="sub_2"/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>1. Утвердить прилагаемые изменения, которые вносятся в</w:t>
      </w:r>
      <w:r w:rsidRPr="00483C37">
        <w:rPr>
          <w:rFonts w:ascii="Times New Roman" w:hAnsi="Times New Roman"/>
          <w:color w:val="FF0000"/>
          <w:kern w:val="2"/>
          <w:sz w:val="28"/>
          <w:szCs w:val="24"/>
          <w:lang w:eastAsia="ar-SA"/>
        </w:rPr>
        <w:t xml:space="preserve"> </w:t>
      </w:r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>муниципальную программу Порецкого района «Цифровое общество Порецкого района» (далее – Программа), утвержденную постановлением администрации Порецкого района от 02.10.2020 года №</w:t>
      </w:r>
      <w:r w:rsidRPr="00483C37">
        <w:rPr>
          <w:rFonts w:ascii="Times New Roman" w:hAnsi="Times New Roman"/>
          <w:kern w:val="2"/>
          <w:sz w:val="28"/>
          <w:szCs w:val="28"/>
          <w:lang w:eastAsia="ar-SA"/>
        </w:rPr>
        <w:t>274 (с изменениями от 01.02.2022 №24).</w:t>
      </w:r>
    </w:p>
    <w:p w:rsidR="00483C37" w:rsidRPr="00483C37" w:rsidRDefault="00483C37" w:rsidP="0048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4"/>
          <w:lang w:eastAsia="ar-SA"/>
        </w:rPr>
      </w:pPr>
      <w:bookmarkStart w:id="1" w:name="sub_4"/>
      <w:bookmarkEnd w:id="0"/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 xml:space="preserve">2. Настоящее постановление вступает в силу со дня его </w:t>
      </w:r>
      <w:r w:rsidRPr="00483C37">
        <w:rPr>
          <w:rFonts w:ascii="Times New Roman" w:hAnsi="Times New Roman"/>
          <w:bCs/>
          <w:kern w:val="2"/>
          <w:sz w:val="28"/>
          <w:szCs w:val="24"/>
          <w:lang w:eastAsia="ar-SA"/>
        </w:rPr>
        <w:t>официального опубликования</w:t>
      </w:r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>.</w:t>
      </w:r>
    </w:p>
    <w:bookmarkEnd w:id="1"/>
    <w:p w:rsidR="00483C37" w:rsidRPr="00483C37" w:rsidRDefault="00483C37" w:rsidP="00483C37">
      <w:pPr>
        <w:tabs>
          <w:tab w:val="left" w:pos="709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ru-RU"/>
        </w:rPr>
      </w:pPr>
    </w:p>
    <w:p w:rsidR="00483C37" w:rsidRPr="00483C37" w:rsidRDefault="00483C37" w:rsidP="00483C37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ru-RU"/>
        </w:rPr>
      </w:pPr>
    </w:p>
    <w:p w:rsidR="00483C37" w:rsidRPr="00483C37" w:rsidRDefault="00483C37" w:rsidP="00483C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eastAsia="ar-SA"/>
        </w:rPr>
      </w:pPr>
    </w:p>
    <w:p w:rsidR="00483C37" w:rsidRPr="00483C37" w:rsidRDefault="00483C37" w:rsidP="00483C3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4"/>
          <w:lang w:eastAsia="ar-SA"/>
        </w:rPr>
      </w:pPr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 xml:space="preserve">Глава Порецкого муниципального округа                    </w:t>
      </w:r>
      <w:r>
        <w:rPr>
          <w:rFonts w:ascii="Times New Roman" w:hAnsi="Times New Roman"/>
          <w:kern w:val="2"/>
          <w:sz w:val="28"/>
          <w:szCs w:val="24"/>
          <w:lang w:eastAsia="ar-SA"/>
        </w:rPr>
        <w:t xml:space="preserve"> </w:t>
      </w:r>
      <w:bookmarkStart w:id="2" w:name="_GoBack"/>
      <w:bookmarkEnd w:id="2"/>
      <w:r w:rsidRPr="00483C37">
        <w:rPr>
          <w:rFonts w:ascii="Times New Roman" w:hAnsi="Times New Roman"/>
          <w:kern w:val="2"/>
          <w:sz w:val="28"/>
          <w:szCs w:val="24"/>
          <w:lang w:eastAsia="ar-SA"/>
        </w:rPr>
        <w:t xml:space="preserve">                Е.В. Лебедев</w:t>
      </w:r>
    </w:p>
    <w:p w:rsidR="00483C37" w:rsidRPr="00483C37" w:rsidRDefault="00483C37" w:rsidP="00483C3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483C37" w:rsidRDefault="00483C37">
      <w:pPr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154CAC" w:rsidRPr="00154CAC" w:rsidRDefault="00E547D2" w:rsidP="00154CA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154CAC" w:rsidRPr="00154CAC">
        <w:rPr>
          <w:sz w:val="26"/>
          <w:szCs w:val="26"/>
        </w:rPr>
        <w:t xml:space="preserve">Приложение </w:t>
      </w:r>
      <w:proofErr w:type="gramStart"/>
      <w:r w:rsidR="00154CAC" w:rsidRPr="00154CAC">
        <w:rPr>
          <w:sz w:val="26"/>
          <w:szCs w:val="26"/>
        </w:rPr>
        <w:t>к</w:t>
      </w:r>
      <w:proofErr w:type="gramEnd"/>
    </w:p>
    <w:p w:rsidR="00154CAC" w:rsidRDefault="00154CAC" w:rsidP="00154CA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 администрации</w:t>
      </w:r>
    </w:p>
    <w:p w:rsidR="00154CAC" w:rsidRDefault="00154CAC" w:rsidP="00154CA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Порецкого района</w:t>
      </w:r>
    </w:p>
    <w:p w:rsidR="00154CAC" w:rsidRPr="00A748A8" w:rsidRDefault="00154CAC" w:rsidP="00154CA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748A8">
        <w:rPr>
          <w:sz w:val="26"/>
          <w:szCs w:val="26"/>
        </w:rPr>
        <w:t>_______</w:t>
      </w:r>
      <w:r w:rsidRPr="008C2617">
        <w:rPr>
          <w:sz w:val="26"/>
          <w:szCs w:val="26"/>
        </w:rPr>
        <w:t>.202</w:t>
      </w:r>
      <w:r w:rsidR="00A748A8">
        <w:rPr>
          <w:sz w:val="26"/>
          <w:szCs w:val="26"/>
        </w:rPr>
        <w:t>3</w:t>
      </w:r>
      <w:r w:rsidR="00844E90" w:rsidRPr="008C2617">
        <w:rPr>
          <w:sz w:val="26"/>
          <w:szCs w:val="26"/>
        </w:rPr>
        <w:t xml:space="preserve"> № </w:t>
      </w:r>
      <w:r w:rsidR="00A748A8">
        <w:rPr>
          <w:sz w:val="26"/>
          <w:szCs w:val="26"/>
        </w:rPr>
        <w:t>___</w:t>
      </w:r>
    </w:p>
    <w:p w:rsidR="00154CAC" w:rsidRDefault="00154CAC" w:rsidP="00154CAC">
      <w:pPr>
        <w:pStyle w:val="a3"/>
        <w:contextualSpacing/>
        <w:jc w:val="right"/>
        <w:rPr>
          <w:sz w:val="26"/>
          <w:szCs w:val="26"/>
        </w:rPr>
      </w:pPr>
    </w:p>
    <w:p w:rsidR="006E566F" w:rsidRPr="006E566F" w:rsidRDefault="006E566F" w:rsidP="006E566F">
      <w:pPr>
        <w:pStyle w:val="a3"/>
        <w:contextualSpacing/>
        <w:jc w:val="center"/>
        <w:rPr>
          <w:b/>
          <w:sz w:val="26"/>
          <w:szCs w:val="26"/>
        </w:rPr>
      </w:pPr>
      <w:r w:rsidRPr="006E566F">
        <w:rPr>
          <w:b/>
          <w:sz w:val="26"/>
          <w:szCs w:val="26"/>
        </w:rPr>
        <w:t>ИЗМЕНЕНИЯ,</w:t>
      </w:r>
    </w:p>
    <w:p w:rsidR="006E566F" w:rsidRPr="006E566F" w:rsidRDefault="006E566F" w:rsidP="006E566F">
      <w:pPr>
        <w:pStyle w:val="a3"/>
        <w:contextualSpacing/>
        <w:jc w:val="center"/>
        <w:rPr>
          <w:sz w:val="26"/>
          <w:szCs w:val="26"/>
        </w:rPr>
      </w:pPr>
      <w:r w:rsidRPr="006E566F">
        <w:rPr>
          <w:sz w:val="26"/>
          <w:szCs w:val="26"/>
        </w:rPr>
        <w:t xml:space="preserve">которые вносятся в муниципальную программу «Цифровое общество Порецкого района», утвержденную постановлением администрации Порецкого района от </w:t>
      </w:r>
      <w:r>
        <w:rPr>
          <w:sz w:val="26"/>
          <w:szCs w:val="26"/>
        </w:rPr>
        <w:t>02</w:t>
      </w:r>
      <w:r w:rsidRPr="006E566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6E566F">
        <w:rPr>
          <w:sz w:val="26"/>
          <w:szCs w:val="26"/>
        </w:rPr>
        <w:t xml:space="preserve"> 20</w:t>
      </w:r>
      <w:r>
        <w:rPr>
          <w:sz w:val="26"/>
          <w:szCs w:val="26"/>
        </w:rPr>
        <w:t>20 г. №274</w:t>
      </w:r>
    </w:p>
    <w:p w:rsidR="006E566F" w:rsidRDefault="006E566F" w:rsidP="00921313">
      <w:pPr>
        <w:pStyle w:val="a3"/>
        <w:contextualSpacing/>
        <w:jc w:val="center"/>
        <w:rPr>
          <w:b/>
          <w:sz w:val="26"/>
          <w:szCs w:val="26"/>
        </w:rPr>
      </w:pPr>
    </w:p>
    <w:p w:rsidR="006E566F" w:rsidRP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66F">
        <w:rPr>
          <w:sz w:val="26"/>
          <w:szCs w:val="26"/>
        </w:rPr>
        <w:t>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p w:rsidR="00921313" w:rsidRPr="006F1362" w:rsidRDefault="00921313" w:rsidP="00921313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59"/>
        <w:gridCol w:w="329"/>
        <w:gridCol w:w="6100"/>
      </w:tblGrid>
      <w:tr w:rsidR="00921313" w:rsidRPr="006F1362" w:rsidTr="008336F7">
        <w:tc>
          <w:tcPr>
            <w:tcW w:w="1539" w:type="pct"/>
          </w:tcPr>
          <w:p w:rsidR="00921313" w:rsidRPr="006F1362" w:rsidRDefault="006E566F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«</w:t>
            </w:r>
            <w:r w:rsidR="00921313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</w:t>
            </w:r>
            <w:r w:rsidR="00921313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  <w:r w:rsidR="00921313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с разбивкой по годам реализации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 объем 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 муниципальной программы в 2020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 - 2035 годах составляет </w:t>
            </w:r>
            <w:r w:rsidR="00990EE7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742</w:t>
            </w:r>
            <w:r w:rsidR="00990EE7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рублей, в том 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2021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2022 году -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212,1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2026 - 2030 годах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2031 - 2035 годах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 них средства: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 бюджета Чувашской Республики - 0,0 тыс. рублей, в том 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2021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2022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2026 - 2030 годах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2031 - 2035 годах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 района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1742,1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рублей, в том 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2020 году </w:t>
            </w:r>
            <w:r w:rsidR="004B09BA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4B09B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2021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2022 году -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212,1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2023 году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2026 - 2030 годах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2031 - 2035 годах -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 источников - 0,00 тыс. рублей, в том 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в 2020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2021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2022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- 0,0 тыс. 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2026 - 2030 годах - 0,0 тыс. рублей;</w:t>
            </w:r>
          </w:p>
          <w:p w:rsidR="008336F7" w:rsidRPr="006F1362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2031 - 2035 годах - 0,0 тыс. рублей</w:t>
            </w:r>
            <w:r w:rsidR="006E566F">
              <w:rPr>
                <w:rFonts w:ascii="Times New Roman" w:hAnsi="Times New Roman"/>
                <w:sz w:val="26"/>
                <w:szCs w:val="24"/>
                <w:lang w:eastAsia="ru-RU"/>
              </w:rPr>
              <w:t>»</w:t>
            </w:r>
          </w:p>
        </w:tc>
      </w:tr>
    </w:tbl>
    <w:p w:rsid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</w:p>
    <w:p w:rsid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  <w:r w:rsidRPr="006E566F">
        <w:rPr>
          <w:sz w:val="26"/>
          <w:szCs w:val="26"/>
        </w:rPr>
        <w:t>2. Раздел III.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</w:t>
      </w:r>
      <w:r>
        <w:rPr>
          <w:sz w:val="26"/>
          <w:szCs w:val="26"/>
        </w:rPr>
        <w:t xml:space="preserve"> м</w:t>
      </w:r>
      <w:r w:rsidRPr="006E566F">
        <w:rPr>
          <w:sz w:val="26"/>
          <w:szCs w:val="26"/>
        </w:rPr>
        <w:t>униципальной программы</w:t>
      </w:r>
      <w:r>
        <w:rPr>
          <w:sz w:val="26"/>
          <w:szCs w:val="26"/>
        </w:rPr>
        <w:t>)</w:t>
      </w:r>
      <w:r w:rsidRPr="006E566F">
        <w:rPr>
          <w:sz w:val="26"/>
          <w:szCs w:val="26"/>
        </w:rPr>
        <w:t>»  изложить в следующей редакции:</w:t>
      </w:r>
    </w:p>
    <w:p w:rsidR="00A57808" w:rsidRPr="006F1362" w:rsidRDefault="006E566F" w:rsidP="00A5780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A6FA7">
        <w:rPr>
          <w:color w:val="000000"/>
        </w:rPr>
        <w:t>«</w:t>
      </w:r>
      <w:r w:rsidR="00A57808"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="00A57808"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="00A57808"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A57808" w:rsidRPr="006F1362" w:rsidRDefault="00A57808" w:rsidP="00A5780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необходимых для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A57808" w:rsidRPr="006F1362" w:rsidRDefault="00A57808" w:rsidP="00A5780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(с расшифровкой по источникам финансирования, по этапам </w:t>
      </w:r>
    </w:p>
    <w:p w:rsidR="00A57808" w:rsidRPr="006F1362" w:rsidRDefault="00A57808" w:rsidP="00A5780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годам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b/>
          <w:sz w:val="26"/>
          <w:szCs w:val="26"/>
        </w:rPr>
        <w:t>)</w:t>
      </w:r>
    </w:p>
    <w:p w:rsidR="00A57808" w:rsidRDefault="00A57808" w:rsidP="006E566F">
      <w:pPr>
        <w:pStyle w:val="a3"/>
        <w:ind w:firstLine="709"/>
        <w:contextualSpacing/>
        <w:rPr>
          <w:color w:val="000000"/>
        </w:rPr>
      </w:pPr>
    </w:p>
    <w:p w:rsidR="006C02DB" w:rsidRPr="004E53AB" w:rsidRDefault="006C02DB" w:rsidP="006E566F">
      <w:pPr>
        <w:pStyle w:val="a3"/>
        <w:ind w:firstLine="709"/>
        <w:contextualSpacing/>
        <w:rPr>
          <w:sz w:val="26"/>
          <w:szCs w:val="24"/>
        </w:rPr>
      </w:pPr>
      <w:r w:rsidRPr="00003CDC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>м</w:t>
      </w:r>
      <w:r w:rsidRPr="00003CDC">
        <w:rPr>
          <w:sz w:val="26"/>
          <w:szCs w:val="26"/>
        </w:rPr>
        <w:t xml:space="preserve">униципальной программы формируются за счет средств бюджета </w:t>
      </w:r>
      <w:r w:rsidR="00D95DD4">
        <w:rPr>
          <w:sz w:val="26"/>
          <w:szCs w:val="26"/>
        </w:rPr>
        <w:t>Порец</w:t>
      </w:r>
      <w:r>
        <w:rPr>
          <w:sz w:val="26"/>
          <w:szCs w:val="26"/>
        </w:rPr>
        <w:t>кого</w:t>
      </w:r>
      <w:r w:rsidRPr="00003CDC">
        <w:rPr>
          <w:sz w:val="26"/>
          <w:szCs w:val="26"/>
        </w:rPr>
        <w:t xml:space="preserve"> района Чувашской Республики</w:t>
      </w:r>
      <w:r w:rsidRPr="006F1362">
        <w:rPr>
          <w:sz w:val="26"/>
          <w:szCs w:val="26"/>
        </w:rPr>
        <w:t>.</w:t>
      </w:r>
      <w:r w:rsidR="0054283B">
        <w:rPr>
          <w:sz w:val="26"/>
          <w:szCs w:val="26"/>
        </w:rPr>
        <w:t xml:space="preserve"> 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Общий объем финансирования муниципальной программы в 20</w:t>
      </w:r>
      <w:r w:rsidR="002C7127">
        <w:rPr>
          <w:rFonts w:ascii="Times New Roman" w:hAnsi="Times New Roman"/>
          <w:sz w:val="26"/>
          <w:szCs w:val="24"/>
          <w:lang w:eastAsia="ru-RU"/>
        </w:rPr>
        <w:t>20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 - 2035 годах составит </w:t>
      </w:r>
      <w:r w:rsidR="008C6513">
        <w:rPr>
          <w:rFonts w:ascii="Times New Roman" w:hAnsi="Times New Roman"/>
          <w:sz w:val="26"/>
          <w:szCs w:val="24"/>
          <w:lang w:eastAsia="ru-RU"/>
        </w:rPr>
        <w:t>1742,1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</w:t>
      </w:r>
      <w:r w:rsidR="00D8412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 в том числе за счет средств: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 тыс. рублей (0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района </w:t>
      </w:r>
      <w:r>
        <w:rPr>
          <w:rFonts w:ascii="Times New Roman" w:hAnsi="Times New Roman"/>
          <w:sz w:val="26"/>
          <w:szCs w:val="24"/>
          <w:lang w:eastAsia="ru-RU"/>
        </w:rPr>
        <w:t>–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C6513">
        <w:rPr>
          <w:rFonts w:ascii="Times New Roman" w:hAnsi="Times New Roman"/>
          <w:sz w:val="26"/>
          <w:szCs w:val="24"/>
          <w:lang w:eastAsia="ru-RU"/>
        </w:rPr>
        <w:t>1742,1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 (100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 тыс. рублей (0 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Программы на 1 этапе </w:t>
      </w:r>
      <w:r w:rsidR="00317FEC">
        <w:rPr>
          <w:rFonts w:ascii="Times New Roman" w:hAnsi="Times New Roman"/>
          <w:sz w:val="26"/>
          <w:szCs w:val="24"/>
          <w:lang w:eastAsia="ru-RU"/>
        </w:rPr>
        <w:t xml:space="preserve">составляет </w:t>
      </w:r>
      <w:r w:rsidR="008C6513">
        <w:rPr>
          <w:rFonts w:ascii="Times New Roman" w:hAnsi="Times New Roman"/>
          <w:sz w:val="26"/>
          <w:szCs w:val="24"/>
          <w:lang w:eastAsia="ru-RU"/>
        </w:rPr>
        <w:t>642</w:t>
      </w:r>
      <w:r w:rsidR="00A57808">
        <w:rPr>
          <w:rFonts w:ascii="Times New Roman" w:hAnsi="Times New Roman"/>
          <w:sz w:val="26"/>
          <w:szCs w:val="24"/>
          <w:lang w:eastAsia="ru-RU"/>
        </w:rPr>
        <w:t>,</w:t>
      </w:r>
      <w:r w:rsidR="008C6513">
        <w:rPr>
          <w:rFonts w:ascii="Times New Roman" w:hAnsi="Times New Roman"/>
          <w:sz w:val="26"/>
          <w:szCs w:val="24"/>
          <w:lang w:eastAsia="ru-RU"/>
        </w:rPr>
        <w:t>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рублей, в том числе: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2020 году -</w:t>
      </w:r>
      <w:r w:rsidR="00317FEC"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2021 году - </w:t>
      </w:r>
      <w:r w:rsidR="00317FEC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2022 году - </w:t>
      </w:r>
      <w:r w:rsidR="008C6513">
        <w:rPr>
          <w:rFonts w:ascii="Times New Roman" w:hAnsi="Times New Roman"/>
          <w:sz w:val="26"/>
          <w:szCs w:val="24"/>
          <w:lang w:eastAsia="ru-RU"/>
        </w:rPr>
        <w:t>212,1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2023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</w:t>
      </w:r>
      <w:r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2024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</w:t>
      </w:r>
      <w:r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2025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</w:t>
      </w:r>
      <w:r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 них 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 тыс. рублей (0 процентов), в том числе: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2020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2021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2022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2023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2024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2025 году - 0,0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 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кого района </w:t>
      </w:r>
      <w:r w:rsidR="00A57808">
        <w:rPr>
          <w:rFonts w:ascii="Times New Roman" w:hAnsi="Times New Roman"/>
          <w:sz w:val="26"/>
          <w:szCs w:val="24"/>
          <w:lang w:eastAsia="ru-RU"/>
        </w:rPr>
        <w:t>–</w:t>
      </w:r>
      <w:r w:rsidR="00317FEC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C6513">
        <w:rPr>
          <w:rFonts w:ascii="Times New Roman" w:hAnsi="Times New Roman"/>
          <w:sz w:val="26"/>
          <w:szCs w:val="24"/>
          <w:lang w:eastAsia="ru-RU"/>
        </w:rPr>
        <w:t>642,1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 (100 процентов), в том числе:</w:t>
      </w:r>
    </w:p>
    <w:p w:rsidR="00092448" w:rsidRPr="00092448" w:rsidRDefault="00317FEC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2020 году - </w:t>
      </w:r>
      <w:r w:rsidR="00092448"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2021 году - </w:t>
      </w:r>
      <w:r w:rsidR="00317FEC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2022 году - </w:t>
      </w:r>
      <w:r w:rsidR="008C6513">
        <w:rPr>
          <w:rFonts w:ascii="Times New Roman" w:hAnsi="Times New Roman"/>
          <w:sz w:val="26"/>
          <w:szCs w:val="24"/>
          <w:lang w:eastAsia="ru-RU"/>
        </w:rPr>
        <w:t>212,1</w:t>
      </w:r>
      <w:r w:rsidRPr="00092448">
        <w:rPr>
          <w:rFonts w:ascii="Times New Roman" w:hAnsi="Times New Roman"/>
          <w:sz w:val="26"/>
          <w:szCs w:val="24"/>
          <w:lang w:eastAsia="ru-RU"/>
        </w:rPr>
        <w:t>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2023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2024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lastRenderedPageBreak/>
        <w:t xml:space="preserve">в 2025 году - </w:t>
      </w:r>
      <w:r w:rsidR="00A25989">
        <w:rPr>
          <w:rFonts w:ascii="Times New Roman" w:hAnsi="Times New Roman"/>
          <w:sz w:val="26"/>
          <w:szCs w:val="24"/>
          <w:lang w:eastAsia="ru-RU"/>
        </w:rPr>
        <w:t>11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- 0,00 тыс. рублей (0 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На 2 этапе объем финансирования муниципальной программы составит 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рублей, из них 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 тыс. рублей (0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4"/>
          <w:lang w:eastAsia="ru-RU"/>
        </w:rPr>
        <w:t>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го района - 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 (</w:t>
      </w:r>
      <w:r w:rsidR="00317FEC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- 0,00 тыс. рублей (0 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На 3 этапе объем финансирования муниципальной программы составит </w:t>
      </w:r>
      <w:r w:rsidR="00317FEC">
        <w:rPr>
          <w:rFonts w:ascii="Times New Roman" w:hAnsi="Times New Roman"/>
          <w:sz w:val="26"/>
          <w:szCs w:val="24"/>
          <w:lang w:eastAsia="ru-RU"/>
        </w:rPr>
        <w:t>5</w:t>
      </w:r>
      <w:r w:rsidR="00A25989">
        <w:rPr>
          <w:rFonts w:ascii="Times New Roman" w:hAnsi="Times New Roman"/>
          <w:sz w:val="26"/>
          <w:szCs w:val="24"/>
          <w:lang w:eastAsia="ru-RU"/>
        </w:rPr>
        <w:t>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рублей, из них 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- 0,00 тыс. рублей (0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 w:rsidR="00317FEC">
        <w:rPr>
          <w:rFonts w:ascii="Times New Roman" w:hAnsi="Times New Roman"/>
          <w:sz w:val="26"/>
          <w:szCs w:val="24"/>
          <w:lang w:eastAsia="ru-RU"/>
        </w:rPr>
        <w:t>Порецкого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района - 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 (100 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 тыс. рублей (0 процентов).</w:t>
      </w:r>
    </w:p>
    <w:p w:rsidR="006C02DB" w:rsidRDefault="006C02DB" w:rsidP="006C02DB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Pr="00003CDC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</w:t>
      </w:r>
      <w:r w:rsidR="000E07DC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в приложении № 2 к настоящей </w:t>
      </w:r>
      <w:r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программе.</w:t>
      </w:r>
    </w:p>
    <w:p w:rsidR="00A12C19" w:rsidRDefault="00A12C19" w:rsidP="006E566F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E566F">
        <w:rPr>
          <w:sz w:val="26"/>
          <w:szCs w:val="26"/>
        </w:rPr>
        <w:t>В Паспорте подпрограммы «Развитие информационных технологий» позицию  «Объемы финансирования Муниципальной программы с разбивкой по годам  реализации»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95"/>
        <w:gridCol w:w="346"/>
        <w:gridCol w:w="6147"/>
      </w:tblGrid>
      <w:tr w:rsidR="006E566F" w:rsidRPr="006F1362" w:rsidTr="00990EE7">
        <w:tc>
          <w:tcPr>
            <w:tcW w:w="1505" w:type="pct"/>
          </w:tcPr>
          <w:p w:rsidR="006E566F" w:rsidRPr="006F1362" w:rsidRDefault="00BC1B48" w:rsidP="00990EE7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«</w:t>
            </w:r>
            <w:r w:rsidR="006E566F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</w:tcPr>
          <w:p w:rsidR="006E566F" w:rsidRPr="006F1362" w:rsidRDefault="006E566F" w:rsidP="00990EE7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 объем 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 подпрограммы в 2020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 - 2035 годах составляет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      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1742,1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рублей, в том числе: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2021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2022 году -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212,1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2026 - 2030 годах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2031 - 2035 годах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 них средства: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 бюджета Чувашской Республики - 0,0 тыс. рублей, в том числе: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2021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2022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2026 - 2030 годах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2031 - 2035 годах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 района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1742,1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 тыс. рублей, в том числе: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2021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2022 году - </w:t>
            </w:r>
            <w:r w:rsidR="008C6513">
              <w:rPr>
                <w:rFonts w:ascii="Times New Roman" w:hAnsi="Times New Roman"/>
                <w:sz w:val="26"/>
                <w:szCs w:val="24"/>
                <w:lang w:eastAsia="ru-RU"/>
              </w:rPr>
              <w:t>212,1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2023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в 2024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2026 - 2030 годах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550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2031 - 2035 годах -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 источников - 0,00 тыс. рублей, в том числе: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2020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2021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2022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- 0,00 тыс. рублей;</w:t>
            </w:r>
          </w:p>
          <w:p w:rsidR="006E566F" w:rsidRPr="00C5743A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2026 - 2030 годах - 0,00 тыс. рублей;</w:t>
            </w:r>
          </w:p>
          <w:p w:rsidR="006E566F" w:rsidRPr="006F1362" w:rsidRDefault="006E566F" w:rsidP="00990EE7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 2031 - 2035 годах - 0,00 тыс. рублей</w:t>
            </w:r>
            <w:r w:rsidR="00BC1B48">
              <w:rPr>
                <w:rFonts w:ascii="Times New Roman" w:hAnsi="Times New Roman"/>
                <w:sz w:val="26"/>
                <w:szCs w:val="24"/>
                <w:lang w:eastAsia="ru-RU"/>
              </w:rPr>
              <w:t>»</w:t>
            </w:r>
          </w:p>
        </w:tc>
      </w:tr>
    </w:tbl>
    <w:p w:rsidR="006E566F" w:rsidRP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</w:p>
    <w:p w:rsidR="006E566F" w:rsidRDefault="006E566F" w:rsidP="006E566F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4</w:t>
      </w:r>
      <w:r w:rsidRPr="006E566F">
        <w:rPr>
          <w:sz w:val="26"/>
          <w:szCs w:val="26"/>
        </w:rPr>
        <w:t>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6E566F" w:rsidRPr="006F1362" w:rsidRDefault="00BC1B48" w:rsidP="006E56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E566F" w:rsidRPr="006F1362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</w:t>
      </w:r>
      <w:r w:rsidR="006E566F" w:rsidRPr="00003CDC">
        <w:rPr>
          <w:rFonts w:ascii="Times New Roman" w:hAnsi="Times New Roman"/>
          <w:sz w:val="26"/>
          <w:szCs w:val="26"/>
        </w:rPr>
        <w:t xml:space="preserve">бюджета </w:t>
      </w:r>
      <w:r w:rsidR="006E566F">
        <w:rPr>
          <w:rFonts w:ascii="Times New Roman" w:hAnsi="Times New Roman"/>
          <w:sz w:val="26"/>
          <w:szCs w:val="26"/>
        </w:rPr>
        <w:t>Порецкого</w:t>
      </w:r>
      <w:r w:rsidR="006E566F" w:rsidRPr="00003CDC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="006E566F" w:rsidRPr="006F1362">
        <w:rPr>
          <w:rFonts w:ascii="Times New Roman" w:hAnsi="Times New Roman"/>
          <w:sz w:val="26"/>
          <w:szCs w:val="26"/>
        </w:rPr>
        <w:t>.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Общий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в 20</w:t>
      </w:r>
      <w:r>
        <w:rPr>
          <w:rFonts w:ascii="Times New Roman" w:hAnsi="Times New Roman"/>
          <w:sz w:val="26"/>
          <w:szCs w:val="24"/>
          <w:lang w:eastAsia="ru-RU"/>
        </w:rPr>
        <w:t>20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 - 2035 годах составит </w:t>
      </w:r>
      <w:r w:rsidR="008C6513">
        <w:rPr>
          <w:rFonts w:ascii="Times New Roman" w:hAnsi="Times New Roman"/>
          <w:sz w:val="26"/>
          <w:szCs w:val="24"/>
          <w:lang w:eastAsia="ru-RU"/>
        </w:rPr>
        <w:t>1742,1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рублей, в том числе за счет средств: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- 0,00 тыс. рублей (0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района </w:t>
      </w:r>
      <w:r>
        <w:rPr>
          <w:rFonts w:ascii="Times New Roman" w:hAnsi="Times New Roman"/>
          <w:sz w:val="26"/>
          <w:szCs w:val="24"/>
          <w:lang w:eastAsia="ru-RU"/>
        </w:rPr>
        <w:t>–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C6513">
        <w:rPr>
          <w:rFonts w:ascii="Times New Roman" w:hAnsi="Times New Roman"/>
          <w:sz w:val="26"/>
          <w:szCs w:val="24"/>
          <w:lang w:eastAsia="ru-RU"/>
        </w:rPr>
        <w:t>1742,1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 (100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- 0,00 тыс. рублей (0 процентов).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подп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рограммы на 1 этапе </w:t>
      </w:r>
      <w:r>
        <w:rPr>
          <w:rFonts w:ascii="Times New Roman" w:hAnsi="Times New Roman"/>
          <w:sz w:val="26"/>
          <w:szCs w:val="24"/>
          <w:lang w:eastAsia="ru-RU"/>
        </w:rPr>
        <w:t xml:space="preserve">составляет </w:t>
      </w:r>
      <w:r w:rsidR="008C6513">
        <w:rPr>
          <w:rFonts w:ascii="Times New Roman" w:hAnsi="Times New Roman"/>
          <w:sz w:val="26"/>
          <w:szCs w:val="24"/>
          <w:lang w:eastAsia="ru-RU"/>
        </w:rPr>
        <w:t>642,1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рублей, в том числе: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2020 году -</w:t>
      </w:r>
      <w:r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2021 году - 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2022 году - </w:t>
      </w:r>
      <w:r w:rsidR="008C6513">
        <w:rPr>
          <w:rFonts w:ascii="Times New Roman" w:hAnsi="Times New Roman"/>
          <w:sz w:val="26"/>
          <w:szCs w:val="24"/>
          <w:lang w:eastAsia="ru-RU"/>
        </w:rPr>
        <w:t>212,1</w:t>
      </w:r>
      <w:r w:rsidRPr="00092448">
        <w:rPr>
          <w:rFonts w:ascii="Times New Roman" w:hAnsi="Times New Roman"/>
          <w:sz w:val="26"/>
          <w:szCs w:val="24"/>
          <w:lang w:eastAsia="ru-RU"/>
        </w:rPr>
        <w:t>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2023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2024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2025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 них средства: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- 0,00 тыс. рублей (0 процентов), в том числе: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2020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2021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2022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2023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2024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 2025 году - 0,00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 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>кого района 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C6513">
        <w:rPr>
          <w:rFonts w:ascii="Times New Roman" w:hAnsi="Times New Roman"/>
          <w:sz w:val="26"/>
          <w:szCs w:val="24"/>
          <w:lang w:eastAsia="ru-RU"/>
        </w:rPr>
        <w:t>642,1</w:t>
      </w:r>
      <w:r w:rsidRPr="00092448">
        <w:rPr>
          <w:rFonts w:ascii="Times New Roman" w:hAnsi="Times New Roman"/>
          <w:sz w:val="26"/>
          <w:szCs w:val="24"/>
          <w:lang w:eastAsia="ru-RU"/>
        </w:rPr>
        <w:t> тыс. рублей (100 процентов), в том числе: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2020 году - </w:t>
      </w:r>
      <w:r w:rsidRPr="00092448">
        <w:rPr>
          <w:rFonts w:ascii="Times New Roman" w:hAnsi="Times New Roman"/>
          <w:sz w:val="26"/>
          <w:szCs w:val="24"/>
          <w:lang w:eastAsia="ru-RU"/>
        </w:rPr>
        <w:t>0,0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2021 году - 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2022 году - </w:t>
      </w:r>
      <w:r w:rsidR="008C6513">
        <w:rPr>
          <w:rFonts w:ascii="Times New Roman" w:hAnsi="Times New Roman"/>
          <w:sz w:val="26"/>
          <w:szCs w:val="24"/>
          <w:lang w:eastAsia="ru-RU"/>
        </w:rPr>
        <w:t>212,1</w:t>
      </w:r>
      <w:r w:rsidRPr="00092448">
        <w:rPr>
          <w:rFonts w:ascii="Times New Roman" w:hAnsi="Times New Roman"/>
          <w:sz w:val="26"/>
          <w:szCs w:val="24"/>
          <w:lang w:eastAsia="ru-RU"/>
        </w:rPr>
        <w:t>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lastRenderedPageBreak/>
        <w:t xml:space="preserve">в 2023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2024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в 2025 году - </w:t>
      </w:r>
      <w:r>
        <w:rPr>
          <w:rFonts w:ascii="Times New Roman" w:hAnsi="Times New Roman"/>
          <w:sz w:val="26"/>
          <w:szCs w:val="24"/>
          <w:lang w:eastAsia="ru-RU"/>
        </w:rPr>
        <w:t>110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- 0,00 тыс. рублей (0 процентов).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На 2 этапе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под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программы составит </w:t>
      </w:r>
      <w:r>
        <w:rPr>
          <w:rFonts w:ascii="Times New Roman" w:hAnsi="Times New Roman"/>
          <w:sz w:val="26"/>
          <w:szCs w:val="24"/>
          <w:lang w:eastAsia="ru-RU"/>
        </w:rPr>
        <w:t>550</w:t>
      </w:r>
      <w:r w:rsidRPr="00092448">
        <w:rPr>
          <w:rFonts w:ascii="Times New Roman" w:hAnsi="Times New Roman"/>
          <w:sz w:val="26"/>
          <w:szCs w:val="24"/>
          <w:lang w:eastAsia="ru-RU"/>
        </w:rPr>
        <w:t>,00 тыс. рублей, из них средства: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 тыс. рублей (0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4"/>
          <w:lang w:eastAsia="ru-RU"/>
        </w:rPr>
        <w:t>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го района - </w:t>
      </w:r>
      <w:r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 (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- 0,00 тыс. рублей (0 процентов).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На 3 этапе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под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программы составит </w:t>
      </w:r>
      <w:r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рублей, из них средства: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 бюджета Чувашской Республики - 0,00 тыс. рублей (0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 xml:space="preserve">бюджета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Pr="00092448">
        <w:rPr>
          <w:rFonts w:ascii="Times New Roman" w:hAnsi="Times New Roman"/>
          <w:sz w:val="26"/>
          <w:szCs w:val="24"/>
          <w:lang w:eastAsia="ru-RU"/>
        </w:rPr>
        <w:t xml:space="preserve"> района - </w:t>
      </w:r>
      <w:r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 тыс. рублей (100 процентов);</w:t>
      </w:r>
    </w:p>
    <w:p w:rsidR="006E566F" w:rsidRPr="00092448" w:rsidRDefault="006E566F" w:rsidP="006E566F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 источников - 0,0 тыс. рублей (0 процентов).</w:t>
      </w:r>
    </w:p>
    <w:p w:rsidR="00F95EC7" w:rsidRDefault="006E566F" w:rsidP="00F95EC7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Порецкого</w:t>
      </w:r>
      <w:r w:rsidRPr="00003CDC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подпрограмме.</w:t>
      </w:r>
      <w:r w:rsidR="00BC1B48">
        <w:rPr>
          <w:rFonts w:ascii="Times New Roman" w:hAnsi="Times New Roman"/>
          <w:sz w:val="26"/>
          <w:szCs w:val="24"/>
          <w:lang w:eastAsia="ru-RU"/>
        </w:rPr>
        <w:t>»</w:t>
      </w:r>
    </w:p>
    <w:p w:rsidR="00F95EC7" w:rsidRDefault="00F95EC7" w:rsidP="00F95EC7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F95EC7" w:rsidRDefault="00F95EC7" w:rsidP="00F95EC7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5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 xml:space="preserve">. </w:t>
      </w:r>
      <w:r w:rsidR="006E566F">
        <w:rPr>
          <w:rFonts w:ascii="Times New Roman" w:hAnsi="Times New Roman"/>
          <w:sz w:val="26"/>
          <w:szCs w:val="24"/>
          <w:lang w:eastAsia="ru-RU"/>
        </w:rPr>
        <w:t>Приложение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 xml:space="preserve">№2 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 xml:space="preserve">к </w:t>
      </w:r>
      <w:r>
        <w:rPr>
          <w:rFonts w:ascii="Times New Roman" w:hAnsi="Times New Roman"/>
          <w:sz w:val="26"/>
          <w:szCs w:val="24"/>
          <w:lang w:eastAsia="ru-RU"/>
        </w:rPr>
        <w:t>муниципальной программе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 xml:space="preserve"> Порецкого района Чувашской Республики </w:t>
      </w: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 общество Порецкого района</w:t>
      </w:r>
      <w:r w:rsidRPr="006F1362">
        <w:rPr>
          <w:rFonts w:ascii="Times New Roman" w:hAnsi="Times New Roman"/>
          <w:sz w:val="26"/>
          <w:szCs w:val="26"/>
        </w:rPr>
        <w:t>»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 xml:space="preserve"> изложить в  редакции, согласно приложению №</w:t>
      </w:r>
      <w:r>
        <w:rPr>
          <w:rFonts w:ascii="Times New Roman" w:hAnsi="Times New Roman"/>
          <w:sz w:val="26"/>
          <w:szCs w:val="24"/>
          <w:lang w:eastAsia="ru-RU"/>
        </w:rPr>
        <w:t>1</w:t>
      </w:r>
      <w:r w:rsidR="006E566F" w:rsidRPr="006E566F">
        <w:rPr>
          <w:rFonts w:ascii="Times New Roman" w:hAnsi="Times New Roman"/>
          <w:sz w:val="26"/>
          <w:szCs w:val="24"/>
          <w:lang w:eastAsia="ru-RU"/>
        </w:rPr>
        <w:t>.</w:t>
      </w:r>
    </w:p>
    <w:p w:rsidR="00F95EC7" w:rsidRDefault="00F95EC7" w:rsidP="00F95EC7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F95EC7" w:rsidRPr="006E566F" w:rsidRDefault="00F95EC7" w:rsidP="00F95EC7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6</w:t>
      </w:r>
      <w:r w:rsidRPr="006E566F">
        <w:rPr>
          <w:rFonts w:ascii="Times New Roman" w:hAnsi="Times New Roman"/>
          <w:sz w:val="26"/>
          <w:szCs w:val="24"/>
          <w:lang w:eastAsia="ru-RU"/>
        </w:rPr>
        <w:t xml:space="preserve">. </w:t>
      </w:r>
      <w:r>
        <w:rPr>
          <w:rFonts w:ascii="Times New Roman" w:hAnsi="Times New Roman"/>
          <w:sz w:val="26"/>
          <w:szCs w:val="24"/>
          <w:lang w:eastAsia="ru-RU"/>
        </w:rPr>
        <w:t>Приложение</w:t>
      </w:r>
      <w:r w:rsidRPr="006E566F">
        <w:rPr>
          <w:rFonts w:ascii="Times New Roman" w:hAnsi="Times New Roman"/>
          <w:sz w:val="26"/>
          <w:szCs w:val="24"/>
          <w:lang w:eastAsia="ru-RU"/>
        </w:rPr>
        <w:t xml:space="preserve"> к подпрограмме 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«Развитие информационных технологий» муниципальной программы </w:t>
      </w:r>
      <w:r>
        <w:rPr>
          <w:rFonts w:ascii="Times New Roman" w:hAnsi="Times New Roman"/>
          <w:sz w:val="26"/>
          <w:szCs w:val="26"/>
          <w:lang w:eastAsia="ru-RU"/>
        </w:rPr>
        <w:t>Порецкого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района «Цифровое общество </w:t>
      </w:r>
      <w:r>
        <w:rPr>
          <w:rFonts w:ascii="Times New Roman" w:hAnsi="Times New Roman"/>
          <w:sz w:val="26"/>
          <w:szCs w:val="26"/>
          <w:lang w:eastAsia="ru-RU"/>
        </w:rPr>
        <w:t>Порецкого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района»</w:t>
      </w:r>
      <w:r w:rsidRPr="006E566F">
        <w:rPr>
          <w:rFonts w:ascii="Times New Roman" w:hAnsi="Times New Roman"/>
          <w:sz w:val="26"/>
          <w:szCs w:val="24"/>
          <w:lang w:eastAsia="ru-RU"/>
        </w:rPr>
        <w:t xml:space="preserve"> муниципальной программы Порецкого района Чувашской Республики </w:t>
      </w: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 общество Порецкого района</w:t>
      </w:r>
      <w:r w:rsidRPr="006F1362">
        <w:rPr>
          <w:rFonts w:ascii="Times New Roman" w:hAnsi="Times New Roman"/>
          <w:sz w:val="26"/>
          <w:szCs w:val="26"/>
        </w:rPr>
        <w:t>»</w:t>
      </w:r>
      <w:r w:rsidRPr="006E566F">
        <w:rPr>
          <w:rFonts w:ascii="Times New Roman" w:hAnsi="Times New Roman"/>
          <w:sz w:val="26"/>
          <w:szCs w:val="24"/>
          <w:lang w:eastAsia="ru-RU"/>
        </w:rPr>
        <w:t xml:space="preserve"> изложить в редакции, согласно приложению №</w:t>
      </w:r>
      <w:r>
        <w:rPr>
          <w:rFonts w:ascii="Times New Roman" w:hAnsi="Times New Roman"/>
          <w:sz w:val="26"/>
          <w:szCs w:val="24"/>
          <w:lang w:eastAsia="ru-RU"/>
        </w:rPr>
        <w:t>2</w:t>
      </w:r>
      <w:r w:rsidRPr="006E566F">
        <w:rPr>
          <w:rFonts w:ascii="Times New Roman" w:hAnsi="Times New Roman"/>
          <w:sz w:val="26"/>
          <w:szCs w:val="24"/>
          <w:lang w:eastAsia="ru-RU"/>
        </w:rPr>
        <w:t>.</w:t>
      </w:r>
    </w:p>
    <w:p w:rsidR="00F95EC7" w:rsidRDefault="00F95EC7" w:rsidP="00A12C1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12C19" w:rsidRPr="006F1362" w:rsidRDefault="00A12C19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A12C19" w:rsidRPr="006F1362" w:rsidRDefault="00A12C19" w:rsidP="00A12C19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  <w:sectPr w:rsidR="00A12C19" w:rsidRPr="006F1362" w:rsidSect="003A0C8C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984" w:header="709" w:footer="709" w:gutter="0"/>
          <w:pgNumType w:start="2"/>
          <w:cols w:space="708"/>
          <w:docGrid w:linePitch="360"/>
        </w:sectPr>
      </w:pPr>
    </w:p>
    <w:p w:rsidR="00F95EC7" w:rsidRDefault="00F95EC7" w:rsidP="00F95EC7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F95EC7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4B5F4C" w:rsidRDefault="004B5F4C" w:rsidP="00F95EC7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B5F4C" w:rsidRPr="00A71593" w:rsidRDefault="004B5F4C" w:rsidP="00F95EC7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Порецкого района Чув</w:t>
      </w:r>
      <w:r w:rsidR="008C2617">
        <w:rPr>
          <w:rFonts w:ascii="Times New Roman" w:hAnsi="Times New Roman"/>
          <w:sz w:val="26"/>
          <w:szCs w:val="26"/>
        </w:rPr>
        <w:t>ашской Республики от «</w:t>
      </w:r>
      <w:r w:rsidR="00DB051E">
        <w:rPr>
          <w:rFonts w:ascii="Times New Roman" w:hAnsi="Times New Roman"/>
          <w:sz w:val="26"/>
          <w:szCs w:val="26"/>
        </w:rPr>
        <w:t>__</w:t>
      </w:r>
      <w:r w:rsidR="008C2617">
        <w:rPr>
          <w:rFonts w:ascii="Times New Roman" w:hAnsi="Times New Roman"/>
          <w:sz w:val="26"/>
          <w:szCs w:val="26"/>
        </w:rPr>
        <w:t xml:space="preserve">» </w:t>
      </w:r>
      <w:r w:rsidR="00DB051E">
        <w:rPr>
          <w:rFonts w:ascii="Times New Roman" w:hAnsi="Times New Roman"/>
          <w:sz w:val="26"/>
          <w:szCs w:val="26"/>
        </w:rPr>
        <w:t>______</w:t>
      </w:r>
      <w:r w:rsidR="008C2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DB051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г. №</w:t>
      </w:r>
      <w:r w:rsidR="00DB051E">
        <w:rPr>
          <w:rFonts w:ascii="Times New Roman" w:hAnsi="Times New Roman"/>
          <w:sz w:val="26"/>
          <w:szCs w:val="26"/>
        </w:rPr>
        <w:t>____</w:t>
      </w:r>
    </w:p>
    <w:p w:rsidR="004B5F4C" w:rsidRPr="00F95EC7" w:rsidRDefault="004B5F4C" w:rsidP="00F95EC7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12C19" w:rsidRPr="006F1362" w:rsidRDefault="00F95EC7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12C19" w:rsidRPr="006F1362">
        <w:rPr>
          <w:rFonts w:ascii="Times New Roman" w:hAnsi="Times New Roman"/>
          <w:sz w:val="26"/>
          <w:szCs w:val="26"/>
        </w:rPr>
        <w:t>Приложение № 2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 района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A12C19" w:rsidRPr="00D33A5D" w:rsidRDefault="00A12C19" w:rsidP="00D33A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A5D" w:rsidRP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 xml:space="preserve">РЕСУРСНОЕ ОБЕСПЕЧЕНИЕ И ПРОГНОЗНАЯ (СПРАВОЧНАЯ) ОЦЕНКА РАСХОДОВ </w:t>
      </w:r>
    </w:p>
    <w:p w:rsidR="00D33A5D" w:rsidRP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 xml:space="preserve">за счет всех источников финансирования реализации муниципальной программы </w:t>
      </w:r>
      <w:r w:rsidR="00D95DD4"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 xml:space="preserve">кого района </w:t>
      </w:r>
    </w:p>
    <w:p w:rsid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 xml:space="preserve">«Цифровое общество </w:t>
      </w:r>
      <w:r w:rsidR="00D95DD4"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>кого района»</w:t>
      </w:r>
    </w:p>
    <w:p w:rsidR="00D33A5D" w:rsidRPr="000E07DC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806"/>
        <w:gridCol w:w="840"/>
        <w:gridCol w:w="812"/>
        <w:gridCol w:w="1161"/>
        <w:gridCol w:w="756"/>
        <w:gridCol w:w="1484"/>
        <w:gridCol w:w="840"/>
        <w:gridCol w:w="798"/>
        <w:gridCol w:w="742"/>
        <w:gridCol w:w="867"/>
        <w:gridCol w:w="798"/>
        <w:gridCol w:w="826"/>
        <w:gridCol w:w="784"/>
        <w:gridCol w:w="811"/>
      </w:tblGrid>
      <w:tr w:rsidR="00D33A5D" w:rsidRPr="00D33A5D" w:rsidTr="00E12C37">
        <w:trPr>
          <w:trHeight w:val="20"/>
          <w:jc w:val="center"/>
        </w:trPr>
        <w:tc>
          <w:tcPr>
            <w:tcW w:w="135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80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569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Код бюджетной </w:t>
            </w:r>
          </w:p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48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466" w:type="dxa"/>
            <w:gridSpan w:val="8"/>
            <w:shd w:val="clear" w:color="auto" w:fill="FFFFFF"/>
            <w:tcMar>
              <w:left w:w="57" w:type="dxa"/>
              <w:right w:w="57" w:type="dxa"/>
            </w:tcMar>
          </w:tcPr>
          <w:p w:rsidR="00D33A5D" w:rsidRPr="00D33A5D" w:rsidRDefault="00D33A5D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E12C37" w:rsidRPr="00D33A5D" w:rsidTr="00E12C37">
        <w:trPr>
          <w:trHeight w:val="20"/>
          <w:tblHeader/>
          <w:jc w:val="center"/>
        </w:trPr>
        <w:tc>
          <w:tcPr>
            <w:tcW w:w="135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33A5D">
              <w:rPr>
                <w:rFonts w:ascii="Times New Roman" w:hAnsi="Times New Roman"/>
                <w:sz w:val="16"/>
                <w:szCs w:val="16"/>
              </w:rPr>
              <w:t>главный</w:t>
            </w:r>
            <w:proofErr w:type="gramEnd"/>
            <w:r w:rsidRPr="00D33A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33A5D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r w:rsidRPr="00D33A5D">
              <w:rPr>
                <w:rFonts w:ascii="Times New Roman" w:hAnsi="Times New Roman"/>
                <w:sz w:val="16"/>
                <w:szCs w:val="16"/>
              </w:rPr>
              <w:t xml:space="preserve"> бюджет-</w:t>
            </w:r>
            <w:proofErr w:type="spellStart"/>
            <w:r w:rsidRPr="00D33A5D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D33A5D">
              <w:rPr>
                <w:rFonts w:ascii="Times New Roman" w:hAnsi="Times New Roman"/>
                <w:sz w:val="16"/>
                <w:szCs w:val="16"/>
              </w:rPr>
              <w:t xml:space="preserve"> средств</w:t>
            </w:r>
          </w:p>
        </w:tc>
        <w:tc>
          <w:tcPr>
            <w:tcW w:w="81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5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8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9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4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6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9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2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2026 – 2030</w:t>
            </w:r>
          </w:p>
        </w:tc>
        <w:tc>
          <w:tcPr>
            <w:tcW w:w="811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D33A5D" w:rsidRP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792"/>
        <w:gridCol w:w="837"/>
        <w:gridCol w:w="813"/>
        <w:gridCol w:w="1166"/>
        <w:gridCol w:w="762"/>
        <w:gridCol w:w="1496"/>
        <w:gridCol w:w="806"/>
        <w:gridCol w:w="806"/>
        <w:gridCol w:w="755"/>
        <w:gridCol w:w="858"/>
        <w:gridCol w:w="806"/>
        <w:gridCol w:w="806"/>
        <w:gridCol w:w="806"/>
        <w:gridCol w:w="806"/>
      </w:tblGrid>
      <w:tr w:rsidR="00E12C37" w:rsidRPr="00D33A5D" w:rsidTr="00E12C37">
        <w:trPr>
          <w:trHeight w:val="20"/>
          <w:tblHeader/>
          <w:jc w:val="center"/>
        </w:trPr>
        <w:tc>
          <w:tcPr>
            <w:tcW w:w="1369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9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E12C37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E12C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</w:tr>
      <w:tr w:rsidR="0003748C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кого района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«Цифровое общество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20"/>
                <w:szCs w:val="20"/>
              </w:rPr>
              <w:t>кого района»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Ч600000000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03748C" w:rsidRPr="00C74516" w:rsidRDefault="0003748C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748C" w:rsidRPr="00D33A5D" w:rsidRDefault="0003748C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C74516" w:rsidRDefault="008C6513" w:rsidP="00D8412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C74516" w:rsidRDefault="0003748C" w:rsidP="00DB171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B17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C74516" w:rsidRDefault="0003748C" w:rsidP="00DB171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B17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C74516" w:rsidRDefault="0003748C" w:rsidP="00DB171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B171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B1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B17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03748C" w:rsidRPr="00D33A5D" w:rsidRDefault="0003748C" w:rsidP="00DB17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B171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DB171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DB1718" w:rsidRPr="00C74516" w:rsidRDefault="00DB1718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8C6513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DB1718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«Развитие информационных технологий»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DB1718" w:rsidRPr="00C74516" w:rsidRDefault="00DB1718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8C6513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DB171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DB1718" w:rsidRPr="00C74516" w:rsidRDefault="00DB1718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8C6513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</w:tr>
      <w:tr w:rsidR="00E12C37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E12C37" w:rsidRPr="00D33A5D" w:rsidRDefault="00E12C37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DB1718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«Развитие электронного правительства»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DB1718" w:rsidRPr="00C74516" w:rsidRDefault="00DB1718" w:rsidP="00C745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8C6513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DB171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Ч610100000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DB1718" w:rsidRPr="00C74516" w:rsidRDefault="00DB1718" w:rsidP="004B09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451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8C6513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C74516" w:rsidRDefault="00DB1718" w:rsidP="00990E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76667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DB1718" w:rsidRPr="00D33A5D" w:rsidRDefault="00DB1718" w:rsidP="00990E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550,0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«Информационная инфраструктура»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342A65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2A65">
              <w:rPr>
                <w:rFonts w:ascii="Times New Roman" w:hAnsi="Times New Roman"/>
                <w:sz w:val="16"/>
                <w:szCs w:val="16"/>
              </w:rPr>
              <w:t>'Ч620000000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9471D8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9471D8" w:rsidRPr="00D33A5D" w:rsidRDefault="009471D8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6F1362" w:rsidRDefault="00371422" w:rsidP="00D841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6F1362" w:rsidRDefault="00371422" w:rsidP="00D8412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Реализация проекта «Информационная инфраструктура»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371422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4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371422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4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371422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4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371422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42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841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E12C37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9471D8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33A5D">
              <w:rPr>
                <w:rFonts w:ascii="Times New Roman" w:hAnsi="Times New Roman"/>
                <w:snapToGrid w:val="0"/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D33A5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33A5D">
              <w:rPr>
                <w:rFonts w:ascii="Times New Roman" w:hAnsi="Times New Roman"/>
                <w:snapToGrid w:val="0"/>
                <w:sz w:val="20"/>
                <w:szCs w:val="20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179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Создание инфраструктуры пространственных </w:t>
            </w:r>
            <w:r w:rsidRPr="00D33A5D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 xml:space="preserve">данных в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6"/>
                <w:szCs w:val="16"/>
              </w:rPr>
              <w:t>ком районе Чувашской Республики для обеспечения 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D33A5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республиканский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lastRenderedPageBreak/>
              <w:t>бюджет Чувашской Республики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4B09B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/>
                <w:sz w:val="16"/>
                <w:szCs w:val="16"/>
              </w:rPr>
              <w:t>Порец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кого района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371422" w:rsidRPr="00D33A5D" w:rsidTr="009471D8">
        <w:trPr>
          <w:trHeight w:val="20"/>
          <w:jc w:val="center"/>
        </w:trPr>
        <w:tc>
          <w:tcPr>
            <w:tcW w:w="136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3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6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2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49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71422" w:rsidRPr="00D33A5D" w:rsidRDefault="00371422" w:rsidP="009471D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55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06" w:type="dxa"/>
            <w:shd w:val="clear" w:color="auto" w:fill="FFFFFF"/>
            <w:tcMar>
              <w:left w:w="57" w:type="dxa"/>
              <w:right w:w="57" w:type="dxa"/>
            </w:tcMar>
          </w:tcPr>
          <w:p w:rsidR="00371422" w:rsidRPr="00D33A5D" w:rsidRDefault="00371422" w:rsidP="00D33A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D33A5D" w:rsidRDefault="00D33A5D" w:rsidP="00A12C19">
      <w:pPr>
        <w:spacing w:after="0" w:line="240" w:lineRule="auto"/>
        <w:jc w:val="center"/>
        <w:rPr>
          <w:szCs w:val="26"/>
        </w:rPr>
      </w:pPr>
    </w:p>
    <w:p w:rsidR="00A12C19" w:rsidRDefault="00A12C19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F95EC7" w:rsidRDefault="00F95EC7" w:rsidP="00F95EC7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» </w:t>
      </w:r>
    </w:p>
    <w:p w:rsidR="00F95EC7" w:rsidRPr="006F1362" w:rsidRDefault="00F95EC7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12C19" w:rsidRPr="006F1362" w:rsidRDefault="00A12C1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  <w:sectPr w:rsidR="00A12C19" w:rsidRPr="006F1362" w:rsidSect="00DA6F31">
          <w:headerReference w:type="default" r:id="rId13"/>
          <w:headerReference w:type="first" r:id="rId14"/>
          <w:pgSz w:w="16838" w:h="11906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4758BE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  <w:r w:rsidR="00F95EC7">
        <w:rPr>
          <w:rFonts w:ascii="Times New Roman" w:hAnsi="Times New Roman"/>
          <w:sz w:val="26"/>
          <w:szCs w:val="26"/>
          <w:lang w:eastAsia="ru-RU"/>
        </w:rPr>
        <w:t xml:space="preserve"> №2</w:t>
      </w:r>
    </w:p>
    <w:p w:rsidR="004B5F4C" w:rsidRDefault="004B5F4C" w:rsidP="004B5F4C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B5F4C" w:rsidRPr="00A71593" w:rsidRDefault="004B5F4C" w:rsidP="004B5F4C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Порецкого района Чувашской Республики </w:t>
      </w:r>
      <w:r w:rsidR="00A71593">
        <w:rPr>
          <w:rFonts w:ascii="Times New Roman" w:hAnsi="Times New Roman"/>
          <w:sz w:val="26"/>
          <w:szCs w:val="26"/>
        </w:rPr>
        <w:t>от «</w:t>
      </w:r>
      <w:r w:rsidR="005E71C8">
        <w:rPr>
          <w:rFonts w:ascii="Times New Roman" w:hAnsi="Times New Roman"/>
          <w:sz w:val="26"/>
          <w:szCs w:val="26"/>
        </w:rPr>
        <w:t>__</w:t>
      </w:r>
      <w:r w:rsidR="00A71593">
        <w:rPr>
          <w:rFonts w:ascii="Times New Roman" w:hAnsi="Times New Roman"/>
          <w:sz w:val="26"/>
          <w:szCs w:val="26"/>
        </w:rPr>
        <w:t xml:space="preserve">» </w:t>
      </w:r>
      <w:r w:rsidR="005E71C8">
        <w:rPr>
          <w:rFonts w:ascii="Times New Roman" w:hAnsi="Times New Roman"/>
          <w:sz w:val="26"/>
          <w:szCs w:val="26"/>
        </w:rPr>
        <w:t>_______</w:t>
      </w:r>
      <w:r w:rsidR="00A71593">
        <w:rPr>
          <w:rFonts w:ascii="Times New Roman" w:hAnsi="Times New Roman"/>
          <w:sz w:val="26"/>
          <w:szCs w:val="26"/>
        </w:rPr>
        <w:t xml:space="preserve"> 202</w:t>
      </w:r>
      <w:r w:rsidR="005E71C8">
        <w:rPr>
          <w:rFonts w:ascii="Times New Roman" w:hAnsi="Times New Roman"/>
          <w:sz w:val="26"/>
          <w:szCs w:val="26"/>
        </w:rPr>
        <w:t>3</w:t>
      </w:r>
      <w:r w:rsidR="00A71593">
        <w:rPr>
          <w:rFonts w:ascii="Times New Roman" w:hAnsi="Times New Roman"/>
          <w:sz w:val="26"/>
          <w:szCs w:val="26"/>
        </w:rPr>
        <w:t xml:space="preserve"> г. №</w:t>
      </w:r>
      <w:r w:rsidR="005E71C8">
        <w:rPr>
          <w:rFonts w:ascii="Times New Roman" w:hAnsi="Times New Roman"/>
          <w:sz w:val="26"/>
          <w:szCs w:val="26"/>
        </w:rPr>
        <w:t>_____</w:t>
      </w:r>
    </w:p>
    <w:p w:rsidR="004B5F4C" w:rsidRDefault="004B5F4C" w:rsidP="005E71C8">
      <w:pPr>
        <w:widowControl w:val="0"/>
        <w:autoSpaceDE w:val="0"/>
        <w:autoSpaceDN w:val="0"/>
        <w:adjustRightInd w:val="0"/>
        <w:spacing w:after="0" w:line="240" w:lineRule="auto"/>
        <w:ind w:left="10120"/>
        <w:rPr>
          <w:rFonts w:ascii="Times New Roman" w:hAnsi="Times New Roman"/>
          <w:sz w:val="26"/>
          <w:szCs w:val="26"/>
          <w:lang w:eastAsia="ru-RU"/>
        </w:rPr>
      </w:pPr>
    </w:p>
    <w:p w:rsidR="00F95EC7" w:rsidRPr="00760581" w:rsidRDefault="00F95EC7" w:rsidP="00F95EC7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760581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116407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 xml:space="preserve">к подпрограмме «Развитие информационных технологий» муниципальной программы </w:t>
      </w:r>
      <w:r w:rsidR="00D95DD4">
        <w:rPr>
          <w:rFonts w:ascii="Times New Roman" w:hAnsi="Times New Roman"/>
          <w:sz w:val="26"/>
          <w:szCs w:val="26"/>
          <w:lang w:eastAsia="ru-RU"/>
        </w:rPr>
        <w:t>Порец</w:t>
      </w:r>
      <w:r>
        <w:rPr>
          <w:rFonts w:ascii="Times New Roman" w:hAnsi="Times New Roman"/>
          <w:sz w:val="26"/>
          <w:szCs w:val="26"/>
          <w:lang w:eastAsia="ru-RU"/>
        </w:rPr>
        <w:t>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района «Цифровое общество </w:t>
      </w:r>
    </w:p>
    <w:p w:rsidR="004758BE" w:rsidRPr="00760581" w:rsidRDefault="00116407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D95DD4">
        <w:rPr>
          <w:rFonts w:ascii="Times New Roman" w:hAnsi="Times New Roman"/>
          <w:sz w:val="26"/>
          <w:szCs w:val="26"/>
          <w:lang w:eastAsia="ru-RU"/>
        </w:rPr>
        <w:t>орец</w:t>
      </w:r>
      <w:r w:rsidR="004758BE">
        <w:rPr>
          <w:rFonts w:ascii="Times New Roman" w:hAnsi="Times New Roman"/>
          <w:sz w:val="26"/>
          <w:szCs w:val="26"/>
          <w:lang w:eastAsia="ru-RU"/>
        </w:rPr>
        <w:t>кого</w:t>
      </w:r>
      <w:r w:rsidR="004758BE" w:rsidRPr="00760581">
        <w:rPr>
          <w:rFonts w:ascii="Times New Roman" w:hAnsi="Times New Roman"/>
          <w:sz w:val="26"/>
          <w:szCs w:val="26"/>
          <w:lang w:eastAsia="ru-RU"/>
        </w:rPr>
        <w:t xml:space="preserve"> района»</w:t>
      </w:r>
    </w:p>
    <w:p w:rsidR="004758BE" w:rsidRPr="006F1362" w:rsidRDefault="004758BE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4758BE" w:rsidRPr="006F1362" w:rsidRDefault="004758BE" w:rsidP="0011640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«Развитие информационных технологий» 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муниципальной программы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кого района Чувашской Республики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Цифровое общество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 района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 за счет всех источников финансирования</w:t>
      </w: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7"/>
        <w:gridCol w:w="1610"/>
        <w:gridCol w:w="1568"/>
        <w:gridCol w:w="1371"/>
        <w:gridCol w:w="699"/>
        <w:gridCol w:w="534"/>
        <w:gridCol w:w="713"/>
        <w:gridCol w:w="601"/>
        <w:gridCol w:w="1176"/>
        <w:gridCol w:w="690"/>
        <w:gridCol w:w="687"/>
        <w:gridCol w:w="672"/>
        <w:gridCol w:w="628"/>
        <w:gridCol w:w="699"/>
        <w:gridCol w:w="672"/>
        <w:gridCol w:w="728"/>
        <w:gridCol w:w="725"/>
      </w:tblGrid>
      <w:tr w:rsidR="004758BE" w:rsidRPr="006F1362" w:rsidTr="001412E0">
        <w:trPr>
          <w:jc w:val="center"/>
        </w:trPr>
        <w:tc>
          <w:tcPr>
            <w:tcW w:w="328" w:type="pct"/>
            <w:vMerge w:val="restart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="00D95DD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Порец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кого район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</w:t>
            </w:r>
            <w:proofErr w:type="gramEnd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основного мероприятия, мероприятия)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64" w:type="pct"/>
            <w:gridSpan w:val="4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66" w:type="pct"/>
            <w:gridSpan w:val="8"/>
            <w:shd w:val="clear" w:color="auto" w:fill="auto"/>
          </w:tcPr>
          <w:p w:rsidR="004758BE" w:rsidRPr="006F1362" w:rsidRDefault="004758B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1412E0" w:rsidRPr="006F1362" w:rsidTr="001412E0">
        <w:trPr>
          <w:jc w:val="center"/>
        </w:trPr>
        <w:tc>
          <w:tcPr>
            <w:tcW w:w="328" w:type="pct"/>
            <w:vMerge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1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42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04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99" w:type="pct"/>
            <w:vMerge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E12C37" w:rsidRPr="001412E0" w:rsidRDefault="001412E0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2020</w:t>
            </w:r>
          </w:p>
        </w:tc>
        <w:tc>
          <w:tcPr>
            <w:tcW w:w="233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28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13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37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8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7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246" w:type="pct"/>
            <w:shd w:val="clear" w:color="auto" w:fill="auto"/>
          </w:tcPr>
          <w:p w:rsidR="00E12C37" w:rsidRPr="006F1362" w:rsidRDefault="00E12C37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4758BE" w:rsidRPr="006F1362" w:rsidRDefault="004758BE" w:rsidP="004758BE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1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1612"/>
        <w:gridCol w:w="1588"/>
        <w:gridCol w:w="1364"/>
        <w:gridCol w:w="701"/>
        <w:gridCol w:w="529"/>
        <w:gridCol w:w="722"/>
        <w:gridCol w:w="600"/>
        <w:gridCol w:w="1165"/>
        <w:gridCol w:w="683"/>
        <w:gridCol w:w="695"/>
        <w:gridCol w:w="680"/>
        <w:gridCol w:w="642"/>
        <w:gridCol w:w="677"/>
        <w:gridCol w:w="666"/>
        <w:gridCol w:w="734"/>
        <w:gridCol w:w="740"/>
      </w:tblGrid>
      <w:tr w:rsidR="00E12C37" w:rsidRPr="006F1362" w:rsidTr="004E1614">
        <w:trPr>
          <w:tblHeader/>
          <w:jc w:val="center"/>
        </w:trPr>
        <w:tc>
          <w:tcPr>
            <w:tcW w:w="335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7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3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" w:type="pct"/>
          </w:tcPr>
          <w:p w:rsidR="00E12C37" w:rsidRPr="006F1362" w:rsidRDefault="00E12C3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30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7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9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25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248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50" w:type="pct"/>
          </w:tcPr>
          <w:p w:rsidR="00E12C37" w:rsidRPr="00E12C37" w:rsidRDefault="00E12C37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7</w:t>
            </w:r>
          </w:p>
        </w:tc>
      </w:tr>
      <w:tr w:rsidR="0073066A" w:rsidRPr="006F1362" w:rsidTr="004E1614">
        <w:trPr>
          <w:trHeight w:val="588"/>
          <w:jc w:val="center"/>
        </w:trPr>
        <w:tc>
          <w:tcPr>
            <w:tcW w:w="335" w:type="pct"/>
            <w:vMerge w:val="restar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45" w:type="pct"/>
            <w:vMerge w:val="restar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37" w:type="pct"/>
            <w:vMerge w:val="restar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</w:tcPr>
          <w:p w:rsidR="0073066A" w:rsidRPr="006F1362" w:rsidRDefault="0073066A" w:rsidP="00A37E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 отдела культуры, по делам национальностей, архивного дела и информационного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обеспечения, структурные подразделения администрации Порецкого района</w:t>
            </w:r>
          </w:p>
        </w:tc>
        <w:tc>
          <w:tcPr>
            <w:tcW w:w="237" w:type="pc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9" w:type="pc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3" w:type="pc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73066A" w:rsidRPr="006F1362" w:rsidRDefault="0073066A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</w:tcPr>
          <w:p w:rsidR="0073066A" w:rsidRPr="0003748C" w:rsidRDefault="0073066A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  <w:r w:rsidR="0003748C"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235" w:type="pct"/>
          </w:tcPr>
          <w:p w:rsidR="0073066A" w:rsidRPr="006F1362" w:rsidRDefault="004B5F4C" w:rsidP="00DB17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0" w:type="pct"/>
          </w:tcPr>
          <w:p w:rsidR="004B5F4C" w:rsidRPr="006F1362" w:rsidRDefault="008C6513" w:rsidP="004B5F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73066A" w:rsidRPr="006F1362" w:rsidRDefault="0073066A" w:rsidP="00DB17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 w:rsidR="00DB1718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9" w:type="pct"/>
          </w:tcPr>
          <w:p w:rsidR="0073066A" w:rsidRPr="006F1362" w:rsidRDefault="00DB1718" w:rsidP="00D84123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  <w:r w:rsidR="0073066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5" w:type="pct"/>
          </w:tcPr>
          <w:p w:rsidR="0073066A" w:rsidRPr="006F1362" w:rsidRDefault="0073066A" w:rsidP="00DB17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 w:rsidR="00DB1718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8" w:type="pct"/>
          </w:tcPr>
          <w:p w:rsidR="0073066A" w:rsidRPr="00BC1E6B" w:rsidRDefault="0073066A" w:rsidP="00DB17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  <w:r w:rsidR="00DB1718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0" w:type="pct"/>
          </w:tcPr>
          <w:p w:rsidR="0073066A" w:rsidRPr="00BC1E6B" w:rsidRDefault="0073066A" w:rsidP="00DB171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  <w:r w:rsidR="00DB1718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DB1718" w:rsidRPr="006F1362" w:rsidTr="004E1614">
        <w:trPr>
          <w:jc w:val="center"/>
        </w:trPr>
        <w:tc>
          <w:tcPr>
            <w:tcW w:w="335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3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района</w:t>
            </w:r>
          </w:p>
        </w:tc>
        <w:tc>
          <w:tcPr>
            <w:tcW w:w="231" w:type="pct"/>
          </w:tcPr>
          <w:p w:rsidR="00DB1718" w:rsidRPr="006F1362" w:rsidRDefault="00DB1718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5" w:type="pct"/>
          </w:tcPr>
          <w:p w:rsidR="00DB1718" w:rsidRPr="006F1362" w:rsidRDefault="004B5F4C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0" w:type="pct"/>
          </w:tcPr>
          <w:p w:rsidR="00DB1718" w:rsidRPr="006F1362" w:rsidRDefault="008C6513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9" w:type="pct"/>
          </w:tcPr>
          <w:p w:rsidR="00DB1718" w:rsidRPr="006F1362" w:rsidRDefault="00DB1718" w:rsidP="00990EE7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5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48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50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4E1614" w:rsidRPr="006F1362" w:rsidTr="004E1614">
        <w:trPr>
          <w:jc w:val="center"/>
        </w:trPr>
        <w:tc>
          <w:tcPr>
            <w:tcW w:w="5000" w:type="pct"/>
            <w:gridSpan w:val="17"/>
          </w:tcPr>
          <w:p w:rsidR="004E1614" w:rsidRPr="00D10B67" w:rsidRDefault="004E1614" w:rsidP="009C75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4E1614" w:rsidRPr="006F1362" w:rsidRDefault="004E1614" w:rsidP="009C75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Цель «Повышение эффективности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муниципального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управления</w:t>
            </w:r>
            <w:proofErr w:type="gramStart"/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взаимодействия органов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, граждан и бизнеса</w:t>
            </w:r>
          </w:p>
          <w:p w:rsidR="004E1614" w:rsidRPr="006F1362" w:rsidRDefault="004E1614" w:rsidP="009C75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4E1614" w:rsidRDefault="004E1614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DB1718" w:rsidRPr="006F1362" w:rsidTr="004E1614">
        <w:trPr>
          <w:jc w:val="center"/>
        </w:trPr>
        <w:tc>
          <w:tcPr>
            <w:tcW w:w="335" w:type="pct"/>
            <w:vMerge w:val="restar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45" w:type="pct"/>
            <w:vMerge w:val="restar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537" w:type="pct"/>
            <w:vMerge w:val="restar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недрение информационно-те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повышение открытости и эффективности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граждан и организаций</w:t>
            </w:r>
          </w:p>
        </w:tc>
        <w:tc>
          <w:tcPr>
            <w:tcW w:w="461" w:type="pct"/>
            <w:vMerge w:val="restar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237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3" w:type="pct"/>
          </w:tcPr>
          <w:p w:rsidR="00DB1718" w:rsidRPr="006F1362" w:rsidRDefault="00DB1718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</w:tcPr>
          <w:p w:rsidR="00DB1718" w:rsidRPr="006F1362" w:rsidRDefault="00DB1718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5" w:type="pct"/>
          </w:tcPr>
          <w:p w:rsidR="00DB1718" w:rsidRPr="006F1362" w:rsidRDefault="004B5F4C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0" w:type="pct"/>
          </w:tcPr>
          <w:p w:rsidR="00DB1718" w:rsidRPr="006F1362" w:rsidRDefault="008C6513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9" w:type="pct"/>
          </w:tcPr>
          <w:p w:rsidR="00DB1718" w:rsidRPr="006F1362" w:rsidRDefault="00DB1718" w:rsidP="00990EE7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5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48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50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DB1718" w:rsidRPr="006F1362" w:rsidTr="004E1614">
        <w:trPr>
          <w:jc w:val="center"/>
        </w:trPr>
        <w:tc>
          <w:tcPr>
            <w:tcW w:w="335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DB1718" w:rsidRPr="002C7127" w:rsidRDefault="00DB1718" w:rsidP="002C7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79" w:type="pct"/>
          </w:tcPr>
          <w:p w:rsidR="00DB1718" w:rsidRPr="002C7127" w:rsidRDefault="00DB1718" w:rsidP="002C7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44" w:type="pct"/>
          </w:tcPr>
          <w:p w:rsidR="00DB1718" w:rsidRPr="002C7127" w:rsidRDefault="00DB1718" w:rsidP="002C7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203" w:type="pct"/>
          </w:tcPr>
          <w:p w:rsidR="00DB1718" w:rsidRPr="002C7127" w:rsidRDefault="00DB1718" w:rsidP="002C7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4" w:type="pct"/>
          </w:tcPr>
          <w:p w:rsidR="00DB1718" w:rsidRPr="006F1362" w:rsidRDefault="00DB17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района</w:t>
            </w:r>
          </w:p>
        </w:tc>
        <w:tc>
          <w:tcPr>
            <w:tcW w:w="231" w:type="pct"/>
          </w:tcPr>
          <w:p w:rsidR="00DB1718" w:rsidRPr="006F1362" w:rsidRDefault="00DB1718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5" w:type="pct"/>
          </w:tcPr>
          <w:p w:rsidR="00DB1718" w:rsidRPr="006F1362" w:rsidRDefault="004B5F4C" w:rsidP="0093326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</w:t>
            </w:r>
            <w:r w:rsidR="00DB1718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0" w:type="pct"/>
          </w:tcPr>
          <w:p w:rsidR="00DB1718" w:rsidRPr="006F1362" w:rsidRDefault="008C6513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9" w:type="pct"/>
          </w:tcPr>
          <w:p w:rsidR="00DB1718" w:rsidRPr="006F1362" w:rsidRDefault="00DB1718" w:rsidP="00990EE7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5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48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50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4E1614" w:rsidRPr="006F1362" w:rsidTr="004E1614">
        <w:trPr>
          <w:jc w:val="center"/>
        </w:trPr>
        <w:tc>
          <w:tcPr>
            <w:tcW w:w="880" w:type="pct"/>
            <w:gridSpan w:val="2"/>
          </w:tcPr>
          <w:p w:rsidR="004E1614" w:rsidRPr="006F1362" w:rsidRDefault="004E1614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Целевые индикаторы и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показатели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подпрограммы, увязанные с основным мероприятием 1</w:t>
            </w:r>
          </w:p>
        </w:tc>
        <w:tc>
          <w:tcPr>
            <w:tcW w:w="2255" w:type="pct"/>
            <w:gridSpan w:val="7"/>
          </w:tcPr>
          <w:p w:rsidR="004E1614" w:rsidRDefault="004E1614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Доля электронного документооборота между органами исполнительной власти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231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235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0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7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9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5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8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0" w:type="pct"/>
          </w:tcPr>
          <w:p w:rsidR="004E1614" w:rsidRPr="006F1362" w:rsidRDefault="004E1614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E933B4" w:rsidRPr="006F1362" w:rsidTr="004E1614">
        <w:trPr>
          <w:jc w:val="center"/>
        </w:trPr>
        <w:tc>
          <w:tcPr>
            <w:tcW w:w="335" w:type="pct"/>
            <w:vMerge w:val="restart"/>
          </w:tcPr>
          <w:p w:rsidR="00E933B4" w:rsidRPr="006F1362" w:rsidRDefault="00E933B4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45" w:type="pct"/>
            <w:vMerge w:val="restart"/>
          </w:tcPr>
          <w:p w:rsidR="00E933B4" w:rsidRPr="006F1362" w:rsidRDefault="00E933B4" w:rsidP="000E07D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одернизация и эксплуатация прикладных информационных систем поддержки выполнения (оказания) органами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 самоуправления Порецкого района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основных функций (услуг)</w:t>
            </w:r>
          </w:p>
        </w:tc>
        <w:tc>
          <w:tcPr>
            <w:tcW w:w="537" w:type="pct"/>
            <w:vMerge w:val="restart"/>
          </w:tcPr>
          <w:p w:rsidR="00E933B4" w:rsidRPr="006F1362" w:rsidRDefault="00E933B4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</w:tcPr>
          <w:p w:rsidR="00E933B4" w:rsidRPr="006F1362" w:rsidRDefault="00E933B4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237" w:type="pct"/>
          </w:tcPr>
          <w:p w:rsidR="00E933B4" w:rsidRPr="006F1362" w:rsidRDefault="00E933B4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</w:tcPr>
          <w:p w:rsidR="00E933B4" w:rsidRPr="006F1362" w:rsidRDefault="00E933B4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E933B4" w:rsidRPr="006F1362" w:rsidRDefault="00E933B4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3" w:type="pct"/>
          </w:tcPr>
          <w:p w:rsidR="00E933B4" w:rsidRPr="006F1362" w:rsidRDefault="00E933B4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E933B4" w:rsidRPr="006F1362" w:rsidRDefault="00E933B4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</w:tcPr>
          <w:p w:rsidR="00E933B4" w:rsidRPr="006F1362" w:rsidRDefault="00E933B4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</w:tcPr>
          <w:p w:rsidR="00E933B4" w:rsidRPr="006F1362" w:rsidRDefault="004B5F4C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0" w:type="pct"/>
          </w:tcPr>
          <w:p w:rsidR="00E933B4" w:rsidRPr="006F1362" w:rsidRDefault="008C6513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E933B4" w:rsidRPr="006F1362" w:rsidRDefault="00E933B4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9" w:type="pct"/>
          </w:tcPr>
          <w:p w:rsidR="00E933B4" w:rsidRPr="006F1362" w:rsidRDefault="00E933B4" w:rsidP="00990EE7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5" w:type="pct"/>
          </w:tcPr>
          <w:p w:rsidR="00E933B4" w:rsidRPr="006F1362" w:rsidRDefault="00E933B4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48" w:type="pct"/>
          </w:tcPr>
          <w:p w:rsidR="00E933B4" w:rsidRPr="00BC1E6B" w:rsidRDefault="00E933B4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50" w:type="pct"/>
          </w:tcPr>
          <w:p w:rsidR="00E933B4" w:rsidRPr="00BC1E6B" w:rsidRDefault="00E933B4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DB1718" w:rsidRPr="006F1362" w:rsidTr="004E1614">
        <w:trPr>
          <w:trHeight w:val="1656"/>
          <w:jc w:val="center"/>
        </w:trPr>
        <w:tc>
          <w:tcPr>
            <w:tcW w:w="335" w:type="pct"/>
            <w:vMerge/>
          </w:tcPr>
          <w:p w:rsidR="00DB1718" w:rsidRPr="006F1362" w:rsidRDefault="00DB1718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DB1718" w:rsidRPr="006F1362" w:rsidRDefault="00DB1718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</w:tcPr>
          <w:p w:rsidR="00DB1718" w:rsidRPr="006F1362" w:rsidRDefault="00DB1718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</w:tcPr>
          <w:p w:rsidR="00DB1718" w:rsidRPr="006F1362" w:rsidRDefault="00DB1718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DB1718" w:rsidRPr="002C7127" w:rsidRDefault="00DB1718" w:rsidP="004B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79" w:type="pct"/>
          </w:tcPr>
          <w:p w:rsidR="00DB1718" w:rsidRPr="002C7127" w:rsidRDefault="00DB1718" w:rsidP="004B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44" w:type="pct"/>
          </w:tcPr>
          <w:p w:rsidR="00DB1718" w:rsidRPr="00FE668B" w:rsidRDefault="00DB1718" w:rsidP="00FE668B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FE668B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203" w:type="pct"/>
          </w:tcPr>
          <w:p w:rsidR="00DB1718" w:rsidRPr="002C7127" w:rsidRDefault="00DB1718" w:rsidP="004B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4" w:type="pct"/>
          </w:tcPr>
          <w:p w:rsidR="00DB1718" w:rsidRPr="006F1362" w:rsidRDefault="00DB1718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района</w:t>
            </w:r>
          </w:p>
        </w:tc>
        <w:tc>
          <w:tcPr>
            <w:tcW w:w="231" w:type="pct"/>
          </w:tcPr>
          <w:p w:rsidR="00DB1718" w:rsidRPr="006F1362" w:rsidRDefault="00DB1718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</w:tcPr>
          <w:p w:rsidR="00DB1718" w:rsidRPr="006F1362" w:rsidRDefault="004B5F4C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30" w:type="pct"/>
          </w:tcPr>
          <w:p w:rsidR="00DB1718" w:rsidRPr="006F1362" w:rsidRDefault="008C6513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217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9" w:type="pct"/>
          </w:tcPr>
          <w:p w:rsidR="00DB1718" w:rsidRPr="006F1362" w:rsidRDefault="00DB1718" w:rsidP="00990EE7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25" w:type="pct"/>
          </w:tcPr>
          <w:p w:rsidR="00DB1718" w:rsidRPr="006F1362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248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250" w:type="pct"/>
          </w:tcPr>
          <w:p w:rsidR="00DB1718" w:rsidRPr="00BC1E6B" w:rsidRDefault="00DB1718" w:rsidP="00990E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550,0</w:t>
            </w:r>
          </w:p>
        </w:tc>
      </w:tr>
      <w:tr w:rsidR="002C7127" w:rsidRPr="006F1362" w:rsidTr="004E1614">
        <w:trPr>
          <w:jc w:val="center"/>
        </w:trPr>
        <w:tc>
          <w:tcPr>
            <w:tcW w:w="335" w:type="pct"/>
            <w:vMerge w:val="restar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45" w:type="pct"/>
            <w:vMerge w:val="restar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одернизация и эксплуатация системы электронного документооборота </w:t>
            </w:r>
          </w:p>
        </w:tc>
        <w:tc>
          <w:tcPr>
            <w:tcW w:w="537" w:type="pct"/>
            <w:vMerge w:val="restar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сектор информационного обеспечения отдела культуры, по делам национальностей, архивного дела и информационного обеспечения</w:t>
            </w:r>
          </w:p>
        </w:tc>
        <w:tc>
          <w:tcPr>
            <w:tcW w:w="237" w:type="pct"/>
          </w:tcPr>
          <w:p w:rsidR="002C7127" w:rsidRPr="006F1362" w:rsidRDefault="002C7127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</w:tcPr>
          <w:p w:rsidR="002C7127" w:rsidRPr="006F1362" w:rsidRDefault="002C7127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2C7127" w:rsidRPr="006F1362" w:rsidRDefault="002C7127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3" w:type="pct"/>
          </w:tcPr>
          <w:p w:rsidR="002C7127" w:rsidRPr="006F1362" w:rsidRDefault="002C7127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0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2C7127" w:rsidRPr="006F1362" w:rsidTr="004E1614">
        <w:trPr>
          <w:jc w:val="center"/>
        </w:trPr>
        <w:tc>
          <w:tcPr>
            <w:tcW w:w="335" w:type="pct"/>
            <w:vMerge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vMerge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2C7127" w:rsidRPr="006F1362" w:rsidRDefault="002C712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</w:tcPr>
          <w:p w:rsidR="002C7127" w:rsidRPr="006F1362" w:rsidRDefault="002C712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44" w:type="pct"/>
          </w:tcPr>
          <w:p w:rsidR="002C7127" w:rsidRPr="006F1362" w:rsidRDefault="002C712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203" w:type="pct"/>
          </w:tcPr>
          <w:p w:rsidR="002C7127" w:rsidRPr="006F1362" w:rsidRDefault="002C7127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" w:type="pct"/>
          </w:tcPr>
          <w:p w:rsidR="002C7127" w:rsidRPr="006F1362" w:rsidRDefault="002C7127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района</w:t>
            </w:r>
          </w:p>
        </w:tc>
        <w:tc>
          <w:tcPr>
            <w:tcW w:w="231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0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8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0" w:type="pct"/>
          </w:tcPr>
          <w:p w:rsidR="002C7127" w:rsidRPr="006F1362" w:rsidRDefault="002C7127" w:rsidP="00F55190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</w:tbl>
    <w:p w:rsidR="004758BE" w:rsidRDefault="004758BE" w:rsidP="004758B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F95EC7" w:rsidRPr="006F1362" w:rsidRDefault="00F95EC7" w:rsidP="00F95EC7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»</w:t>
      </w:r>
    </w:p>
    <w:sectPr w:rsidR="00F95EC7" w:rsidRPr="006F1362" w:rsidSect="00DA6F31">
      <w:headerReference w:type="default" r:id="rId15"/>
      <w:pgSz w:w="16838" w:h="11906" w:orient="landscape"/>
      <w:pgMar w:top="1418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72" w:rsidRDefault="008C4472">
      <w:pPr>
        <w:spacing w:after="0" w:line="240" w:lineRule="auto"/>
      </w:pPr>
      <w:r>
        <w:separator/>
      </w:r>
    </w:p>
  </w:endnote>
  <w:endnote w:type="continuationSeparator" w:id="0">
    <w:p w:rsidR="008C4472" w:rsidRDefault="008C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72" w:rsidRDefault="008C4472">
      <w:pPr>
        <w:spacing w:after="0" w:line="240" w:lineRule="auto"/>
      </w:pPr>
      <w:r>
        <w:separator/>
      </w:r>
    </w:p>
  </w:footnote>
  <w:footnote w:type="continuationSeparator" w:id="0">
    <w:p w:rsidR="008C4472" w:rsidRDefault="008C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1E" w:rsidRDefault="00DB051E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DB051E" w:rsidRDefault="00DB05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1E" w:rsidRPr="00C337D7" w:rsidRDefault="00DB051E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C337D7">
      <w:rPr>
        <w:rStyle w:val="aa"/>
        <w:rFonts w:ascii="Times New Roman" w:hAnsi="Times New Roman"/>
        <w:sz w:val="24"/>
        <w:szCs w:val="24"/>
      </w:rPr>
      <w:fldChar w:fldCharType="begin"/>
    </w:r>
    <w:r w:rsidRPr="00C337D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C337D7">
      <w:rPr>
        <w:rStyle w:val="aa"/>
        <w:rFonts w:ascii="Times New Roman" w:hAnsi="Times New Roman"/>
        <w:sz w:val="24"/>
        <w:szCs w:val="24"/>
      </w:rPr>
      <w:fldChar w:fldCharType="separate"/>
    </w:r>
    <w:r w:rsidR="00483C37">
      <w:rPr>
        <w:rStyle w:val="aa"/>
        <w:rFonts w:ascii="Times New Roman" w:hAnsi="Times New Roman"/>
        <w:noProof/>
        <w:sz w:val="24"/>
        <w:szCs w:val="24"/>
      </w:rPr>
      <w:t>2</w:t>
    </w:r>
    <w:r w:rsidRPr="00C337D7">
      <w:rPr>
        <w:rStyle w:val="aa"/>
        <w:rFonts w:ascii="Times New Roman" w:hAnsi="Times New Roman"/>
        <w:sz w:val="24"/>
        <w:szCs w:val="24"/>
      </w:rPr>
      <w:fldChar w:fldCharType="end"/>
    </w:r>
  </w:p>
  <w:p w:rsidR="00DB051E" w:rsidRPr="00C337D7" w:rsidRDefault="00DB051E">
    <w:pPr>
      <w:pStyle w:val="a7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23407"/>
      <w:docPartObj>
        <w:docPartGallery w:val="Page Numbers (Top of Page)"/>
        <w:docPartUnique/>
      </w:docPartObj>
    </w:sdtPr>
    <w:sdtEndPr/>
    <w:sdtContent>
      <w:p w:rsidR="00DB051E" w:rsidRDefault="00DB05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51E" w:rsidRDefault="00DB051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1E" w:rsidRPr="00330659" w:rsidRDefault="00DB051E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30659">
      <w:rPr>
        <w:rStyle w:val="aa"/>
        <w:rFonts w:ascii="Times New Roman" w:hAnsi="Times New Roman"/>
        <w:sz w:val="24"/>
        <w:szCs w:val="24"/>
      </w:rPr>
      <w:fldChar w:fldCharType="begin"/>
    </w:r>
    <w:r w:rsidRPr="00330659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30659">
      <w:rPr>
        <w:rStyle w:val="aa"/>
        <w:rFonts w:ascii="Times New Roman" w:hAnsi="Times New Roman"/>
        <w:sz w:val="24"/>
        <w:szCs w:val="24"/>
      </w:rPr>
      <w:fldChar w:fldCharType="separate"/>
    </w:r>
    <w:r w:rsidR="00483C37">
      <w:rPr>
        <w:rStyle w:val="aa"/>
        <w:rFonts w:ascii="Times New Roman" w:hAnsi="Times New Roman"/>
        <w:noProof/>
        <w:sz w:val="24"/>
        <w:szCs w:val="24"/>
      </w:rPr>
      <w:t>11</w:t>
    </w:r>
    <w:r w:rsidRPr="00330659">
      <w:rPr>
        <w:rStyle w:val="aa"/>
        <w:rFonts w:ascii="Times New Roman" w:hAnsi="Times New Roman"/>
        <w:sz w:val="24"/>
        <w:szCs w:val="24"/>
      </w:rPr>
      <w:fldChar w:fldCharType="end"/>
    </w:r>
  </w:p>
  <w:p w:rsidR="00DB051E" w:rsidRPr="00330659" w:rsidRDefault="00DB051E">
    <w:pPr>
      <w:pStyle w:val="a7"/>
      <w:rPr>
        <w:rFonts w:ascii="Times New Roman" w:hAnsi="Times New Roman"/>
        <w:sz w:val="24"/>
        <w:szCs w:val="24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1E" w:rsidRPr="00330659" w:rsidRDefault="00DB051E" w:rsidP="00F5519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1E" w:rsidRPr="005970EE" w:rsidRDefault="00DB051E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5970EE">
      <w:rPr>
        <w:rStyle w:val="aa"/>
        <w:rFonts w:ascii="Times New Roman" w:hAnsi="Times New Roman"/>
        <w:sz w:val="24"/>
        <w:szCs w:val="24"/>
      </w:rPr>
      <w:fldChar w:fldCharType="begin"/>
    </w:r>
    <w:r w:rsidRPr="005970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5970EE">
      <w:rPr>
        <w:rStyle w:val="aa"/>
        <w:rFonts w:ascii="Times New Roman" w:hAnsi="Times New Roman"/>
        <w:sz w:val="24"/>
        <w:szCs w:val="24"/>
      </w:rPr>
      <w:fldChar w:fldCharType="separate"/>
    </w:r>
    <w:r w:rsidR="00483C37">
      <w:rPr>
        <w:rStyle w:val="aa"/>
        <w:rFonts w:ascii="Times New Roman" w:hAnsi="Times New Roman"/>
        <w:noProof/>
        <w:sz w:val="24"/>
        <w:szCs w:val="24"/>
      </w:rPr>
      <w:t>14</w:t>
    </w:r>
    <w:r w:rsidRPr="005970EE">
      <w:rPr>
        <w:rStyle w:val="aa"/>
        <w:rFonts w:ascii="Times New Roman" w:hAnsi="Times New Roman"/>
        <w:sz w:val="24"/>
        <w:szCs w:val="24"/>
      </w:rPr>
      <w:fldChar w:fldCharType="end"/>
    </w:r>
  </w:p>
  <w:p w:rsidR="00DB051E" w:rsidRPr="005970EE" w:rsidRDefault="00DB051E" w:rsidP="00DA6F31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00E"/>
    <w:multiLevelType w:val="hybridMultilevel"/>
    <w:tmpl w:val="F4669FBA"/>
    <w:lvl w:ilvl="0" w:tplc="34727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46"/>
    <w:rsid w:val="0003748C"/>
    <w:rsid w:val="000544DC"/>
    <w:rsid w:val="00066253"/>
    <w:rsid w:val="00072708"/>
    <w:rsid w:val="00092448"/>
    <w:rsid w:val="000B199C"/>
    <w:rsid w:val="000B4703"/>
    <w:rsid w:val="000E07DC"/>
    <w:rsid w:val="000E1DF2"/>
    <w:rsid w:val="000F7475"/>
    <w:rsid w:val="0010270E"/>
    <w:rsid w:val="00116407"/>
    <w:rsid w:val="001412E0"/>
    <w:rsid w:val="0015406F"/>
    <w:rsid w:val="00154CAC"/>
    <w:rsid w:val="0018447F"/>
    <w:rsid w:val="001A2C88"/>
    <w:rsid w:val="002122B4"/>
    <w:rsid w:val="00242D0F"/>
    <w:rsid w:val="00243146"/>
    <w:rsid w:val="002616D3"/>
    <w:rsid w:val="00273F43"/>
    <w:rsid w:val="00282F36"/>
    <w:rsid w:val="002A29DF"/>
    <w:rsid w:val="002C7127"/>
    <w:rsid w:val="00312892"/>
    <w:rsid w:val="00317FEC"/>
    <w:rsid w:val="00342A65"/>
    <w:rsid w:val="00371422"/>
    <w:rsid w:val="003725E2"/>
    <w:rsid w:val="00390BF5"/>
    <w:rsid w:val="003A0C8C"/>
    <w:rsid w:val="00411C7E"/>
    <w:rsid w:val="00423A67"/>
    <w:rsid w:val="00435481"/>
    <w:rsid w:val="004758BE"/>
    <w:rsid w:val="0048217E"/>
    <w:rsid w:val="00483C37"/>
    <w:rsid w:val="00494666"/>
    <w:rsid w:val="004B09BA"/>
    <w:rsid w:val="004B5F4C"/>
    <w:rsid w:val="004D551B"/>
    <w:rsid w:val="004E1614"/>
    <w:rsid w:val="00501AE5"/>
    <w:rsid w:val="0054283B"/>
    <w:rsid w:val="00562CB6"/>
    <w:rsid w:val="005815A7"/>
    <w:rsid w:val="00584D1D"/>
    <w:rsid w:val="005C5672"/>
    <w:rsid w:val="005E71C8"/>
    <w:rsid w:val="00616CC0"/>
    <w:rsid w:val="0067338E"/>
    <w:rsid w:val="0068103A"/>
    <w:rsid w:val="00691B7E"/>
    <w:rsid w:val="006C02DB"/>
    <w:rsid w:val="006E566F"/>
    <w:rsid w:val="006E7D2B"/>
    <w:rsid w:val="00721BAA"/>
    <w:rsid w:val="0073066A"/>
    <w:rsid w:val="007308F9"/>
    <w:rsid w:val="00762104"/>
    <w:rsid w:val="00787F43"/>
    <w:rsid w:val="00801D64"/>
    <w:rsid w:val="00820954"/>
    <w:rsid w:val="008336F7"/>
    <w:rsid w:val="00844E90"/>
    <w:rsid w:val="0086155F"/>
    <w:rsid w:val="0086547B"/>
    <w:rsid w:val="008733A2"/>
    <w:rsid w:val="008B31D8"/>
    <w:rsid w:val="008C2557"/>
    <w:rsid w:val="008C2617"/>
    <w:rsid w:val="008C4472"/>
    <w:rsid w:val="008C6513"/>
    <w:rsid w:val="00921313"/>
    <w:rsid w:val="00930F66"/>
    <w:rsid w:val="00933264"/>
    <w:rsid w:val="009471D8"/>
    <w:rsid w:val="00956CDB"/>
    <w:rsid w:val="00960A62"/>
    <w:rsid w:val="00970482"/>
    <w:rsid w:val="00976C42"/>
    <w:rsid w:val="00990EE7"/>
    <w:rsid w:val="00992DBA"/>
    <w:rsid w:val="009C0EDA"/>
    <w:rsid w:val="009C75AD"/>
    <w:rsid w:val="009F1925"/>
    <w:rsid w:val="00A07F07"/>
    <w:rsid w:val="00A12C19"/>
    <w:rsid w:val="00A25989"/>
    <w:rsid w:val="00A30B83"/>
    <w:rsid w:val="00A37E7C"/>
    <w:rsid w:val="00A44CA3"/>
    <w:rsid w:val="00A57808"/>
    <w:rsid w:val="00A601E1"/>
    <w:rsid w:val="00A71593"/>
    <w:rsid w:val="00A748A8"/>
    <w:rsid w:val="00AB01EC"/>
    <w:rsid w:val="00AC097D"/>
    <w:rsid w:val="00AC72AF"/>
    <w:rsid w:val="00AE2410"/>
    <w:rsid w:val="00B303F9"/>
    <w:rsid w:val="00B446FA"/>
    <w:rsid w:val="00B45494"/>
    <w:rsid w:val="00BC1B48"/>
    <w:rsid w:val="00BF5DB4"/>
    <w:rsid w:val="00C0409A"/>
    <w:rsid w:val="00C5743A"/>
    <w:rsid w:val="00C74516"/>
    <w:rsid w:val="00C94B48"/>
    <w:rsid w:val="00CE3DF9"/>
    <w:rsid w:val="00D04AF5"/>
    <w:rsid w:val="00D10B67"/>
    <w:rsid w:val="00D25F6A"/>
    <w:rsid w:val="00D33A5D"/>
    <w:rsid w:val="00D46DA4"/>
    <w:rsid w:val="00D71740"/>
    <w:rsid w:val="00D84123"/>
    <w:rsid w:val="00D95DD4"/>
    <w:rsid w:val="00DA496B"/>
    <w:rsid w:val="00DA6F31"/>
    <w:rsid w:val="00DB051E"/>
    <w:rsid w:val="00DB1718"/>
    <w:rsid w:val="00E12C37"/>
    <w:rsid w:val="00E22433"/>
    <w:rsid w:val="00E248C8"/>
    <w:rsid w:val="00E34C25"/>
    <w:rsid w:val="00E547D2"/>
    <w:rsid w:val="00E564EC"/>
    <w:rsid w:val="00E81705"/>
    <w:rsid w:val="00E933B4"/>
    <w:rsid w:val="00EA079E"/>
    <w:rsid w:val="00EA4C44"/>
    <w:rsid w:val="00EE247E"/>
    <w:rsid w:val="00EF31CD"/>
    <w:rsid w:val="00F13DBE"/>
    <w:rsid w:val="00F330C0"/>
    <w:rsid w:val="00F55190"/>
    <w:rsid w:val="00F95EC7"/>
    <w:rsid w:val="00F971DB"/>
    <w:rsid w:val="00FA273F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283A-72DD-4445-A83A-4B102C3D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Администрация Порецкого района Артемий Янковский</cp:lastModifiedBy>
  <cp:revision>10</cp:revision>
  <cp:lastPrinted>2022-01-31T05:44:00Z</cp:lastPrinted>
  <dcterms:created xsi:type="dcterms:W3CDTF">2022-09-26T13:50:00Z</dcterms:created>
  <dcterms:modified xsi:type="dcterms:W3CDTF">2023-06-21T07:35:00Z</dcterms:modified>
</cp:coreProperties>
</file>