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9426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314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9426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314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F914E7" w:rsidRPr="00F914E7" w:rsidRDefault="00F914E7" w:rsidP="00F914E7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818" w:firstLine="0"/>
        <w:rPr>
          <w:rFonts w:eastAsia="Courier New"/>
          <w:kern w:val="0"/>
          <w:sz w:val="28"/>
          <w:szCs w:val="28"/>
        </w:rPr>
      </w:pPr>
      <w:bookmarkStart w:id="1" w:name="sub_1"/>
      <w:proofErr w:type="gramStart"/>
      <w:r w:rsidRPr="00F914E7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F914E7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</w:t>
      </w:r>
      <w:r w:rsidRPr="00F914E7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F914E7">
        <w:rPr>
          <w:rFonts w:eastAsia="Courier New"/>
          <w:bCs/>
          <w:kern w:val="0"/>
          <w:sz w:val="28"/>
          <w:szCs w:val="28"/>
        </w:rPr>
        <w:t>11</w:t>
      </w:r>
      <w:r w:rsidRPr="00F914E7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F914E7">
        <w:rPr>
          <w:rFonts w:eastAsia="Courier New"/>
          <w:bCs/>
          <w:kern w:val="0"/>
          <w:sz w:val="28"/>
          <w:szCs w:val="28"/>
        </w:rPr>
        <w:t>3</w:t>
      </w:r>
      <w:r w:rsidRPr="00F914E7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914E7">
        <w:rPr>
          <w:rFonts w:eastAsia="Courier New"/>
          <w:bCs/>
          <w:kern w:val="0"/>
          <w:sz w:val="28"/>
          <w:szCs w:val="28"/>
        </w:rPr>
        <w:t>№ 1311 «Об утверждении административного регламента</w:t>
      </w:r>
      <w:r w:rsidRPr="00F914E7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F914E7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Янтиковским муниципальным округом, а</w:t>
      </w:r>
      <w:proofErr w:type="gramEnd"/>
      <w:r w:rsidRPr="00F914E7">
        <w:rPr>
          <w:rFonts w:eastAsia="Courier New"/>
          <w:bCs/>
          <w:kern w:val="0"/>
          <w:sz w:val="28"/>
          <w:szCs w:val="28"/>
        </w:rPr>
        <w:t xml:space="preserve"> также посадку (взлет) на </w:t>
      </w:r>
      <w:proofErr w:type="gramStart"/>
      <w:r w:rsidRPr="00F914E7">
        <w:rPr>
          <w:rFonts w:eastAsia="Courier New"/>
          <w:bCs/>
          <w:kern w:val="0"/>
          <w:sz w:val="28"/>
          <w:szCs w:val="28"/>
        </w:rPr>
        <w:t>расположенные</w:t>
      </w:r>
      <w:proofErr w:type="gramEnd"/>
      <w:r w:rsidRPr="00F914E7">
        <w:rPr>
          <w:rFonts w:eastAsia="Courier New"/>
          <w:bCs/>
          <w:kern w:val="0"/>
          <w:sz w:val="28"/>
          <w:szCs w:val="28"/>
        </w:rPr>
        <w:t xml:space="preserve"> в границах Янтиковского муниципального округа площадки, сведения о которых не опубликованы в документах аэронавигационной информации»</w:t>
      </w:r>
    </w:p>
    <w:p w:rsidR="00F914E7" w:rsidRPr="00F914E7" w:rsidRDefault="00F914E7" w:rsidP="00F914E7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F914E7" w:rsidRPr="00F914E7" w:rsidRDefault="00F914E7" w:rsidP="00F914E7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F914E7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F914E7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F914E7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F914E7">
        <w:rPr>
          <w:kern w:val="0"/>
          <w:sz w:val="28"/>
          <w:szCs w:val="28"/>
        </w:rPr>
        <w:t xml:space="preserve">», </w:t>
      </w:r>
      <w:r w:rsidRPr="00F914E7">
        <w:rPr>
          <w:bCs/>
          <w:kern w:val="0"/>
          <w:sz w:val="28"/>
          <w:szCs w:val="28"/>
        </w:rPr>
        <w:t>Федеральным зак</w:t>
      </w:r>
      <w:r>
        <w:rPr>
          <w:bCs/>
          <w:kern w:val="0"/>
          <w:sz w:val="28"/>
          <w:szCs w:val="28"/>
        </w:rPr>
        <w:t xml:space="preserve">оном от 27.07.2010 № 210-ФЗ «Об </w:t>
      </w:r>
      <w:r w:rsidRPr="00F914E7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</w:t>
      </w:r>
      <w:r w:rsidRPr="00F914E7">
        <w:rPr>
          <w:bCs/>
          <w:kern w:val="0"/>
          <w:sz w:val="28"/>
          <w:szCs w:val="28"/>
        </w:rPr>
        <w:lastRenderedPageBreak/>
        <w:t xml:space="preserve">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F914E7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F914E7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F914E7">
        <w:rPr>
          <w:b/>
          <w:bCs/>
          <w:kern w:val="0"/>
          <w:sz w:val="28"/>
          <w:szCs w:val="28"/>
        </w:rPr>
        <w:t>п о с т а н о в л я е т</w:t>
      </w:r>
      <w:r w:rsidRPr="00F914E7">
        <w:rPr>
          <w:bCs/>
          <w:kern w:val="0"/>
          <w:sz w:val="28"/>
          <w:szCs w:val="28"/>
        </w:rPr>
        <w:t>:</w:t>
      </w:r>
    </w:p>
    <w:p w:rsidR="00F914E7" w:rsidRPr="00F914E7" w:rsidRDefault="00F914E7" w:rsidP="00F914E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914E7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F914E7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предоставления муниципальной услуги «</w:t>
      </w:r>
      <w:r w:rsidRPr="00F914E7">
        <w:rPr>
          <w:rFonts w:eastAsia="Courier New"/>
          <w:bCs/>
          <w:kern w:val="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Янтиковским муниципальным округом, а также посадку (взлет) на расположенные в границах Янтиковского муниципального округа площадки, сведения о которых не опубликованы в документах аэронавигационной информации» </w:t>
      </w:r>
      <w:r w:rsidRPr="00F914E7">
        <w:rPr>
          <w:bCs/>
          <w:spacing w:val="-4"/>
          <w:kern w:val="0"/>
          <w:sz w:val="28"/>
          <w:szCs w:val="28"/>
        </w:rPr>
        <w:t>утвержденный постановлением администрации Янтиковского муниципального округа от 27.11.2023 № 1311 следующие изменения:</w:t>
      </w:r>
    </w:p>
    <w:p w:rsidR="00F914E7" w:rsidRPr="00F914E7" w:rsidRDefault="00F914E7" w:rsidP="00F914E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914E7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F914E7">
        <w:rPr>
          <w:bCs/>
          <w:spacing w:val="-4"/>
          <w:kern w:val="0"/>
          <w:sz w:val="28"/>
          <w:szCs w:val="28"/>
          <w:lang w:val="en-US"/>
        </w:rPr>
        <w:t>II</w:t>
      </w:r>
      <w:r w:rsidRPr="00F914E7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2.14.7 следующего содержания:</w:t>
      </w:r>
    </w:p>
    <w:p w:rsidR="00F914E7" w:rsidRPr="00F914E7" w:rsidRDefault="00F914E7" w:rsidP="00F914E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914E7">
        <w:rPr>
          <w:bCs/>
          <w:spacing w:val="-4"/>
          <w:kern w:val="0"/>
          <w:sz w:val="28"/>
          <w:szCs w:val="28"/>
        </w:rPr>
        <w:t>«2.14.7.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F914E7">
        <w:rPr>
          <w:bCs/>
          <w:spacing w:val="-4"/>
          <w:kern w:val="0"/>
          <w:sz w:val="28"/>
          <w:szCs w:val="28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</w:t>
      </w:r>
      <w:r w:rsidRPr="00F914E7">
        <w:rPr>
          <w:bCs/>
          <w:spacing w:val="-4"/>
          <w:kern w:val="0"/>
          <w:sz w:val="28"/>
          <w:szCs w:val="28"/>
        </w:rPr>
        <w:lastRenderedPageBreak/>
        <w:t>от способа предоставления заявителю результатов предоставления услуги (при наличии технической возможности)».</w:t>
      </w:r>
    </w:p>
    <w:p w:rsidR="00F914E7" w:rsidRPr="00F914E7" w:rsidRDefault="00F914E7" w:rsidP="00F914E7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F914E7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F914E7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F914E7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F914E7" w:rsidRPr="00F914E7" w:rsidRDefault="00F914E7" w:rsidP="00F914E7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F914E7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F914E7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914E7" w:rsidRDefault="00F914E7" w:rsidP="00F914E7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F914E7" w:rsidRPr="00F914E7" w:rsidRDefault="00F914E7" w:rsidP="00F914E7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F914E7" w:rsidRPr="00F914E7" w:rsidRDefault="00F914E7" w:rsidP="00F914E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914E7">
        <w:rPr>
          <w:kern w:val="0"/>
          <w:sz w:val="28"/>
          <w:szCs w:val="28"/>
          <w:lang w:eastAsia="ru-RU"/>
        </w:rPr>
        <w:t>Глава Янтиковского</w:t>
      </w:r>
    </w:p>
    <w:p w:rsidR="00F914E7" w:rsidRPr="00F914E7" w:rsidRDefault="00F914E7" w:rsidP="00F914E7">
      <w:pPr>
        <w:tabs>
          <w:tab w:val="left" w:pos="709"/>
        </w:tabs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F914E7">
        <w:rPr>
          <w:kern w:val="0"/>
          <w:sz w:val="28"/>
          <w:szCs w:val="28"/>
          <w:lang w:eastAsia="ru-RU"/>
        </w:rPr>
        <w:t>муниципа</w:t>
      </w:r>
      <w:r>
        <w:rPr>
          <w:kern w:val="0"/>
          <w:sz w:val="28"/>
          <w:szCs w:val="28"/>
          <w:lang w:eastAsia="ru-RU"/>
        </w:rPr>
        <w:t xml:space="preserve">льного округа               </w:t>
      </w:r>
      <w:r w:rsidRPr="00F914E7">
        <w:rPr>
          <w:kern w:val="0"/>
          <w:sz w:val="28"/>
          <w:szCs w:val="28"/>
          <w:lang w:eastAsia="ru-RU"/>
        </w:rPr>
        <w:t xml:space="preserve">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F914E7">
        <w:rPr>
          <w:kern w:val="0"/>
          <w:sz w:val="28"/>
          <w:szCs w:val="28"/>
          <w:lang w:eastAsia="ru-RU"/>
        </w:rPr>
        <w:t xml:space="preserve">                                 О.А. Ломоносов</w:t>
      </w:r>
    </w:p>
    <w:p w:rsidR="00F914E7" w:rsidRPr="00F914E7" w:rsidRDefault="00F914E7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F914E7" w:rsidRPr="00F914E7" w:rsidSect="00F914E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370144"/>
      <w:docPartObj>
        <w:docPartGallery w:val="Page Numbers (Top of Page)"/>
        <w:docPartUnique/>
      </w:docPartObj>
    </w:sdtPr>
    <w:sdtEndPr/>
    <w:sdtContent>
      <w:p w:rsidR="00F914E7" w:rsidRDefault="00F914E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6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4266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14E7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DDEF-D6B9-4247-9D04-9A1D0089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2025-04-24T12:44:00Z</dcterms:modified>
</cp:coreProperties>
</file>