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04FB3" w:rsidRPr="00604FB3" w:rsidTr="00A3102E">
        <w:trPr>
          <w:cantSplit/>
          <w:trHeight w:val="253"/>
        </w:trPr>
        <w:tc>
          <w:tcPr>
            <w:tcW w:w="4100" w:type="dxa"/>
            <w:hideMark/>
          </w:tcPr>
          <w:p w:rsidR="00604FB3" w:rsidRPr="00604FB3" w:rsidRDefault="00604FB3" w:rsidP="00604FB3">
            <w:pPr>
              <w:jc w:val="center"/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04FB3"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04FB3">
              <w:rPr>
                <w:rFonts w:ascii="Times New Roman" w:eastAsia="Calibri" w:hAnsi="Times New Roman"/>
                <w:noProof/>
                <w:color w:val="000000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3CF5B800" wp14:editId="39A0BF4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604FB3" w:rsidRPr="00604FB3" w:rsidRDefault="00604FB3" w:rsidP="00604FB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04FB3" w:rsidRPr="00604FB3" w:rsidTr="00A3102E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604FB3">
              <w:rPr>
                <w:rFonts w:ascii="Times New Roman" w:eastAsia="Calibri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</w:t>
            </w: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604FB3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04FB3" w:rsidRPr="00604FB3" w:rsidRDefault="00604FB3" w:rsidP="00604FB3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56" w:type="dxa"/>
          </w:tcPr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604FB3">
              <w:rPr>
                <w:rFonts w:ascii="Times New Roman" w:hAnsi="Times New Roman"/>
                <w:noProof/>
                <w:color w:val="000000"/>
                <w:lang w:eastAsia="en-US"/>
              </w:rPr>
              <w:t xml:space="preserve"> 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ind w:right="-35"/>
              <w:jc w:val="both"/>
              <w:rPr>
                <w:rFonts w:ascii="Times New Roman" w:hAnsi="Times New Roman"/>
                <w:noProof/>
                <w:lang w:eastAsia="en-US"/>
              </w:rPr>
            </w:pPr>
          </w:p>
        </w:tc>
      </w:tr>
    </w:tbl>
    <w:p w:rsidR="00604FB3" w:rsidRDefault="00604FB3" w:rsidP="00F963C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b/>
          <w:bCs/>
          <w:szCs w:val="26"/>
        </w:rPr>
      </w:pPr>
    </w:p>
    <w:p w:rsidR="00365B6F" w:rsidRPr="00512D77" w:rsidRDefault="00F963CE" w:rsidP="005413A7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12D77">
        <w:rPr>
          <w:rFonts w:ascii="Times New Roman" w:hAnsi="Times New Roman"/>
          <w:sz w:val="24"/>
          <w:szCs w:val="24"/>
        </w:rPr>
        <w:t xml:space="preserve">Об          </w:t>
      </w:r>
      <w:r w:rsidR="005413A7" w:rsidRPr="00512D77">
        <w:rPr>
          <w:rFonts w:ascii="Times New Roman" w:hAnsi="Times New Roman"/>
          <w:sz w:val="24"/>
          <w:szCs w:val="24"/>
        </w:rPr>
        <w:t>утверждении</w:t>
      </w:r>
      <w:r w:rsidRPr="00512D77">
        <w:rPr>
          <w:rFonts w:ascii="Times New Roman" w:hAnsi="Times New Roman"/>
          <w:sz w:val="24"/>
          <w:szCs w:val="24"/>
        </w:rPr>
        <w:t xml:space="preserve">     </w:t>
      </w:r>
      <w:r w:rsidR="005413A7" w:rsidRPr="00512D77">
        <w:rPr>
          <w:rFonts w:ascii="Times New Roman" w:hAnsi="Times New Roman"/>
          <w:sz w:val="24"/>
          <w:szCs w:val="24"/>
        </w:rPr>
        <w:t xml:space="preserve">перечня </w:t>
      </w:r>
      <w:bookmarkStart w:id="1" w:name="_Hlk139549748"/>
      <w:r w:rsidR="004C3C6D" w:rsidRPr="00512D77">
        <w:rPr>
          <w:rFonts w:ascii="Times New Roman" w:hAnsi="Times New Roman"/>
          <w:sz w:val="24"/>
          <w:szCs w:val="24"/>
        </w:rPr>
        <w:t>информ</w:t>
      </w:r>
      <w:r w:rsidR="004C3C6D" w:rsidRPr="00512D77">
        <w:rPr>
          <w:rFonts w:ascii="Times New Roman" w:hAnsi="Times New Roman"/>
          <w:sz w:val="24"/>
          <w:szCs w:val="24"/>
        </w:rPr>
        <w:t>а</w:t>
      </w:r>
      <w:r w:rsidR="004C3C6D" w:rsidRPr="00512D77">
        <w:rPr>
          <w:rFonts w:ascii="Times New Roman" w:hAnsi="Times New Roman"/>
          <w:sz w:val="24"/>
          <w:szCs w:val="24"/>
        </w:rPr>
        <w:t xml:space="preserve">ции </w:t>
      </w:r>
      <w:r w:rsidR="005413A7" w:rsidRPr="00512D77">
        <w:rPr>
          <w:rFonts w:ascii="Times New Roman" w:hAnsi="Times New Roman"/>
          <w:sz w:val="24"/>
          <w:szCs w:val="24"/>
        </w:rPr>
        <w:t>о деятельности подведомственных а</w:t>
      </w:r>
      <w:r w:rsidR="005413A7" w:rsidRPr="00512D77">
        <w:rPr>
          <w:rFonts w:ascii="Times New Roman" w:hAnsi="Times New Roman"/>
          <w:sz w:val="24"/>
          <w:szCs w:val="24"/>
        </w:rPr>
        <w:t>д</w:t>
      </w:r>
      <w:r w:rsidR="005413A7" w:rsidRPr="00512D77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5413A7"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413A7" w:rsidRPr="00512D77">
        <w:rPr>
          <w:rFonts w:ascii="Times New Roman" w:hAnsi="Times New Roman"/>
          <w:sz w:val="24"/>
          <w:szCs w:val="24"/>
        </w:rPr>
        <w:t xml:space="preserve"> муниц</w:t>
      </w:r>
      <w:r w:rsidR="005413A7" w:rsidRPr="00512D77">
        <w:rPr>
          <w:rFonts w:ascii="Times New Roman" w:hAnsi="Times New Roman"/>
          <w:sz w:val="24"/>
          <w:szCs w:val="24"/>
        </w:rPr>
        <w:t>и</w:t>
      </w:r>
      <w:r w:rsidR="005413A7" w:rsidRPr="00512D77">
        <w:rPr>
          <w:rFonts w:ascii="Times New Roman" w:hAnsi="Times New Roman"/>
          <w:sz w:val="24"/>
          <w:szCs w:val="24"/>
        </w:rPr>
        <w:t>пального округа организ</w:t>
      </w:r>
      <w:r w:rsidR="005413A7" w:rsidRPr="00512D77">
        <w:rPr>
          <w:rFonts w:ascii="Times New Roman" w:hAnsi="Times New Roman"/>
          <w:sz w:val="24"/>
          <w:szCs w:val="24"/>
        </w:rPr>
        <w:t>а</w:t>
      </w:r>
      <w:r w:rsidR="005413A7" w:rsidRPr="00512D77">
        <w:rPr>
          <w:rFonts w:ascii="Times New Roman" w:hAnsi="Times New Roman"/>
          <w:sz w:val="24"/>
          <w:szCs w:val="24"/>
        </w:rPr>
        <w:t>ций, размещаем</w:t>
      </w:r>
      <w:r w:rsidR="004C3C6D" w:rsidRPr="00512D77">
        <w:rPr>
          <w:rFonts w:ascii="Times New Roman" w:hAnsi="Times New Roman"/>
          <w:sz w:val="24"/>
          <w:szCs w:val="24"/>
        </w:rPr>
        <w:t>о</w:t>
      </w:r>
      <w:r w:rsidR="005413A7" w:rsidRPr="00512D77">
        <w:rPr>
          <w:rFonts w:ascii="Times New Roman" w:hAnsi="Times New Roman"/>
          <w:sz w:val="24"/>
          <w:szCs w:val="24"/>
        </w:rPr>
        <w:t>й на их официальных сайтах в информацио</w:t>
      </w:r>
      <w:r w:rsidR="005413A7" w:rsidRPr="00512D77">
        <w:rPr>
          <w:rFonts w:ascii="Times New Roman" w:hAnsi="Times New Roman"/>
          <w:sz w:val="24"/>
          <w:szCs w:val="24"/>
        </w:rPr>
        <w:t>н</w:t>
      </w:r>
      <w:r w:rsidR="005413A7" w:rsidRPr="00512D77">
        <w:rPr>
          <w:rFonts w:ascii="Times New Roman" w:hAnsi="Times New Roman"/>
          <w:sz w:val="24"/>
          <w:szCs w:val="24"/>
        </w:rPr>
        <w:t>но-телекоммуникационной сети «Инте</w:t>
      </w:r>
      <w:r w:rsidR="005413A7" w:rsidRPr="00512D77">
        <w:rPr>
          <w:rFonts w:ascii="Times New Roman" w:hAnsi="Times New Roman"/>
          <w:sz w:val="24"/>
          <w:szCs w:val="24"/>
        </w:rPr>
        <w:t>р</w:t>
      </w:r>
      <w:r w:rsidR="005413A7" w:rsidRPr="00512D77">
        <w:rPr>
          <w:rFonts w:ascii="Times New Roman" w:hAnsi="Times New Roman"/>
          <w:sz w:val="24"/>
          <w:szCs w:val="24"/>
        </w:rPr>
        <w:t>нет»</w:t>
      </w:r>
    </w:p>
    <w:bookmarkEnd w:id="1"/>
    <w:bookmarkEnd w:id="0"/>
    <w:p w:rsidR="00365B6F" w:rsidRPr="00512D77" w:rsidRDefault="00365B6F" w:rsidP="00365B6F">
      <w:pPr>
        <w:tabs>
          <w:tab w:val="left" w:pos="4962"/>
        </w:tabs>
        <w:autoSpaceDE w:val="0"/>
        <w:autoSpaceDN w:val="0"/>
        <w:adjustRightInd w:val="0"/>
        <w:ind w:right="5112"/>
        <w:rPr>
          <w:rFonts w:ascii="Times New Roman" w:hAnsi="Times New Roman"/>
          <w:sz w:val="24"/>
          <w:szCs w:val="24"/>
        </w:rPr>
      </w:pPr>
    </w:p>
    <w:p w:rsidR="00365B6F" w:rsidRPr="00512D77" w:rsidRDefault="004C3C6D" w:rsidP="00F963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В соответствии с частью 7.2 статьи 14 Федерального закона от 9 февраля 2009 г. N 8-ФЗ "Об обеспечении доступа к информации о деятельности государственных о</w:t>
      </w:r>
      <w:r w:rsidRPr="00512D77">
        <w:rPr>
          <w:rFonts w:ascii="Times New Roman" w:hAnsi="Times New Roman"/>
          <w:sz w:val="24"/>
          <w:szCs w:val="24"/>
        </w:rPr>
        <w:t>р</w:t>
      </w:r>
      <w:r w:rsidRPr="00512D77">
        <w:rPr>
          <w:rFonts w:ascii="Times New Roman" w:hAnsi="Times New Roman"/>
          <w:sz w:val="24"/>
          <w:szCs w:val="24"/>
        </w:rPr>
        <w:t>ганов и органов местного самоуправления"</w:t>
      </w:r>
      <w:r w:rsidR="00F963CE" w:rsidRPr="00512D77">
        <w:rPr>
          <w:rFonts w:ascii="Times New Roman" w:hAnsi="Times New Roman"/>
          <w:sz w:val="24"/>
          <w:szCs w:val="24"/>
        </w:rPr>
        <w:t>,</w:t>
      </w:r>
      <w:r w:rsidR="00F963CE" w:rsidRPr="00512D77">
        <w:rPr>
          <w:sz w:val="24"/>
          <w:szCs w:val="24"/>
        </w:rPr>
        <w:t xml:space="preserve"> </w:t>
      </w:r>
      <w:r w:rsidR="00F963CE" w:rsidRPr="00512D7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04FB3" w:rsidRPr="00512D77">
        <w:rPr>
          <w:rFonts w:ascii="Times New Roman" w:hAnsi="Times New Roman"/>
          <w:sz w:val="24"/>
          <w:szCs w:val="24"/>
        </w:rPr>
        <w:t>Шумерлинск</w:t>
      </w:r>
      <w:r w:rsidR="00F963CE" w:rsidRPr="00512D77">
        <w:rPr>
          <w:rFonts w:ascii="Times New Roman" w:hAnsi="Times New Roman"/>
          <w:sz w:val="24"/>
          <w:szCs w:val="24"/>
        </w:rPr>
        <w:t>ого</w:t>
      </w:r>
      <w:proofErr w:type="spellEnd"/>
      <w:r w:rsidR="00F963CE" w:rsidRPr="00512D77">
        <w:rPr>
          <w:rFonts w:ascii="Times New Roman" w:hAnsi="Times New Roman"/>
          <w:sz w:val="24"/>
          <w:szCs w:val="24"/>
        </w:rPr>
        <w:t xml:space="preserve"> муниц</w:t>
      </w:r>
      <w:r w:rsidR="00F963CE" w:rsidRPr="00512D77">
        <w:rPr>
          <w:rFonts w:ascii="Times New Roman" w:hAnsi="Times New Roman"/>
          <w:sz w:val="24"/>
          <w:szCs w:val="24"/>
        </w:rPr>
        <w:t>и</w:t>
      </w:r>
      <w:r w:rsidR="00F963CE" w:rsidRPr="00512D77">
        <w:rPr>
          <w:rFonts w:ascii="Times New Roman" w:hAnsi="Times New Roman"/>
          <w:sz w:val="24"/>
          <w:szCs w:val="24"/>
        </w:rPr>
        <w:t>пального округа</w:t>
      </w:r>
    </w:p>
    <w:p w:rsidR="00F963CE" w:rsidRPr="00512D77" w:rsidRDefault="00F963CE" w:rsidP="00F963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2D77">
        <w:rPr>
          <w:rFonts w:ascii="Times New Roman" w:hAnsi="Times New Roman"/>
          <w:sz w:val="24"/>
          <w:szCs w:val="24"/>
        </w:rPr>
        <w:t>п</w:t>
      </w:r>
      <w:proofErr w:type="gramEnd"/>
      <w:r w:rsidRPr="00512D77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963CE" w:rsidRPr="00512D77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       </w:t>
      </w:r>
      <w:r w:rsidR="004C3C6D" w:rsidRPr="00512D77">
        <w:rPr>
          <w:rFonts w:ascii="Times New Roman" w:hAnsi="Times New Roman"/>
          <w:sz w:val="24"/>
          <w:szCs w:val="24"/>
        </w:rPr>
        <w:t>1</w:t>
      </w:r>
      <w:r w:rsidRPr="00512D77">
        <w:rPr>
          <w:rFonts w:ascii="Times New Roman" w:hAnsi="Times New Roman"/>
          <w:sz w:val="24"/>
          <w:szCs w:val="24"/>
        </w:rPr>
        <w:t>.</w:t>
      </w:r>
      <w:r w:rsidRPr="00512D77">
        <w:rPr>
          <w:rFonts w:ascii="Times New Roman" w:hAnsi="Times New Roman"/>
          <w:sz w:val="24"/>
          <w:szCs w:val="24"/>
        </w:rPr>
        <w:tab/>
      </w:r>
      <w:r w:rsidR="004C3C6D" w:rsidRPr="00512D77">
        <w:rPr>
          <w:rFonts w:ascii="Times New Roman" w:hAnsi="Times New Roman"/>
          <w:sz w:val="24"/>
          <w:szCs w:val="24"/>
        </w:rPr>
        <w:t>Утвердить прилагаемый</w:t>
      </w:r>
      <w:r w:rsidRPr="00512D77">
        <w:rPr>
          <w:rFonts w:ascii="Times New Roman" w:hAnsi="Times New Roman"/>
          <w:sz w:val="24"/>
          <w:szCs w:val="24"/>
        </w:rPr>
        <w:t xml:space="preserve"> </w:t>
      </w:r>
      <w:r w:rsidR="004C3C6D" w:rsidRPr="00512D77">
        <w:rPr>
          <w:rFonts w:ascii="Times New Roman" w:hAnsi="Times New Roman"/>
          <w:sz w:val="24"/>
          <w:szCs w:val="24"/>
        </w:rPr>
        <w:t>перечень информации о деятельности подведомственных а</w:t>
      </w:r>
      <w:r w:rsidR="004C3C6D" w:rsidRPr="00512D77">
        <w:rPr>
          <w:rFonts w:ascii="Times New Roman" w:hAnsi="Times New Roman"/>
          <w:sz w:val="24"/>
          <w:szCs w:val="24"/>
        </w:rPr>
        <w:t>д</w:t>
      </w:r>
      <w:r w:rsidR="004C3C6D" w:rsidRPr="00512D77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4C3C6D"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C3C6D" w:rsidRPr="00512D77">
        <w:rPr>
          <w:rFonts w:ascii="Times New Roman" w:hAnsi="Times New Roman"/>
          <w:sz w:val="24"/>
          <w:szCs w:val="24"/>
        </w:rPr>
        <w:t xml:space="preserve"> муниципального округа организаций, размещаемой на их официальных сайтах в информационно-телекоммуникационной сети «И</w:t>
      </w:r>
      <w:r w:rsidR="004C3C6D" w:rsidRPr="00512D77">
        <w:rPr>
          <w:rFonts w:ascii="Times New Roman" w:hAnsi="Times New Roman"/>
          <w:sz w:val="24"/>
          <w:szCs w:val="24"/>
        </w:rPr>
        <w:t>н</w:t>
      </w:r>
      <w:r w:rsidR="004C3C6D" w:rsidRPr="00512D77">
        <w:rPr>
          <w:rFonts w:ascii="Times New Roman" w:hAnsi="Times New Roman"/>
          <w:sz w:val="24"/>
          <w:szCs w:val="24"/>
        </w:rPr>
        <w:t>тернет»</w:t>
      </w:r>
    </w:p>
    <w:p w:rsidR="004C3C6D" w:rsidRPr="00512D77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       </w:t>
      </w:r>
      <w:r w:rsidR="004C3C6D" w:rsidRPr="00512D77">
        <w:rPr>
          <w:rFonts w:ascii="Times New Roman" w:hAnsi="Times New Roman"/>
          <w:sz w:val="24"/>
          <w:szCs w:val="24"/>
        </w:rPr>
        <w:t>2</w:t>
      </w:r>
      <w:r w:rsidRPr="00512D77">
        <w:rPr>
          <w:rFonts w:ascii="Times New Roman" w:hAnsi="Times New Roman"/>
          <w:sz w:val="24"/>
          <w:szCs w:val="24"/>
        </w:rPr>
        <w:t>.</w:t>
      </w:r>
      <w:r w:rsidRPr="00512D77">
        <w:rPr>
          <w:rFonts w:ascii="Times New Roman" w:hAnsi="Times New Roman"/>
          <w:sz w:val="24"/>
          <w:szCs w:val="24"/>
        </w:rPr>
        <w:tab/>
      </w:r>
      <w:r w:rsidR="004C3C6D" w:rsidRPr="00512D77">
        <w:rPr>
          <w:rFonts w:ascii="Times New Roman" w:hAnsi="Times New Roman"/>
          <w:sz w:val="24"/>
          <w:szCs w:val="24"/>
        </w:rPr>
        <w:t>Организациям</w:t>
      </w:r>
      <w:r w:rsidR="00A95A06" w:rsidRPr="00512D77">
        <w:rPr>
          <w:rFonts w:ascii="Times New Roman" w:hAnsi="Times New Roman"/>
          <w:sz w:val="24"/>
          <w:szCs w:val="24"/>
        </w:rPr>
        <w:t>,</w:t>
      </w:r>
      <w:r w:rsidR="004C3C6D" w:rsidRPr="00512D77">
        <w:rPr>
          <w:rFonts w:ascii="Times New Roman" w:hAnsi="Times New Roman"/>
          <w:sz w:val="24"/>
          <w:szCs w:val="24"/>
        </w:rPr>
        <w:t xml:space="preserve"> подведомственным </w:t>
      </w:r>
      <w:r w:rsidRPr="00512D7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04FB3" w:rsidRPr="00512D77">
        <w:rPr>
          <w:rFonts w:ascii="Times New Roman" w:hAnsi="Times New Roman"/>
          <w:sz w:val="24"/>
          <w:szCs w:val="24"/>
        </w:rPr>
        <w:t>Шумерлинск</w:t>
      </w:r>
      <w:r w:rsidRPr="00512D77">
        <w:rPr>
          <w:rFonts w:ascii="Times New Roman" w:hAnsi="Times New Roman"/>
          <w:sz w:val="24"/>
          <w:szCs w:val="24"/>
        </w:rPr>
        <w:t>ого</w:t>
      </w:r>
      <w:proofErr w:type="spellEnd"/>
      <w:r w:rsidRPr="00512D77">
        <w:rPr>
          <w:rFonts w:ascii="Times New Roman" w:hAnsi="Times New Roman"/>
          <w:sz w:val="24"/>
          <w:szCs w:val="24"/>
        </w:rPr>
        <w:t xml:space="preserve"> муниц</w:t>
      </w:r>
      <w:r w:rsidRPr="00512D77">
        <w:rPr>
          <w:rFonts w:ascii="Times New Roman" w:hAnsi="Times New Roman"/>
          <w:sz w:val="24"/>
          <w:szCs w:val="24"/>
        </w:rPr>
        <w:t>и</w:t>
      </w:r>
      <w:r w:rsidRPr="00512D77">
        <w:rPr>
          <w:rFonts w:ascii="Times New Roman" w:hAnsi="Times New Roman"/>
          <w:sz w:val="24"/>
          <w:szCs w:val="24"/>
        </w:rPr>
        <w:t>пального округа обеспечить</w:t>
      </w:r>
      <w:r w:rsidR="004C3C6D" w:rsidRPr="00512D77">
        <w:rPr>
          <w:rFonts w:ascii="Times New Roman" w:hAnsi="Times New Roman"/>
          <w:sz w:val="24"/>
          <w:szCs w:val="24"/>
        </w:rPr>
        <w:t>:</w:t>
      </w:r>
    </w:p>
    <w:p w:rsidR="00A95A06" w:rsidRPr="00512D77" w:rsidRDefault="004C3C6D" w:rsidP="00A95A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размещение в информационно-телекоммуникационной сети "Интернет" инфо</w:t>
      </w:r>
      <w:r w:rsidRPr="00512D77">
        <w:rPr>
          <w:rFonts w:ascii="Times New Roman" w:hAnsi="Times New Roman"/>
          <w:sz w:val="24"/>
          <w:szCs w:val="24"/>
        </w:rPr>
        <w:t>р</w:t>
      </w:r>
      <w:r w:rsidRPr="00512D77">
        <w:rPr>
          <w:rFonts w:ascii="Times New Roman" w:hAnsi="Times New Roman"/>
          <w:sz w:val="24"/>
          <w:szCs w:val="24"/>
        </w:rPr>
        <w:t xml:space="preserve">мации о своей деятельности в соответствии с Перечнем, утвержденным настоящим </w:t>
      </w:r>
      <w:r w:rsidR="00A95A06" w:rsidRPr="00512D77">
        <w:rPr>
          <w:rFonts w:ascii="Times New Roman" w:hAnsi="Times New Roman"/>
          <w:sz w:val="24"/>
          <w:szCs w:val="24"/>
        </w:rPr>
        <w:t>постановлением</w:t>
      </w:r>
      <w:r w:rsidRPr="00512D77">
        <w:rPr>
          <w:rFonts w:ascii="Times New Roman" w:hAnsi="Times New Roman"/>
          <w:sz w:val="24"/>
          <w:szCs w:val="24"/>
        </w:rPr>
        <w:t>, за исключением информации ограниченного доступа;</w:t>
      </w:r>
    </w:p>
    <w:p w:rsidR="004C3C6D" w:rsidRPr="00512D77" w:rsidRDefault="004C3C6D" w:rsidP="00A95A0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соблюдение сроков размещения в информационно-телекоммуникационной сети "Инте</w:t>
      </w:r>
      <w:r w:rsidRPr="00512D77">
        <w:rPr>
          <w:rFonts w:ascii="Times New Roman" w:hAnsi="Times New Roman"/>
          <w:sz w:val="24"/>
          <w:szCs w:val="24"/>
        </w:rPr>
        <w:t>р</w:t>
      </w:r>
      <w:r w:rsidRPr="00512D77">
        <w:rPr>
          <w:rFonts w:ascii="Times New Roman" w:hAnsi="Times New Roman"/>
          <w:sz w:val="24"/>
          <w:szCs w:val="24"/>
        </w:rPr>
        <w:t>нет" информации о своей деятельности;</w:t>
      </w:r>
    </w:p>
    <w:p w:rsidR="00A95A06" w:rsidRPr="00512D77" w:rsidRDefault="004C3C6D" w:rsidP="00A95A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достоверность и своевременное обновление размещаемой в информационно-телекоммуникационной сети "Интернет" информации о своей деятельности.</w:t>
      </w:r>
      <w:r w:rsidR="00F963CE" w:rsidRPr="00512D77">
        <w:rPr>
          <w:rFonts w:ascii="Times New Roman" w:hAnsi="Times New Roman"/>
          <w:sz w:val="24"/>
          <w:szCs w:val="24"/>
        </w:rPr>
        <w:t xml:space="preserve">  </w:t>
      </w:r>
    </w:p>
    <w:p w:rsidR="00F963CE" w:rsidRPr="00512D77" w:rsidRDefault="00A95A06" w:rsidP="00A95A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3</w:t>
      </w:r>
      <w:r w:rsidR="00F963CE" w:rsidRPr="00512D77">
        <w:rPr>
          <w:rFonts w:ascii="Times New Roman" w:hAnsi="Times New Roman"/>
          <w:sz w:val="24"/>
          <w:szCs w:val="24"/>
        </w:rPr>
        <w:t>.</w:t>
      </w:r>
      <w:r w:rsidR="00F963CE" w:rsidRPr="00512D77">
        <w:rPr>
          <w:rFonts w:ascii="Times New Roman" w:hAnsi="Times New Roman"/>
          <w:sz w:val="24"/>
          <w:szCs w:val="24"/>
        </w:rPr>
        <w:tab/>
      </w:r>
      <w:proofErr w:type="gramStart"/>
      <w:r w:rsidR="00F963CE" w:rsidRPr="00512D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963CE" w:rsidRPr="00512D77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</w:t>
      </w:r>
      <w:r w:rsidR="00E41B05" w:rsidRPr="00512D77">
        <w:rPr>
          <w:rFonts w:ascii="Times New Roman" w:hAnsi="Times New Roman"/>
          <w:sz w:val="24"/>
          <w:szCs w:val="24"/>
        </w:rPr>
        <w:t>начальника отдела информационных технологий.</w:t>
      </w:r>
    </w:p>
    <w:p w:rsidR="00512D77" w:rsidRPr="00512D77" w:rsidRDefault="00A95A06" w:rsidP="00512D77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4</w:t>
      </w:r>
      <w:r w:rsidR="00F963CE" w:rsidRPr="00512D77">
        <w:rPr>
          <w:rFonts w:ascii="Times New Roman" w:hAnsi="Times New Roman"/>
          <w:sz w:val="24"/>
          <w:szCs w:val="24"/>
        </w:rPr>
        <w:t>.</w:t>
      </w:r>
      <w:r w:rsidR="00F963CE" w:rsidRPr="00512D77">
        <w:rPr>
          <w:rFonts w:ascii="Times New Roman" w:hAnsi="Times New Roman"/>
          <w:sz w:val="24"/>
          <w:szCs w:val="24"/>
        </w:rPr>
        <w:tab/>
      </w:r>
      <w:r w:rsidR="00512D77" w:rsidRPr="00512D77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</w:t>
      </w:r>
      <w:r w:rsidR="00512D77" w:rsidRPr="00512D77">
        <w:rPr>
          <w:rFonts w:ascii="Times New Roman" w:hAnsi="Times New Roman"/>
          <w:sz w:val="24"/>
          <w:szCs w:val="24"/>
        </w:rPr>
        <w:t>о</w:t>
      </w:r>
      <w:r w:rsidR="00512D77" w:rsidRPr="00512D77">
        <w:rPr>
          <w:rFonts w:ascii="Times New Roman" w:hAnsi="Times New Roman"/>
          <w:sz w:val="24"/>
          <w:szCs w:val="24"/>
        </w:rPr>
        <w:t xml:space="preserve">вания в периодическом печатном издании «Вестник </w:t>
      </w:r>
      <w:proofErr w:type="spellStart"/>
      <w:r w:rsidR="00512D77"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12D77" w:rsidRPr="00512D77">
        <w:rPr>
          <w:rFonts w:ascii="Times New Roman" w:hAnsi="Times New Roman"/>
          <w:sz w:val="24"/>
          <w:szCs w:val="24"/>
        </w:rPr>
        <w:t xml:space="preserve"> муниципального окр</w:t>
      </w:r>
      <w:r w:rsidR="00512D77" w:rsidRPr="00512D77">
        <w:rPr>
          <w:rFonts w:ascii="Times New Roman" w:hAnsi="Times New Roman"/>
          <w:sz w:val="24"/>
          <w:szCs w:val="24"/>
        </w:rPr>
        <w:t>у</w:t>
      </w:r>
      <w:r w:rsidR="00512D77" w:rsidRPr="00512D77">
        <w:rPr>
          <w:rFonts w:ascii="Times New Roman" w:hAnsi="Times New Roman"/>
          <w:sz w:val="24"/>
          <w:szCs w:val="24"/>
        </w:rPr>
        <w:t xml:space="preserve">га» и подлежит размещению на официальном сайте </w:t>
      </w:r>
      <w:proofErr w:type="spellStart"/>
      <w:r w:rsidR="00512D77"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12D77" w:rsidRPr="00512D77">
        <w:rPr>
          <w:rFonts w:ascii="Times New Roman" w:hAnsi="Times New Roman"/>
          <w:sz w:val="24"/>
          <w:szCs w:val="24"/>
        </w:rPr>
        <w:t xml:space="preserve"> муниципального округа в и</w:t>
      </w:r>
      <w:r w:rsidR="00512D77" w:rsidRPr="00512D77">
        <w:rPr>
          <w:rFonts w:ascii="Times New Roman" w:hAnsi="Times New Roman"/>
          <w:sz w:val="24"/>
          <w:szCs w:val="24"/>
        </w:rPr>
        <w:t>н</w:t>
      </w:r>
      <w:r w:rsidR="00512D77" w:rsidRPr="00512D77">
        <w:rPr>
          <w:rFonts w:ascii="Times New Roman" w:hAnsi="Times New Roman"/>
          <w:sz w:val="24"/>
          <w:szCs w:val="24"/>
        </w:rPr>
        <w:t>формационно-телекоммуникационной сети «Интернет».</w:t>
      </w:r>
    </w:p>
    <w:p w:rsidR="00F963CE" w:rsidRPr="00512D77" w:rsidRDefault="00F963CE" w:rsidP="00512D7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3CE" w:rsidRPr="00512D77" w:rsidRDefault="00F963CE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:rsidR="00F963CE" w:rsidRPr="00512D77" w:rsidRDefault="00E41B05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Г</w:t>
      </w:r>
      <w:r w:rsidR="00F963CE" w:rsidRPr="00512D77">
        <w:rPr>
          <w:rFonts w:ascii="Times New Roman" w:hAnsi="Times New Roman"/>
          <w:sz w:val="24"/>
          <w:szCs w:val="24"/>
        </w:rPr>
        <w:t>лав</w:t>
      </w:r>
      <w:r w:rsidRPr="00512D77">
        <w:rPr>
          <w:rFonts w:ascii="Times New Roman" w:hAnsi="Times New Roman"/>
          <w:sz w:val="24"/>
          <w:szCs w:val="24"/>
        </w:rPr>
        <w:t>а</w:t>
      </w:r>
      <w:r w:rsidR="00F963CE" w:rsidRPr="00512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FB3" w:rsidRPr="00512D77">
        <w:rPr>
          <w:rFonts w:ascii="Times New Roman" w:hAnsi="Times New Roman"/>
          <w:sz w:val="24"/>
          <w:szCs w:val="24"/>
        </w:rPr>
        <w:t>Шумерлинск</w:t>
      </w:r>
      <w:r w:rsidR="00F963CE" w:rsidRPr="00512D77">
        <w:rPr>
          <w:rFonts w:ascii="Times New Roman" w:hAnsi="Times New Roman"/>
          <w:sz w:val="24"/>
          <w:szCs w:val="24"/>
        </w:rPr>
        <w:t>ого</w:t>
      </w:r>
      <w:proofErr w:type="spellEnd"/>
    </w:p>
    <w:p w:rsidR="00F963CE" w:rsidRPr="00512D77" w:rsidRDefault="00F963CE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муниципального округа</w:t>
      </w:r>
    </w:p>
    <w:p w:rsidR="00F963CE" w:rsidRPr="00512D77" w:rsidRDefault="00F963CE" w:rsidP="00F963CE">
      <w:pPr>
        <w:tabs>
          <w:tab w:val="left" w:pos="7797"/>
        </w:tabs>
        <w:rPr>
          <w:rFonts w:ascii="Times New Roman" w:hAnsi="Times New Roman"/>
          <w:color w:val="000000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</w:t>
      </w:r>
      <w:r w:rsidR="00E41B05" w:rsidRPr="00512D77">
        <w:rPr>
          <w:rFonts w:ascii="Times New Roman" w:hAnsi="Times New Roman"/>
          <w:sz w:val="24"/>
          <w:szCs w:val="24"/>
        </w:rPr>
        <w:t>Л</w:t>
      </w:r>
      <w:r w:rsidRPr="00512D77">
        <w:rPr>
          <w:rFonts w:ascii="Times New Roman" w:hAnsi="Times New Roman"/>
          <w:sz w:val="24"/>
          <w:szCs w:val="24"/>
        </w:rPr>
        <w:t>.</w:t>
      </w:r>
      <w:r w:rsidR="00E41B05" w:rsidRPr="00512D77">
        <w:rPr>
          <w:rFonts w:ascii="Times New Roman" w:hAnsi="Times New Roman"/>
          <w:sz w:val="24"/>
          <w:szCs w:val="24"/>
        </w:rPr>
        <w:t>Г</w:t>
      </w:r>
      <w:r w:rsidRPr="00512D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1B05" w:rsidRPr="00512D77">
        <w:rPr>
          <w:rFonts w:ascii="Times New Roman" w:hAnsi="Times New Roman"/>
          <w:sz w:val="24"/>
          <w:szCs w:val="24"/>
        </w:rPr>
        <w:t>Рафинов</w:t>
      </w:r>
      <w:proofErr w:type="spellEnd"/>
      <w:r w:rsidRPr="00512D77">
        <w:rPr>
          <w:rFonts w:ascii="Times New Roman" w:hAnsi="Times New Roman"/>
          <w:sz w:val="24"/>
          <w:szCs w:val="24"/>
        </w:rPr>
        <w:t xml:space="preserve">     </w:t>
      </w:r>
    </w:p>
    <w:p w:rsidR="00F963CE" w:rsidRDefault="00F963CE" w:rsidP="00F963CE">
      <w:pPr>
        <w:ind w:left="-426"/>
        <w:rPr>
          <w:rFonts w:ascii="Times New Roman" w:hAnsi="Times New Roman"/>
          <w:sz w:val="22"/>
          <w:szCs w:val="22"/>
        </w:rPr>
      </w:pPr>
    </w:p>
    <w:p w:rsidR="00F963CE" w:rsidRDefault="00F963CE" w:rsidP="00F963CE">
      <w:pPr>
        <w:ind w:firstLine="709"/>
        <w:rPr>
          <w:rFonts w:ascii="Times New Roman" w:hAnsi="Times New Roman"/>
          <w:szCs w:val="26"/>
        </w:rPr>
      </w:pPr>
    </w:p>
    <w:p w:rsidR="00365B6F" w:rsidRDefault="00365B6F" w:rsidP="00F963CE">
      <w:pPr>
        <w:ind w:firstLine="709"/>
        <w:rPr>
          <w:rFonts w:ascii="Times New Roman" w:hAnsi="Times New Roman"/>
          <w:szCs w:val="26"/>
        </w:rPr>
      </w:pPr>
    </w:p>
    <w:p w:rsidR="00365B6F" w:rsidRDefault="00365B6F" w:rsidP="00F963CE">
      <w:pPr>
        <w:ind w:firstLine="709"/>
        <w:rPr>
          <w:rFonts w:ascii="Times New Roman" w:hAnsi="Times New Roman"/>
          <w:szCs w:val="26"/>
        </w:rPr>
      </w:pPr>
    </w:p>
    <w:p w:rsidR="00512D77" w:rsidRDefault="00512D77" w:rsidP="00F963CE">
      <w:pPr>
        <w:ind w:firstLine="709"/>
        <w:jc w:val="right"/>
        <w:rPr>
          <w:rFonts w:ascii="Times New Roman" w:hAnsi="Times New Roman"/>
          <w:szCs w:val="26"/>
        </w:rPr>
      </w:pPr>
    </w:p>
    <w:p w:rsidR="00512D77" w:rsidRDefault="00512D77" w:rsidP="00F963CE">
      <w:pPr>
        <w:ind w:firstLine="709"/>
        <w:jc w:val="right"/>
        <w:rPr>
          <w:rFonts w:ascii="Times New Roman" w:hAnsi="Times New Roman"/>
          <w:szCs w:val="26"/>
        </w:rPr>
      </w:pPr>
    </w:p>
    <w:p w:rsidR="00512D77" w:rsidRDefault="00512D77" w:rsidP="00F963CE">
      <w:pPr>
        <w:ind w:firstLine="709"/>
        <w:jc w:val="right"/>
        <w:rPr>
          <w:rFonts w:ascii="Times New Roman" w:hAnsi="Times New Roman"/>
          <w:szCs w:val="26"/>
        </w:rPr>
      </w:pPr>
    </w:p>
    <w:p w:rsidR="00512D77" w:rsidRPr="00512D77" w:rsidRDefault="00512D77" w:rsidP="00512D7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Приложение</w:t>
      </w:r>
    </w:p>
    <w:p w:rsidR="00512D77" w:rsidRPr="00512D77" w:rsidRDefault="00512D77" w:rsidP="00512D7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512D77" w:rsidRPr="00512D77" w:rsidRDefault="00512D77" w:rsidP="00512D7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512D77" w:rsidRPr="00512D77" w:rsidRDefault="00512D77" w:rsidP="00512D7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муниципального округа</w:t>
      </w:r>
    </w:p>
    <w:p w:rsidR="00512D77" w:rsidRPr="00512D77" w:rsidRDefault="00512D77" w:rsidP="00512D7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от __.___. 2023 №___ </w:t>
      </w:r>
    </w:p>
    <w:p w:rsidR="00F963CE" w:rsidRPr="00512D77" w:rsidRDefault="00F963CE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F963CE" w:rsidRPr="00512D77" w:rsidRDefault="00F963CE" w:rsidP="00A95A0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>Перечень</w:t>
      </w:r>
    </w:p>
    <w:p w:rsidR="00F963CE" w:rsidRPr="00512D77" w:rsidRDefault="00A95A06" w:rsidP="00A95A0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12D77">
        <w:rPr>
          <w:rFonts w:ascii="Times New Roman" w:hAnsi="Times New Roman"/>
          <w:sz w:val="24"/>
          <w:szCs w:val="24"/>
        </w:rPr>
        <w:t xml:space="preserve">информации о деятельности подведомственных администрации </w:t>
      </w:r>
      <w:proofErr w:type="spellStart"/>
      <w:r w:rsidRPr="00512D7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12D77">
        <w:rPr>
          <w:rFonts w:ascii="Times New Roman" w:hAnsi="Times New Roman"/>
          <w:sz w:val="24"/>
          <w:szCs w:val="24"/>
        </w:rPr>
        <w:t xml:space="preserve"> м</w:t>
      </w:r>
      <w:r w:rsidRPr="00512D77">
        <w:rPr>
          <w:rFonts w:ascii="Times New Roman" w:hAnsi="Times New Roman"/>
          <w:sz w:val="24"/>
          <w:szCs w:val="24"/>
        </w:rPr>
        <w:t>у</w:t>
      </w:r>
      <w:r w:rsidRPr="00512D77">
        <w:rPr>
          <w:rFonts w:ascii="Times New Roman" w:hAnsi="Times New Roman"/>
          <w:sz w:val="24"/>
          <w:szCs w:val="24"/>
        </w:rPr>
        <w:t>ниципального округа организаций, размещаемой на их официальных сайтах в информацио</w:t>
      </w:r>
      <w:r w:rsidRPr="00512D77">
        <w:rPr>
          <w:rFonts w:ascii="Times New Roman" w:hAnsi="Times New Roman"/>
          <w:sz w:val="24"/>
          <w:szCs w:val="24"/>
        </w:rPr>
        <w:t>н</w:t>
      </w:r>
      <w:r w:rsidRPr="00512D77">
        <w:rPr>
          <w:rFonts w:ascii="Times New Roman" w:hAnsi="Times New Roman"/>
          <w:sz w:val="24"/>
          <w:szCs w:val="24"/>
        </w:rPr>
        <w:t>но-телекоммуникационной сети «Интернет»</w:t>
      </w:r>
    </w:p>
    <w:p w:rsidR="00A95A06" w:rsidRPr="00512D77" w:rsidRDefault="00A95A06" w:rsidP="00F963CE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2"/>
        <w:gridCol w:w="4171"/>
      </w:tblGrid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N</w:t>
            </w:r>
          </w:p>
          <w:p w:rsidR="00A95A06" w:rsidRPr="00512D77" w:rsidRDefault="00A95A06" w:rsidP="00A3102E">
            <w:pPr>
              <w:pStyle w:val="ConsPlusNormal"/>
              <w:jc w:val="center"/>
            </w:pPr>
            <w:proofErr w:type="gramStart"/>
            <w:r w:rsidRPr="00512D77">
              <w:t>п</w:t>
            </w:r>
            <w:proofErr w:type="gramEnd"/>
            <w:r w:rsidRPr="00512D77"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Категория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Периодичность размещения/сроки о</w:t>
            </w:r>
            <w:r w:rsidRPr="00512D77">
              <w:t>б</w:t>
            </w:r>
            <w:r w:rsidRPr="00512D77">
              <w:t>новления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</w:pP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 xml:space="preserve">I. Общая информация об организации, подведомственной администрации </w:t>
            </w:r>
            <w:proofErr w:type="spellStart"/>
            <w:r w:rsidRPr="00512D77">
              <w:t>Ш</w:t>
            </w:r>
            <w:r w:rsidRPr="00512D77">
              <w:t>у</w:t>
            </w:r>
            <w:r w:rsidRPr="00512D77">
              <w:t>мерлинского</w:t>
            </w:r>
            <w:proofErr w:type="spellEnd"/>
            <w:r w:rsidRPr="00512D77">
              <w:t xml:space="preserve"> муниципального округа Чувашской Республики (далее - организ</w:t>
            </w:r>
            <w:r w:rsidRPr="00512D77">
              <w:t>а</w:t>
            </w:r>
            <w:r w:rsidRPr="00512D77">
              <w:t>ции)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Полное и сокращенное наименование о</w:t>
            </w:r>
            <w:r w:rsidRPr="00512D77">
              <w:t>р</w:t>
            </w:r>
            <w:r w:rsidRPr="00512D77">
              <w:t>ганизации, почтовый адрес, адрес эле</w:t>
            </w:r>
            <w:r w:rsidRPr="00512D77">
              <w:t>к</w:t>
            </w:r>
            <w:r w:rsidRPr="00512D77">
              <w:t>тронной почты (при наличии), номера телефонов справочной службы, а также информация о наличии официальной страницы организации с указателем да</w:t>
            </w:r>
            <w:r w:rsidRPr="00512D77">
              <w:t>н</w:t>
            </w:r>
            <w:r w:rsidRPr="00512D77">
              <w:t>ной страницы в сети "Интернет"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поддерживается в актуальном состо</w:t>
            </w:r>
            <w:r w:rsidRPr="00512D77">
              <w:t>я</w:t>
            </w:r>
            <w:r w:rsidRPr="00512D77">
              <w:t>нии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Сведения о полномочиях, задачах и функциях организации,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в течение 5 рабочих дней со дня утверждения либо изменения соотве</w:t>
            </w:r>
            <w:r w:rsidRPr="00512D77">
              <w:t>т</w:t>
            </w:r>
            <w:r w:rsidRPr="00512D77">
              <w:t>ствующих законов и иных нормати</w:t>
            </w:r>
            <w:r w:rsidRPr="00512D77">
              <w:t>в</w:t>
            </w:r>
            <w:r w:rsidRPr="00512D77">
              <w:t>ных правовых актов. Перечень законов и иных нормативных правовых актов поддерживается в актуальном состо</w:t>
            </w:r>
            <w:r w:rsidRPr="00512D77">
              <w:t>я</w:t>
            </w:r>
            <w:r w:rsidRPr="00512D77">
              <w:t>нии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Структура организации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в течение 5 рабочих дней со дня утверждения либо изменения структ</w:t>
            </w:r>
            <w:r w:rsidRPr="00512D77">
              <w:t>у</w:t>
            </w:r>
            <w:r w:rsidRPr="00512D77">
              <w:t>ры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Сведения о руководителях организации, ее структурных подразделений (фам</w:t>
            </w:r>
            <w:r w:rsidRPr="00512D77">
              <w:t>и</w:t>
            </w:r>
            <w:r w:rsidRPr="00512D77">
              <w:t>лии, имена, отчества, а также при согл</w:t>
            </w:r>
            <w:r w:rsidRPr="00512D77">
              <w:t>а</w:t>
            </w:r>
            <w:r w:rsidRPr="00512D77">
              <w:t>сии указанных лиц иные сведения о них)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в течение 3 рабочих дней со дня назначения. Поддерживается в акт</w:t>
            </w:r>
            <w:r w:rsidRPr="00512D77">
              <w:t>у</w:t>
            </w:r>
            <w:r w:rsidRPr="00512D77">
              <w:t>альном состоянии</w:t>
            </w:r>
          </w:p>
        </w:tc>
      </w:tr>
      <w:tr w:rsidR="00A95A06" w:rsidRPr="00512D77" w:rsidTr="00A31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center"/>
            </w:pPr>
            <w:r w:rsidRPr="00512D77"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Иная информация о деятельности орг</w:t>
            </w:r>
            <w:r w:rsidRPr="00512D77">
              <w:t>а</w:t>
            </w:r>
            <w:r w:rsidRPr="00512D77">
              <w:t>нов местного самоуправления, подлеж</w:t>
            </w:r>
            <w:r w:rsidRPr="00512D77">
              <w:t>а</w:t>
            </w:r>
            <w:r w:rsidRPr="00512D77">
              <w:t>щая размещению в информационно–телекоммуникационной сети "Интернет" в соответствии с законодательством Ро</w:t>
            </w:r>
            <w:r w:rsidRPr="00512D77">
              <w:t>с</w:t>
            </w:r>
            <w:r w:rsidRPr="00512D77">
              <w:t>сийской Федерации и законодательством Чувашской Республики.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6" w:rsidRPr="00512D77" w:rsidRDefault="00A95A06" w:rsidP="00A3102E">
            <w:pPr>
              <w:pStyle w:val="ConsPlusNormal"/>
              <w:jc w:val="both"/>
            </w:pPr>
            <w:r w:rsidRPr="00512D77">
              <w:t>поддерживается в актуальном состо</w:t>
            </w:r>
            <w:r w:rsidRPr="00512D77">
              <w:t>я</w:t>
            </w:r>
            <w:r w:rsidRPr="00512D77">
              <w:t>нии</w:t>
            </w:r>
          </w:p>
        </w:tc>
      </w:tr>
    </w:tbl>
    <w:p w:rsidR="001460B2" w:rsidRPr="00512D77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512D77" w:rsidSect="00604FB3">
      <w:footerReference w:type="default" r:id="rId9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39" w:rsidRDefault="00603F39">
      <w:r>
        <w:separator/>
      </w:r>
    </w:p>
  </w:endnote>
  <w:endnote w:type="continuationSeparator" w:id="0">
    <w:p w:rsidR="00603F39" w:rsidRDefault="0060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39" w:rsidRDefault="00603F39">
      <w:r>
        <w:separator/>
      </w:r>
    </w:p>
  </w:footnote>
  <w:footnote w:type="continuationSeparator" w:id="0">
    <w:p w:rsidR="00603F39" w:rsidRDefault="0060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CA"/>
    <w:rsid w:val="000B2461"/>
    <w:rsid w:val="000D575A"/>
    <w:rsid w:val="000E2583"/>
    <w:rsid w:val="00107F11"/>
    <w:rsid w:val="001460B2"/>
    <w:rsid w:val="0017767D"/>
    <w:rsid w:val="001A4D80"/>
    <w:rsid w:val="001D26CA"/>
    <w:rsid w:val="002863DC"/>
    <w:rsid w:val="003652FF"/>
    <w:rsid w:val="00365B6F"/>
    <w:rsid w:val="00367432"/>
    <w:rsid w:val="003C7636"/>
    <w:rsid w:val="003F5BE4"/>
    <w:rsid w:val="00462425"/>
    <w:rsid w:val="00466C7A"/>
    <w:rsid w:val="004C3C6D"/>
    <w:rsid w:val="004D1A70"/>
    <w:rsid w:val="004D2D4A"/>
    <w:rsid w:val="00504082"/>
    <w:rsid w:val="00505B99"/>
    <w:rsid w:val="00512D77"/>
    <w:rsid w:val="00527375"/>
    <w:rsid w:val="005413A7"/>
    <w:rsid w:val="00563971"/>
    <w:rsid w:val="00591B6B"/>
    <w:rsid w:val="005A69CC"/>
    <w:rsid w:val="005F16B6"/>
    <w:rsid w:val="00603F39"/>
    <w:rsid w:val="00604FB3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56D68"/>
    <w:rsid w:val="00A95A06"/>
    <w:rsid w:val="00AD02C4"/>
    <w:rsid w:val="00B21053"/>
    <w:rsid w:val="00BB3708"/>
    <w:rsid w:val="00BC4C72"/>
    <w:rsid w:val="00BC60E5"/>
    <w:rsid w:val="00CB7E29"/>
    <w:rsid w:val="00D43FB8"/>
    <w:rsid w:val="00D61F6B"/>
    <w:rsid w:val="00DE328D"/>
    <w:rsid w:val="00DE756C"/>
    <w:rsid w:val="00DF761C"/>
    <w:rsid w:val="00E417C9"/>
    <w:rsid w:val="00E41B05"/>
    <w:rsid w:val="00E94600"/>
    <w:rsid w:val="00F616A1"/>
    <w:rsid w:val="00F8553E"/>
    <w:rsid w:val="00F963CE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F963CE"/>
    <w:rPr>
      <w:rFonts w:ascii="Baltica" w:hAnsi="Baltica"/>
      <w:sz w:val="26"/>
    </w:rPr>
  </w:style>
  <w:style w:type="paragraph" w:customStyle="1" w:styleId="ConsPlusNormal">
    <w:name w:val="ConsPlusNormal"/>
    <w:rsid w:val="00A95A0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F963CE"/>
    <w:rPr>
      <w:rFonts w:ascii="Baltica" w:hAnsi="Baltica"/>
      <w:sz w:val="26"/>
    </w:rPr>
  </w:style>
  <w:style w:type="paragraph" w:customStyle="1" w:styleId="ConsPlusNormal">
    <w:name w:val="ConsPlusNormal"/>
    <w:rsid w:val="00A95A0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mmaks\Documents\&#1084;&#1072;&#1082;&#1089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21</TotalTime>
  <Pages>2</Pages>
  <Words>430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Надежда Алексеевна Макарова</cp:lastModifiedBy>
  <cp:revision>4</cp:revision>
  <cp:lastPrinted>2023-07-07T08:48:00Z</cp:lastPrinted>
  <dcterms:created xsi:type="dcterms:W3CDTF">2023-07-06T12:15:00Z</dcterms:created>
  <dcterms:modified xsi:type="dcterms:W3CDTF">2023-07-07T09:37:00Z</dcterms:modified>
</cp:coreProperties>
</file>