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810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5"/>
        <w:gridCol w:w="1875"/>
        <w:gridCol w:w="4802"/>
      </w:tblGrid>
      <w:tr w:rsidR="00AF3692" w:rsidRPr="004D6CEB" w:rsidTr="00E04BB2">
        <w:trPr>
          <w:trHeight w:val="1652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4D6CEB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4D6CEB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4D6CEB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4D6CEB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692" w:rsidRPr="004D6CEB" w:rsidTr="00E04BB2">
        <w:trPr>
          <w:trHeight w:val="74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ЧĂВАШ РЕСПУБЛИКИН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КОМСОМОЛЬСКИ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МУНИЦИПАЛЛĂ ОКРУГĔН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АДМИНИСТРАЦИЙĔ</w:t>
            </w: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 xml:space="preserve">                     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ЙЫШẰНУ</w:t>
            </w:r>
          </w:p>
          <w:p w:rsidR="00AF3692" w:rsidRPr="00833C95" w:rsidRDefault="004C09C1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06.10.2025 ç.  № 996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3C95">
              <w:rPr>
                <w:rFonts w:ascii="Times New Roman" w:hAnsi="Times New Roman" w:cs="Times New Roman"/>
              </w:rPr>
              <w:t>Комсомольски</w:t>
            </w:r>
            <w:proofErr w:type="spellEnd"/>
            <w:r w:rsidRPr="00833C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3C95">
              <w:rPr>
                <w:rFonts w:ascii="Times New Roman" w:hAnsi="Times New Roman" w:cs="Times New Roman"/>
              </w:rPr>
              <w:t>ялĕ</w:t>
            </w:r>
            <w:proofErr w:type="spellEnd"/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АДМИНИСТРАЦИЯ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КОМСОМОЛЬСКОГО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AF3692" w:rsidRPr="00833C9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ЧУВАШСКОЙ РЕСПУБЛИКИ</w:t>
            </w:r>
          </w:p>
          <w:p w:rsidR="00AF3692" w:rsidRPr="00833C9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 xml:space="preserve">              </w:t>
            </w:r>
          </w:p>
          <w:p w:rsidR="00AF3692" w:rsidRPr="00833C95" w:rsidRDefault="00AF3692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ПОСТАНОВЛЕНИЕ</w:t>
            </w:r>
          </w:p>
          <w:p w:rsidR="00AF3692" w:rsidRPr="00833C95" w:rsidRDefault="004C09C1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06.10.2025 г.  № 996</w:t>
            </w:r>
          </w:p>
          <w:p w:rsidR="00AF3692" w:rsidRPr="00833C95" w:rsidRDefault="00AF3692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3C95">
              <w:rPr>
                <w:rFonts w:ascii="Times New Roman" w:hAnsi="Times New Roman" w:cs="Times New Roman"/>
              </w:rPr>
              <w:t>село Комсомольское</w:t>
            </w:r>
          </w:p>
        </w:tc>
      </w:tr>
    </w:tbl>
    <w:p w:rsidR="00AF3692" w:rsidRPr="004D6CEB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4D6CEB" w:rsidRDefault="00AF3692" w:rsidP="00E04BB2">
      <w:pPr>
        <w:widowControl/>
        <w:autoSpaceDE/>
        <w:autoSpaceDN/>
        <w:adjustRightInd/>
        <w:ind w:left="794" w:right="3686" w:firstLine="0"/>
        <w:rPr>
          <w:rFonts w:ascii="Times New Roman" w:hAnsi="Times New Roman" w:cs="Times New Roman"/>
          <w:b/>
          <w:sz w:val="26"/>
          <w:szCs w:val="26"/>
        </w:rPr>
      </w:pPr>
      <w:r w:rsidRPr="004D6CEB">
        <w:rPr>
          <w:rFonts w:ascii="Times New Roman" w:hAnsi="Times New Roman" w:cs="Times New Roman"/>
          <w:b/>
          <w:sz w:val="26"/>
          <w:szCs w:val="26"/>
        </w:rPr>
        <w:t>О внесении изменений в муниципальную программу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AF3692" w:rsidRPr="004D6CEB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4D6CEB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>Администрация Комсомольского муниципального округа Чувашской Республики постановляет:</w:t>
      </w:r>
    </w:p>
    <w:p w:rsidR="00AF3692" w:rsidRPr="004D6CEB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прилагаемые </w:t>
      </w:r>
      <w:hyperlink w:anchor="sub_10000" w:history="1">
        <w:r w:rsidRPr="004D6CEB">
          <w:rPr>
            <w:rFonts w:ascii="Times New Roman" w:eastAsia="Times New Roman" w:hAnsi="Times New Roman"/>
            <w:sz w:val="26"/>
            <w:szCs w:val="26"/>
            <w:lang w:eastAsia="ru-RU"/>
          </w:rPr>
          <w:t>изменения</w:t>
        </w:r>
      </w:hyperlink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которые вносятся в </w:t>
      </w:r>
      <w:hyperlink r:id="rId9" w:history="1">
        <w:r w:rsidRPr="004D6CEB">
          <w:rPr>
            <w:rFonts w:ascii="Times New Roman" w:eastAsia="Times New Roman" w:hAnsi="Times New Roman"/>
            <w:sz w:val="26"/>
            <w:szCs w:val="26"/>
            <w:lang w:eastAsia="ru-RU"/>
          </w:rPr>
          <w:t>муниципальную программу</w:t>
        </w:r>
      </w:hyperlink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 xml:space="preserve">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продовольствия», утвержденную </w:t>
      </w:r>
      <w:hyperlink r:id="rId10" w:history="1">
        <w:r w:rsidRPr="004D6CEB">
          <w:rPr>
            <w:rFonts w:ascii="Times New Roman" w:eastAsia="Times New Roman" w:hAnsi="Times New Roman"/>
            <w:sz w:val="26"/>
            <w:szCs w:val="26"/>
            <w:lang w:eastAsia="ru-RU"/>
          </w:rPr>
          <w:t>постановлением</w:t>
        </w:r>
      </w:hyperlink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Комсомольского муниципального округа Чувашской Республики от 12.07.2023 г. № 829.</w:t>
      </w:r>
    </w:p>
    <w:p w:rsidR="00AF3692" w:rsidRPr="004D6CEB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CEB">
        <w:rPr>
          <w:rFonts w:ascii="Times New Roman" w:eastAsia="Times New Roman" w:hAnsi="Times New Roman"/>
          <w:sz w:val="26"/>
          <w:szCs w:val="26"/>
          <w:lang w:eastAsia="ru-RU"/>
        </w:rPr>
        <w:t>2. Настоящее постановление вступает в силу после его официального опубликования.</w:t>
      </w:r>
    </w:p>
    <w:p w:rsidR="00AF3692" w:rsidRPr="004D6CEB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4D6CEB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4D6CEB" w:rsidRDefault="00AF3692" w:rsidP="00923E3E">
      <w:pPr>
        <w:widowControl/>
        <w:autoSpaceDE/>
        <w:autoSpaceDN/>
        <w:adjustRightInd/>
        <w:ind w:left="964" w:right="227" w:firstLine="0"/>
        <w:jc w:val="left"/>
        <w:rPr>
          <w:rFonts w:ascii="Times New Roman" w:hAnsi="Times New Roman" w:cs="Times New Roman"/>
          <w:sz w:val="26"/>
          <w:szCs w:val="26"/>
        </w:rPr>
      </w:pPr>
      <w:r w:rsidRPr="004D6CEB">
        <w:rPr>
          <w:rFonts w:ascii="Times New Roman" w:hAnsi="Times New Roman" w:cs="Times New Roman"/>
          <w:sz w:val="26"/>
          <w:szCs w:val="26"/>
        </w:rPr>
        <w:t>Глава Комсомольского</w:t>
      </w:r>
    </w:p>
    <w:p w:rsidR="00AF3692" w:rsidRPr="004D6CEB" w:rsidRDefault="00AF3692" w:rsidP="00923E3E">
      <w:pPr>
        <w:widowControl/>
        <w:autoSpaceDE/>
        <w:autoSpaceDN/>
        <w:adjustRightInd/>
        <w:ind w:left="964" w:right="227" w:firstLine="0"/>
        <w:jc w:val="left"/>
        <w:rPr>
          <w:rFonts w:ascii="Times New Roman" w:hAnsi="Times New Roman" w:cs="Times New Roman"/>
          <w:sz w:val="26"/>
          <w:szCs w:val="26"/>
        </w:rPr>
      </w:pPr>
      <w:r w:rsidRPr="004D6CE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</w:t>
      </w:r>
      <w:r w:rsidR="00923E3E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4D6CEB">
        <w:rPr>
          <w:rFonts w:ascii="Times New Roman" w:hAnsi="Times New Roman" w:cs="Times New Roman"/>
          <w:sz w:val="26"/>
          <w:szCs w:val="26"/>
        </w:rPr>
        <w:t xml:space="preserve">    Н.Н. Раськин </w:t>
      </w: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Default="00AF3692" w:rsidP="00AF3692">
      <w:pPr>
        <w:rPr>
          <w:sz w:val="26"/>
          <w:szCs w:val="26"/>
        </w:rPr>
      </w:pPr>
    </w:p>
    <w:p w:rsidR="00AF3692" w:rsidRPr="00047553" w:rsidRDefault="00AF3692" w:rsidP="00AF3692">
      <w:pPr>
        <w:rPr>
          <w:sz w:val="26"/>
          <w:szCs w:val="26"/>
        </w:rPr>
      </w:pPr>
    </w:p>
    <w:p w:rsidR="00AF3692" w:rsidRDefault="00AF3692" w:rsidP="00533DAB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8"/>
        <w:gridCol w:w="5172"/>
      </w:tblGrid>
      <w:tr w:rsidR="00533DAB" w:rsidRPr="00C300D7" w:rsidTr="0040469F">
        <w:tc>
          <w:tcPr>
            <w:tcW w:w="5258" w:type="dxa"/>
            <w:shd w:val="clear" w:color="auto" w:fill="auto"/>
          </w:tcPr>
          <w:p w:rsidR="00533DAB" w:rsidRPr="00C300D7" w:rsidRDefault="00533DAB" w:rsidP="00533DAB">
            <w:pPr>
              <w:ind w:firstLine="0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  <w:tc>
          <w:tcPr>
            <w:tcW w:w="5258" w:type="dxa"/>
          </w:tcPr>
          <w:p w:rsidR="00533DAB" w:rsidRPr="00C300D7" w:rsidRDefault="00533DAB" w:rsidP="00453183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C300D7">
              <w:rPr>
                <w:rStyle w:val="a3"/>
                <w:rFonts w:ascii="Times New Roman" w:hAnsi="Times New Roman" w:cs="Times New Roman"/>
                <w:b w:val="0"/>
              </w:rPr>
              <w:t>УТВЕРЖДЕНЫ</w:t>
            </w:r>
            <w:r w:rsidRPr="00C300D7">
              <w:rPr>
                <w:rStyle w:val="a3"/>
                <w:rFonts w:ascii="Times New Roman" w:hAnsi="Times New Roman" w:cs="Times New Roman"/>
                <w:b w:val="0"/>
              </w:rPr>
              <w:br/>
            </w:r>
            <w:hyperlink w:anchor="sub_0" w:history="1">
              <w:r w:rsidRPr="00C300D7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постановлением</w:t>
              </w:r>
            </w:hyperlink>
            <w:r w:rsidRPr="00C300D7">
              <w:rPr>
                <w:rStyle w:val="a3"/>
                <w:rFonts w:ascii="Times New Roman" w:hAnsi="Times New Roman" w:cs="Times New Roman"/>
                <w:b w:val="0"/>
              </w:rPr>
              <w:t xml:space="preserve"> администрации</w:t>
            </w:r>
            <w:r w:rsidRPr="00C300D7">
              <w:rPr>
                <w:rStyle w:val="a3"/>
                <w:rFonts w:ascii="Times New Roman" w:hAnsi="Times New Roman" w:cs="Times New Roman"/>
                <w:b w:val="0"/>
              </w:rPr>
              <w:br/>
              <w:t>Комсомольского муниципального</w:t>
            </w:r>
            <w:r w:rsidRPr="00C300D7">
              <w:rPr>
                <w:rStyle w:val="a3"/>
                <w:rFonts w:ascii="Times New Roman" w:hAnsi="Times New Roman" w:cs="Times New Roman"/>
                <w:b w:val="0"/>
              </w:rPr>
              <w:br/>
              <w:t>округа Чувашской Республики</w:t>
            </w:r>
            <w:r w:rsidRPr="00C300D7">
              <w:rPr>
                <w:rStyle w:val="a3"/>
                <w:rFonts w:ascii="Times New Roman" w:hAnsi="Times New Roman" w:cs="Times New Roman"/>
                <w:b w:val="0"/>
              </w:rPr>
              <w:br/>
              <w:t xml:space="preserve">от </w:t>
            </w:r>
            <w:r w:rsidR="00102BB7">
              <w:rPr>
                <w:rStyle w:val="a3"/>
                <w:rFonts w:ascii="Times New Roman" w:hAnsi="Times New Roman" w:cs="Times New Roman"/>
                <w:b w:val="0"/>
              </w:rPr>
              <w:t>06.10.2025</w:t>
            </w:r>
            <w:r w:rsidRPr="00C300D7">
              <w:rPr>
                <w:rStyle w:val="a3"/>
                <w:rFonts w:ascii="Times New Roman" w:hAnsi="Times New Roman" w:cs="Times New Roman"/>
                <w:b w:val="0"/>
              </w:rPr>
              <w:t xml:space="preserve"> г. № </w:t>
            </w:r>
            <w:r w:rsidR="00102BB7">
              <w:rPr>
                <w:rStyle w:val="a3"/>
                <w:rFonts w:ascii="Times New Roman" w:hAnsi="Times New Roman" w:cs="Times New Roman"/>
                <w:b w:val="0"/>
              </w:rPr>
              <w:t>996</w:t>
            </w:r>
          </w:p>
          <w:p w:rsidR="00533DAB" w:rsidRPr="00C300D7" w:rsidRDefault="00533DAB" w:rsidP="00453183">
            <w:pPr>
              <w:ind w:firstLine="0"/>
              <w:jc w:val="right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</w:tr>
    </w:tbl>
    <w:p w:rsidR="00533DAB" w:rsidRDefault="00533DAB" w:rsidP="00533DAB">
      <w:pPr>
        <w:pStyle w:val="1"/>
        <w:jc w:val="both"/>
        <w:rPr>
          <w:color w:val="auto"/>
        </w:rPr>
      </w:pPr>
    </w:p>
    <w:p w:rsidR="000E532D" w:rsidRPr="007E4B98" w:rsidRDefault="00395508" w:rsidP="00533DAB">
      <w:pPr>
        <w:pStyle w:val="1"/>
        <w:rPr>
          <w:b w:val="0"/>
          <w:color w:val="auto"/>
        </w:rPr>
      </w:pPr>
      <w:r w:rsidRPr="00F37B4D">
        <w:rPr>
          <w:color w:val="auto"/>
        </w:rPr>
        <w:t>Изменения,</w:t>
      </w:r>
      <w:r w:rsidRPr="00F37B4D">
        <w:rPr>
          <w:color w:val="auto"/>
        </w:rPr>
        <w:br/>
        <w:t>которые вносятся в мун</w:t>
      </w:r>
      <w:r w:rsidR="00A108E0" w:rsidRPr="00F37B4D">
        <w:rPr>
          <w:color w:val="auto"/>
        </w:rPr>
        <w:t>иципальную программу Комсомольского</w:t>
      </w:r>
      <w:r w:rsidRPr="00F37B4D">
        <w:rPr>
          <w:color w:val="auto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</w:t>
      </w:r>
      <w:r w:rsidRPr="007E4B98">
        <w:rPr>
          <w:b w:val="0"/>
          <w:color w:val="auto"/>
        </w:rPr>
        <w:t>"</w:t>
      </w:r>
    </w:p>
    <w:p w:rsidR="000E532D" w:rsidRDefault="000E532D"/>
    <w:p w:rsidR="000E532D" w:rsidRDefault="00395508">
      <w:r>
        <w:t xml:space="preserve">Изложить </w:t>
      </w:r>
      <w:hyperlink r:id="rId11" w:history="1">
        <w:r w:rsidRPr="00C300D7">
          <w:rPr>
            <w:rStyle w:val="a4"/>
            <w:b w:val="0"/>
            <w:color w:val="000000"/>
          </w:rPr>
          <w:t>муниципальную программу</w:t>
        </w:r>
      </w:hyperlink>
      <w:r w:rsidR="00A108E0">
        <w:t xml:space="preserve"> Комсомольского</w:t>
      </w:r>
      <w: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 в следующей редакции:</w:t>
      </w:r>
    </w:p>
    <w:p w:rsidR="000E532D" w:rsidRDefault="000E532D"/>
    <w:tbl>
      <w:tblPr>
        <w:tblW w:w="0" w:type="auto"/>
        <w:tblLook w:val="04A0" w:firstRow="1" w:lastRow="0" w:firstColumn="1" w:lastColumn="0" w:noHBand="0" w:noVBand="1"/>
      </w:tblPr>
      <w:tblGrid>
        <w:gridCol w:w="5258"/>
        <w:gridCol w:w="5258"/>
      </w:tblGrid>
      <w:tr w:rsidR="00F37B4D" w:rsidRPr="00C300D7" w:rsidTr="00C300D7">
        <w:tc>
          <w:tcPr>
            <w:tcW w:w="5258" w:type="dxa"/>
            <w:shd w:val="clear" w:color="auto" w:fill="auto"/>
          </w:tcPr>
          <w:p w:rsidR="00F37B4D" w:rsidRPr="00C300D7" w:rsidRDefault="00F37B4D" w:rsidP="00C300D7">
            <w:pPr>
              <w:ind w:firstLine="0"/>
              <w:jc w:val="right"/>
              <w:rPr>
                <w:rStyle w:val="a3"/>
                <w:rFonts w:ascii="Times New Roman" w:hAnsi="Times New Roman" w:cs="Times New Roman"/>
                <w:b w:val="0"/>
                <w:color w:val="000000"/>
              </w:rPr>
            </w:pPr>
            <w:bookmarkStart w:id="0" w:name="sub_1000"/>
          </w:p>
        </w:tc>
        <w:tc>
          <w:tcPr>
            <w:tcW w:w="5258" w:type="dxa"/>
            <w:shd w:val="clear" w:color="auto" w:fill="auto"/>
          </w:tcPr>
          <w:p w:rsidR="00F37B4D" w:rsidRPr="00C300D7" w:rsidRDefault="00F37B4D" w:rsidP="00C300D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000000"/>
              </w:rPr>
            </w:pPr>
            <w:r w:rsidRPr="00C300D7">
              <w:rPr>
                <w:rStyle w:val="a3"/>
                <w:rFonts w:ascii="Times New Roman" w:hAnsi="Times New Roman" w:cs="Times New Roman"/>
                <w:b w:val="0"/>
                <w:color w:val="000000"/>
              </w:rPr>
              <w:t>"УТВЕРЖДЕНА</w:t>
            </w:r>
            <w:r w:rsidRPr="00C300D7">
              <w:rPr>
                <w:rStyle w:val="a3"/>
                <w:rFonts w:ascii="Times New Roman" w:hAnsi="Times New Roman" w:cs="Times New Roman"/>
                <w:b w:val="0"/>
                <w:color w:val="000000"/>
              </w:rPr>
              <w:br/>
              <w:t>постановлением администрации</w:t>
            </w:r>
            <w:r w:rsidRPr="00C300D7">
              <w:rPr>
                <w:rStyle w:val="a3"/>
                <w:rFonts w:ascii="Times New Roman" w:hAnsi="Times New Roman" w:cs="Times New Roman"/>
                <w:b w:val="0"/>
                <w:color w:val="000000"/>
              </w:rPr>
              <w:br/>
              <w:t>Комсомольского муниципального</w:t>
            </w:r>
            <w:r w:rsidRPr="00C300D7">
              <w:rPr>
                <w:rStyle w:val="a3"/>
                <w:rFonts w:ascii="Times New Roman" w:hAnsi="Times New Roman" w:cs="Times New Roman"/>
                <w:b w:val="0"/>
                <w:color w:val="000000"/>
              </w:rPr>
              <w:br/>
              <w:t>округа Чувашской Республики</w:t>
            </w:r>
            <w:r w:rsidRPr="00C300D7">
              <w:rPr>
                <w:rStyle w:val="a3"/>
                <w:rFonts w:ascii="Times New Roman" w:hAnsi="Times New Roman" w:cs="Times New Roman"/>
                <w:b w:val="0"/>
                <w:color w:val="000000"/>
              </w:rPr>
              <w:br/>
              <w:t>от 12.07.2023 г. № 829</w:t>
            </w:r>
          </w:p>
        </w:tc>
      </w:tr>
    </w:tbl>
    <w:p w:rsidR="00F37B4D" w:rsidRPr="00C300D7" w:rsidRDefault="00F37B4D" w:rsidP="00F37B4D">
      <w:pPr>
        <w:ind w:firstLine="0"/>
        <w:rPr>
          <w:rStyle w:val="a3"/>
          <w:rFonts w:ascii="Times New Roman" w:hAnsi="Times New Roman" w:cs="Times New Roman"/>
          <w:b w:val="0"/>
          <w:color w:val="000000"/>
        </w:rPr>
      </w:pPr>
    </w:p>
    <w:bookmarkEnd w:id="0"/>
    <w:p w:rsidR="000E532D" w:rsidRPr="00F37B4D" w:rsidRDefault="00395508">
      <w:pPr>
        <w:pStyle w:val="1"/>
        <w:rPr>
          <w:color w:val="auto"/>
        </w:rPr>
      </w:pPr>
      <w:r w:rsidRPr="00F37B4D">
        <w:rPr>
          <w:color w:val="auto"/>
        </w:rPr>
        <w:t>Мун</w:t>
      </w:r>
      <w:r w:rsidR="00A108E0" w:rsidRPr="00F37B4D">
        <w:rPr>
          <w:color w:val="auto"/>
        </w:rPr>
        <w:t>иципальная программа</w:t>
      </w:r>
      <w:r w:rsidR="00A108E0" w:rsidRPr="00F37B4D">
        <w:rPr>
          <w:color w:val="auto"/>
        </w:rPr>
        <w:br/>
        <w:t>Комсомольского</w:t>
      </w:r>
      <w:r w:rsidRPr="00F37B4D">
        <w:rPr>
          <w:color w:val="auto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</w:t>
      </w:r>
    </w:p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0E532D" w:rsidRPr="00395508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C300D7" w:rsidRDefault="00395508">
            <w:pPr>
              <w:pStyle w:val="a8"/>
            </w:pPr>
            <w:r w:rsidRPr="00C300D7">
              <w:t>Ответственный исполнитель: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C300D7" w:rsidRDefault="00A108E0">
            <w:pPr>
              <w:pStyle w:val="a8"/>
            </w:pPr>
            <w:r w:rsidRPr="00C300D7">
              <w:t>Администрация Комсомольского</w:t>
            </w:r>
            <w:r w:rsidR="00395508" w:rsidRPr="00C300D7">
              <w:t xml:space="preserve"> муниципального округа Чувашской Республики</w:t>
            </w:r>
          </w:p>
        </w:tc>
      </w:tr>
      <w:tr w:rsidR="000E532D" w:rsidRPr="00395508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C300D7" w:rsidRDefault="00395508">
            <w:pPr>
              <w:pStyle w:val="a8"/>
            </w:pPr>
            <w:r w:rsidRPr="00C300D7">
              <w:t>Дата составления проекта Муниципальной программы: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5503A9" w:rsidRDefault="00102BB7">
            <w:pPr>
              <w:pStyle w:val="a8"/>
            </w:pPr>
            <w:r>
              <w:t>5</w:t>
            </w:r>
            <w:r w:rsidR="00FD0D2B" w:rsidRPr="005503A9">
              <w:t xml:space="preserve"> </w:t>
            </w:r>
            <w:r w:rsidR="005503A9" w:rsidRPr="005503A9">
              <w:t>марта</w:t>
            </w:r>
            <w:r w:rsidR="00FD0D2B" w:rsidRPr="005503A9">
              <w:t xml:space="preserve"> 20</w:t>
            </w:r>
            <w:r w:rsidR="005503A9" w:rsidRPr="005503A9">
              <w:t>23</w:t>
            </w:r>
            <w:r w:rsidR="00395508" w:rsidRPr="005503A9">
              <w:t xml:space="preserve"> года</w:t>
            </w:r>
          </w:p>
        </w:tc>
      </w:tr>
      <w:tr w:rsidR="000E532D" w:rsidRPr="00A108E0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C300D7" w:rsidRDefault="00395508">
            <w:pPr>
              <w:pStyle w:val="a8"/>
            </w:pPr>
            <w:r w:rsidRPr="00C300D7">
              <w:t>Непосредственный исполнитель муниципальной программы: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0E532D" w:rsidRPr="00C300D7" w:rsidRDefault="00395508" w:rsidP="00F37B4D">
            <w:pPr>
              <w:pStyle w:val="a8"/>
              <w:jc w:val="both"/>
            </w:pPr>
            <w:r w:rsidRPr="00C300D7">
              <w:t>Начальник отдела сельского хозяйства и эк</w:t>
            </w:r>
            <w:r w:rsidR="00A108E0" w:rsidRPr="00C300D7">
              <w:t>ологии администрации Комсомольского</w:t>
            </w:r>
            <w:r w:rsidRPr="00C300D7">
              <w:t xml:space="preserve"> муниципального округа Чувашской Республики </w:t>
            </w:r>
            <w:proofErr w:type="spellStart"/>
            <w:r w:rsidR="00A108E0" w:rsidRPr="00C300D7">
              <w:t>Зайнуллин</w:t>
            </w:r>
            <w:proofErr w:type="spellEnd"/>
            <w:r w:rsidR="00A108E0" w:rsidRPr="00C300D7">
              <w:t xml:space="preserve"> </w:t>
            </w:r>
            <w:proofErr w:type="spellStart"/>
            <w:r w:rsidR="00A108E0" w:rsidRPr="00C300D7">
              <w:t>М.М</w:t>
            </w:r>
            <w:proofErr w:type="spellEnd"/>
            <w:r w:rsidR="00A108E0" w:rsidRPr="00C300D7">
              <w:t>.</w:t>
            </w:r>
          </w:p>
          <w:p w:rsidR="000E532D" w:rsidRPr="00C300D7" w:rsidRDefault="000E532D">
            <w:pPr>
              <w:pStyle w:val="a8"/>
            </w:pPr>
          </w:p>
        </w:tc>
      </w:tr>
    </w:tbl>
    <w:p w:rsidR="000E532D" w:rsidRDefault="000E532D" w:rsidP="00F37B4D">
      <w:pPr>
        <w:ind w:firstLine="0"/>
      </w:pPr>
    </w:p>
    <w:p w:rsidR="00F37B4D" w:rsidRDefault="00395508" w:rsidP="00707591">
      <w:pPr>
        <w:pStyle w:val="1"/>
        <w:rPr>
          <w:color w:val="000000"/>
        </w:rPr>
      </w:pPr>
      <w:bookmarkStart w:id="1" w:name="sub_1010"/>
      <w:r w:rsidRPr="00C300D7">
        <w:rPr>
          <w:color w:val="000000"/>
        </w:rPr>
        <w:t>Стратегические приоритеты в сфере реализации мун</w:t>
      </w:r>
      <w:r w:rsidR="00A108E0" w:rsidRPr="00C300D7">
        <w:rPr>
          <w:color w:val="000000"/>
        </w:rPr>
        <w:t>иципальной программы Комсомольского</w:t>
      </w:r>
      <w:r w:rsidRPr="00C300D7">
        <w:rPr>
          <w:color w:val="000000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</w:t>
      </w:r>
      <w:bookmarkEnd w:id="1"/>
    </w:p>
    <w:p w:rsidR="00707591" w:rsidRPr="00707591" w:rsidRDefault="00707591" w:rsidP="00707591"/>
    <w:p w:rsidR="000E532D" w:rsidRDefault="00395508" w:rsidP="00533DAB">
      <w:pPr>
        <w:pStyle w:val="1"/>
        <w:rPr>
          <w:color w:val="000000"/>
        </w:rPr>
      </w:pPr>
      <w:bookmarkStart w:id="2" w:name="sub_1001"/>
      <w:r w:rsidRPr="00C300D7">
        <w:rPr>
          <w:color w:val="000000"/>
        </w:rPr>
        <w:t>I. Оценка текущего состояния сферы реализации мун</w:t>
      </w:r>
      <w:r w:rsidR="00A108E0" w:rsidRPr="00C300D7">
        <w:rPr>
          <w:color w:val="000000"/>
        </w:rPr>
        <w:t>иципальной программы Комсомольского</w:t>
      </w:r>
      <w:r w:rsidRPr="00C300D7">
        <w:rPr>
          <w:color w:val="000000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</w:t>
      </w:r>
      <w:bookmarkEnd w:id="2"/>
    </w:p>
    <w:p w:rsidR="00707591" w:rsidRPr="00707591" w:rsidRDefault="00707591" w:rsidP="00707591">
      <w:pPr>
        <w:ind w:firstLine="0"/>
      </w:pPr>
    </w:p>
    <w:p w:rsidR="000E532D" w:rsidRDefault="00395508">
      <w:r>
        <w:t>Мун</w:t>
      </w:r>
      <w:r w:rsidR="00A108E0">
        <w:t>иципальная программа Комсомольского</w:t>
      </w:r>
      <w: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 (далее также - Муниципальная программа) определяет цели, задачи и основные направления развития и регулирования агропромышленного комплекса,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</w:t>
      </w:r>
      <w:r w:rsidR="00F67DFF">
        <w:t>ого комплекса Комсомольского</w:t>
      </w:r>
      <w:r>
        <w:t xml:space="preserve"> муниципального округа Чувашской Республики.</w:t>
      </w:r>
    </w:p>
    <w:p w:rsidR="000E532D" w:rsidRDefault="00395508">
      <w:r>
        <w:t xml:space="preserve">Индекс производства продукции сельского хозяйства (в сопоставимых ценах) в </w:t>
      </w:r>
      <w:r w:rsidR="00C7668D">
        <w:t>хозяйствах всех категорий в 2024</w:t>
      </w:r>
      <w:r>
        <w:t xml:space="preserve"> году составил </w:t>
      </w:r>
      <w:r w:rsidR="00C7668D" w:rsidRPr="00C7668D">
        <w:t>98,4</w:t>
      </w:r>
      <w:r>
        <w:t xml:space="preserve"> про</w:t>
      </w:r>
      <w:r w:rsidR="00C7668D">
        <w:t>цента по отношению к уровню 2023 года (плановое значение на 2024</w:t>
      </w:r>
      <w:r>
        <w:t xml:space="preserve"> год </w:t>
      </w:r>
      <w:r w:rsidRPr="00C7668D">
        <w:t xml:space="preserve">- </w:t>
      </w:r>
      <w:r w:rsidR="00C7668D" w:rsidRPr="00C7668D">
        <w:t>100</w:t>
      </w:r>
      <w:r>
        <w:t xml:space="preserve"> про</w:t>
      </w:r>
      <w:r w:rsidR="00C7668D">
        <w:t>цента по отношению к уровню 2023</w:t>
      </w:r>
      <w:r>
        <w:t xml:space="preserve"> года).</w:t>
      </w:r>
    </w:p>
    <w:p w:rsidR="000E532D" w:rsidRDefault="00395508">
      <w:r>
        <w:t>По данным Территориального органа Федеральной службы государственной статистики</w:t>
      </w:r>
      <w:r w:rsidR="00C7668D">
        <w:t xml:space="preserve"> по Чувашской Республике, в 2024</w:t>
      </w:r>
      <w:r>
        <w:t xml:space="preserve"> году плановые значения по производству зерна в сельскохозяйственных орган</w:t>
      </w:r>
      <w:r w:rsidR="00C7668D">
        <w:t>изациях и фермерских хозяйствах</w:t>
      </w:r>
      <w:r>
        <w:t xml:space="preserve"> </w:t>
      </w:r>
      <w:r w:rsidR="00C7668D">
        <w:t xml:space="preserve">составило, </w:t>
      </w:r>
      <w:r>
        <w:t xml:space="preserve">при плане </w:t>
      </w:r>
      <w:r w:rsidR="00C7668D" w:rsidRPr="00C7668D">
        <w:t>34,0</w:t>
      </w:r>
      <w:r w:rsidRPr="00C7668D">
        <w:t> тыс</w:t>
      </w:r>
      <w:r w:rsidRPr="00DD5014">
        <w:t>. тонн</w:t>
      </w:r>
      <w:r>
        <w:t xml:space="preserve"> </w:t>
      </w:r>
      <w:r w:rsidRPr="00C7668D">
        <w:t xml:space="preserve">произведено </w:t>
      </w:r>
      <w:r w:rsidR="00C7668D" w:rsidRPr="00C7668D">
        <w:t>34,2</w:t>
      </w:r>
      <w:r w:rsidRPr="00C7668D">
        <w:t> тыс</w:t>
      </w:r>
      <w:r>
        <w:t xml:space="preserve">. тонн зерна; по производству молока во всех категориях хозяйств: при плане </w:t>
      </w:r>
      <w:r w:rsidR="00C7668D">
        <w:t>26</w:t>
      </w:r>
      <w:r>
        <w:t xml:space="preserve"> тыс. тонн произведено </w:t>
      </w:r>
      <w:r w:rsidR="00C7668D" w:rsidRPr="00C7668D">
        <w:t>26</w:t>
      </w:r>
      <w:r w:rsidRPr="00C7668D">
        <w:t>,98</w:t>
      </w:r>
      <w:r>
        <w:t> тыс. тонн молока.</w:t>
      </w:r>
    </w:p>
    <w:p w:rsidR="000E532D" w:rsidRDefault="00395508">
      <w:r>
        <w:t>По результатам деятельности сельскох</w:t>
      </w:r>
      <w:r w:rsidR="00C7668D">
        <w:t>озяйственных организаций за 2024</w:t>
      </w:r>
      <w:r>
        <w:t xml:space="preserve"> год, подготовленным на основании отчетов о финансово-экономическом состоянии товаропроизводителей агропромышленного комплекса, получивших государственную поддержку, рентабельность сельскохозяйственных организаций с учетом субсидий составила </w:t>
      </w:r>
      <w:r w:rsidR="00C7668D" w:rsidRPr="00C7668D">
        <w:t>21,6</w:t>
      </w:r>
      <w:r w:rsidR="00C7668D">
        <w:t xml:space="preserve"> процента.</w:t>
      </w:r>
    </w:p>
    <w:p w:rsidR="000E532D" w:rsidRDefault="00395508">
      <w:r>
        <w:t xml:space="preserve">Среднемесячная начисленная заработная плата в сельскохозяйственных организациях составила </w:t>
      </w:r>
      <w:r w:rsidR="00D037C6">
        <w:t>38619</w:t>
      </w:r>
      <w:r>
        <w:t xml:space="preserve"> ру</w:t>
      </w:r>
      <w:r w:rsidR="00C7668D">
        <w:t>блей, что больше показателя 2023</w:t>
      </w:r>
      <w:r>
        <w:t xml:space="preserve"> года на </w:t>
      </w:r>
      <w:r w:rsidR="00C7668D">
        <w:t>8,4</w:t>
      </w:r>
      <w:r>
        <w:t xml:space="preserve"> процента. Индекс производства продукции растениеводства в хозяйствах всех </w:t>
      </w:r>
      <w:r w:rsidRPr="00C7668D">
        <w:t xml:space="preserve">категорий в 2023 году составил </w:t>
      </w:r>
      <w:r w:rsidR="00C7668D" w:rsidRPr="00C7668D">
        <w:t>100,9</w:t>
      </w:r>
      <w:r w:rsidRPr="00C7668D">
        <w:t xml:space="preserve"> процента, индекс производства продукции животноводства </w:t>
      </w:r>
      <w:r w:rsidR="00C7668D" w:rsidRPr="00C7668D">
        <w:t>–</w:t>
      </w:r>
      <w:r w:rsidRPr="00C7668D">
        <w:t xml:space="preserve"> </w:t>
      </w:r>
      <w:r w:rsidR="00C7668D" w:rsidRPr="00C7668D">
        <w:t>93,5</w:t>
      </w:r>
      <w:r>
        <w:t xml:space="preserve"> процента.</w:t>
      </w:r>
    </w:p>
    <w:p w:rsidR="000E532D" w:rsidRDefault="00395508">
      <w:r>
        <w:t>В отраслях пищевой и перерабатывающей промышленности сохраняется положительная динамика производства.</w:t>
      </w:r>
    </w:p>
    <w:p w:rsidR="000E532D" w:rsidRDefault="00395508">
      <w:r>
        <w:t>Основными проблемами в сфере реализации Муниципальной программы на текущем этапе являются:</w:t>
      </w:r>
    </w:p>
    <w:p w:rsidR="000E532D" w:rsidRDefault="00395508">
      <w:r>
        <w:t>недостаточность перерабатывающих мощностей, товарных направлений и групп;</w:t>
      </w:r>
    </w:p>
    <w:p w:rsidR="000E532D" w:rsidRDefault="00395508">
      <w:r>
        <w:t>технологическая зависимость российского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</w:r>
    </w:p>
    <w:p w:rsidR="000E532D" w:rsidRDefault="00395508">
      <w:r>
        <w:t>торговые (тарифные и нетарифные) барьеры;</w:t>
      </w:r>
    </w:p>
    <w:p w:rsidR="000E532D" w:rsidRDefault="00395508">
      <w:r>
        <w:t>невысокие темпы развития экономики;</w:t>
      </w:r>
    </w:p>
    <w:p w:rsidR="000E532D" w:rsidRDefault="00395508">
      <w:r>
        <w:t>отсутствие необходимых прорывных решений и технологий в агропромышленном комплексе;</w:t>
      </w:r>
    </w:p>
    <w:p w:rsidR="00E52804" w:rsidRDefault="00395508" w:rsidP="00F37B4D">
      <w:r>
        <w:t>недостаток высококвалифицированных кадров в сельском хозяйстве и пищевой промышленности.</w:t>
      </w:r>
    </w:p>
    <w:p w:rsidR="00F37B4D" w:rsidRDefault="00F37B4D" w:rsidP="00F37B4D"/>
    <w:p w:rsidR="000E532D" w:rsidRPr="00F37B4D" w:rsidRDefault="00F37B4D">
      <w:pPr>
        <w:pStyle w:val="1"/>
        <w:rPr>
          <w:color w:val="auto"/>
        </w:rPr>
      </w:pPr>
      <w:r w:rsidRPr="00F37B4D">
        <w:rPr>
          <w:color w:val="auto"/>
          <w:lang w:val="en-US"/>
        </w:rPr>
        <w:t>II</w:t>
      </w:r>
      <w:r w:rsidRPr="00F37B4D">
        <w:rPr>
          <w:color w:val="auto"/>
        </w:rPr>
        <w:t>.</w:t>
      </w:r>
      <w:r w:rsidR="00395508" w:rsidRPr="00F37B4D">
        <w:rPr>
          <w:color w:val="auto"/>
        </w:rPr>
        <w:t xml:space="preserve"> Стратегические приоритеты и цели муниципальной политики в сфере реализации Муниципальной программы</w:t>
      </w:r>
    </w:p>
    <w:p w:rsidR="000E532D" w:rsidRDefault="000E532D"/>
    <w:p w:rsidR="000E532D" w:rsidRDefault="00395508">
      <w: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0E532D" w:rsidRDefault="00395508">
      <w:r>
        <w:t xml:space="preserve">Указ Президента Российской Федерации от 7 мая 2018 г. </w:t>
      </w:r>
      <w:r w:rsidR="00F37B4D">
        <w:t>№</w:t>
      </w:r>
      <w:r>
        <w:t> 204 "О национальных целях и стратегических задачах развития Российской Федерации на период до 2024 года";</w:t>
      </w:r>
    </w:p>
    <w:p w:rsidR="000E532D" w:rsidRDefault="00395508">
      <w:r>
        <w:t xml:space="preserve">постановление Правительства Российской Федерации от 14 июля 2012 г. </w:t>
      </w:r>
      <w:r w:rsidR="00F37B4D">
        <w:t>№</w:t>
      </w:r>
      <w:r>
        <w:t> 717 "О Государственной программе развития сельского хозяйства и регулирования рынков сельскохозяйственной продукции, сырья и продовольствия";</w:t>
      </w:r>
    </w:p>
    <w:p w:rsidR="000E532D" w:rsidRDefault="00395508">
      <w:r>
        <w:t xml:space="preserve">постановление Правительства Российской Федерации от 26 мая 2021 г. </w:t>
      </w:r>
      <w:r w:rsidR="00F37B4D">
        <w:t>№</w:t>
      </w:r>
      <w:r>
        <w:t> 786 "О системе управления государственными программами Российской Федерации";</w:t>
      </w:r>
    </w:p>
    <w:p w:rsidR="000E532D" w:rsidRDefault="00395508">
      <w:r>
        <w:t xml:space="preserve">распоряжение Правительства Российской Федерации от 8 сентября 2022 г. </w:t>
      </w:r>
      <w:r w:rsidR="00F37B4D">
        <w:t>№</w:t>
      </w:r>
      <w:r>
        <w:t xml:space="preserve"> 2567-р </w:t>
      </w:r>
      <w:r w:rsidR="00F37B4D">
        <w:t>о</w:t>
      </w:r>
      <w:r>
        <w:t>б утверждении Стратегии развития агропромышленного и рыбохозяйственного комплексов Российской Федерации на период до 2030 года;</w:t>
      </w:r>
    </w:p>
    <w:p w:rsidR="000E532D" w:rsidRDefault="00395508">
      <w:r>
        <w:t xml:space="preserve">Закон Чувашской Республики от 26 ноября 2020 г. </w:t>
      </w:r>
      <w:r w:rsidR="00F37B4D">
        <w:t>№</w:t>
      </w:r>
      <w:r>
        <w:t> 102 "О Стратегии социально-экономического развития Чувашской Республики до 2035 года";</w:t>
      </w:r>
    </w:p>
    <w:p w:rsidR="000E532D" w:rsidRDefault="00395508">
      <w:r>
        <w:t xml:space="preserve">постановление Кабинета Министров Чувашской Республики от 22 января 2020 г. </w:t>
      </w:r>
      <w:r w:rsidR="00F37B4D">
        <w:t>№</w:t>
      </w:r>
      <w:r>
        <w:t> 24 "Об утверждении Бюджетного прогноза Чувашской Республики на период до 2035 года";</w:t>
      </w:r>
    </w:p>
    <w:p w:rsidR="000E532D" w:rsidRDefault="00395508">
      <w:r>
        <w:t xml:space="preserve">постановление Кабинета Министров Чувашской Республики от 26 октября 2018 г. </w:t>
      </w:r>
      <w:r w:rsidR="00F37B4D">
        <w:t>№</w:t>
      </w:r>
      <w:r>
        <w:t> 433 "О Государственной программе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Республики";</w:t>
      </w:r>
    </w:p>
    <w:p w:rsidR="000E532D" w:rsidRDefault="00395508">
      <w:r>
        <w:t>решени</w:t>
      </w:r>
      <w:r w:rsidR="00C6536A">
        <w:t>е Собрания депутатов Комсомольского</w:t>
      </w:r>
      <w:r>
        <w:t xml:space="preserve"> муниципального округа Чувашской Республики </w:t>
      </w:r>
      <w:r w:rsidRPr="00483990">
        <w:t xml:space="preserve">от </w:t>
      </w:r>
      <w:r w:rsidR="00483990" w:rsidRPr="00483990">
        <w:t xml:space="preserve">02 декабря 2019 года </w:t>
      </w:r>
      <w:r w:rsidR="00F37B4D">
        <w:t>№</w:t>
      </w:r>
      <w:r w:rsidR="00483990" w:rsidRPr="00483990">
        <w:t> 8/264</w:t>
      </w:r>
      <w:r>
        <w:t xml:space="preserve"> "О Стратегии социально-эко</w:t>
      </w:r>
      <w:r w:rsidR="00C6536A">
        <w:t>номического развития Комсомольского</w:t>
      </w:r>
      <w:r>
        <w:t xml:space="preserve"> муниципального округа Чувашской Республики до 2035 года";</w:t>
      </w:r>
    </w:p>
    <w:p w:rsidR="000E532D" w:rsidRPr="00C86C07" w:rsidRDefault="00395508">
      <w:r w:rsidRPr="00C86C07">
        <w:t>постано</w:t>
      </w:r>
      <w:r w:rsidR="00C6536A" w:rsidRPr="00C86C07">
        <w:t>вление администрации Комсомольского</w:t>
      </w:r>
      <w:r w:rsidRPr="00C86C07">
        <w:t xml:space="preserve"> муниципального округа Чувашской Республики от </w:t>
      </w:r>
      <w:r w:rsidR="00603EC4" w:rsidRPr="00C86C07">
        <w:t xml:space="preserve">30 сентября 2024 г. </w:t>
      </w:r>
      <w:r w:rsidR="00F37B4D" w:rsidRPr="00C86C07">
        <w:t>№</w:t>
      </w:r>
      <w:r w:rsidR="00603EC4" w:rsidRPr="00C86C07">
        <w:t> 997</w:t>
      </w:r>
      <w:r w:rsidRPr="00C86C07">
        <w:t xml:space="preserve"> "Об утверждении Порядка разработки и реализации му</w:t>
      </w:r>
      <w:r w:rsidR="00C6536A" w:rsidRPr="00C86C07">
        <w:t>ниципальных программ Комсомольского</w:t>
      </w:r>
      <w:r w:rsidRPr="00C86C07">
        <w:t xml:space="preserve"> муниципальн</w:t>
      </w:r>
      <w:r w:rsidR="00404880">
        <w:t>ого округа Чувашской Республики.</w:t>
      </w:r>
    </w:p>
    <w:p w:rsidR="000E532D" w:rsidRDefault="00395508">
      <w:r>
        <w:t>Ключевые ориентиры развития в рамках Муниципальной программы:</w:t>
      </w:r>
    </w:p>
    <w:p w:rsidR="000E532D" w:rsidRDefault="00395508">
      <w:r>
        <w:t xml:space="preserve">обеспечение продовольственной безопасности в соответствии с Доктриной продовольственной безопасности Российской Федерации, утвержденной Указом Президента Российской Федерации от 21 января 2020 г. </w:t>
      </w:r>
      <w:r w:rsidR="00F37B4D">
        <w:t>№</w:t>
      </w:r>
      <w:r>
        <w:t> 20 "Об утверждении Доктрины продовольственной безопасности Российской Федерации";</w:t>
      </w:r>
    </w:p>
    <w:p w:rsidR="000E532D" w:rsidRDefault="00395508">
      <w:r>
        <w:t>развитие растениеводства и животноводства, в том числе с внедрением инновационных технологий;</w:t>
      </w:r>
    </w:p>
    <w:p w:rsidR="000E532D" w:rsidRDefault="00395508">
      <w:r>
        <w:t>развитие пищевой и перерабатывающей промышленности, в том числе с внедрением инноваций;</w:t>
      </w:r>
    </w:p>
    <w:p w:rsidR="000E532D" w:rsidRDefault="00395508">
      <w:r>
        <w:t>развитие субъектов малого предпринимательства в агропромышленном комплексе;</w:t>
      </w:r>
    </w:p>
    <w:p w:rsidR="000E532D" w:rsidRDefault="00395508">
      <w:r>
        <w:t>цифровизация отраслей и подотраслей агропромышленного комплекса, в том числе внедрение технологий искусственного интеллекта в агропромышленный комплекс;</w:t>
      </w:r>
    </w:p>
    <w:p w:rsidR="000E532D" w:rsidRDefault="00395508">
      <w:r>
        <w:t>селекция и генетика;</w:t>
      </w:r>
    </w:p>
    <w:p w:rsidR="000E532D" w:rsidRDefault="00395508">
      <w:r>
        <w:t>внедрение новых видов сервисов, услуг и решений, позволяющих оптимизировать производственные и логистические процессы.</w:t>
      </w:r>
    </w:p>
    <w:p w:rsidR="000E532D" w:rsidRDefault="00395508">
      <w:r>
        <w:t>Муниципальная политика в агропромышленном комплексе к 2035 году трансформируется, так как единая цифровая платформа учета предоставления данных, услуг и сервисов в комплексе позволит прогнозировать развитие и риски в агропромышленном комплексе, в том числе экономические, социальные и климатические.</w:t>
      </w:r>
    </w:p>
    <w:p w:rsidR="000E532D" w:rsidRDefault="00395508">
      <w:r>
        <w:t>К концу III этапа реализации Муниципальной программы (2035 год) прогнозируется достижение следующих целей Муниципальной программы:</w:t>
      </w:r>
    </w:p>
    <w:p w:rsidR="000E532D" w:rsidRDefault="00395508">
      <w:r>
        <w:t xml:space="preserve">цель 1 "достижение значения индекса производства продукции сельского хозяйства (в сопоставимых ценах) в 2035 году в объеме </w:t>
      </w:r>
      <w:r w:rsidR="00C7668D" w:rsidRPr="00C7668D">
        <w:t>102,7</w:t>
      </w:r>
      <w:r>
        <w:t xml:space="preserve"> про</w:t>
      </w:r>
      <w:r w:rsidR="00C7668D">
        <w:t>цента по отношению к уровню 2023</w:t>
      </w:r>
      <w:r>
        <w:t xml:space="preserve"> года";</w:t>
      </w:r>
    </w:p>
    <w:p w:rsidR="00F37B4D" w:rsidRDefault="00395508" w:rsidP="00F37B4D">
      <w:r>
        <w:t xml:space="preserve">цель 2 "достижение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</w:t>
      </w:r>
      <w:r w:rsidR="00D037C6" w:rsidRPr="00D037C6">
        <w:t>623</w:t>
      </w:r>
      <w:r w:rsidRPr="00D037C6">
        <w:t>00</w:t>
      </w:r>
      <w:r>
        <w:t xml:space="preserve"> рублей".</w:t>
      </w:r>
      <w:bookmarkStart w:id="3" w:name="sub_1002"/>
    </w:p>
    <w:p w:rsidR="00F37B4D" w:rsidRPr="004C7101" w:rsidRDefault="00F37B4D" w:rsidP="00F37B4D">
      <w:pPr>
        <w:jc w:val="center"/>
        <w:rPr>
          <w:b/>
        </w:rPr>
      </w:pPr>
    </w:p>
    <w:p w:rsidR="000E532D" w:rsidRPr="00F37B4D" w:rsidRDefault="00F37B4D" w:rsidP="00F37B4D">
      <w:pPr>
        <w:jc w:val="center"/>
        <w:rPr>
          <w:b/>
        </w:rPr>
      </w:pPr>
      <w:r w:rsidRPr="00F37B4D">
        <w:rPr>
          <w:b/>
          <w:lang w:val="en-US"/>
        </w:rPr>
        <w:t>III</w:t>
      </w:r>
      <w:r w:rsidRPr="00F37B4D">
        <w:rPr>
          <w:b/>
        </w:rPr>
        <w:t xml:space="preserve">. </w:t>
      </w:r>
      <w:r w:rsidR="00395508" w:rsidRPr="00F37B4D">
        <w:rPr>
          <w:b/>
        </w:rPr>
        <w:t>Сведения о взаимосвязи со стратегическими приоритетами, целями и показателями государственной программы Российской Федерации, Чувашской Республики</w:t>
      </w:r>
    </w:p>
    <w:bookmarkEnd w:id="3"/>
    <w:p w:rsidR="000E532D" w:rsidRDefault="000E532D"/>
    <w:p w:rsidR="000E532D" w:rsidRDefault="00395508">
      <w:r>
        <w:t>Реализация Муниципальной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продукции, сырья и продовольствия, которые направлены на достижение национальной цели развития Российской Федерации "Достойный, эффективный труд и</w:t>
      </w:r>
      <w:r w:rsidR="004A7434">
        <w:t xml:space="preserve"> успешное предпринимательство"</w:t>
      </w:r>
      <w:r>
        <w:t>, в том числе на следующие целевые показатели, характеризующие достижение национальных целей:</w:t>
      </w:r>
    </w:p>
    <w:p w:rsidR="000E532D" w:rsidRDefault="00395508">
      <w:r>
        <w:t>обеспечение темпа роста валового внутреннего продукта выше среднероссийского при сохранении макроэкономической стабильности;</w:t>
      </w:r>
    </w:p>
    <w:p w:rsidR="000E532D" w:rsidRDefault="00395508">
      <w:r>
        <w:t>реальный рост инвестиций в основной капитал;</w:t>
      </w:r>
    </w:p>
    <w:p w:rsidR="000E532D" w:rsidRPr="005503A9" w:rsidRDefault="00395508">
      <w:r w:rsidRPr="005503A9">
        <w:t>увеличение численности занятых в сфере малого и среднего предпринимательства, включая индивидуальных предпринимателей и самозанятых.</w:t>
      </w:r>
    </w:p>
    <w:p w:rsidR="003C011E" w:rsidRPr="005503A9" w:rsidRDefault="003C011E" w:rsidP="005503A9">
      <w:r w:rsidRPr="005503A9">
        <w:t xml:space="preserve">Достижение указанных целевых показателей в основном обеспечивается в рамках муниципальных проектов "Вовлечение в оборот и комплексная мелиорация земель сельскохозяйственного назначения", муниципального ведомственного проекта "Борьба с распространением борщевика Сосновского, </w:t>
      </w:r>
      <w:r w:rsidR="005503A9" w:rsidRPr="005503A9">
        <w:t xml:space="preserve">и комплекса процессных  мероприятий </w:t>
      </w:r>
      <w:r w:rsidRPr="005503A9">
        <w:t xml:space="preserve">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комплексом", "Обеспечение эпизоотического благополучия на территории муниципального образования". </w:t>
      </w:r>
    </w:p>
    <w:p w:rsidR="000E532D" w:rsidRPr="00E538A5" w:rsidRDefault="000E532D">
      <w:pPr>
        <w:rPr>
          <w:color w:val="FF0000"/>
        </w:rPr>
      </w:pPr>
    </w:p>
    <w:p w:rsidR="000E532D" w:rsidRPr="00F37B4D" w:rsidRDefault="00F37B4D" w:rsidP="00F37B4D">
      <w:pPr>
        <w:pStyle w:val="1"/>
        <w:rPr>
          <w:color w:val="auto"/>
        </w:rPr>
      </w:pPr>
      <w:bookmarkStart w:id="4" w:name="sub_1003"/>
      <w:r w:rsidRPr="00F37B4D">
        <w:rPr>
          <w:color w:val="auto"/>
          <w:lang w:val="en-US"/>
        </w:rPr>
        <w:t>IV</w:t>
      </w:r>
      <w:r w:rsidRPr="00F37B4D">
        <w:rPr>
          <w:color w:val="auto"/>
        </w:rPr>
        <w:t>.</w:t>
      </w:r>
      <w:r w:rsidR="00395508" w:rsidRPr="00F37B4D">
        <w:rPr>
          <w:color w:val="auto"/>
        </w:rPr>
        <w:t xml:space="preserve"> Задачи муниципального управления и способы их эффективного решения</w:t>
      </w:r>
    </w:p>
    <w:bookmarkEnd w:id="4"/>
    <w:p w:rsidR="000E532D" w:rsidRDefault="000E532D"/>
    <w:p w:rsidR="000E532D" w:rsidRDefault="00395508">
      <w:r>
        <w:t>Для следующих достижения целей Муниципальной программы предусматривается реализация следующих задач:</w:t>
      </w:r>
    </w:p>
    <w:p w:rsidR="000E532D" w:rsidRDefault="00395508">
      <w:bookmarkStart w:id="5" w:name="sub_1031"/>
      <w:r>
        <w:t xml:space="preserve">1) задачи по достижению цели 1 "достижение значения индекса производства продукции сельского хозяйства (в сопоставимых ценах) в 2035 году в </w:t>
      </w:r>
      <w:r w:rsidRPr="00C7668D">
        <w:t xml:space="preserve">объеме </w:t>
      </w:r>
      <w:r w:rsidR="00C7668D" w:rsidRPr="00C7668D">
        <w:t>102,7</w:t>
      </w:r>
      <w:r>
        <w:t xml:space="preserve"> про</w:t>
      </w:r>
      <w:r w:rsidR="00C7668D">
        <w:t>цента по отношению к уровню 2023</w:t>
      </w:r>
      <w:r>
        <w:t xml:space="preserve"> года".</w:t>
      </w:r>
    </w:p>
    <w:bookmarkEnd w:id="5"/>
    <w:p w:rsidR="000E532D" w:rsidRDefault="00395508">
      <w:r>
        <w:t>В последние годы агропромышленный комплекс демонстрирует уверенный рост, в том числе за счет поддержки государства, являясь одним из основных развивающихся направлений отечественной экономики, и оказывает непосредственное влияние на продовольственную безопасность и устойчивое социально-эк</w:t>
      </w:r>
      <w:r w:rsidR="00C6536A">
        <w:t>ономическое развитие Комсомольского</w:t>
      </w:r>
      <w:r>
        <w:t xml:space="preserve"> муниципального округа Чувашской Республики. Обеспечение устойчивого социально-эко</w:t>
      </w:r>
      <w:r w:rsidR="00C6536A">
        <w:t>номического развития Комсомольского</w:t>
      </w:r>
      <w:r>
        <w:t xml:space="preserve"> муниципального округа Чувашской Республики в долгосрочной перспективе является первостепенной задачей.</w:t>
      </w:r>
    </w:p>
    <w:p w:rsidR="000E532D" w:rsidRDefault="00395508">
      <w:r>
        <w:t>В свете глобальных экономических тенденций возникает необходимость внедрения новой модели экономического развития, способной обеспечить динамичный и устойчивый рост российской экономики, основанный на внутренних факторах конкурентоспособности государства, прежде всего на повышении экономической эффективности производства.</w:t>
      </w:r>
    </w:p>
    <w:p w:rsidR="000E532D" w:rsidRDefault="00395508">
      <w:r>
        <w:t>В настоящее время требуется, чтобы национальная экономика развивалась ускоренными темпами (выше среднемировых), опираясь на основные цели экономического роста, которыми являются социальное благополучие и высокие стандарты жизни граждан Российской Федерации, качественное инфраструктурное развитие, продовольственная безопасность страны.</w:t>
      </w:r>
    </w:p>
    <w:p w:rsidR="000E532D" w:rsidRDefault="00395508">
      <w:r>
        <w:t>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социально-экономического развития, повышения конкурентоспособности отечественной продукции агропромышленного комплекса, усиления продовольственной и биологической безопасности, развития научной и инновационной направленности (генетика и селекция), цифровой трансформации.</w:t>
      </w:r>
    </w:p>
    <w:p w:rsidR="000E532D" w:rsidRDefault="00395508">
      <w:r>
        <w:t>Наиболее важными задачами в сфере реализации Муниципальной программы, решение которых в первую очередь позволит обеспечить достижение ее целей, являются развитие отраслей агропромышленного комплекса с учетом технической и технологической модернизации, а также стимулирование инвестиционной активности в агропромышленном комплексе.</w:t>
      </w:r>
    </w:p>
    <w:p w:rsidR="000E532D" w:rsidRDefault="00395508">
      <w:r>
        <w:t>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промышленности.</w:t>
      </w:r>
    </w:p>
    <w:p w:rsidR="000E532D" w:rsidRDefault="00395508">
      <w:r>
        <w:t xml:space="preserve">В целях обеспечения стабильного роста производства сельскохозяйственной продукции, научно-технологического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научно-техническая программа развития сельского хозяйства на 2017 - 2030 годы, утвержденная постановлением Правительства Российской Федерации от 25 августа 2017 г. </w:t>
      </w:r>
      <w:r w:rsidR="00F37B4D">
        <w:t>№</w:t>
      </w:r>
      <w:r>
        <w:t> 996 "Об утверждении Федеральной научно-технической программы развития сельского хозяйства на 2017 - 2030 годы". Реализация указанной Федеральной научно-технической программы развития сельского хозяйства на 2017 - 2030 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сельхозпродукции, но и обеспечить наличие на рынке высококачественной и конкурентоспособной сельскохозяйственной продукции отечественного производства, а также сделать систему аграрного образования драйвером развития агропромышленного комплекса.</w:t>
      </w:r>
    </w:p>
    <w:p w:rsidR="000E532D" w:rsidRDefault="00395508">
      <w:r>
        <w:t>Совершенствование научно-технического обеспечения отраслей агропромышленного комплекса в рамках Муниципальной программы позволит в том числе:</w:t>
      </w:r>
    </w:p>
    <w:p w:rsidR="000E532D" w:rsidRDefault="00395508">
      <w:r>
        <w:t>обеспечить прирост сельскохозяйственной продукции, полученной за счет применения новых технологий возделывания сельскохозяйственных культур отечественной селекции, сортов семян и племенной продукции (материала);</w:t>
      </w:r>
    </w:p>
    <w:p w:rsidR="000E532D" w:rsidRDefault="00395508">
      <w:r>
        <w:t>реализовать условия для развития научной, научно-технической деятельности и получения результатов, необходимых для создания технологий, продукции, товаров и оказания услуг, обеспечивающих независимость и конкурентоспособность отечественного агропромышленного комплекса;</w:t>
      </w:r>
    </w:p>
    <w:p w:rsidR="000E532D" w:rsidRDefault="00395508">
      <w:r>
        <w:t>обеспечить подготовку компетентных кадров для агропромышленного комплекса, способных организовать высокопроизводительное, эффективное и ресурсосберегающее производство в условиях инновационного развития отрасли, экспертного, маркетингового и информационно-аналитического сопровождения агропромышленного комплекса;</w:t>
      </w:r>
    </w:p>
    <w:p w:rsidR="000E532D" w:rsidRDefault="00395508">
      <w:r>
        <w:t>провести трансформацию системы профессиональной подготовки и дополнительного образования кадров для агропромышленного комплекса, ориентированной на быструю адаптацию к требованиям научно-технического прогресса;</w:t>
      </w:r>
    </w:p>
    <w:p w:rsidR="000E532D" w:rsidRDefault="00395508">
      <w:bookmarkStart w:id="6" w:name="sub_1032"/>
      <w:r>
        <w:t xml:space="preserve">2) задачи по достижению цели 2 "достижение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</w:t>
      </w:r>
      <w:r w:rsidR="00406398" w:rsidRPr="00406398">
        <w:t>623</w:t>
      </w:r>
      <w:r w:rsidRPr="00406398">
        <w:t>00</w:t>
      </w:r>
      <w:r>
        <w:t xml:space="preserve"> рублей".</w:t>
      </w:r>
    </w:p>
    <w:bookmarkEnd w:id="6"/>
    <w:p w:rsidR="000E532D" w:rsidRDefault="00395508">
      <w:r>
        <w:t>Одной из немаловажных задач муниципального управления в сфере реализации Муниципальной программы является развитие малого агробизнеса и сельскохозяйственной кооперации, а также необходимость совершенствования учета продукции, производимой хозяйствами населения, в целях обеспечения внутреннего потребления сельскохозяйственной продукции. Одной из задач социально-экономического развития агропромышленного комплекса также является необходимость обеспечения условий для создания новых субъектов микро- и малого предпринимательства в агропромышленном комплексе и осуществления ими дополнительных видов деятельности в целях увеличения их доходности, в том числе в сфере сельского туризма;</w:t>
      </w:r>
    </w:p>
    <w:p w:rsidR="00D12BE0" w:rsidRDefault="00395508" w:rsidP="00707591">
      <w:r>
        <w:t>В ближайшие годы необходимо значительно увеличить перерабатывающие мощности, создать новые товарные направления и группы, реализовать мероприятия по обеспечению поддержки продвижения продукции агропромышленного комплекса.</w:t>
      </w:r>
    </w:p>
    <w:p w:rsidR="000E532D" w:rsidRPr="00F37B4D" w:rsidRDefault="00395508" w:rsidP="00F37B4D">
      <w:pPr>
        <w:pStyle w:val="1"/>
        <w:rPr>
          <w:color w:val="auto"/>
        </w:rPr>
      </w:pPr>
      <w:bookmarkStart w:id="7" w:name="sub_1100"/>
      <w:r w:rsidRPr="00F37B4D">
        <w:rPr>
          <w:color w:val="auto"/>
        </w:rPr>
        <w:t>Паспорт</w:t>
      </w:r>
      <w:r w:rsidRPr="00F37B4D">
        <w:rPr>
          <w:color w:val="auto"/>
        </w:rPr>
        <w:br/>
        <w:t>мун</w:t>
      </w:r>
      <w:r w:rsidR="00C63902" w:rsidRPr="00F37B4D">
        <w:rPr>
          <w:color w:val="auto"/>
        </w:rPr>
        <w:t>иципальной программы Комсомольского</w:t>
      </w:r>
      <w:r w:rsidRPr="00F37B4D">
        <w:rPr>
          <w:color w:val="auto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</w:t>
      </w:r>
    </w:p>
    <w:bookmarkEnd w:id="7"/>
    <w:p w:rsidR="000E532D" w:rsidRPr="007709FC" w:rsidRDefault="000E532D"/>
    <w:p w:rsidR="000E532D" w:rsidRPr="00F37B4D" w:rsidRDefault="00395508" w:rsidP="00F37B4D">
      <w:pPr>
        <w:pStyle w:val="1"/>
        <w:rPr>
          <w:color w:val="auto"/>
        </w:rPr>
      </w:pPr>
      <w:bookmarkStart w:id="8" w:name="sub_101"/>
      <w:r w:rsidRPr="00F37B4D">
        <w:rPr>
          <w:color w:val="auto"/>
        </w:rPr>
        <w:t>1. Основные положения</w:t>
      </w:r>
      <w:bookmarkEnd w:id="8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140"/>
      </w:tblGrid>
      <w:tr w:rsidR="000E532D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Куратор Муниципальной 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C6536A" w:rsidP="00F37B4D">
            <w:pPr>
              <w:pStyle w:val="a8"/>
              <w:jc w:val="both"/>
            </w:pPr>
            <w:r w:rsidRPr="00C300D7">
              <w:t xml:space="preserve">Зейнетдинов Фарад </w:t>
            </w:r>
            <w:proofErr w:type="spellStart"/>
            <w:r w:rsidRPr="00C300D7">
              <w:t>Феридович</w:t>
            </w:r>
            <w:proofErr w:type="spellEnd"/>
            <w:r w:rsidR="00395508" w:rsidRPr="00C300D7">
              <w:t xml:space="preserve"> - </w:t>
            </w:r>
            <w:r w:rsidRPr="00C300D7">
              <w:t>заместитель главы администрации по сельскому хозяйству, экономике, имущественным и з</w:t>
            </w:r>
            <w:r w:rsidR="004B2593" w:rsidRPr="00C300D7">
              <w:t>емельным отношениям - начальник</w:t>
            </w:r>
            <w:r w:rsidRPr="00C300D7">
              <w:t xml:space="preserve"> отдела экономики, имущественных и земельных отношений</w:t>
            </w:r>
          </w:p>
        </w:tc>
      </w:tr>
      <w:tr w:rsidR="000E532D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Ответственный исполнитель Муниципальной 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FD0D2B" w:rsidP="00F37B4D">
            <w:pPr>
              <w:pStyle w:val="a8"/>
              <w:jc w:val="both"/>
            </w:pPr>
            <w:r w:rsidRPr="00C300D7">
              <w:t>Отдел</w:t>
            </w:r>
            <w:r w:rsidR="00395508" w:rsidRPr="00C300D7">
              <w:t xml:space="preserve"> сельского хозяйства и эк</w:t>
            </w:r>
            <w:r w:rsidR="00C6536A" w:rsidRPr="00C300D7">
              <w:t>ологии администрации Комсомольского</w:t>
            </w:r>
            <w:r w:rsidR="00395508" w:rsidRPr="00C300D7">
              <w:t xml:space="preserve"> муниципального округа Чувашской Республики </w:t>
            </w:r>
          </w:p>
        </w:tc>
      </w:tr>
      <w:tr w:rsidR="00046C8A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8A" w:rsidRPr="005503A9" w:rsidRDefault="00046C8A">
            <w:pPr>
              <w:pStyle w:val="a8"/>
              <w:rPr>
                <w:highlight w:val="yellow"/>
              </w:rPr>
            </w:pPr>
            <w:r w:rsidRPr="005503A9">
              <w:t>Соисполнители Муниципальной 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C8A" w:rsidRDefault="005503A9" w:rsidP="00F37B4D">
            <w:pPr>
              <w:pStyle w:val="a8"/>
              <w:jc w:val="both"/>
            </w:pPr>
            <w:r w:rsidRPr="005503A9">
              <w:t>Отдел экономики, имущественных и земельных отношений</w:t>
            </w:r>
            <w:r>
              <w:t xml:space="preserve"> </w:t>
            </w:r>
            <w:r w:rsidRPr="00C300D7">
              <w:t>администрации Комсомольского муниципального округа Чувашской Республики</w:t>
            </w:r>
            <w:r>
              <w:t>;</w:t>
            </w:r>
          </w:p>
          <w:p w:rsidR="005503A9" w:rsidRPr="005503A9" w:rsidRDefault="005503A9" w:rsidP="005503A9">
            <w:pPr>
              <w:ind w:firstLine="0"/>
              <w:rPr>
                <w:highlight w:val="yellow"/>
              </w:rPr>
            </w:pPr>
            <w:r>
              <w:t>Т</w:t>
            </w:r>
            <w:r w:rsidRPr="005503A9">
              <w:t>ерриториальные отделы Управления по</w:t>
            </w:r>
            <w:r>
              <w:t xml:space="preserve"> благоустройству и</w:t>
            </w:r>
            <w:r w:rsidRPr="005503A9">
              <w:t xml:space="preserve"> развитию территорий администрации</w:t>
            </w:r>
            <w:r>
              <w:t xml:space="preserve"> Комсомольского</w:t>
            </w:r>
            <w:r w:rsidRPr="005503A9">
              <w:t xml:space="preserve"> муниципального округа Чувашской Республики</w:t>
            </w:r>
          </w:p>
        </w:tc>
      </w:tr>
      <w:tr w:rsidR="000E532D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Направления (подпрограммы)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 w:rsidP="00F37B4D">
            <w:pPr>
              <w:pStyle w:val="a8"/>
              <w:jc w:val="both"/>
            </w:pPr>
            <w:r w:rsidRPr="00C300D7">
              <w:t>1. "Развитие отраслей агропромышленного комплекса".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C300D7">
              <w:t>2. "Обеспечение условий развития агропромышленного комплекса"</w:t>
            </w:r>
          </w:p>
        </w:tc>
      </w:tr>
      <w:tr w:rsidR="000E532D" w:rsidRPr="00395508">
        <w:tc>
          <w:tcPr>
            <w:tcW w:w="3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Цели Муниципальной программы (комплексной программы)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достижение значения индекса производства продукции сельского хозяйства (в сопоставимых ценах) в 2035 году в объеме </w:t>
            </w:r>
            <w:r w:rsidR="00C7668D" w:rsidRPr="00C300D7">
              <w:t>102,7 процента от уровня 2023</w:t>
            </w:r>
            <w:r w:rsidRPr="00C300D7">
              <w:t xml:space="preserve"> года</w:t>
            </w:r>
          </w:p>
        </w:tc>
      </w:tr>
      <w:tr w:rsidR="000E532D" w:rsidRPr="00395508">
        <w:tc>
          <w:tcPr>
            <w:tcW w:w="3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</w:t>
            </w:r>
            <w:r w:rsidR="00C46B37" w:rsidRPr="00C300D7">
              <w:t>623</w:t>
            </w:r>
            <w:r w:rsidRPr="00C300D7">
              <w:t>00 рублей</w:t>
            </w:r>
          </w:p>
        </w:tc>
      </w:tr>
      <w:tr w:rsidR="00544E4B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4B" w:rsidRPr="00C300D7" w:rsidRDefault="00544E4B">
            <w:pPr>
              <w:pStyle w:val="a7"/>
              <w:rPr>
                <w:highlight w:val="yellow"/>
              </w:rPr>
            </w:pPr>
            <w:r w:rsidRPr="00544E4B">
              <w:t>Сроки и этапы реализации Государственной 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E4B" w:rsidRPr="00544E4B" w:rsidRDefault="00544E4B" w:rsidP="00544E4B">
            <w:pPr>
              <w:pStyle w:val="a8"/>
              <w:jc w:val="both"/>
            </w:pPr>
            <w:r w:rsidRPr="00544E4B">
              <w:t>2023 - 2035 годы:</w:t>
            </w:r>
          </w:p>
          <w:p w:rsidR="00544E4B" w:rsidRPr="00544E4B" w:rsidRDefault="00544E4B" w:rsidP="00544E4B">
            <w:pPr>
              <w:pStyle w:val="a8"/>
              <w:jc w:val="both"/>
            </w:pPr>
            <w:r w:rsidRPr="00544E4B">
              <w:t>I этап: 2023 - 2024 годы;</w:t>
            </w:r>
          </w:p>
          <w:p w:rsidR="00544E4B" w:rsidRPr="00544E4B" w:rsidRDefault="00544E4B" w:rsidP="00544E4B">
            <w:pPr>
              <w:pStyle w:val="a8"/>
              <w:jc w:val="both"/>
            </w:pPr>
            <w:r w:rsidRPr="00544E4B">
              <w:t>II этап: 2025 - 2030 годы;</w:t>
            </w:r>
          </w:p>
          <w:p w:rsidR="00544E4B" w:rsidRPr="00C300D7" w:rsidRDefault="00544E4B" w:rsidP="00544E4B">
            <w:pPr>
              <w:pStyle w:val="a8"/>
              <w:jc w:val="both"/>
              <w:rPr>
                <w:highlight w:val="yellow"/>
              </w:rPr>
            </w:pPr>
            <w:r w:rsidRPr="00544E4B">
              <w:t>III этап: 2031 - 2035 годы</w:t>
            </w:r>
          </w:p>
        </w:tc>
      </w:tr>
      <w:tr w:rsidR="000E532D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прогнозируемый объем финансирования Муниципальной программы в 2023 - 2035 годах составляет </w:t>
            </w:r>
            <w:r w:rsidR="00FD0D2B" w:rsidRPr="00C300D7">
              <w:t>4751</w:t>
            </w:r>
            <w:r w:rsidR="00C46B37" w:rsidRPr="00C300D7">
              <w:t>,</w:t>
            </w:r>
            <w:r w:rsidR="00FD0D2B" w:rsidRPr="00C300D7">
              <w:t>5</w:t>
            </w:r>
            <w:r w:rsidRPr="00C300D7">
              <w:t> тыс. рублей, в том числе: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в 2023 - 2024 годах </w:t>
            </w:r>
            <w:r w:rsidR="00C46B37" w:rsidRPr="00C300D7">
              <w:t>–</w:t>
            </w:r>
            <w:r w:rsidRPr="00C300D7">
              <w:t xml:space="preserve"> </w:t>
            </w:r>
            <w:r w:rsidR="00C146FE" w:rsidRPr="00C300D7">
              <w:t>2811</w:t>
            </w:r>
            <w:r w:rsidR="00C46B37" w:rsidRPr="00C300D7">
              <w:t>,</w:t>
            </w:r>
            <w:r w:rsidR="00F917F0">
              <w:t>2</w:t>
            </w:r>
            <w:r w:rsidRPr="00C300D7">
              <w:t> тыс. рублей;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в 2025 году - </w:t>
            </w:r>
            <w:r w:rsidR="00C146FE" w:rsidRPr="00C300D7">
              <w:t>1116</w:t>
            </w:r>
            <w:r w:rsidR="00C46B37" w:rsidRPr="00C300D7">
              <w:t>,</w:t>
            </w:r>
            <w:r w:rsidR="00F917F0">
              <w:t>8</w:t>
            </w:r>
            <w:r w:rsidRPr="00C300D7">
              <w:t> тыс. рублей;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в 2026 году - </w:t>
            </w:r>
            <w:r w:rsidR="00E7512E" w:rsidRPr="00C300D7">
              <w:t>412</w:t>
            </w:r>
            <w:r w:rsidR="00C46B37" w:rsidRPr="00C300D7">
              <w:t>,0</w:t>
            </w:r>
            <w:r w:rsidRPr="00C300D7">
              <w:t> тыс. рублей;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C300D7">
              <w:t xml:space="preserve">в 2027 году - </w:t>
            </w:r>
            <w:r w:rsidR="00E7512E" w:rsidRPr="00C300D7">
              <w:t>412</w:t>
            </w:r>
            <w:r w:rsidR="00C46B37" w:rsidRPr="00C300D7">
              <w:t>,0</w:t>
            </w:r>
            <w:r w:rsidRPr="00C300D7">
              <w:t> тыс. рублей;</w:t>
            </w:r>
          </w:p>
          <w:p w:rsidR="000E532D" w:rsidRPr="003C011E" w:rsidRDefault="00395508" w:rsidP="00F37B4D">
            <w:pPr>
              <w:pStyle w:val="a8"/>
              <w:jc w:val="both"/>
              <w:rPr>
                <w:color w:val="000000" w:themeColor="text1"/>
              </w:rPr>
            </w:pPr>
            <w:r w:rsidRPr="003C011E">
              <w:rPr>
                <w:color w:val="000000" w:themeColor="text1"/>
              </w:rPr>
              <w:t>в 2028 году - 0,0 тыс. рублей;</w:t>
            </w:r>
          </w:p>
          <w:p w:rsidR="000E532D" w:rsidRPr="003C011E" w:rsidRDefault="00395508" w:rsidP="00F37B4D">
            <w:pPr>
              <w:pStyle w:val="a8"/>
              <w:jc w:val="both"/>
              <w:rPr>
                <w:color w:val="000000" w:themeColor="text1"/>
              </w:rPr>
            </w:pPr>
            <w:r w:rsidRPr="003C011E">
              <w:rPr>
                <w:color w:val="000000" w:themeColor="text1"/>
              </w:rPr>
              <w:t>в 2029 году - 0,0 тыс. рублей;</w:t>
            </w:r>
          </w:p>
          <w:p w:rsidR="000E532D" w:rsidRPr="003C011E" w:rsidRDefault="00395508" w:rsidP="00F37B4D">
            <w:pPr>
              <w:pStyle w:val="a8"/>
              <w:jc w:val="both"/>
              <w:rPr>
                <w:color w:val="000000" w:themeColor="text1"/>
              </w:rPr>
            </w:pPr>
            <w:r w:rsidRPr="003C011E">
              <w:rPr>
                <w:color w:val="000000" w:themeColor="text1"/>
              </w:rPr>
              <w:t>в 2030 году - 0,0 тыс. рублей;</w:t>
            </w:r>
          </w:p>
          <w:p w:rsidR="000E532D" w:rsidRPr="00C300D7" w:rsidRDefault="00395508" w:rsidP="00F37B4D">
            <w:pPr>
              <w:pStyle w:val="a8"/>
              <w:jc w:val="both"/>
            </w:pPr>
            <w:r w:rsidRPr="003C011E">
              <w:rPr>
                <w:color w:val="000000" w:themeColor="text1"/>
              </w:rPr>
              <w:t>в 2031 - 2035 годах - 0,0 тыс. рублей</w:t>
            </w:r>
          </w:p>
        </w:tc>
      </w:tr>
      <w:tr w:rsidR="000E532D" w:rsidRPr="00395508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Связь с национальными целями развития Российской Федерации/Государственной программой развития сельского хозяйства и регулирования рынков сельскохозяйственной продукции, сырья и продовольствия/ Государственной программой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06" w:rsidRDefault="00520906" w:rsidP="00F37B4D">
            <w:pPr>
              <w:ind w:firstLine="0"/>
            </w:pPr>
            <w:r>
              <w:t xml:space="preserve">Постановление Кабинета Министров Чувашской Республики от 26 октября 2018 г. </w:t>
            </w:r>
            <w:r w:rsidR="00F37B4D">
              <w:t>№</w:t>
            </w:r>
            <w:r>
              <w:t> 433 "О Государственной программе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Республики".</w:t>
            </w:r>
          </w:p>
          <w:p w:rsidR="000E532D" w:rsidRPr="00C300D7" w:rsidRDefault="000E532D">
            <w:pPr>
              <w:pStyle w:val="a8"/>
            </w:pPr>
          </w:p>
        </w:tc>
      </w:tr>
    </w:tbl>
    <w:p w:rsidR="000E532D" w:rsidRDefault="000E532D"/>
    <w:p w:rsidR="000E532D" w:rsidRDefault="000E532D">
      <w:pPr>
        <w:ind w:firstLine="0"/>
        <w:jc w:val="left"/>
        <w:sectPr w:rsidR="000E532D">
          <w:headerReference w:type="default" r:id="rId12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0E532D" w:rsidRPr="00544E4B" w:rsidRDefault="00395508">
      <w:pPr>
        <w:pStyle w:val="1"/>
        <w:rPr>
          <w:color w:val="auto"/>
        </w:rPr>
      </w:pPr>
      <w:bookmarkStart w:id="9" w:name="sub_102"/>
      <w:r w:rsidRPr="00544E4B">
        <w:rPr>
          <w:color w:val="auto"/>
        </w:rPr>
        <w:t>2. Показатели муниципальной программы "Развитие сельск</w:t>
      </w:r>
      <w:bookmarkStart w:id="10" w:name="_GoBack"/>
      <w:bookmarkEnd w:id="10"/>
      <w:r w:rsidRPr="00544E4B">
        <w:rPr>
          <w:color w:val="auto"/>
        </w:rPr>
        <w:t>ого хозяйства и регулирование рынка сельскохозяйственной продукции, сырья и продовольствия"</w:t>
      </w:r>
    </w:p>
    <w:bookmarkEnd w:id="9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607"/>
        <w:gridCol w:w="804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1263"/>
        <w:gridCol w:w="1492"/>
        <w:gridCol w:w="1837"/>
        <w:gridCol w:w="1033"/>
      </w:tblGrid>
      <w:tr w:rsidR="000E532D" w:rsidRPr="00395508" w:rsidTr="00404880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№</w:t>
            </w:r>
            <w:r w:rsidR="00395508" w:rsidRPr="00C300D7">
              <w:rPr>
                <w:sz w:val="20"/>
                <w:szCs w:val="20"/>
              </w:rPr>
              <w:br/>
            </w:r>
            <w:proofErr w:type="spellStart"/>
            <w:r w:rsidR="00395508" w:rsidRPr="00C300D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 xml:space="preserve">Уровень показателя </w:t>
            </w:r>
            <w:r w:rsidRPr="00C300D7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Документ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Информационная система</w:t>
            </w:r>
          </w:p>
        </w:tc>
      </w:tr>
      <w:tr w:rsidR="000E532D" w:rsidRPr="00395508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2035</w:t>
            </w: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0"/>
                <w:szCs w:val="20"/>
              </w:rPr>
            </w:pPr>
          </w:p>
        </w:tc>
      </w:tr>
      <w:tr w:rsidR="000E532D" w:rsidRPr="00395508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16</w:t>
            </w:r>
          </w:p>
        </w:tc>
      </w:tr>
      <w:tr w:rsidR="000E532D" w:rsidRPr="00395508" w:rsidTr="00404880">
        <w:tc>
          <w:tcPr>
            <w:tcW w:w="15156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Цель 1 - достижение значения индекса производства продукции сельского хозяйства (в сопоставимых ценах) в 2035 году в объеме 119,4 процента по отношению к уровню 2022 года</w:t>
            </w:r>
          </w:p>
        </w:tc>
      </w:tr>
      <w:tr w:rsidR="000E532D" w:rsidRPr="00395508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1.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Индекс производства продукции сельского хозяйства (в сопоставимых ценах) к уровню 2021 года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НП, ГП РФ, ГП ЧР,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процентов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5A7B2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93,4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C7340">
            <w:pPr>
              <w:pStyle w:val="a7"/>
              <w:jc w:val="center"/>
              <w:rPr>
                <w:sz w:val="20"/>
                <w:szCs w:val="20"/>
                <w:highlight w:val="yellow"/>
              </w:rPr>
            </w:pPr>
            <w:r w:rsidRPr="00C300D7">
              <w:rPr>
                <w:sz w:val="20"/>
                <w:szCs w:val="20"/>
              </w:rPr>
              <w:t>93</w:t>
            </w:r>
            <w:r w:rsidR="00395508" w:rsidRPr="00C300D7">
              <w:rPr>
                <w:sz w:val="20"/>
                <w:szCs w:val="20"/>
              </w:rPr>
              <w:t>,</w:t>
            </w:r>
            <w:r w:rsidRPr="00C300D7">
              <w:rPr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C7340">
            <w:pPr>
              <w:pStyle w:val="a7"/>
              <w:jc w:val="center"/>
              <w:rPr>
                <w:sz w:val="20"/>
                <w:szCs w:val="20"/>
                <w:highlight w:val="yellow"/>
              </w:rPr>
            </w:pPr>
            <w:r w:rsidRPr="00C300D7">
              <w:rPr>
                <w:sz w:val="20"/>
                <w:szCs w:val="20"/>
              </w:rPr>
              <w:t>102</w:t>
            </w:r>
            <w:r w:rsidR="00395508" w:rsidRPr="00C300D7">
              <w:rPr>
                <w:sz w:val="20"/>
                <w:szCs w:val="20"/>
              </w:rPr>
              <w:t>,</w:t>
            </w:r>
            <w:r w:rsidRPr="00C300D7">
              <w:rPr>
                <w:sz w:val="20"/>
                <w:szCs w:val="20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C7340">
            <w:pPr>
              <w:pStyle w:val="a7"/>
              <w:jc w:val="center"/>
              <w:rPr>
                <w:sz w:val="20"/>
                <w:szCs w:val="20"/>
                <w:highlight w:val="yellow"/>
              </w:rPr>
            </w:pPr>
            <w:r w:rsidRPr="00C300D7">
              <w:rPr>
                <w:sz w:val="20"/>
                <w:szCs w:val="20"/>
              </w:rPr>
              <w:t>106</w:t>
            </w:r>
            <w:r w:rsidR="00395508" w:rsidRPr="00C300D7">
              <w:rPr>
                <w:sz w:val="20"/>
                <w:szCs w:val="20"/>
              </w:rPr>
              <w:t>,</w:t>
            </w:r>
            <w:r w:rsidRPr="00C300D7"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C7340">
            <w:pPr>
              <w:pStyle w:val="a7"/>
              <w:jc w:val="center"/>
              <w:rPr>
                <w:sz w:val="20"/>
                <w:szCs w:val="20"/>
                <w:highlight w:val="yellow"/>
              </w:rPr>
            </w:pPr>
            <w:r w:rsidRPr="00C300D7">
              <w:rPr>
                <w:sz w:val="20"/>
                <w:szCs w:val="20"/>
              </w:rPr>
              <w:t>102</w:t>
            </w:r>
            <w:r w:rsidR="00395508" w:rsidRPr="00C300D7">
              <w:rPr>
                <w:sz w:val="20"/>
                <w:szCs w:val="20"/>
              </w:rPr>
              <w:t>,</w:t>
            </w:r>
            <w:r w:rsidRPr="00C300D7">
              <w:rPr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C7340">
            <w:pPr>
              <w:pStyle w:val="a7"/>
              <w:jc w:val="center"/>
              <w:rPr>
                <w:sz w:val="20"/>
                <w:szCs w:val="20"/>
                <w:highlight w:val="yellow"/>
              </w:rPr>
            </w:pPr>
            <w:r w:rsidRPr="00C300D7">
              <w:rPr>
                <w:sz w:val="20"/>
                <w:szCs w:val="20"/>
              </w:rPr>
              <w:t>102</w:t>
            </w:r>
            <w:r w:rsidR="00395508" w:rsidRPr="00C300D7">
              <w:rPr>
                <w:sz w:val="20"/>
                <w:szCs w:val="20"/>
              </w:rPr>
              <w:t>,</w:t>
            </w:r>
            <w:r w:rsidRPr="00C300D7">
              <w:rPr>
                <w:sz w:val="20"/>
                <w:szCs w:val="20"/>
              </w:rPr>
              <w:t>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 xml:space="preserve">Указ Президента Российской Федерации от 21.01.2020 </w:t>
            </w:r>
            <w:r w:rsidR="00F37B4D" w:rsidRPr="00C300D7">
              <w:rPr>
                <w:sz w:val="20"/>
                <w:szCs w:val="20"/>
              </w:rPr>
              <w:t>№</w:t>
            </w:r>
            <w:r w:rsidRPr="00C300D7">
              <w:rPr>
                <w:sz w:val="20"/>
                <w:szCs w:val="20"/>
              </w:rPr>
              <w:t> 20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951FC" w:rsidP="00FD0D2B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Администрация Комсомольского</w:t>
            </w:r>
            <w:r w:rsidR="00395508" w:rsidRPr="00C300D7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0"/>
                <w:szCs w:val="20"/>
              </w:rPr>
            </w:pPr>
            <w:proofErr w:type="spellStart"/>
            <w:r w:rsidRPr="00C300D7">
              <w:rPr>
                <w:sz w:val="20"/>
                <w:szCs w:val="20"/>
              </w:rPr>
              <w:t>Чувашстат</w:t>
            </w:r>
            <w:proofErr w:type="spellEnd"/>
          </w:p>
        </w:tc>
      </w:tr>
      <w:tr w:rsidR="00064C64" w:rsidRPr="00C300D7" w:rsidTr="00064C64">
        <w:tc>
          <w:tcPr>
            <w:tcW w:w="15156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Цель 2 - 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61500 рублей</w:t>
            </w:r>
          </w:p>
        </w:tc>
      </w:tr>
      <w:tr w:rsidR="00064C64" w:rsidRPr="00C300D7" w:rsidTr="00064C64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НП, ГП РФ, ГП ЧР,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рублей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32766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38619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45531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52463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57312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62300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064C64">
              <w:rPr>
                <w:sz w:val="20"/>
                <w:szCs w:val="20"/>
              </w:rPr>
              <w:t> Указ Президента Российской Федерации от 7 мая 2024 г. N 309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Администрация Комсомольского муниципального округа Чувашской Республики, Республики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обеспечение темпа устойчивого роста доходов населения и уровня пенсионного обеспечения не ниже инфляции;</w:t>
            </w:r>
          </w:p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r w:rsidRPr="00C300D7">
              <w:rPr>
                <w:sz w:val="20"/>
                <w:szCs w:val="20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C64" w:rsidRPr="00C300D7" w:rsidRDefault="00064C64" w:rsidP="00064C64">
            <w:pPr>
              <w:pStyle w:val="a8"/>
              <w:rPr>
                <w:sz w:val="20"/>
                <w:szCs w:val="20"/>
              </w:rPr>
            </w:pPr>
            <w:proofErr w:type="spellStart"/>
            <w:r w:rsidRPr="00C300D7">
              <w:rPr>
                <w:sz w:val="20"/>
                <w:szCs w:val="20"/>
              </w:rPr>
              <w:t>Чувашстат</w:t>
            </w:r>
            <w:proofErr w:type="spellEnd"/>
          </w:p>
        </w:tc>
      </w:tr>
    </w:tbl>
    <w:p w:rsidR="000E532D" w:rsidRDefault="000E532D">
      <w:pPr>
        <w:ind w:firstLine="0"/>
        <w:jc w:val="left"/>
        <w:sectPr w:rsidR="000E532D">
          <w:headerReference w:type="default" r:id="rId13"/>
          <w:footerReference w:type="default" r:id="rId1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E532D" w:rsidRPr="00544E4B" w:rsidRDefault="00395508">
      <w:pPr>
        <w:pStyle w:val="1"/>
        <w:rPr>
          <w:color w:val="auto"/>
        </w:rPr>
      </w:pPr>
      <w:bookmarkStart w:id="11" w:name="sub_103"/>
      <w:r w:rsidRPr="00544E4B">
        <w:rPr>
          <w:color w:val="auto"/>
        </w:rPr>
        <w:t>3. Структура муниципальной программы "Развитие сельского хозяйства и регулирование рынка сельскохозяйственной продукции, сырья и продовольствия"</w:t>
      </w:r>
    </w:p>
    <w:bookmarkEnd w:id="11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2100"/>
        <w:gridCol w:w="2240"/>
        <w:gridCol w:w="2240"/>
      </w:tblGrid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</w:pPr>
            <w:r w:rsidRPr="00C300D7">
              <w:t>№</w:t>
            </w:r>
            <w:r w:rsidR="00395508" w:rsidRPr="00C300D7">
              <w:br/>
            </w:r>
            <w:proofErr w:type="spellStart"/>
            <w:r w:rsidR="00395508" w:rsidRPr="00C300D7">
              <w:t>пп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Показатели/ Задачи структурного элемента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Связь с показателями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4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Направление (подпрограмма) "Развитие отраслей агропромышленного комплекса"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 w:rsidP="00FD0D2B">
            <w:pPr>
              <w:pStyle w:val="a8"/>
            </w:pPr>
            <w:r w:rsidRPr="00C300D7">
              <w:t xml:space="preserve">Ответственный за </w:t>
            </w:r>
            <w:r w:rsidR="00FD0D2B" w:rsidRPr="00C300D7">
              <w:t xml:space="preserve">реализацию: отдел </w:t>
            </w:r>
            <w:r w:rsidRPr="00C300D7">
              <w:t>сельского хозяйства и эк</w:t>
            </w:r>
            <w:r w:rsidR="000951FC" w:rsidRPr="00C300D7">
              <w:t>ологии администрации Комсомольского</w:t>
            </w:r>
            <w:r w:rsidRPr="00C300D7">
              <w:t xml:space="preserve"> муниципального округа Чувашской Республики 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срок реализации: 2025 - 2035 годы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Предотвращение выбытия из сельскохозяйственного оборота земель сельскохозяйственного назначения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сооружений, а также рыбоводных прудов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Направление (подпрограмма) "Обеспечение условий развития агропромышленного комплекса"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 w:rsidP="00523B69">
            <w:pPr>
              <w:pStyle w:val="a7"/>
              <w:jc w:val="center"/>
            </w:pPr>
            <w:r w:rsidRPr="00C300D7">
              <w:t>Муниципальный ведомственный проект "</w:t>
            </w:r>
            <w:r w:rsidR="00523B69" w:rsidRPr="00C300D7">
              <w:t>Борьба с распространением борщевика Сосновского</w:t>
            </w:r>
            <w:r w:rsidRPr="00C300D7">
              <w:t>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 w:rsidP="00523B69">
            <w:pPr>
              <w:pStyle w:val="a8"/>
            </w:pPr>
            <w:r w:rsidRPr="00C300D7">
              <w:t>Ответ</w:t>
            </w:r>
            <w:r w:rsidR="00523B69" w:rsidRPr="00C300D7">
              <w:t xml:space="preserve">ственный за реализацию: отдел </w:t>
            </w:r>
            <w:r w:rsidRPr="00C300D7">
              <w:t>сельского хозяйства и эк</w:t>
            </w:r>
            <w:r w:rsidR="000951FC" w:rsidRPr="00C300D7">
              <w:t>ологии администрации Комсомольского</w:t>
            </w:r>
            <w:r w:rsidRPr="00C300D7">
              <w:t xml:space="preserve"> муниципального округа Чувашской Республики 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срок реализации: 2025 - 2035 годы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Увеличение объемов производства сельскохозяйственной продукции в 2035 году к уровню 2022 года по растениеводству в 1,6 раза, животноводству - в 1,7 раза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 xml:space="preserve">обеспечена продовольственная безопасность (достигнуты показатели Доктрины продовольственной безопасности Российской Федерации, утвержденной Указом Президента Российской Федерации от 21 января 2020 г. </w:t>
            </w:r>
            <w:r w:rsidR="00F37B4D" w:rsidRPr="00C300D7">
              <w:t>№</w:t>
            </w:r>
            <w:r w:rsidRPr="00C300D7">
              <w:t> 20)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Обеспечение доходности сельскохозяйственных товаропроизводителей на уровне не менее 10% ежегодно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обеспечено регулирование ценовой ситуации на рынке сельскохозяйственной продукции, сырья и продовольствия путем проведения закупочных и товарных интервенций на рынках сельскохозяйственной продукции, сырья и продовольствия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2.1.3.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Регулирование рынков сельскохозяйственной продукции, сырья и продовольствия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обеспечение общих условий функционирования отраслей агропромышленного комплекса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2.2.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 xml:space="preserve">Комплекс процессных мероприятий "Формирование государственных </w:t>
            </w:r>
            <w:r w:rsidR="00523B69" w:rsidRPr="00C300D7">
              <w:t xml:space="preserve">(муниципальных) </w:t>
            </w:r>
            <w:r w:rsidRPr="00C300D7">
              <w:t>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 w:rsidP="00523B69">
            <w:pPr>
              <w:pStyle w:val="a8"/>
            </w:pPr>
            <w:r w:rsidRPr="00C300D7">
              <w:t>Ответственный</w:t>
            </w:r>
            <w:r w:rsidR="00523B69" w:rsidRPr="00C300D7">
              <w:t xml:space="preserve"> за реализацию: отдел</w:t>
            </w:r>
            <w:r w:rsidRPr="00C300D7">
              <w:t xml:space="preserve"> сельского хозяйства и эк</w:t>
            </w:r>
            <w:r w:rsidR="000951FC" w:rsidRPr="00C300D7">
              <w:t>ологии администрации Комсомольского</w:t>
            </w:r>
            <w:r w:rsidRPr="00C300D7">
              <w:t xml:space="preserve"> муниципального округа Чувашской Республики 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срок реализации: - 2025 - 2035 годы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2.2.1.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Проведение выставочно-ярмарочных мероприятий, продвижение сельскохозяйственной продукции и развитие событийного туризма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 xml:space="preserve">организация конкурсов, выставок и ярмарок с участием организаций агропромышленного комплекса, создание </w:t>
            </w:r>
            <w:proofErr w:type="spellStart"/>
            <w:r w:rsidRPr="00C300D7">
              <w:t>агромаркета</w:t>
            </w:r>
            <w:proofErr w:type="spellEnd"/>
            <w:r w:rsidRPr="00C300D7">
              <w:t xml:space="preserve"> (фермерских рядов) для реализации сельскохозяйственной продукции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B01A3">
            <w:pPr>
              <w:pStyle w:val="a7"/>
              <w:jc w:val="center"/>
            </w:pPr>
            <w:r>
              <w:t>2.3</w:t>
            </w:r>
            <w:r w:rsidR="00395508" w:rsidRPr="00C300D7">
              <w:t>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 xml:space="preserve">Ответственный за реализацию: </w:t>
            </w:r>
            <w:r w:rsidR="00B07123" w:rsidRPr="00B07123">
              <w:t>отдел сельского хозяйства и экологии администрации Комсомольского муниципального округа Чувашской Республики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срок реализации: -2025 - 2035 годы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B01A3">
            <w:pPr>
              <w:pStyle w:val="a7"/>
              <w:jc w:val="center"/>
            </w:pPr>
            <w:r>
              <w:t>2.3</w:t>
            </w:r>
            <w:r w:rsidR="00395508" w:rsidRPr="00C300D7">
              <w:t>.1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позволит организовать на территории муниципальных округов и городских округов мероприятия при осуществлении деятельности по обращению с животными без владельцев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-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B01A3">
            <w:pPr>
              <w:pStyle w:val="a7"/>
              <w:jc w:val="center"/>
            </w:pPr>
            <w:r>
              <w:t>2.4</w:t>
            </w:r>
            <w:r w:rsidR="00395508" w:rsidRPr="00C300D7">
              <w:t>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Комплекс процессных мероприятий "Обеспечение реализации Муниц</w:t>
            </w:r>
            <w:r w:rsidR="000951FC" w:rsidRPr="00C300D7">
              <w:t>ипальной программы Комсомольского</w:t>
            </w:r>
            <w:r w:rsidRPr="00C300D7">
      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 "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Ответственные за реализацию:</w:t>
            </w:r>
          </w:p>
          <w:p w:rsidR="000E532D" w:rsidRPr="00C300D7" w:rsidRDefault="00395508">
            <w:pPr>
              <w:pStyle w:val="a8"/>
            </w:pPr>
            <w:r w:rsidRPr="00C300D7">
              <w:t>начальник отдела сельского хозяйства и эко</w:t>
            </w:r>
            <w:r w:rsidR="0011061C" w:rsidRPr="00C300D7">
              <w:t>логии администрации Комсомольского</w:t>
            </w:r>
            <w:r w:rsidRPr="00C300D7">
              <w:t xml:space="preserve"> муниципального округа Чувашской Республики - </w:t>
            </w:r>
            <w:proofErr w:type="spellStart"/>
            <w:r w:rsidR="00F92BF8" w:rsidRPr="00C300D7">
              <w:t>Зайнуллин</w:t>
            </w:r>
            <w:proofErr w:type="spellEnd"/>
            <w:r w:rsidR="00F92BF8" w:rsidRPr="00C300D7">
              <w:t xml:space="preserve"> </w:t>
            </w:r>
            <w:proofErr w:type="spellStart"/>
            <w:r w:rsidR="00F92BF8" w:rsidRPr="00C300D7">
              <w:t>Минзаит</w:t>
            </w:r>
            <w:proofErr w:type="spellEnd"/>
            <w:r w:rsidR="00F92BF8" w:rsidRPr="00C300D7">
              <w:t xml:space="preserve"> </w:t>
            </w:r>
            <w:proofErr w:type="spellStart"/>
            <w:r w:rsidR="00F92BF8" w:rsidRPr="00C300D7">
              <w:t>Минсагирович</w:t>
            </w:r>
            <w:proofErr w:type="spellEnd"/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срок реализации: - 2025 - 2035 годы</w:t>
            </w:r>
          </w:p>
        </w:tc>
      </w:tr>
      <w:tr w:rsidR="00064C64" w:rsidRPr="00C300D7" w:rsidTr="00064C6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7"/>
              <w:jc w:val="center"/>
            </w:pPr>
            <w:r>
              <w:t>2.4.</w:t>
            </w:r>
            <w:r w:rsidRPr="00C300D7">
              <w:t>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</w:pPr>
            <w:r w:rsidRPr="00C300D7">
              <w:t>Обеспечение выполнения функций по выработке муниципальной политики и нормативно-правовому регулированию в сфере агропромышленного комплекса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64" w:rsidRPr="00C300D7" w:rsidRDefault="00064C64" w:rsidP="00064C64">
            <w:pPr>
              <w:pStyle w:val="a8"/>
            </w:pPr>
            <w:r w:rsidRPr="00C300D7">
              <w:t>обеспечена деятельность администрации Комсомольского муниципального округа Чувашской Республики по реализации функций ответственного исполнителя Муниципальной программы в соответствии с Положением об отделе сельского хозяйства и экологии администрации Комсомольского муниципального округа Чув</w:t>
            </w:r>
            <w:r>
              <w:t>ашской Республики, утвержденным п</w:t>
            </w:r>
            <w:r w:rsidRPr="000F47B4">
              <w:t>остановление</w:t>
            </w:r>
            <w:r>
              <w:t>м</w:t>
            </w:r>
            <w:r w:rsidRPr="000F47B4">
              <w:t xml:space="preserve"> администрации Комсомольского муниципального округа Чувашской Республики от 9 января 2023 г. N 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C64" w:rsidRPr="00C300D7" w:rsidRDefault="00064C64" w:rsidP="00064C64">
            <w:pPr>
              <w:pStyle w:val="a8"/>
            </w:pPr>
            <w:r w:rsidRPr="00C300D7">
              <w:t>индекс производства продукции сельского хозяйства (в сопоставимых ценах) к уровню 2022 года;</w:t>
            </w:r>
          </w:p>
          <w:p w:rsidR="00064C64" w:rsidRPr="00C300D7" w:rsidRDefault="00064C64" w:rsidP="00064C64">
            <w:pPr>
              <w:pStyle w:val="a8"/>
            </w:pPr>
            <w:r w:rsidRPr="00C300D7"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</w:tbl>
    <w:p w:rsidR="000E532D" w:rsidRDefault="000E532D"/>
    <w:p w:rsidR="000E532D" w:rsidRPr="008B7E91" w:rsidRDefault="00395508">
      <w:pPr>
        <w:pStyle w:val="1"/>
        <w:rPr>
          <w:color w:val="auto"/>
        </w:rPr>
      </w:pPr>
      <w:bookmarkStart w:id="12" w:name="sub_104"/>
      <w:r w:rsidRPr="008B7E91">
        <w:rPr>
          <w:color w:val="auto"/>
        </w:rPr>
        <w:t>4. Финансовое обеспечение Муниципальной программы "Развитие сельского хозяйства и регулирование рынка сельскохозяйственной продукции, сырья и продовольствия"</w:t>
      </w:r>
    </w:p>
    <w:bookmarkEnd w:id="12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0E532D" w:rsidRPr="00395508">
        <w:tc>
          <w:tcPr>
            <w:tcW w:w="26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Всего, тыс. рублей</w:t>
            </w:r>
          </w:p>
        </w:tc>
      </w:tr>
      <w:tr w:rsidR="000E532D" w:rsidRPr="00395508">
        <w:tc>
          <w:tcPr>
            <w:tcW w:w="26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10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Муниципальная программа, 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A96680">
            <w:pPr>
              <w:pStyle w:val="a7"/>
              <w:jc w:val="center"/>
            </w:pPr>
            <w:r w:rsidRPr="00C300D7">
              <w:t>2811</w:t>
            </w:r>
            <w:r w:rsidR="00395508" w:rsidRPr="00C300D7">
              <w:t>,</w:t>
            </w:r>
            <w:r w:rsidR="00346E64"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A96680">
            <w:pPr>
              <w:pStyle w:val="a7"/>
              <w:jc w:val="center"/>
            </w:pPr>
            <w:r w:rsidRPr="00C300D7">
              <w:t>1116</w:t>
            </w:r>
            <w:r w:rsidR="00395508" w:rsidRPr="00C300D7">
              <w:t>,</w:t>
            </w:r>
            <w:r w:rsidR="0061136E"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12E">
            <w:pPr>
              <w:pStyle w:val="a7"/>
              <w:jc w:val="center"/>
            </w:pPr>
            <w:r w:rsidRPr="00C300D7">
              <w:t>412</w:t>
            </w:r>
            <w:r w:rsidR="00395508" w:rsidRPr="00C300D7">
              <w:t>,</w:t>
            </w:r>
            <w:r w:rsidR="00982B68"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12E">
            <w:pPr>
              <w:pStyle w:val="a7"/>
              <w:jc w:val="center"/>
            </w:pPr>
            <w:r w:rsidRPr="00C300D7">
              <w:t>412</w:t>
            </w:r>
            <w:r w:rsidR="00395508" w:rsidRPr="00C300D7">
              <w:t>,</w:t>
            </w:r>
            <w:r w:rsidR="00982B68"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46E64">
            <w:pPr>
              <w:pStyle w:val="a7"/>
              <w:jc w:val="center"/>
            </w:pPr>
            <w:r w:rsidRPr="00C300D7">
              <w:t>4752</w:t>
            </w:r>
            <w:r w:rsidR="00395508" w:rsidRPr="00C300D7">
              <w:t>,</w:t>
            </w:r>
            <w:r w:rsidRPr="00C300D7">
              <w:t>0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highlight w:val="yellow"/>
              </w:rPr>
            </w:pPr>
          </w:p>
        </w:tc>
      </w:tr>
      <w:tr w:rsidR="005A7B28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2823B0">
            <w:pPr>
              <w:pStyle w:val="a7"/>
              <w:jc w:val="center"/>
            </w:pPr>
            <w:r w:rsidRPr="00C300D7">
              <w:t>384</w:t>
            </w:r>
            <w:r w:rsidR="00C24664" w:rsidRPr="00C300D7">
              <w:t>,</w:t>
            </w:r>
            <w:r w:rsidR="00346E64"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2823B0" w:rsidP="005A7B28">
            <w:pPr>
              <w:pStyle w:val="a7"/>
              <w:jc w:val="center"/>
            </w:pPr>
            <w:r w:rsidRPr="00C300D7">
              <w:t>404</w:t>
            </w:r>
            <w:r w:rsidR="005A7B28" w:rsidRPr="00C300D7">
              <w:t>,</w:t>
            </w:r>
            <w:r w:rsidR="0061136E"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A96680" w:rsidP="005A7B28">
            <w:pPr>
              <w:pStyle w:val="a7"/>
              <w:jc w:val="center"/>
            </w:pPr>
            <w:r w:rsidRPr="00C300D7">
              <w:t>0</w:t>
            </w:r>
            <w:r w:rsidR="005A7B28" w:rsidRPr="00C300D7"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A96680" w:rsidP="005A7B28">
            <w:pPr>
              <w:pStyle w:val="a7"/>
              <w:jc w:val="center"/>
            </w:pPr>
            <w:r w:rsidRPr="00C300D7">
              <w:t>0</w:t>
            </w:r>
            <w:r w:rsidR="005A7B28" w:rsidRPr="00C300D7"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28" w:rsidRPr="00C300D7" w:rsidRDefault="002823B0" w:rsidP="005A7B28">
            <w:pPr>
              <w:pStyle w:val="a7"/>
              <w:jc w:val="center"/>
            </w:pPr>
            <w:r w:rsidRPr="00C300D7">
              <w:t>788</w:t>
            </w:r>
            <w:r w:rsidR="005A7B28" w:rsidRPr="00C300D7">
              <w:t>,</w:t>
            </w:r>
            <w:r w:rsidR="00346E64" w:rsidRPr="00C300D7">
              <w:t>6</w:t>
            </w:r>
          </w:p>
        </w:tc>
      </w:tr>
      <w:tr w:rsidR="005A7B28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B52000" w:rsidP="00C24664">
            <w:pPr>
              <w:pStyle w:val="a7"/>
              <w:jc w:val="center"/>
            </w:pPr>
            <w:r w:rsidRPr="00C300D7">
              <w:t>1474</w:t>
            </w:r>
            <w:r w:rsidR="00C24664" w:rsidRPr="00C300D7">
              <w:t>,</w:t>
            </w:r>
            <w:r w:rsidR="00346E64"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BB466D" w:rsidP="005A7B28">
            <w:pPr>
              <w:pStyle w:val="a7"/>
              <w:jc w:val="center"/>
            </w:pPr>
            <w:r w:rsidRPr="00C300D7">
              <w:t>599</w:t>
            </w:r>
            <w:r w:rsidR="005A7B28" w:rsidRPr="00C300D7">
              <w:t>,</w:t>
            </w:r>
            <w:r w:rsidR="0061136E"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E7512E" w:rsidP="005A7B28">
            <w:pPr>
              <w:pStyle w:val="a7"/>
              <w:jc w:val="center"/>
            </w:pPr>
            <w:r w:rsidRPr="00C300D7">
              <w:t>412</w:t>
            </w:r>
            <w:r w:rsidR="005A7B28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E7512E" w:rsidP="005A7B28">
            <w:pPr>
              <w:pStyle w:val="a7"/>
              <w:jc w:val="center"/>
            </w:pPr>
            <w:r w:rsidRPr="00C300D7">
              <w:t>412</w:t>
            </w:r>
            <w:r w:rsidR="005A7B28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C300D7" w:rsidRDefault="005A7B28" w:rsidP="005A7B2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28" w:rsidRPr="00C300D7" w:rsidRDefault="00E7512E" w:rsidP="005A7B28">
            <w:pPr>
              <w:pStyle w:val="a7"/>
              <w:jc w:val="center"/>
            </w:pPr>
            <w:r w:rsidRPr="00C300D7">
              <w:t>2898</w:t>
            </w:r>
            <w:r w:rsidR="005A7B28" w:rsidRPr="00C300D7">
              <w:t>,</w:t>
            </w:r>
            <w:r w:rsidR="00346E64" w:rsidRPr="00C300D7">
              <w:t>4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12BE0">
            <w:pPr>
              <w:pStyle w:val="a8"/>
            </w:pPr>
            <w:r>
              <w:t>м</w:t>
            </w:r>
            <w:r w:rsidR="00395508" w:rsidRPr="00C300D7">
              <w:t>естный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46E64">
            <w:pPr>
              <w:pStyle w:val="a7"/>
              <w:jc w:val="center"/>
            </w:pPr>
            <w:r w:rsidRPr="00C300D7">
              <w:t>951</w:t>
            </w:r>
            <w:r w:rsidR="00C24664" w:rsidRPr="00C300D7">
              <w:t>,</w:t>
            </w: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813051">
            <w:pPr>
              <w:pStyle w:val="a7"/>
              <w:jc w:val="center"/>
            </w:pPr>
            <w:r w:rsidRPr="00C300D7">
              <w:t>113</w:t>
            </w:r>
            <w:r w:rsidR="005A7B28" w:rsidRPr="00C300D7">
              <w:t>,</w:t>
            </w:r>
            <w:r w:rsidR="0061136E"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3051" w:rsidRPr="00C300D7" w:rsidRDefault="002813E9" w:rsidP="00813051">
            <w:pPr>
              <w:pStyle w:val="a7"/>
              <w:jc w:val="center"/>
            </w:pPr>
            <w:r w:rsidRPr="00C300D7">
              <w:t>1065</w:t>
            </w:r>
            <w:r w:rsidR="00395508" w:rsidRPr="00C300D7">
              <w:t>,</w:t>
            </w:r>
            <w:r w:rsidRPr="00C300D7">
              <w:t>0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12BE0">
            <w:pPr>
              <w:pStyle w:val="a8"/>
            </w:pPr>
            <w:r>
              <w:t>в</w:t>
            </w:r>
            <w:r w:rsidR="00395508" w:rsidRPr="00C300D7">
              <w:t>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объем налоговых расходов (</w:t>
            </w:r>
            <w:proofErr w:type="spellStart"/>
            <w:r w:rsidRPr="00C300D7">
              <w:t>справочно</w:t>
            </w:r>
            <w:proofErr w:type="spellEnd"/>
            <w:r w:rsidRPr="00C300D7"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1.1. Муниципальный проект "Вовлечение в оборот и комплексная мелиорация земель сельскохозяйственного назначения", 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55D8C">
            <w:pPr>
              <w:pStyle w:val="a7"/>
              <w:jc w:val="center"/>
            </w:pPr>
            <w:r w:rsidRPr="00C300D7">
              <w:t>607</w:t>
            </w:r>
            <w:r w:rsidR="005A7B28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82B68">
            <w:pPr>
              <w:pStyle w:val="a7"/>
              <w:jc w:val="center"/>
            </w:pPr>
            <w:r w:rsidRPr="00C300D7">
              <w:t>408</w:t>
            </w:r>
            <w:r w:rsidR="00395508" w:rsidRPr="00C300D7">
              <w:t>,</w:t>
            </w:r>
            <w:r w:rsidR="00E75E47" w:rsidRPr="00C300D7">
              <w:t>4</w:t>
            </w:r>
          </w:p>
          <w:p w:rsidR="00413F07" w:rsidRPr="00C300D7" w:rsidRDefault="00413F07" w:rsidP="00413F07"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655D8C" w:rsidP="00655D8C">
            <w:pPr>
              <w:pStyle w:val="a7"/>
              <w:jc w:val="center"/>
            </w:pPr>
            <w:r w:rsidRPr="00C300D7">
              <w:t>1015</w:t>
            </w:r>
            <w:r w:rsidR="00395508" w:rsidRPr="00C300D7">
              <w:t>,</w:t>
            </w:r>
            <w:r w:rsidRPr="00C300D7">
              <w:t>6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</w:tr>
      <w:tr w:rsidR="006B3C04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E076A3">
            <w:pPr>
              <w:pStyle w:val="a7"/>
              <w:jc w:val="center"/>
            </w:pPr>
            <w:r w:rsidRPr="00C300D7">
              <w:t>384</w:t>
            </w:r>
            <w:r w:rsidR="001D4147" w:rsidRPr="00C300D7">
              <w:t>,</w:t>
            </w: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1136E">
            <w:pPr>
              <w:pStyle w:val="a7"/>
              <w:jc w:val="center"/>
            </w:pPr>
            <w:r w:rsidRPr="00C300D7">
              <w:t>404</w:t>
            </w:r>
            <w:r w:rsidR="006B3C04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C300D7" w:rsidRDefault="006B3C04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C04" w:rsidRPr="00C300D7" w:rsidRDefault="002C5C42" w:rsidP="00C7668D">
            <w:pPr>
              <w:pStyle w:val="a7"/>
              <w:jc w:val="center"/>
            </w:pPr>
            <w:r w:rsidRPr="00C300D7">
              <w:t>788</w:t>
            </w:r>
            <w:r w:rsidR="006B3C04" w:rsidRPr="00C300D7">
              <w:t>,</w:t>
            </w:r>
            <w:r w:rsidRPr="00C300D7">
              <w:t>6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076A3">
            <w:pPr>
              <w:pStyle w:val="a7"/>
              <w:jc w:val="center"/>
            </w:pPr>
            <w:r w:rsidRPr="00C300D7">
              <w:t>3</w:t>
            </w:r>
            <w:r w:rsidR="00395508" w:rsidRPr="00C300D7">
              <w:t>,</w:t>
            </w: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1136E">
            <w:pPr>
              <w:pStyle w:val="a7"/>
              <w:jc w:val="center"/>
            </w:pPr>
            <w:r w:rsidRPr="00C300D7">
              <w:t>4</w:t>
            </w:r>
            <w:r w:rsidR="00395508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2C5C42">
            <w:pPr>
              <w:pStyle w:val="a7"/>
              <w:jc w:val="center"/>
            </w:pPr>
            <w:r w:rsidRPr="00C300D7">
              <w:t>7</w:t>
            </w:r>
            <w:r w:rsidR="00395508" w:rsidRPr="00C300D7">
              <w:t>,</w:t>
            </w:r>
            <w:r w:rsidRPr="00C300D7">
              <w:t>9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12BE0">
            <w:pPr>
              <w:pStyle w:val="a8"/>
            </w:pPr>
            <w:r>
              <w:t>м</w:t>
            </w:r>
            <w:r w:rsidR="00395508" w:rsidRPr="00C300D7">
              <w:t>естный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2C5C42">
            <w:pPr>
              <w:pStyle w:val="a7"/>
              <w:jc w:val="center"/>
            </w:pPr>
            <w:r w:rsidRPr="00C300D7">
              <w:t>218,8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</w:t>
            </w:r>
            <w:r w:rsidR="00E75E47"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2C5C42">
            <w:pPr>
              <w:pStyle w:val="a7"/>
              <w:jc w:val="center"/>
            </w:pPr>
            <w:r w:rsidRPr="00C300D7">
              <w:t>219</w:t>
            </w:r>
            <w:r w:rsidR="00395508" w:rsidRPr="00C300D7">
              <w:t>,</w:t>
            </w:r>
            <w:r w:rsidRPr="00C300D7">
              <w:t>1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12BE0">
            <w:pPr>
              <w:pStyle w:val="a8"/>
            </w:pPr>
            <w:r>
              <w:t>в</w:t>
            </w:r>
            <w:r w:rsidR="00395508" w:rsidRPr="00C300D7">
              <w:t>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объем налоговых расходов (</w:t>
            </w:r>
            <w:proofErr w:type="spellStart"/>
            <w:r w:rsidRPr="00C300D7">
              <w:t>справочно</w:t>
            </w:r>
            <w:proofErr w:type="spellEnd"/>
            <w:r w:rsidRPr="00C300D7"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</w:tr>
      <w:tr w:rsidR="000E532D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 w:rsidP="00E75E47">
            <w:pPr>
              <w:pStyle w:val="a8"/>
            </w:pPr>
            <w:r w:rsidRPr="00C300D7">
              <w:t>1.2. Муниципальный</w:t>
            </w:r>
            <w:r w:rsidR="00E75E47" w:rsidRPr="00C300D7">
              <w:t xml:space="preserve"> ведомственный</w:t>
            </w:r>
            <w:r w:rsidRPr="00C300D7">
              <w:t xml:space="preserve"> проект "</w:t>
            </w:r>
            <w:r w:rsidR="00E75E47" w:rsidRPr="00C300D7">
              <w:t>Борьба с распространением борщевика Сосновского</w:t>
            </w:r>
            <w:r w:rsidRPr="00C300D7">
              <w:t>", 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2C5C42">
            <w:pPr>
              <w:pStyle w:val="a7"/>
              <w:jc w:val="center"/>
              <w:rPr>
                <w:highlight w:val="yellow"/>
              </w:rPr>
            </w:pPr>
            <w:r w:rsidRPr="00C300D7">
              <w:t>503</w:t>
            </w:r>
            <w:r w:rsidR="00E75E47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216,2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2C5C42">
            <w:pPr>
              <w:pStyle w:val="a7"/>
              <w:jc w:val="center"/>
              <w:rPr>
                <w:highlight w:val="yellow"/>
              </w:rPr>
            </w:pPr>
            <w:r w:rsidRPr="00C300D7">
              <w:t>719</w:t>
            </w:r>
            <w:r w:rsidR="00E75E47" w:rsidRPr="00C300D7">
              <w:t>,2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  <w:rPr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 w:rsidP="00CB68ED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 w:rsidP="00CB68ED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 w:rsidP="00CB68ED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 w:rsidP="00CB68ED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2C5C42">
            <w:pPr>
              <w:pStyle w:val="a7"/>
              <w:jc w:val="center"/>
            </w:pPr>
            <w:r w:rsidRPr="00C300D7">
              <w:t>434</w:t>
            </w:r>
            <w:r w:rsidR="00E75E47" w:rsidRPr="00C300D7">
              <w:t>,</w:t>
            </w: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203,2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2C5C42">
            <w:pPr>
              <w:pStyle w:val="a7"/>
              <w:jc w:val="center"/>
            </w:pPr>
            <w:r w:rsidRPr="00C300D7">
              <w:t>638</w:t>
            </w:r>
            <w:r w:rsidR="00E75E47" w:rsidRPr="00C300D7">
              <w:t>,</w:t>
            </w:r>
            <w:r w:rsidRPr="00C300D7">
              <w:t>0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D12BE0">
            <w:pPr>
              <w:pStyle w:val="a8"/>
            </w:pPr>
            <w:r>
              <w:t>м</w:t>
            </w:r>
            <w:r w:rsidR="00E75E47" w:rsidRPr="00C300D7">
              <w:t>естный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2C5C42">
            <w:pPr>
              <w:pStyle w:val="a7"/>
              <w:jc w:val="center"/>
            </w:pPr>
            <w:r w:rsidRPr="00C300D7">
              <w:t>68</w:t>
            </w:r>
            <w:r w:rsidR="00E75E47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13,0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2C5C42">
            <w:pPr>
              <w:pStyle w:val="a7"/>
              <w:jc w:val="center"/>
            </w:pPr>
            <w:r w:rsidRPr="00C300D7">
              <w:t>81</w:t>
            </w:r>
            <w:r w:rsidR="00E75E47" w:rsidRPr="00C300D7">
              <w:t>,</w:t>
            </w:r>
            <w:r w:rsidRPr="00C300D7">
              <w:t>2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объем налоговых расходов (</w:t>
            </w:r>
            <w:proofErr w:type="spellStart"/>
            <w:r w:rsidRPr="00C300D7">
              <w:t>справочно</w:t>
            </w:r>
            <w:proofErr w:type="spellEnd"/>
            <w:r w:rsidRPr="00C300D7"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8"/>
            </w:pPr>
            <w:r w:rsidRPr="00C300D7">
              <w:t>1.3</w:t>
            </w:r>
            <w:r w:rsidR="00E75E47" w:rsidRPr="00C300D7">
              <w:t>. Комплекс процессных мероприятий "Обеспечение эпизоотического благополучия на территории муниципального образования", 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1057</w:t>
            </w:r>
            <w:r w:rsidR="00E75E47" w:rsidRPr="00C300D7">
              <w:t>,</w:t>
            </w: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392</w:t>
            </w:r>
            <w:r w:rsidR="00E75E47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412</w:t>
            </w:r>
            <w:r w:rsidR="00E75E47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412</w:t>
            </w:r>
            <w:r w:rsidR="00E75E47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DCC" w:rsidRPr="00C300D7" w:rsidRDefault="00E41325" w:rsidP="00331DCC">
            <w:pPr>
              <w:pStyle w:val="a7"/>
              <w:jc w:val="center"/>
            </w:pPr>
            <w:r w:rsidRPr="00C300D7">
              <w:t>2274</w:t>
            </w:r>
            <w:r w:rsidR="00E75E47" w:rsidRPr="00C300D7">
              <w:t>,</w:t>
            </w:r>
            <w:r w:rsidRPr="00C300D7">
              <w:t>0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</w:pP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1036</w:t>
            </w:r>
            <w:r w:rsidR="00331DCC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392,2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412,1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412,1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2252</w:t>
            </w:r>
            <w:r w:rsidR="00331DCC" w:rsidRPr="00C300D7">
              <w:t>,</w:t>
            </w:r>
            <w:r w:rsidRPr="00C300D7">
              <w:t>6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2742D5">
            <w:pPr>
              <w:pStyle w:val="a8"/>
            </w:pPr>
            <w:r>
              <w:t>м</w:t>
            </w:r>
            <w:r w:rsidR="00E75E47" w:rsidRPr="00C300D7">
              <w:t>естный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21,4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41325">
            <w:pPr>
              <w:pStyle w:val="a7"/>
              <w:jc w:val="center"/>
            </w:pPr>
            <w:r w:rsidRPr="00C300D7">
              <w:t>21,4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объем налоговых расходов (</w:t>
            </w:r>
            <w:proofErr w:type="spellStart"/>
            <w:r w:rsidRPr="00C300D7">
              <w:t>справочно</w:t>
            </w:r>
            <w:proofErr w:type="spellEnd"/>
            <w:r w:rsidRPr="00C300D7"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41325" w:rsidP="00331DCC">
            <w:pPr>
              <w:pStyle w:val="a8"/>
            </w:pPr>
            <w:r w:rsidRPr="00C300D7">
              <w:t>1.4</w:t>
            </w:r>
            <w:r w:rsidR="00E75E47" w:rsidRPr="00C300D7">
              <w:t>. Комплекс процессных мероприятий "</w:t>
            </w:r>
            <w:r w:rsidR="00331DCC" w:rsidRPr="00C300D7">
              <w:t>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  <w:r w:rsidR="00E75E47" w:rsidRPr="00C300D7">
              <w:t xml:space="preserve"> 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46E64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346E64">
            <w:pPr>
              <w:pStyle w:val="a7"/>
              <w:jc w:val="center"/>
            </w:pPr>
            <w:r w:rsidRPr="00C300D7">
              <w:t>250</w:t>
            </w:r>
            <w:r w:rsidR="00331DCC" w:rsidRPr="00C300D7">
              <w:t>,0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 том числе: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2742D5">
            <w:pPr>
              <w:pStyle w:val="a8"/>
            </w:pPr>
            <w:r>
              <w:t>м</w:t>
            </w:r>
            <w:r w:rsidR="00E75E47" w:rsidRPr="00C300D7">
              <w:t>естный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46E64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331DCC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346E64">
            <w:pPr>
              <w:pStyle w:val="a7"/>
              <w:jc w:val="center"/>
            </w:pPr>
            <w:r w:rsidRPr="00C300D7">
              <w:t>250</w:t>
            </w:r>
            <w:r w:rsidR="00331DCC" w:rsidRPr="00C300D7">
              <w:t>,0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объем налоговых расходов (</w:t>
            </w:r>
            <w:proofErr w:type="spellStart"/>
            <w:r w:rsidRPr="00C300D7">
              <w:t>справочно</w:t>
            </w:r>
            <w:proofErr w:type="spellEnd"/>
            <w:r w:rsidRPr="00C300D7"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  <w:tr w:rsidR="00E75E47" w:rsidRPr="00395508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8"/>
            </w:pPr>
            <w:r w:rsidRPr="00C300D7">
              <w:t>местные бюджеты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C300D7" w:rsidRDefault="00E75E47">
            <w:pPr>
              <w:pStyle w:val="a7"/>
              <w:jc w:val="center"/>
            </w:pPr>
            <w:r w:rsidRPr="00C300D7">
              <w:t>-</w:t>
            </w:r>
          </w:p>
        </w:tc>
      </w:tr>
    </w:tbl>
    <w:p w:rsidR="000E532D" w:rsidRDefault="000E532D"/>
    <w:p w:rsidR="00E41325" w:rsidRDefault="00E41325">
      <w:pPr>
        <w:pStyle w:val="1"/>
        <w:rPr>
          <w:b w:val="0"/>
          <w:color w:val="auto"/>
        </w:rPr>
      </w:pPr>
      <w:bookmarkStart w:id="13" w:name="sub_1200"/>
    </w:p>
    <w:p w:rsidR="00E41325" w:rsidRDefault="00E41325">
      <w:pPr>
        <w:pStyle w:val="1"/>
        <w:rPr>
          <w:b w:val="0"/>
          <w:color w:val="auto"/>
        </w:rPr>
      </w:pPr>
    </w:p>
    <w:p w:rsidR="00E41325" w:rsidRDefault="00E41325">
      <w:pPr>
        <w:pStyle w:val="1"/>
        <w:rPr>
          <w:b w:val="0"/>
          <w:color w:val="auto"/>
        </w:rPr>
      </w:pPr>
    </w:p>
    <w:p w:rsidR="00E41325" w:rsidRDefault="00E41325">
      <w:pPr>
        <w:pStyle w:val="1"/>
        <w:rPr>
          <w:b w:val="0"/>
          <w:color w:val="auto"/>
        </w:rPr>
      </w:pPr>
    </w:p>
    <w:p w:rsidR="00E41325" w:rsidRDefault="00E41325">
      <w:pPr>
        <w:pStyle w:val="1"/>
        <w:rPr>
          <w:b w:val="0"/>
          <w:color w:val="auto"/>
        </w:rPr>
      </w:pPr>
    </w:p>
    <w:p w:rsidR="00E41325" w:rsidRDefault="00E41325" w:rsidP="00523B69">
      <w:pPr>
        <w:pStyle w:val="1"/>
        <w:jc w:val="both"/>
        <w:rPr>
          <w:b w:val="0"/>
          <w:color w:val="auto"/>
        </w:rPr>
      </w:pPr>
    </w:p>
    <w:p w:rsidR="00B07123" w:rsidRPr="00B07123" w:rsidRDefault="00B07123" w:rsidP="00B07123"/>
    <w:p w:rsidR="00523B69" w:rsidRPr="00523B69" w:rsidRDefault="00523B69" w:rsidP="00523B69"/>
    <w:p w:rsidR="006635F2" w:rsidRDefault="006635F2">
      <w:pPr>
        <w:pStyle w:val="1"/>
        <w:rPr>
          <w:color w:val="auto"/>
        </w:rPr>
      </w:pPr>
    </w:p>
    <w:p w:rsidR="004E755B" w:rsidRDefault="004E755B" w:rsidP="004E755B"/>
    <w:p w:rsidR="004E755B" w:rsidRDefault="004E755B" w:rsidP="004E755B"/>
    <w:p w:rsidR="004E755B" w:rsidRDefault="004E755B" w:rsidP="004E755B"/>
    <w:p w:rsidR="004E755B" w:rsidRDefault="004E755B" w:rsidP="004E755B"/>
    <w:p w:rsidR="004E755B" w:rsidRDefault="004E755B" w:rsidP="004E755B"/>
    <w:p w:rsidR="004E755B" w:rsidRDefault="004E755B" w:rsidP="004E755B"/>
    <w:p w:rsidR="004E755B" w:rsidRDefault="004E755B" w:rsidP="004E755B"/>
    <w:p w:rsidR="004E755B" w:rsidRDefault="004E755B" w:rsidP="004E755B"/>
    <w:p w:rsidR="00540FE0" w:rsidRDefault="00540FE0" w:rsidP="00540FE0">
      <w:pPr>
        <w:pStyle w:val="1"/>
        <w:jc w:val="both"/>
        <w:rPr>
          <w:b w:val="0"/>
          <w:bCs w:val="0"/>
          <w:color w:val="auto"/>
        </w:rPr>
      </w:pPr>
    </w:p>
    <w:p w:rsidR="002742D5" w:rsidRPr="002742D5" w:rsidRDefault="002742D5" w:rsidP="002742D5"/>
    <w:p w:rsidR="00EF146A" w:rsidRDefault="00EF146A" w:rsidP="00540FE0">
      <w:pPr>
        <w:pStyle w:val="1"/>
        <w:rPr>
          <w:color w:val="auto"/>
        </w:rPr>
      </w:pPr>
      <w:r>
        <w:rPr>
          <w:color w:val="auto"/>
        </w:rPr>
        <w:t>Паспорт</w:t>
      </w:r>
    </w:p>
    <w:p w:rsidR="000E532D" w:rsidRPr="008B7E91" w:rsidRDefault="00395508">
      <w:pPr>
        <w:pStyle w:val="1"/>
        <w:rPr>
          <w:color w:val="auto"/>
        </w:rPr>
      </w:pPr>
      <w:r w:rsidRPr="008B7E91">
        <w:rPr>
          <w:color w:val="auto"/>
        </w:rPr>
        <w:t>муниципального проекта "Вовлечение в оборот и комплексная мелиорация земель сельскохозяйственного назначения"</w:t>
      </w:r>
    </w:p>
    <w:p w:rsidR="000E532D" w:rsidRPr="008B7E91" w:rsidRDefault="00395508" w:rsidP="008B7E91">
      <w:pPr>
        <w:pStyle w:val="1"/>
        <w:rPr>
          <w:color w:val="auto"/>
        </w:rPr>
      </w:pPr>
      <w:bookmarkStart w:id="14" w:name="sub_201"/>
      <w:bookmarkEnd w:id="13"/>
      <w:r w:rsidRPr="008B7E91">
        <w:rPr>
          <w:color w:val="auto"/>
        </w:rPr>
        <w:t>1. Основные положения</w:t>
      </w:r>
    </w:p>
    <w:bookmarkEnd w:id="14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840"/>
        <w:gridCol w:w="2380"/>
        <w:gridCol w:w="1820"/>
        <w:gridCol w:w="1120"/>
        <w:gridCol w:w="1260"/>
      </w:tblGrid>
      <w:tr w:rsidR="000E532D" w:rsidRPr="0039550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Краткое наименование муниципального проекта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Вовлечение в оборот и комплексная мелиорация земель сельскохозяйственного назначения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Срок реализации проекта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01.01.25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31.12.2035</w:t>
            </w:r>
          </w:p>
        </w:tc>
      </w:tr>
      <w:tr w:rsidR="000E532D" w:rsidRPr="0039550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Куратор муниципального проекта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A4B1D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6A4B1D" w:rsidP="006A4B1D">
            <w:pPr>
              <w:pStyle w:val="a8"/>
            </w:pPr>
            <w:r w:rsidRPr="00C300D7">
              <w:t>заместитель главы администрации по сельскому хозяйству, экономике, имущественным и з</w:t>
            </w:r>
            <w:r w:rsidR="004B2593" w:rsidRPr="00C300D7">
              <w:t>емельным отношениям - начальник</w:t>
            </w:r>
            <w:r w:rsidRPr="00C300D7">
              <w:t xml:space="preserve"> отдела экономики, имущественных и земельных отношений </w:t>
            </w:r>
            <w:r w:rsidR="00C0490C">
              <w:t xml:space="preserve">администрации </w:t>
            </w:r>
            <w:r w:rsidR="00D033FB" w:rsidRPr="00C300D7">
              <w:t>Комсомольского</w:t>
            </w:r>
            <w:r w:rsidR="00395508" w:rsidRPr="00C300D7">
              <w:t xml:space="preserve"> муниципального округа</w:t>
            </w:r>
          </w:p>
        </w:tc>
      </w:tr>
      <w:tr w:rsidR="000E532D" w:rsidRPr="0039550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Руководитель муниципального проекта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A4B1D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  <w:r w:rsidRPr="00C300D7">
              <w:t>.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6A4B1D" w:rsidP="006A4B1D">
            <w:pPr>
              <w:pStyle w:val="a8"/>
            </w:pPr>
            <w:r w:rsidRPr="00C300D7">
              <w:t>заместитель главы администрации по сельскому хозяйству, экономике, имущественным и з</w:t>
            </w:r>
            <w:r w:rsidR="004B2593" w:rsidRPr="00C300D7">
              <w:t>емельным отношениям - начальник</w:t>
            </w:r>
            <w:r w:rsidRPr="00C300D7">
              <w:t xml:space="preserve"> отдела экономики, имущественных и земельных отношений </w:t>
            </w:r>
            <w:r w:rsidR="00C0490C">
              <w:t xml:space="preserve">администрации </w:t>
            </w:r>
            <w:r w:rsidR="00D033FB" w:rsidRPr="00C300D7">
              <w:t>Комсомольского</w:t>
            </w:r>
            <w:r w:rsidR="00395508" w:rsidRPr="00C300D7">
              <w:t xml:space="preserve"> муниципального округа</w:t>
            </w:r>
          </w:p>
        </w:tc>
      </w:tr>
      <w:tr w:rsidR="000E532D" w:rsidRPr="00395508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Связь с государственной программой Российской Федерации, государственной программой Чувашской Республики,</w:t>
            </w:r>
          </w:p>
          <w:p w:rsidR="000E532D" w:rsidRPr="00C300D7" w:rsidRDefault="00395508">
            <w:pPr>
              <w:pStyle w:val="a8"/>
            </w:pPr>
            <w:r w:rsidRPr="00C300D7">
              <w:t>муни</w:t>
            </w:r>
            <w:r w:rsidR="00D033FB" w:rsidRPr="00C300D7">
              <w:t>ципальной программой Комсомольского</w:t>
            </w:r>
            <w:r w:rsidRPr="00C300D7">
              <w:t xml:space="preserve">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Чувашской Республики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0E532D" w:rsidRPr="00395508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Российской Федерации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</w:tc>
      </w:tr>
      <w:tr w:rsidR="000E532D" w:rsidRPr="00395508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Мун</w:t>
            </w:r>
            <w:r w:rsidR="00D033FB" w:rsidRPr="00C300D7">
              <w:t>иципальная программа Комсомольского</w:t>
            </w:r>
            <w:r w:rsidRPr="00C300D7">
              <w:t xml:space="preserve"> муниципального округа Чувашской Республики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0E532D" w:rsidRDefault="000E532D"/>
    <w:p w:rsidR="000E532D" w:rsidRDefault="000E532D">
      <w:pPr>
        <w:ind w:firstLine="0"/>
        <w:jc w:val="left"/>
        <w:sectPr w:rsidR="000E532D">
          <w:headerReference w:type="default" r:id="rId15"/>
          <w:footerReference w:type="default" r:id="rId16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E532D" w:rsidRPr="008B7E91" w:rsidRDefault="00395508">
      <w:pPr>
        <w:pStyle w:val="1"/>
        <w:rPr>
          <w:color w:val="auto"/>
        </w:rPr>
      </w:pPr>
      <w:bookmarkStart w:id="15" w:name="sub_202"/>
      <w:r w:rsidRPr="008B7E91">
        <w:rPr>
          <w:color w:val="auto"/>
        </w:rPr>
        <w:t>2. Показатели муниципального проекта "Вовлечение в оборот и комплексная мелиорация земель сельскохозяйственного назначения"</w:t>
      </w:r>
    </w:p>
    <w:bookmarkEnd w:id="15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2094"/>
        <w:gridCol w:w="862"/>
        <w:gridCol w:w="862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41"/>
        <w:gridCol w:w="862"/>
        <w:gridCol w:w="862"/>
        <w:gridCol w:w="1480"/>
      </w:tblGrid>
      <w:tr w:rsidR="000E532D" w:rsidRPr="00395508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№</w:t>
            </w:r>
            <w:r w:rsidR="00395508" w:rsidRPr="00C300D7">
              <w:rPr>
                <w:sz w:val="21"/>
                <w:szCs w:val="21"/>
              </w:rPr>
              <w:br/>
            </w:r>
            <w:proofErr w:type="spellStart"/>
            <w:r w:rsidR="00395508" w:rsidRPr="00C300D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Показатели муниципального проекта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 xml:space="preserve">Уровень показателя </w:t>
            </w:r>
            <w:r w:rsidRPr="00C300D7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9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Период, год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Нарастающий итог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Информационная система (источник данных)</w:t>
            </w:r>
          </w:p>
        </w:tc>
      </w:tr>
      <w:tr w:rsidR="000E532D" w:rsidRPr="00395508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2035</w:t>
            </w: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17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</w:t>
            </w:r>
          </w:p>
        </w:tc>
        <w:tc>
          <w:tcPr>
            <w:tcW w:w="144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Задача "Предотвращение выбытия из сельскохозяйственного оборота земель сельскохозяйственного назначения"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1.1.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Площадь введенных в эксплуатацию мелиорируемых земель за счет реконструкции, технического перевооружения и строительства новых мелиоративных систем общего и индивидуального пользования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РП</w:t>
            </w:r>
          </w:p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1.2.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Площадь пашни, на которой реализуются мероприятия в области известкования кислых почв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РП</w:t>
            </w:r>
          </w:p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1.3.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 xml:space="preserve">Площадь сельскохозяйственных угодий, вовлеченных в оборот за счет проведения </w:t>
            </w:r>
            <w:proofErr w:type="spellStart"/>
            <w:r w:rsidRPr="00C300D7">
              <w:rPr>
                <w:sz w:val="21"/>
                <w:szCs w:val="21"/>
              </w:rPr>
              <w:t>культуртехнических</w:t>
            </w:r>
            <w:proofErr w:type="spellEnd"/>
            <w:r w:rsidRPr="00C300D7">
              <w:rPr>
                <w:sz w:val="21"/>
                <w:szCs w:val="21"/>
              </w:rPr>
              <w:t xml:space="preserve"> мероприятий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РП</w:t>
            </w:r>
          </w:p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1.4.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Вовлечение в оборот земель сельскохозяйственного назначения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РП</w:t>
            </w:r>
          </w:p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тыс. 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</w:t>
            </w:r>
            <w:r w:rsidR="00FC1A3A"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C1A3A" w:rsidP="00FC1A3A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C1A3A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B07123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Официальный с</w:t>
            </w:r>
            <w:r w:rsidR="00D033FB" w:rsidRPr="00C300D7">
              <w:rPr>
                <w:sz w:val="21"/>
                <w:szCs w:val="21"/>
              </w:rPr>
              <w:t>айт Комсомольского</w:t>
            </w:r>
            <w:r w:rsidR="00395508" w:rsidRPr="00C300D7">
              <w:rPr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1.5.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Площадь земельных участков, в отношении которых проведены кадастровые работы и 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РП</w:t>
            </w:r>
          </w:p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тыс. 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</w:t>
            </w:r>
            <w:r w:rsidR="003023FB"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</w:t>
            </w:r>
            <w:r w:rsidR="003023FB" w:rsidRPr="00C300D7">
              <w:rPr>
                <w:sz w:val="21"/>
                <w:szCs w:val="21"/>
              </w:rPr>
              <w:t>167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</w:t>
            </w:r>
            <w:r w:rsidR="003023FB" w:rsidRPr="00C300D7">
              <w:rPr>
                <w:sz w:val="21"/>
                <w:szCs w:val="21"/>
              </w:rPr>
              <w:t>315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ИС "Электронный бюджет"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1.6.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Площадь земельных участков, выделяемых в счет невостребованных земельных долей, находящихся в собственности муниципальных образований, в отношении которых подготовлены проекты межевания земельных участков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МП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тыс. 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</w:tbl>
    <w:p w:rsidR="000E532D" w:rsidRDefault="000E532D"/>
    <w:p w:rsidR="000E532D" w:rsidRPr="00046C8A" w:rsidRDefault="00395508">
      <w:pPr>
        <w:pStyle w:val="1"/>
        <w:rPr>
          <w:color w:val="auto"/>
        </w:rPr>
      </w:pPr>
      <w:bookmarkStart w:id="16" w:name="sub_203"/>
      <w:r w:rsidRPr="00046C8A">
        <w:rPr>
          <w:color w:val="auto"/>
        </w:rPr>
        <w:t>3. Мероприятия (результаты) муниципального проекта "Вовлечение в оборот и комплексная мелиорация земель сельскохозяйственного назначения"</w:t>
      </w:r>
    </w:p>
    <w:bookmarkEnd w:id="16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949"/>
        <w:gridCol w:w="853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2192"/>
        <w:gridCol w:w="1218"/>
        <w:gridCol w:w="974"/>
      </w:tblGrid>
      <w:tr w:rsidR="000E532D" w:rsidRPr="00395508">
        <w:tc>
          <w:tcPr>
            <w:tcW w:w="7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№</w:t>
            </w:r>
            <w:r w:rsidR="00395508" w:rsidRPr="00C300D7">
              <w:rPr>
                <w:sz w:val="21"/>
                <w:szCs w:val="21"/>
              </w:rPr>
              <w:br/>
            </w:r>
            <w:proofErr w:type="spellStart"/>
            <w:r w:rsidR="00395508" w:rsidRPr="00C300D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Период, год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Характеристика мероприятия (результата)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Связь с показателями проекта</w:t>
            </w:r>
          </w:p>
        </w:tc>
      </w:tr>
      <w:tr w:rsidR="000E532D" w:rsidRPr="00395508">
        <w:trPr>
          <w:trHeight w:val="241"/>
        </w:trPr>
        <w:tc>
          <w:tcPr>
            <w:tcW w:w="7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2024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2025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2026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2027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2028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2029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2030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2035</w:t>
            </w: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>
        <w:tc>
          <w:tcPr>
            <w:tcW w:w="7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год</w:t>
            </w: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</w:t>
            </w:r>
          </w:p>
        </w:tc>
        <w:tc>
          <w:tcPr>
            <w:tcW w:w="144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1.1.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 xml:space="preserve">Проведение гидромелиоративных, </w:t>
            </w:r>
            <w:proofErr w:type="spellStart"/>
            <w:r w:rsidRPr="00C300D7">
              <w:rPr>
                <w:sz w:val="21"/>
                <w:szCs w:val="21"/>
              </w:rPr>
              <w:t>культуртехнических</w:t>
            </w:r>
            <w:proofErr w:type="spellEnd"/>
            <w:r w:rsidRPr="00C300D7">
              <w:rPr>
                <w:sz w:val="21"/>
                <w:szCs w:val="21"/>
              </w:rPr>
              <w:t xml:space="preserve">, </w:t>
            </w:r>
            <w:proofErr w:type="spellStart"/>
            <w:r w:rsidRPr="00C300D7">
              <w:rPr>
                <w:sz w:val="21"/>
                <w:szCs w:val="21"/>
              </w:rPr>
              <w:t>агролесомелиоративных</w:t>
            </w:r>
            <w:proofErr w:type="spellEnd"/>
            <w:r w:rsidRPr="00C300D7">
              <w:rPr>
                <w:sz w:val="21"/>
                <w:szCs w:val="21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введены в эксплуатацию мелиорируемые земли за счет реконструкции, технического перевооружения и строительства новых мелиоративных систем общего и индивидуального пользования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1.2.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реализованы мероприятия в области известкования кислых почв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1.3.</w:t>
            </w:r>
          </w:p>
        </w:tc>
        <w:tc>
          <w:tcPr>
            <w:tcW w:w="19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 xml:space="preserve">вовлечены в оборот сельскохозяйственные угодья за счет проведения </w:t>
            </w:r>
            <w:proofErr w:type="spellStart"/>
            <w:r w:rsidRPr="00C300D7">
              <w:rPr>
                <w:sz w:val="21"/>
                <w:szCs w:val="21"/>
              </w:rPr>
              <w:t>культуртехнических</w:t>
            </w:r>
            <w:proofErr w:type="spellEnd"/>
            <w:r w:rsidRPr="00C300D7">
              <w:rPr>
                <w:sz w:val="21"/>
                <w:szCs w:val="21"/>
              </w:rPr>
              <w:t xml:space="preserve"> мероприятий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1.4.</w:t>
            </w:r>
          </w:p>
        </w:tc>
        <w:tc>
          <w:tcPr>
            <w:tcW w:w="19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C1A3A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C1A3A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  <w:r w:rsidR="00FC1A3A" w:rsidRPr="00C300D7">
              <w:rPr>
                <w:sz w:val="21"/>
                <w:szCs w:val="21"/>
              </w:rPr>
              <w:t>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вовлечены в оборот земли сельскохозяйственного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1.5.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023F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023F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023F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315,0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проведены кадастровые работы и 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  <w:tr w:rsidR="000E532D" w:rsidRPr="00395508"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1.6.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выделение земельных участков в счет невостребованных земельных долей, находящихся в собственности муниципальных образований, в отношении которых подготовлены проекты межевания земельных участков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выполнение работ и оказание услуг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</w:tbl>
    <w:p w:rsidR="000E532D" w:rsidRDefault="000E532D"/>
    <w:p w:rsidR="000E532D" w:rsidRPr="00046C8A" w:rsidRDefault="00395508">
      <w:pPr>
        <w:pStyle w:val="1"/>
        <w:rPr>
          <w:color w:val="auto"/>
        </w:rPr>
      </w:pPr>
      <w:bookmarkStart w:id="17" w:name="sub_204"/>
      <w:r w:rsidRPr="00046C8A">
        <w:rPr>
          <w:color w:val="auto"/>
        </w:rPr>
        <w:t>4. Финансовое обеспечение реализации муниципального проекта "Вовлечение в оборот и комплексная мелиорация земель сельскохозяйственного назначения"</w:t>
      </w:r>
    </w:p>
    <w:bookmarkEnd w:id="17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0E532D" w:rsidRPr="003955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</w:pPr>
            <w:r w:rsidRPr="00C300D7">
              <w:t>№</w:t>
            </w:r>
            <w:r w:rsidR="00395508" w:rsidRPr="00C300D7">
              <w:br/>
            </w:r>
            <w:proofErr w:type="spellStart"/>
            <w:r w:rsidR="00395508" w:rsidRPr="00C300D7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Всего, тыс. рублей</w:t>
            </w:r>
          </w:p>
        </w:tc>
      </w:tr>
      <w:tr w:rsidR="000E532D" w:rsidRPr="003955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15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142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Повышение продукционного потенциала мелиорируемых земель и эффективности использования природных ресурсов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72B75">
            <w:pPr>
              <w:pStyle w:val="a7"/>
              <w:jc w:val="center"/>
            </w:pPr>
            <w:r w:rsidRPr="00C300D7">
              <w:t>436</w:t>
            </w:r>
            <w:r w:rsidR="007D14C5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D72B75">
            <w:pPr>
              <w:pStyle w:val="a7"/>
              <w:jc w:val="center"/>
            </w:pPr>
            <w:r w:rsidRPr="00C300D7">
              <w:t>408</w:t>
            </w:r>
            <w:r w:rsidR="00395508" w:rsidRPr="00C300D7">
              <w:t>,</w:t>
            </w: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D72B75">
            <w:pPr>
              <w:pStyle w:val="a7"/>
              <w:jc w:val="center"/>
            </w:pPr>
            <w:r w:rsidRPr="00C300D7">
              <w:t>844,5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384</w:t>
            </w:r>
            <w:r w:rsidR="00395508" w:rsidRPr="00C300D7">
              <w:t>,</w:t>
            </w: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 w:rsidP="00330472">
            <w:pPr>
              <w:pStyle w:val="a7"/>
              <w:jc w:val="center"/>
            </w:pPr>
            <w:r w:rsidRPr="00C300D7">
              <w:t>404,1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788</w:t>
            </w:r>
            <w:r w:rsidR="004371DA" w:rsidRPr="00C300D7">
              <w:t>,</w:t>
            </w:r>
            <w:r w:rsidRPr="00C300D7">
              <w:t>6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3</w:t>
            </w:r>
            <w:r w:rsidR="00395508" w:rsidRPr="00C300D7">
              <w:t>,</w:t>
            </w: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4</w:t>
            </w:r>
            <w:r w:rsidR="00395508" w:rsidRPr="00C300D7">
              <w:t>,</w:t>
            </w:r>
            <w:r w:rsidR="007D14C5"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7</w:t>
            </w:r>
            <w:r w:rsidR="004371DA" w:rsidRPr="00C300D7">
              <w:t>,</w:t>
            </w:r>
            <w:r w:rsidRPr="00C300D7">
              <w:t>9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местные бюджеты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218</w:t>
            </w:r>
            <w:r w:rsidR="00395508" w:rsidRPr="00C300D7">
              <w:t>,</w:t>
            </w: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</w:t>
            </w:r>
            <w:r w:rsidR="00330472"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219</w:t>
            </w:r>
            <w:r w:rsidR="00395508" w:rsidRPr="00C300D7">
              <w:t>,</w:t>
            </w:r>
            <w:r w:rsidRPr="00C300D7">
              <w:t>1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</w:t>
            </w:r>
          </w:p>
        </w:tc>
      </w:tr>
      <w:tr w:rsidR="000E532D" w:rsidRPr="0039550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rPr>
                <w:rStyle w:val="a3"/>
              </w:rPr>
              <w:t>Итого</w:t>
            </w:r>
            <w:r w:rsidRPr="00C300D7">
              <w:t xml:space="preserve"> по муниципальному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607</w:t>
            </w:r>
            <w:r w:rsidR="00395508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7D14C5">
            <w:pPr>
              <w:pStyle w:val="a7"/>
              <w:jc w:val="center"/>
            </w:pPr>
            <w:r w:rsidRPr="00C300D7">
              <w:t>408</w:t>
            </w:r>
            <w:r w:rsidR="00395508" w:rsidRPr="00C300D7">
              <w:t>,</w:t>
            </w: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1015</w:t>
            </w:r>
            <w:r w:rsidR="004371DA" w:rsidRPr="00C300D7">
              <w:t>,</w:t>
            </w:r>
            <w:r w:rsidRPr="00C300D7">
              <w:t>6</w:t>
            </w:r>
          </w:p>
        </w:tc>
      </w:tr>
      <w:tr w:rsidR="000E532D" w:rsidRPr="0039550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384</w:t>
            </w:r>
            <w:r w:rsidR="007D14C5" w:rsidRPr="00C300D7">
              <w:t>,</w:t>
            </w: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404</w:t>
            </w:r>
            <w:r w:rsidR="00395508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788</w:t>
            </w:r>
            <w:r w:rsidR="004371DA" w:rsidRPr="00C300D7">
              <w:t>,</w:t>
            </w:r>
            <w:r w:rsidRPr="00C300D7">
              <w:t>6</w:t>
            </w:r>
          </w:p>
        </w:tc>
      </w:tr>
      <w:tr w:rsidR="000E532D" w:rsidRPr="0039550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3</w:t>
            </w:r>
            <w:r w:rsidR="00395508" w:rsidRPr="00C300D7">
              <w:t>,</w:t>
            </w: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4</w:t>
            </w:r>
            <w:r w:rsidR="00395508" w:rsidRPr="00C300D7">
              <w:t>,</w:t>
            </w:r>
            <w:r w:rsidR="004371DA"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30472">
            <w:pPr>
              <w:pStyle w:val="a7"/>
              <w:jc w:val="center"/>
            </w:pPr>
            <w:r w:rsidRPr="00C300D7">
              <w:t>7</w:t>
            </w:r>
            <w:r w:rsidR="00395508" w:rsidRPr="00C300D7">
              <w:t>,</w:t>
            </w:r>
            <w:r w:rsidRPr="00C300D7">
              <w:t>9</w:t>
            </w:r>
          </w:p>
        </w:tc>
      </w:tr>
      <w:tr w:rsidR="000E532D" w:rsidRPr="0039550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8"/>
            </w:pPr>
            <w:r w:rsidRPr="00EF146A">
              <w:t>местны</w:t>
            </w:r>
            <w:r w:rsidR="002742D5">
              <w:t>й</w:t>
            </w:r>
            <w:r w:rsidRPr="00EF146A">
              <w:t xml:space="preserve">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30472">
            <w:pPr>
              <w:pStyle w:val="a7"/>
              <w:jc w:val="center"/>
            </w:pPr>
            <w:r w:rsidRPr="00EF146A">
              <w:t>218</w:t>
            </w:r>
            <w:r w:rsidR="00395508" w:rsidRPr="00EF146A">
              <w:t>,</w:t>
            </w:r>
            <w:r w:rsidRPr="00EF146A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0,</w:t>
            </w:r>
            <w:r w:rsidR="00330472" w:rsidRPr="00EF146A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EF146A" w:rsidRDefault="00395508">
            <w:pPr>
              <w:pStyle w:val="a7"/>
              <w:jc w:val="center"/>
            </w:pPr>
            <w:r w:rsidRPr="00EF146A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EF146A" w:rsidRDefault="00330472">
            <w:pPr>
              <w:pStyle w:val="a7"/>
              <w:jc w:val="center"/>
            </w:pPr>
            <w:r w:rsidRPr="00EF146A">
              <w:t>219</w:t>
            </w:r>
            <w:r w:rsidR="00395508" w:rsidRPr="00EF146A">
              <w:t>,</w:t>
            </w:r>
            <w:r w:rsidRPr="00EF146A">
              <w:t>1</w:t>
            </w:r>
          </w:p>
        </w:tc>
      </w:tr>
      <w:tr w:rsidR="000E532D" w:rsidRPr="0039550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</w:tr>
    </w:tbl>
    <w:p w:rsidR="000E532D" w:rsidRDefault="000E532D">
      <w:pPr>
        <w:ind w:firstLine="0"/>
        <w:jc w:val="left"/>
        <w:sectPr w:rsidR="000E532D">
          <w:headerReference w:type="default" r:id="rId17"/>
          <w:footerReference w:type="default" r:id="rId1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E532D" w:rsidRPr="00046C8A" w:rsidRDefault="003858C7" w:rsidP="00046C8A">
      <w:pPr>
        <w:pStyle w:val="1"/>
        <w:rPr>
          <w:color w:val="auto"/>
        </w:rPr>
      </w:pPr>
      <w:bookmarkStart w:id="18" w:name="sub_1500"/>
      <w:r w:rsidRPr="00046C8A">
        <w:rPr>
          <w:color w:val="auto"/>
        </w:rPr>
        <w:t>П</w:t>
      </w:r>
      <w:r w:rsidR="00395508" w:rsidRPr="00046C8A">
        <w:rPr>
          <w:color w:val="auto"/>
        </w:rPr>
        <w:t>аспорт</w:t>
      </w:r>
      <w:r w:rsidR="00395508" w:rsidRPr="00046C8A">
        <w:rPr>
          <w:color w:val="auto"/>
        </w:rPr>
        <w:br/>
        <w:t>муниципального ведомст</w:t>
      </w:r>
      <w:r w:rsidRPr="00046C8A">
        <w:rPr>
          <w:color w:val="auto"/>
        </w:rPr>
        <w:t>венного проекта "Борьба с распространением борщевика Сосновского</w:t>
      </w:r>
      <w:r w:rsidR="00395508" w:rsidRPr="00046C8A">
        <w:rPr>
          <w:color w:val="auto"/>
        </w:rPr>
        <w:t>"</w:t>
      </w:r>
      <w:bookmarkEnd w:id="18"/>
    </w:p>
    <w:p w:rsidR="000E532D" w:rsidRPr="00B07123" w:rsidRDefault="00395508">
      <w:pPr>
        <w:pStyle w:val="1"/>
        <w:rPr>
          <w:color w:val="auto"/>
        </w:rPr>
      </w:pPr>
      <w:bookmarkStart w:id="19" w:name="sub_501"/>
      <w:r w:rsidRPr="00B07123">
        <w:rPr>
          <w:color w:val="auto"/>
        </w:rPr>
        <w:t>1. Основные положения</w:t>
      </w:r>
    </w:p>
    <w:bookmarkEnd w:id="19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840"/>
        <w:gridCol w:w="2172"/>
        <w:gridCol w:w="1559"/>
        <w:gridCol w:w="1418"/>
        <w:gridCol w:w="1431"/>
      </w:tblGrid>
      <w:tr w:rsidR="000E532D" w:rsidRPr="00395508" w:rsidTr="00046C8A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Краткое наименование муниципального проекта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Развитие сельского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Срок реализации проекта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01.01.2025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31.12.2035</w:t>
            </w:r>
          </w:p>
        </w:tc>
      </w:tr>
      <w:tr w:rsidR="000E532D" w:rsidRPr="00395508" w:rsidTr="00046C8A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Куратор муниципального проекта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A4B1D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  <w:r w:rsidRPr="00C300D7">
              <w:t>.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6A4B1D">
            <w:pPr>
              <w:pStyle w:val="a8"/>
            </w:pPr>
            <w:r w:rsidRPr="00C300D7">
              <w:t>заместитель главы администрации по сельскому хозяйству, экономике, имущественным и з</w:t>
            </w:r>
            <w:r w:rsidR="004B2593" w:rsidRPr="00C300D7">
              <w:t>емельным отношениям - начальник</w:t>
            </w:r>
            <w:r w:rsidRPr="00C300D7">
              <w:t xml:space="preserve"> отдела экономики, имущественных и земельных отношений </w:t>
            </w:r>
            <w:r w:rsidR="00C0490C">
              <w:t xml:space="preserve">администрации </w:t>
            </w:r>
            <w:r w:rsidR="00D378C0" w:rsidRPr="00C300D7">
              <w:t>Комсомольского</w:t>
            </w:r>
            <w:r w:rsidR="00395508" w:rsidRPr="00C300D7">
              <w:t xml:space="preserve"> муниципального округа</w:t>
            </w:r>
          </w:p>
        </w:tc>
      </w:tr>
      <w:tr w:rsidR="000E532D" w:rsidRPr="00395508" w:rsidTr="00046C8A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Руководитель муниципального проекта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A4B1D" w:rsidP="006A4B1D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  <w:r w:rsidRPr="00C300D7">
              <w:t>.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6A4B1D" w:rsidP="00D378C0">
            <w:pPr>
              <w:pStyle w:val="a8"/>
            </w:pPr>
            <w:r w:rsidRPr="00C300D7">
              <w:t>заместитель главы администрации по сельскому хозяйству, экономике, имущественным и з</w:t>
            </w:r>
            <w:r w:rsidR="004B2593" w:rsidRPr="00C300D7">
              <w:t>емельным отношениям - начальник</w:t>
            </w:r>
            <w:r w:rsidRPr="00C300D7">
              <w:t xml:space="preserve"> отдела экономики, имущественных и земельных отношений</w:t>
            </w:r>
            <w:r w:rsidR="00C0490C">
              <w:t xml:space="preserve"> администрации </w:t>
            </w:r>
            <w:r w:rsidRPr="00C300D7">
              <w:t xml:space="preserve"> </w:t>
            </w:r>
            <w:r w:rsidR="00D378C0" w:rsidRPr="00C300D7">
              <w:t>Комсомольского</w:t>
            </w:r>
            <w:r w:rsidR="00395508" w:rsidRPr="00C300D7">
              <w:t xml:space="preserve"> муниципального округа</w:t>
            </w:r>
          </w:p>
        </w:tc>
      </w:tr>
      <w:tr w:rsidR="000E532D" w:rsidRPr="00395508" w:rsidTr="00046C8A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Администратор муниципального проекта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6A4B1D">
            <w:pPr>
              <w:pStyle w:val="a8"/>
            </w:pPr>
            <w:proofErr w:type="spellStart"/>
            <w:r w:rsidRPr="00C300D7">
              <w:t>Зайнуллин</w:t>
            </w:r>
            <w:proofErr w:type="spellEnd"/>
            <w:r w:rsidRPr="00C300D7">
              <w:t xml:space="preserve"> </w:t>
            </w:r>
            <w:proofErr w:type="spellStart"/>
            <w:r w:rsidRPr="00C300D7">
              <w:t>М.М</w:t>
            </w:r>
            <w:proofErr w:type="spellEnd"/>
            <w:r w:rsidRPr="00C300D7">
              <w:t>.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начальник отдела сельского хозяйства и экологии</w:t>
            </w:r>
            <w:r w:rsidR="00BC00E4">
              <w:t xml:space="preserve"> администрации </w:t>
            </w:r>
            <w:r w:rsidR="00BC00E4" w:rsidRPr="00C300D7">
              <w:t xml:space="preserve"> Комсомольского муниципального округа</w:t>
            </w:r>
          </w:p>
        </w:tc>
      </w:tr>
      <w:tr w:rsidR="000E532D" w:rsidRPr="00395508" w:rsidTr="00046C8A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Связь с государственной программой Российской Федерации, государственной программой Чувашской Республики, мун</w:t>
            </w:r>
            <w:r w:rsidR="00D378C0" w:rsidRPr="00C300D7">
              <w:t>иципальной программой Комсомольског</w:t>
            </w:r>
            <w:r w:rsidRPr="00C300D7">
              <w:t>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Чувашской Республики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0E532D" w:rsidRPr="00395508" w:rsidTr="00046C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Российской Федерации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</w:tc>
      </w:tr>
      <w:tr w:rsidR="000E532D" w:rsidRPr="00395508" w:rsidTr="00046C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Мун</w:t>
            </w:r>
            <w:r w:rsidR="00D378C0" w:rsidRPr="00C300D7">
              <w:t>иципальная программа Комсомольского</w:t>
            </w:r>
            <w:r w:rsidRPr="00C300D7">
              <w:t xml:space="preserve"> муниципального округа Чувашской Республики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0E532D" w:rsidRDefault="000E532D"/>
    <w:p w:rsidR="000E532D" w:rsidRDefault="000E532D">
      <w:pPr>
        <w:ind w:firstLine="0"/>
        <w:jc w:val="left"/>
        <w:sectPr w:rsidR="000E532D">
          <w:headerReference w:type="default" r:id="rId19"/>
          <w:footerReference w:type="default" r:id="rId2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E532D" w:rsidRPr="00B07123" w:rsidRDefault="00395508">
      <w:pPr>
        <w:pStyle w:val="1"/>
        <w:rPr>
          <w:color w:val="auto"/>
        </w:rPr>
      </w:pPr>
      <w:bookmarkStart w:id="20" w:name="sub_502"/>
      <w:r w:rsidRPr="00B07123">
        <w:rPr>
          <w:color w:val="auto"/>
        </w:rPr>
        <w:t>2. Показатели ведомственного муниципального проекта "</w:t>
      </w:r>
      <w:r w:rsidR="003858C7" w:rsidRPr="00B07123">
        <w:rPr>
          <w:color w:val="auto"/>
        </w:rPr>
        <w:t>Борьба с распространением борщевика Сосновского</w:t>
      </w:r>
      <w:r w:rsidRPr="00B07123">
        <w:rPr>
          <w:color w:val="auto"/>
        </w:rPr>
        <w:t>"</w:t>
      </w:r>
    </w:p>
    <w:bookmarkEnd w:id="20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2094"/>
        <w:gridCol w:w="862"/>
        <w:gridCol w:w="862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41"/>
        <w:gridCol w:w="862"/>
        <w:gridCol w:w="862"/>
        <w:gridCol w:w="1480"/>
      </w:tblGrid>
      <w:tr w:rsidR="000E532D" w:rsidRPr="00395508" w:rsidTr="003858C7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№</w:t>
            </w:r>
            <w:r w:rsidR="00395508" w:rsidRPr="00C300D7">
              <w:rPr>
                <w:sz w:val="21"/>
                <w:szCs w:val="21"/>
              </w:rPr>
              <w:br/>
            </w:r>
            <w:proofErr w:type="spellStart"/>
            <w:r w:rsidR="00395508" w:rsidRPr="00C300D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Показатели ведомственного проекта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 xml:space="preserve">Уровень показателя </w:t>
            </w:r>
            <w:r w:rsidRPr="00C300D7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9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Период, год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Признак возрастания/ убывания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Нарастающий итог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Информационная система (источник данных)</w:t>
            </w:r>
          </w:p>
        </w:tc>
      </w:tr>
      <w:tr w:rsidR="000E532D" w:rsidRPr="00395508" w:rsidTr="003858C7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2035</w:t>
            </w:r>
          </w:p>
        </w:tc>
        <w:tc>
          <w:tcPr>
            <w:tcW w:w="8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 w:rsidTr="003858C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17</w:t>
            </w:r>
          </w:p>
        </w:tc>
      </w:tr>
      <w:tr w:rsidR="000E532D" w:rsidRPr="00395508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</w:t>
            </w:r>
          </w:p>
        </w:tc>
        <w:tc>
          <w:tcPr>
            <w:tcW w:w="14414" w:type="dxa"/>
            <w:gridSpan w:val="16"/>
            <w:tcBorders>
              <w:top w:val="nil"/>
              <w:left w:val="nil"/>
              <w:bottom w:val="single" w:sz="4" w:space="0" w:color="auto"/>
            </w:tcBorders>
          </w:tcPr>
          <w:p w:rsidR="000E532D" w:rsidRPr="00C300D7" w:rsidRDefault="00395508" w:rsidP="003858C7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Увеличение объемов производства сельскохозяйственной продукции в 2035 году к уровню 2021 года по растениеводству на 1,6 раза</w:t>
            </w:r>
          </w:p>
        </w:tc>
      </w:tr>
      <w:tr w:rsidR="000E532D" w:rsidRPr="00395508" w:rsidTr="003858C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1.1.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ВП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181EBE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181EBE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9,7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официальны</w:t>
            </w:r>
            <w:r w:rsidR="00D378C0" w:rsidRPr="00C300D7">
              <w:rPr>
                <w:sz w:val="21"/>
                <w:szCs w:val="21"/>
              </w:rPr>
              <w:t>й сайт Комсомольского</w:t>
            </w:r>
            <w:r w:rsidRPr="00C300D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0E532D" w:rsidRPr="00B07123" w:rsidRDefault="000E532D">
      <w:pPr>
        <w:rPr>
          <w:b/>
        </w:rPr>
      </w:pPr>
    </w:p>
    <w:p w:rsidR="000E532D" w:rsidRPr="00B07123" w:rsidRDefault="00395508">
      <w:pPr>
        <w:pStyle w:val="1"/>
        <w:rPr>
          <w:color w:val="auto"/>
        </w:rPr>
      </w:pPr>
      <w:bookmarkStart w:id="21" w:name="sub_503"/>
      <w:r w:rsidRPr="00B07123">
        <w:rPr>
          <w:color w:val="auto"/>
        </w:rPr>
        <w:t>3. Мероприятия (результаты) муниципального ведомственного проекта "</w:t>
      </w:r>
      <w:r w:rsidR="003858C7" w:rsidRPr="00B07123">
        <w:rPr>
          <w:color w:val="auto"/>
        </w:rPr>
        <w:t>Борьба с распространением борщевика Сосновского</w:t>
      </w:r>
      <w:r w:rsidRPr="00B07123">
        <w:rPr>
          <w:color w:val="auto"/>
        </w:rPr>
        <w:t>"</w:t>
      </w:r>
    </w:p>
    <w:bookmarkEnd w:id="21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725"/>
        <w:gridCol w:w="862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41"/>
        <w:gridCol w:w="2218"/>
        <w:gridCol w:w="1232"/>
        <w:gridCol w:w="986"/>
      </w:tblGrid>
      <w:tr w:rsidR="000E532D" w:rsidRPr="00395508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№</w:t>
            </w:r>
            <w:r w:rsidR="00395508" w:rsidRPr="00C300D7">
              <w:rPr>
                <w:sz w:val="21"/>
                <w:szCs w:val="21"/>
              </w:rPr>
              <w:br/>
            </w:r>
            <w:proofErr w:type="spellStart"/>
            <w:r w:rsidR="00395508" w:rsidRPr="00C300D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9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Период, год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Характеристика мероприятия (результата)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Связь с показателями проекта</w:t>
            </w:r>
          </w:p>
        </w:tc>
      </w:tr>
      <w:tr w:rsidR="000E532D" w:rsidRPr="00395508" w:rsidTr="003858C7">
        <w:trPr>
          <w:trHeight w:val="241"/>
        </w:trPr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2024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2025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2026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2027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2028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2029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2030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2035</w:t>
            </w: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 w:rsidTr="003858C7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  <w:rPr>
                <w:sz w:val="21"/>
                <w:szCs w:val="21"/>
              </w:rPr>
            </w:pPr>
          </w:p>
        </w:tc>
      </w:tr>
      <w:tr w:rsidR="000E532D" w:rsidRPr="00395508" w:rsidTr="003858C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</w:t>
            </w:r>
          </w:p>
        </w:tc>
      </w:tr>
      <w:tr w:rsidR="000E532D" w:rsidRPr="00395508" w:rsidTr="003858C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</w:t>
            </w:r>
          </w:p>
        </w:tc>
        <w:tc>
          <w:tcPr>
            <w:tcW w:w="144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Содействие развитию агропромышленного комплекса</w:t>
            </w:r>
          </w:p>
        </w:tc>
      </w:tr>
      <w:tr w:rsidR="000E532D" w:rsidRPr="00395508" w:rsidTr="003858C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1.1.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181EBE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сокращение площадей произрастания борщевика Сосновского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</w:tr>
    </w:tbl>
    <w:p w:rsidR="000E532D" w:rsidRDefault="000E532D"/>
    <w:p w:rsidR="000E532D" w:rsidRPr="00B07123" w:rsidRDefault="00395508">
      <w:pPr>
        <w:pStyle w:val="1"/>
        <w:rPr>
          <w:color w:val="auto"/>
        </w:rPr>
      </w:pPr>
      <w:bookmarkStart w:id="22" w:name="sub_504"/>
      <w:r w:rsidRPr="00B07123">
        <w:rPr>
          <w:color w:val="auto"/>
        </w:rPr>
        <w:t>4. Финансовое обеспечение реализации муниципального ведомст</w:t>
      </w:r>
      <w:r w:rsidR="003858C7" w:rsidRPr="00B07123">
        <w:rPr>
          <w:color w:val="auto"/>
        </w:rPr>
        <w:t>венного проекта "Борьба с распространением борщевика Сосновского</w:t>
      </w:r>
      <w:r w:rsidRPr="00B07123">
        <w:rPr>
          <w:color w:val="auto"/>
        </w:rPr>
        <w:t>"</w:t>
      </w:r>
    </w:p>
    <w:bookmarkEnd w:id="22"/>
    <w:p w:rsidR="000E532D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0E532D" w:rsidRPr="003955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F37B4D">
            <w:pPr>
              <w:pStyle w:val="a7"/>
              <w:jc w:val="center"/>
            </w:pPr>
            <w:r w:rsidRPr="00C300D7">
              <w:t>№</w:t>
            </w:r>
            <w:r w:rsidR="00395508" w:rsidRPr="00C300D7">
              <w:br/>
            </w:r>
            <w:proofErr w:type="spellStart"/>
            <w:r w:rsidR="00395508" w:rsidRPr="00C300D7">
              <w:t>пп</w:t>
            </w:r>
            <w:proofErr w:type="spellEnd"/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Всего, тыс. рублей</w:t>
            </w:r>
          </w:p>
        </w:tc>
      </w:tr>
      <w:tr w:rsidR="000E532D" w:rsidRPr="003955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15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141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 w:rsidP="004371DA">
            <w:pPr>
              <w:pStyle w:val="a7"/>
              <w:jc w:val="center"/>
            </w:pPr>
            <w:r w:rsidRPr="00C300D7">
              <w:t>503</w:t>
            </w:r>
            <w:r w:rsidR="004371DA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216,2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719</w:t>
            </w:r>
            <w:r w:rsidR="004371DA" w:rsidRPr="00C300D7">
              <w:t>,2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454207">
            <w:pPr>
              <w:pStyle w:val="a7"/>
              <w:jc w:val="center"/>
            </w:pPr>
            <w:r w:rsidRPr="00454207">
              <w:t>Ц9301S6810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244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 w:rsidP="003858C7">
            <w:pPr>
              <w:pStyle w:val="a7"/>
              <w:jc w:val="center"/>
            </w:pPr>
            <w:r w:rsidRPr="00C300D7">
              <w:t>503</w:t>
            </w:r>
            <w:r w:rsidR="004371DA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216,2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638</w:t>
            </w:r>
            <w:r w:rsidR="004371DA" w:rsidRPr="00C300D7">
              <w:t>,</w:t>
            </w:r>
            <w:r w:rsidRPr="00C300D7">
              <w:t>0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68</w:t>
            </w:r>
            <w:r w:rsidR="004371DA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13,0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858C7">
            <w:pPr>
              <w:pStyle w:val="a7"/>
              <w:jc w:val="center"/>
            </w:pPr>
            <w:r w:rsidRPr="00C300D7">
              <w:t>81</w:t>
            </w:r>
            <w:r w:rsidR="004371DA" w:rsidRPr="00C300D7">
              <w:t>,</w:t>
            </w:r>
            <w:r w:rsidRPr="00C300D7">
              <w:t>2</w:t>
            </w:r>
          </w:p>
        </w:tc>
      </w:tr>
      <w:tr w:rsidR="000E532D" w:rsidRPr="003955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</w:tr>
      <w:tr w:rsidR="000E532D" w:rsidRPr="00395508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rPr>
                <w:rStyle w:val="a3"/>
              </w:rPr>
              <w:t>Итого</w:t>
            </w:r>
            <w:r w:rsidRPr="00C300D7">
              <w:t xml:space="preserve"> по ведомственному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E0C10" w:rsidP="009E0C10">
            <w:pPr>
              <w:pStyle w:val="a7"/>
              <w:jc w:val="center"/>
            </w:pPr>
            <w:r w:rsidRPr="00C300D7">
              <w:t>503</w:t>
            </w:r>
            <w:r w:rsidR="00E959CA" w:rsidRPr="00C300D7">
              <w:t>,</w:t>
            </w: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216,2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719</w:t>
            </w:r>
            <w:r w:rsidR="00E959CA" w:rsidRPr="00C300D7">
              <w:t>,2</w:t>
            </w:r>
          </w:p>
        </w:tc>
      </w:tr>
      <w:tr w:rsidR="000E532D" w:rsidRPr="00395508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</w:tr>
      <w:tr w:rsidR="000E532D" w:rsidRPr="00395508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434</w:t>
            </w:r>
            <w:r w:rsidR="00E959CA" w:rsidRPr="00C300D7">
              <w:t>,</w:t>
            </w: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203,2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638</w:t>
            </w:r>
            <w:r w:rsidR="00E959CA" w:rsidRPr="00C300D7">
              <w:t>,</w:t>
            </w:r>
            <w:r w:rsidRPr="00C300D7">
              <w:t>0</w:t>
            </w:r>
          </w:p>
        </w:tc>
      </w:tr>
      <w:tr w:rsidR="000E532D" w:rsidRPr="00395508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10" w:rsidRPr="00C300D7" w:rsidRDefault="009E0C10" w:rsidP="009E0C10">
            <w:pPr>
              <w:pStyle w:val="a7"/>
              <w:jc w:val="center"/>
            </w:pPr>
            <w:r w:rsidRPr="00C300D7">
              <w:t>68</w:t>
            </w:r>
            <w:r w:rsidR="00E959CA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13,</w:t>
            </w:r>
            <w:r w:rsidR="00B666A6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9E0C10">
            <w:pPr>
              <w:pStyle w:val="a7"/>
              <w:jc w:val="center"/>
            </w:pPr>
            <w:r w:rsidRPr="00C300D7">
              <w:t>81</w:t>
            </w:r>
            <w:r w:rsidR="00E959CA" w:rsidRPr="00C300D7">
              <w:t>,</w:t>
            </w:r>
            <w:r w:rsidRPr="00C300D7">
              <w:t>2</w:t>
            </w:r>
          </w:p>
        </w:tc>
      </w:tr>
      <w:tr w:rsidR="000E532D" w:rsidRPr="00395508" w:rsidTr="00E959CA">
        <w:trPr>
          <w:trHeight w:val="159"/>
        </w:trPr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C300D7" w:rsidRDefault="00395508">
            <w:pPr>
              <w:pStyle w:val="a7"/>
              <w:jc w:val="center"/>
            </w:pPr>
            <w:r w:rsidRPr="00C300D7">
              <w:t>0,0</w:t>
            </w:r>
          </w:p>
        </w:tc>
      </w:tr>
    </w:tbl>
    <w:p w:rsidR="000E532D" w:rsidRDefault="000E532D">
      <w:pPr>
        <w:ind w:firstLine="0"/>
        <w:jc w:val="left"/>
        <w:sectPr w:rsidR="000E532D">
          <w:headerReference w:type="default" r:id="rId21"/>
          <w:footerReference w:type="default" r:id="rId2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87DD9" w:rsidRPr="00B07123" w:rsidRDefault="00E87DD9" w:rsidP="00B07123">
      <w:pPr>
        <w:pStyle w:val="1"/>
        <w:rPr>
          <w:color w:val="auto"/>
        </w:rPr>
      </w:pPr>
      <w:bookmarkStart w:id="23" w:name="sub_1800"/>
      <w:r w:rsidRPr="00B07123">
        <w:rPr>
          <w:color w:val="auto"/>
        </w:rPr>
        <w:t>Паспорт</w:t>
      </w:r>
      <w:r w:rsidRPr="00B07123">
        <w:rPr>
          <w:color w:val="auto"/>
        </w:rPr>
        <w:br/>
        <w:t>комплекса процессных мероприятий "Обеспечение эпизоотического благополучия на территории муниципального образования"</w:t>
      </w:r>
    </w:p>
    <w:p w:rsidR="00E87DD9" w:rsidRPr="007709FC" w:rsidRDefault="00E87DD9" w:rsidP="00E87DD9"/>
    <w:p w:rsidR="00E87DD9" w:rsidRPr="00B07123" w:rsidRDefault="00E87DD9" w:rsidP="00E87DD9">
      <w:pPr>
        <w:pStyle w:val="1"/>
        <w:rPr>
          <w:color w:val="auto"/>
        </w:rPr>
      </w:pPr>
      <w:r w:rsidRPr="00B07123">
        <w:rPr>
          <w:color w:val="auto"/>
        </w:rPr>
        <w:t>1. Основные положения</w:t>
      </w:r>
    </w:p>
    <w:p w:rsidR="00E87DD9" w:rsidRDefault="00E87DD9" w:rsidP="00E87D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140"/>
      </w:tblGrid>
      <w:tr w:rsidR="00E87DD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Куратор комплекса процессных мероприятий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  <w:r w:rsidRPr="00C300D7">
              <w:t>. - заместитель главы по экономике, сельскому хозяйству и экологии, начальник отдела экономики и инвестиционной политики администрации Комсомольского муниципального округа</w:t>
            </w:r>
          </w:p>
        </w:tc>
      </w:tr>
      <w:tr w:rsidR="00E87DD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Руководитель комплекса процессных мероприятий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C0490C">
            <w:pPr>
              <w:pStyle w:val="a8"/>
            </w:pPr>
            <w:proofErr w:type="spellStart"/>
            <w:r w:rsidRPr="00C300D7">
              <w:t>Зайнуллин</w:t>
            </w:r>
            <w:proofErr w:type="spellEnd"/>
            <w:r w:rsidRPr="00C300D7">
              <w:t xml:space="preserve"> </w:t>
            </w:r>
            <w:proofErr w:type="spellStart"/>
            <w:r w:rsidRPr="00C300D7">
              <w:t>М.М</w:t>
            </w:r>
            <w:proofErr w:type="spellEnd"/>
            <w:r w:rsidRPr="00C300D7">
              <w:t xml:space="preserve">. - начальник отдела сельского хозяйства и экологии </w:t>
            </w:r>
            <w:r w:rsidR="00C0490C">
              <w:t>администрации Комсомольского муниципального округа</w:t>
            </w:r>
          </w:p>
        </w:tc>
      </w:tr>
      <w:tr w:rsidR="00E87DD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Связь с государственной (муниципальной) программой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  <w:p w:rsidR="00E87DD9" w:rsidRPr="00C300D7" w:rsidRDefault="00E87DD9" w:rsidP="00FD0D2B">
            <w:pPr>
              <w:pStyle w:val="a8"/>
            </w:pPr>
            <w:r w:rsidRPr="00C300D7"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E87DD9" w:rsidRDefault="00E87DD9" w:rsidP="00E87DD9"/>
    <w:p w:rsidR="00E87DD9" w:rsidRDefault="00E87DD9" w:rsidP="00E87DD9">
      <w:pPr>
        <w:ind w:firstLine="0"/>
        <w:jc w:val="left"/>
        <w:sectPr w:rsidR="00E87DD9">
          <w:headerReference w:type="default" r:id="rId23"/>
          <w:footerReference w:type="default" r:id="rId2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E87DD9" w:rsidRPr="00B07123" w:rsidRDefault="00E87DD9" w:rsidP="00E87DD9">
      <w:pPr>
        <w:pStyle w:val="1"/>
        <w:rPr>
          <w:color w:val="auto"/>
        </w:rPr>
      </w:pPr>
      <w:r w:rsidRPr="00B07123">
        <w:rPr>
          <w:color w:val="auto"/>
        </w:rPr>
        <w:t>2. Показатели комплекса процессных мероприятий "Обеспечение эпизоотического благополучия на территории муниципального образования"</w:t>
      </w:r>
    </w:p>
    <w:p w:rsidR="00E87DD9" w:rsidRDefault="00E87DD9" w:rsidP="00E87D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047"/>
        <w:gridCol w:w="843"/>
        <w:gridCol w:w="843"/>
        <w:gridCol w:w="722"/>
        <w:gridCol w:w="722"/>
        <w:gridCol w:w="723"/>
        <w:gridCol w:w="722"/>
        <w:gridCol w:w="722"/>
        <w:gridCol w:w="722"/>
        <w:gridCol w:w="722"/>
        <w:gridCol w:w="722"/>
        <w:gridCol w:w="722"/>
        <w:gridCol w:w="722"/>
        <w:gridCol w:w="846"/>
        <w:gridCol w:w="1324"/>
        <w:gridCol w:w="1445"/>
      </w:tblGrid>
      <w:tr w:rsidR="00E87DD9" w:rsidRPr="00395508" w:rsidTr="00FD0D2B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F37B4D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№</w:t>
            </w:r>
            <w:r w:rsidR="00E87DD9" w:rsidRPr="00C300D7">
              <w:rPr>
                <w:sz w:val="21"/>
                <w:szCs w:val="21"/>
              </w:rPr>
              <w:br/>
            </w:r>
            <w:proofErr w:type="spellStart"/>
            <w:r w:rsidR="00E87DD9" w:rsidRPr="00C300D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Признак возрастания/ убывания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Информационная система</w:t>
            </w:r>
          </w:p>
        </w:tc>
      </w:tr>
      <w:tr w:rsidR="00E87DD9" w:rsidRPr="00395508" w:rsidTr="00FD0D2B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значение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2035</w:t>
            </w: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</w:tr>
      <w:tr w:rsidR="00E87DD9" w:rsidRPr="00395508" w:rsidTr="00FD0D2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17</w:t>
            </w:r>
          </w:p>
        </w:tc>
      </w:tr>
      <w:tr w:rsidR="00E87DD9" w:rsidRPr="00395508" w:rsidTr="00FD0D2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</w:t>
            </w:r>
          </w:p>
        </w:tc>
        <w:tc>
          <w:tcPr>
            <w:tcW w:w="1456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Обеспечение эпизоотического благополучия на территории муниципального образования</w:t>
            </w:r>
          </w:p>
        </w:tc>
      </w:tr>
      <w:tr w:rsidR="00E87DD9" w:rsidRPr="00395508" w:rsidTr="00FD0D2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1.1.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Организация и проведение на территории Комсомольского муниципального округа Чувашской Республики мероприятий по отлову и содержанию безнадзорных животных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КПМ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rPr>
                <w:sz w:val="21"/>
                <w:szCs w:val="21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голов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110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proofErr w:type="spellStart"/>
            <w:r w:rsidRPr="00C300D7">
              <w:rPr>
                <w:sz w:val="21"/>
                <w:szCs w:val="21"/>
              </w:rPr>
              <w:t>Зайнуллин</w:t>
            </w:r>
            <w:proofErr w:type="spellEnd"/>
            <w:r w:rsidRPr="00C300D7">
              <w:rPr>
                <w:sz w:val="21"/>
                <w:szCs w:val="21"/>
              </w:rPr>
              <w:t xml:space="preserve"> </w:t>
            </w:r>
            <w:proofErr w:type="spellStart"/>
            <w:r w:rsidRPr="00C300D7">
              <w:rPr>
                <w:sz w:val="21"/>
                <w:szCs w:val="21"/>
              </w:rPr>
              <w:t>М.М</w:t>
            </w:r>
            <w:proofErr w:type="spellEnd"/>
            <w:r w:rsidRPr="00C300D7">
              <w:rPr>
                <w:sz w:val="21"/>
                <w:szCs w:val="21"/>
              </w:rPr>
              <w:t>. - начальник отдела сельского хозяйства и экологии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  <w:rPr>
                <w:sz w:val="21"/>
                <w:szCs w:val="21"/>
              </w:rPr>
            </w:pPr>
            <w:r w:rsidRPr="00C300D7">
              <w:rPr>
                <w:sz w:val="21"/>
                <w:szCs w:val="21"/>
              </w:rPr>
              <w:t>Официальный сайт администрации Комсомольского муниципального округа</w:t>
            </w:r>
          </w:p>
        </w:tc>
      </w:tr>
    </w:tbl>
    <w:p w:rsidR="00E87DD9" w:rsidRDefault="00E87DD9" w:rsidP="00E87DD9"/>
    <w:p w:rsidR="00E87DD9" w:rsidRDefault="00E87DD9" w:rsidP="00E87DD9">
      <w:pPr>
        <w:pStyle w:val="1"/>
      </w:pPr>
      <w:r>
        <w:t>3. Перечень мероприятий (результатов) комплекса процессных мероприятий</w:t>
      </w:r>
    </w:p>
    <w:p w:rsidR="00E87DD9" w:rsidRDefault="00E87DD9" w:rsidP="00E87D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680"/>
        <w:gridCol w:w="2660"/>
        <w:gridCol w:w="1260"/>
        <w:gridCol w:w="840"/>
        <w:gridCol w:w="840"/>
        <w:gridCol w:w="840"/>
        <w:gridCol w:w="840"/>
        <w:gridCol w:w="840"/>
        <w:gridCol w:w="840"/>
        <w:gridCol w:w="840"/>
      </w:tblGrid>
      <w:tr w:rsidR="00E87DD9" w:rsidRPr="00395508" w:rsidTr="00FD0D2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F37B4D" w:rsidP="00FD0D2B">
            <w:pPr>
              <w:pStyle w:val="a7"/>
              <w:jc w:val="center"/>
            </w:pPr>
            <w:r w:rsidRPr="00C300D7">
              <w:t>№</w:t>
            </w:r>
            <w:r w:rsidR="00E87DD9" w:rsidRPr="00C300D7">
              <w:br/>
            </w:r>
            <w:proofErr w:type="spellStart"/>
            <w:r w:rsidR="00E87DD9" w:rsidRPr="00C300D7">
              <w:t>пп</w:t>
            </w:r>
            <w:proofErr w:type="spell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Значение мероприятия (результата) по годам</w:t>
            </w:r>
          </w:p>
        </w:tc>
      </w:tr>
      <w:tr w:rsidR="00E87DD9" w:rsidRPr="00395508" w:rsidTr="00FD0D2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2028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12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142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использование субвенции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-</w:t>
            </w:r>
          </w:p>
        </w:tc>
      </w:tr>
    </w:tbl>
    <w:p w:rsidR="00E87DD9" w:rsidRDefault="00E87DD9" w:rsidP="00E87DD9"/>
    <w:p w:rsidR="00E87DD9" w:rsidRPr="00B07123" w:rsidRDefault="00E87DD9" w:rsidP="00E87DD9">
      <w:pPr>
        <w:pStyle w:val="1"/>
        <w:rPr>
          <w:color w:val="auto"/>
        </w:rPr>
      </w:pPr>
      <w:r w:rsidRPr="00B07123">
        <w:rPr>
          <w:color w:val="auto"/>
        </w:rPr>
        <w:t>4. Финансовое обеспечение реализации комплекса процессных мероприятий "Обеспечение эпизоотического благополучия на территории муниципального образования"</w:t>
      </w:r>
    </w:p>
    <w:p w:rsidR="00E87DD9" w:rsidRDefault="00E87DD9" w:rsidP="00E87D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E87DD9" w:rsidRPr="00395508" w:rsidTr="00FD0D2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F37B4D" w:rsidP="00FD0D2B">
            <w:pPr>
              <w:pStyle w:val="a7"/>
              <w:jc w:val="center"/>
            </w:pPr>
            <w:r w:rsidRPr="00C300D7">
              <w:t>№</w:t>
            </w:r>
            <w:r w:rsidR="00E87DD9" w:rsidRPr="00C300D7">
              <w:br/>
            </w:r>
            <w:proofErr w:type="spellStart"/>
            <w:r w:rsidR="00E87DD9" w:rsidRPr="00C300D7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Всего, тыс. рублей</w:t>
            </w:r>
          </w:p>
        </w:tc>
      </w:tr>
      <w:tr w:rsidR="00E87DD9" w:rsidRPr="00395508" w:rsidTr="00FD0D2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15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142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Обеспечение эпизоотического благополучия на территории муниципального образования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1057,6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392,2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412,1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412,1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2274,0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454207" w:rsidP="00FD0D2B">
            <w:pPr>
              <w:pStyle w:val="a7"/>
              <w:jc w:val="center"/>
            </w:pPr>
            <w:r w:rsidRPr="00EE1710">
              <w:t>Ц940212750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244</w:t>
            </w:r>
          </w:p>
          <w:p w:rsidR="00E87DD9" w:rsidRPr="00C300D7" w:rsidRDefault="00E87DD9" w:rsidP="00FD0D2B">
            <w:pPr>
              <w:pStyle w:val="a7"/>
              <w:jc w:val="center"/>
            </w:pPr>
            <w:r w:rsidRPr="00C300D7"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1036</w:t>
            </w:r>
            <w:r w:rsidR="00E87DD9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392</w:t>
            </w:r>
            <w:r w:rsidR="00E87DD9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2252</w:t>
            </w:r>
            <w:r w:rsidR="00E87DD9" w:rsidRPr="00C300D7">
              <w:t>,</w:t>
            </w:r>
            <w:r w:rsidRPr="00C300D7">
              <w:t>6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21</w:t>
            </w:r>
            <w:r w:rsidR="00E87DD9" w:rsidRPr="00C300D7">
              <w:t>,</w:t>
            </w: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E1CF9" w:rsidP="00FD0D2B">
            <w:pPr>
              <w:pStyle w:val="a7"/>
              <w:jc w:val="center"/>
            </w:pPr>
            <w:r w:rsidRPr="00C300D7">
              <w:t>21</w:t>
            </w:r>
            <w:r w:rsidR="00E87DD9" w:rsidRPr="00C300D7">
              <w:t>,</w:t>
            </w:r>
            <w:r w:rsidRPr="00C300D7">
              <w:t>4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1.2.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454207" w:rsidP="00FD0D2B">
            <w:pPr>
              <w:pStyle w:val="a7"/>
              <w:jc w:val="center"/>
            </w:pPr>
            <w:r w:rsidRPr="00454207">
              <w:t>Ц940212750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244</w:t>
            </w:r>
          </w:p>
          <w:p w:rsidR="00E87DD9" w:rsidRPr="00C300D7" w:rsidRDefault="00E87DD9" w:rsidP="00FD0D2B">
            <w:pPr>
              <w:pStyle w:val="a7"/>
              <w:jc w:val="center"/>
            </w:pPr>
            <w:r w:rsidRPr="00C300D7"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proofErr w:type="spellStart"/>
            <w:r w:rsidRPr="00C300D7">
              <w:t>небюджетные</w:t>
            </w:r>
            <w:proofErr w:type="spellEnd"/>
            <w:r w:rsidRPr="00C300D7">
              <w:t xml:space="preserve">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rPr>
                <w:rStyle w:val="a3"/>
              </w:rPr>
              <w:t>Итого</w:t>
            </w:r>
            <w:r w:rsidRPr="00C300D7">
              <w:t xml:space="preserve"> по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1057</w:t>
            </w:r>
            <w:r w:rsidR="00E87DD9" w:rsidRPr="00C300D7">
              <w:t>,</w:t>
            </w: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392</w:t>
            </w:r>
            <w:r w:rsidR="00E87DD9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2274</w:t>
            </w:r>
            <w:r w:rsidR="00E87DD9" w:rsidRPr="00C300D7">
              <w:t>,0</w:t>
            </w:r>
          </w:p>
        </w:tc>
      </w:tr>
      <w:tr w:rsidR="00E87DD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E87DD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1036</w:t>
            </w:r>
            <w:r w:rsidR="00E87DD9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392</w:t>
            </w:r>
            <w:r w:rsidR="00E87DD9" w:rsidRPr="00C300D7">
              <w:t>,</w:t>
            </w:r>
            <w:r w:rsidRPr="00C300D7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412</w:t>
            </w:r>
            <w:r w:rsidR="00E87DD9" w:rsidRPr="00C300D7">
              <w:t>,</w:t>
            </w:r>
            <w:r w:rsidRPr="00C300D7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2252</w:t>
            </w:r>
            <w:r w:rsidR="00E87DD9" w:rsidRPr="00C300D7">
              <w:t>,</w:t>
            </w:r>
            <w:r w:rsidRPr="00C300D7">
              <w:t>6</w:t>
            </w:r>
          </w:p>
        </w:tc>
      </w:tr>
      <w:tr w:rsidR="00E87DD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21</w:t>
            </w:r>
            <w:r w:rsidR="00E87DD9" w:rsidRPr="00C300D7">
              <w:t>,</w:t>
            </w: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345178" w:rsidP="00FD0D2B">
            <w:pPr>
              <w:pStyle w:val="a7"/>
              <w:jc w:val="center"/>
            </w:pPr>
            <w:r w:rsidRPr="00C300D7">
              <w:t>21</w:t>
            </w:r>
            <w:r w:rsidR="00E87DD9" w:rsidRPr="00C300D7">
              <w:t>,</w:t>
            </w:r>
            <w:r w:rsidRPr="00C300D7">
              <w:t>4</w:t>
            </w:r>
          </w:p>
        </w:tc>
      </w:tr>
      <w:tr w:rsidR="00E87DD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C300D7" w:rsidRDefault="00E87DD9" w:rsidP="00FD0D2B">
            <w:pPr>
              <w:pStyle w:val="a7"/>
              <w:jc w:val="center"/>
            </w:pPr>
            <w:r w:rsidRPr="00C300D7">
              <w:t>0,0</w:t>
            </w:r>
          </w:p>
        </w:tc>
      </w:tr>
    </w:tbl>
    <w:p w:rsidR="00E87DD9" w:rsidRDefault="00E87DD9" w:rsidP="00E87DD9">
      <w:pPr>
        <w:ind w:firstLine="0"/>
        <w:jc w:val="left"/>
        <w:sectPr w:rsidR="00E87DD9">
          <w:headerReference w:type="default" r:id="rId25"/>
          <w:footerReference w:type="default" r:id="rId2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B1F29" w:rsidRDefault="000B1F29" w:rsidP="00E87DD9">
      <w:pPr>
        <w:ind w:firstLine="0"/>
      </w:pPr>
      <w:bookmarkStart w:id="24" w:name="sub_905"/>
      <w:bookmarkEnd w:id="23"/>
    </w:p>
    <w:p w:rsidR="000B1F29" w:rsidRPr="00B07123" w:rsidRDefault="000B1F29" w:rsidP="00B07123">
      <w:pPr>
        <w:pStyle w:val="1"/>
        <w:tabs>
          <w:tab w:val="left" w:pos="4305"/>
          <w:tab w:val="center" w:pos="5152"/>
        </w:tabs>
        <w:rPr>
          <w:color w:val="auto"/>
        </w:rPr>
      </w:pPr>
      <w:r w:rsidRPr="00B07123">
        <w:rPr>
          <w:color w:val="auto"/>
        </w:rPr>
        <w:t>Паспорт</w:t>
      </w:r>
      <w:r w:rsidRPr="00B07123">
        <w:rPr>
          <w:color w:val="auto"/>
        </w:rPr>
        <w:br/>
        <w:t xml:space="preserve">комплекса процессных мероприятий "Формирование государственных </w:t>
      </w:r>
      <w:r w:rsidR="00345178" w:rsidRPr="00B07123">
        <w:rPr>
          <w:color w:val="auto"/>
        </w:rPr>
        <w:t xml:space="preserve">(муниципальных) </w:t>
      </w:r>
      <w:r w:rsidRPr="00B07123">
        <w:rPr>
          <w:color w:val="auto"/>
        </w:rPr>
        <w:t>информационных ресурсов в сферах обеспечения продовольственной безопасности и управления агропромышленным комплексом"</w:t>
      </w:r>
    </w:p>
    <w:p w:rsidR="000B1F29" w:rsidRPr="00B07123" w:rsidRDefault="000B1F29" w:rsidP="000B1F29">
      <w:pPr>
        <w:pStyle w:val="1"/>
        <w:rPr>
          <w:color w:val="auto"/>
        </w:rPr>
      </w:pPr>
      <w:bookmarkStart w:id="25" w:name="sub_601"/>
      <w:r w:rsidRPr="00B07123">
        <w:rPr>
          <w:color w:val="auto"/>
        </w:rPr>
        <w:t>1. Основные положения</w:t>
      </w:r>
    </w:p>
    <w:bookmarkEnd w:id="25"/>
    <w:p w:rsidR="000B1F29" w:rsidRDefault="000B1F29" w:rsidP="000B1F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7140"/>
      </w:tblGrid>
      <w:tr w:rsidR="000B1F2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Куратор комплекса процессных мероприятий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 xml:space="preserve">Зейнетдинов </w:t>
            </w:r>
            <w:proofErr w:type="spellStart"/>
            <w:r w:rsidRPr="00C300D7">
              <w:t>Ф.Ф</w:t>
            </w:r>
            <w:proofErr w:type="spellEnd"/>
            <w:r w:rsidRPr="00C300D7">
              <w:t>. - заместитель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Комсомольского муниципального округа</w:t>
            </w:r>
          </w:p>
        </w:tc>
      </w:tr>
      <w:tr w:rsidR="000B1F2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Руководитель комплекса процессных мероприятий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C0490C">
            <w:pPr>
              <w:pStyle w:val="a8"/>
            </w:pPr>
            <w:proofErr w:type="spellStart"/>
            <w:r w:rsidRPr="00C300D7">
              <w:t>Зайнуллин</w:t>
            </w:r>
            <w:proofErr w:type="spellEnd"/>
            <w:r w:rsidRPr="00C300D7">
              <w:t xml:space="preserve"> </w:t>
            </w:r>
            <w:proofErr w:type="spellStart"/>
            <w:r w:rsidRPr="00C300D7">
              <w:t>М.М</w:t>
            </w:r>
            <w:proofErr w:type="spellEnd"/>
            <w:r w:rsidRPr="00C300D7">
              <w:t xml:space="preserve">. - начальник отдела сельского хозяйства и экологии </w:t>
            </w:r>
            <w:r w:rsidR="00C0490C">
              <w:t>администрации Комсомольского муниципального округа</w:t>
            </w:r>
          </w:p>
        </w:tc>
      </w:tr>
      <w:tr w:rsidR="000B1F29" w:rsidRPr="00395508" w:rsidTr="00FD0D2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Связь с государственной (муниципальной) программой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  <w:p w:rsidR="000B1F29" w:rsidRPr="00C300D7" w:rsidRDefault="000B1F29" w:rsidP="00FD0D2B">
            <w:pPr>
              <w:pStyle w:val="a8"/>
            </w:pPr>
            <w:r w:rsidRPr="00C300D7"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0B1F29" w:rsidRDefault="000B1F29" w:rsidP="000B1F29"/>
    <w:p w:rsidR="000B1F29" w:rsidRDefault="000B1F29" w:rsidP="000B1F29">
      <w:pPr>
        <w:ind w:firstLine="0"/>
        <w:jc w:val="left"/>
        <w:sectPr w:rsidR="000B1F29">
          <w:headerReference w:type="default" r:id="rId27"/>
          <w:footerReference w:type="default" r:id="rId28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B1F29" w:rsidRPr="00B07123" w:rsidRDefault="000B1F29" w:rsidP="000B1F29">
      <w:pPr>
        <w:pStyle w:val="1"/>
        <w:rPr>
          <w:color w:val="auto"/>
        </w:rPr>
      </w:pPr>
      <w:bookmarkStart w:id="26" w:name="sub_602"/>
      <w:r w:rsidRPr="00B07123">
        <w:rPr>
          <w:color w:val="auto"/>
        </w:rPr>
        <w:t>2. Показатели комплекса процессных мероприятий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</w:r>
    </w:p>
    <w:bookmarkEnd w:id="26"/>
    <w:p w:rsidR="000B1F29" w:rsidRDefault="000B1F29" w:rsidP="000B1F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814"/>
        <w:gridCol w:w="794"/>
        <w:gridCol w:w="794"/>
        <w:gridCol w:w="680"/>
        <w:gridCol w:w="681"/>
        <w:gridCol w:w="680"/>
        <w:gridCol w:w="680"/>
        <w:gridCol w:w="680"/>
        <w:gridCol w:w="680"/>
        <w:gridCol w:w="680"/>
        <w:gridCol w:w="680"/>
        <w:gridCol w:w="680"/>
        <w:gridCol w:w="683"/>
        <w:gridCol w:w="794"/>
        <w:gridCol w:w="794"/>
        <w:gridCol w:w="1247"/>
        <w:gridCol w:w="1588"/>
      </w:tblGrid>
      <w:tr w:rsidR="000B1F29" w:rsidRPr="00395508" w:rsidTr="00FD0D2B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F37B4D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№</w:t>
            </w:r>
            <w:r w:rsidR="000B1F29" w:rsidRPr="00C300D7">
              <w:rPr>
                <w:sz w:val="19"/>
                <w:szCs w:val="19"/>
              </w:rPr>
              <w:br/>
            </w:r>
            <w:proofErr w:type="spellStart"/>
            <w:r w:rsidR="000B1F29" w:rsidRPr="00C300D7">
              <w:rPr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Наименование показателя/задачи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Уровень показателя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Единица измерения (по ОКЕИ)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54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Значения показателей по годам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Признак возрастания/убывания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Нарастающий итог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Информационная система (источник данных)</w:t>
            </w:r>
          </w:p>
        </w:tc>
      </w:tr>
      <w:tr w:rsidR="000B1F29" w:rsidRPr="00395508" w:rsidTr="00FD0D2B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2035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rPr>
                <w:sz w:val="19"/>
                <w:szCs w:val="19"/>
              </w:rPr>
            </w:pPr>
          </w:p>
        </w:tc>
      </w:tr>
      <w:tr w:rsidR="000B1F29" w:rsidRPr="00395508" w:rsidTr="00FD0D2B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18</w:t>
            </w:r>
          </w:p>
        </w:tc>
      </w:tr>
      <w:tr w:rsidR="000B1F29" w:rsidRPr="00395508" w:rsidTr="00FD0D2B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1.</w:t>
            </w:r>
          </w:p>
        </w:tc>
        <w:tc>
          <w:tcPr>
            <w:tcW w:w="146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Стабилизация цен на рынке сельскохозяйственной продукции</w:t>
            </w:r>
          </w:p>
        </w:tc>
      </w:tr>
      <w:tr w:rsidR="000B1F29" w:rsidRPr="00395508" w:rsidTr="00FD0D2B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КПМ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2023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100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proofErr w:type="spellStart"/>
            <w:r w:rsidRPr="00C300D7">
              <w:rPr>
                <w:sz w:val="19"/>
                <w:szCs w:val="19"/>
              </w:rPr>
              <w:t>Зайнуллин</w:t>
            </w:r>
            <w:proofErr w:type="spellEnd"/>
            <w:r w:rsidRPr="00C300D7">
              <w:rPr>
                <w:sz w:val="19"/>
                <w:szCs w:val="19"/>
              </w:rPr>
              <w:t xml:space="preserve"> </w:t>
            </w:r>
            <w:proofErr w:type="spellStart"/>
            <w:r w:rsidRPr="00C300D7">
              <w:rPr>
                <w:sz w:val="19"/>
                <w:szCs w:val="19"/>
              </w:rPr>
              <w:t>М.М</w:t>
            </w:r>
            <w:proofErr w:type="spellEnd"/>
            <w:r w:rsidRPr="00C300D7">
              <w:rPr>
                <w:sz w:val="19"/>
                <w:szCs w:val="19"/>
              </w:rPr>
              <w:t>. - начальник отдела сельского хозяйства и экологии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8"/>
              <w:rPr>
                <w:sz w:val="19"/>
                <w:szCs w:val="19"/>
              </w:rPr>
            </w:pPr>
            <w:r w:rsidRPr="00C300D7">
              <w:rPr>
                <w:sz w:val="19"/>
                <w:szCs w:val="19"/>
              </w:rPr>
              <w:t>официальный сайт Минсельхоза Чувашии, администрация Комсомольского муниципального округа Чувашской Республики</w:t>
            </w:r>
          </w:p>
        </w:tc>
      </w:tr>
    </w:tbl>
    <w:p w:rsidR="000B1F29" w:rsidRDefault="000B1F29" w:rsidP="000B1F29"/>
    <w:p w:rsidR="000B1F29" w:rsidRPr="00B07123" w:rsidRDefault="000B1F29" w:rsidP="000B1F29">
      <w:pPr>
        <w:pStyle w:val="1"/>
        <w:rPr>
          <w:color w:val="auto"/>
        </w:rPr>
      </w:pPr>
      <w:bookmarkStart w:id="27" w:name="sub_603"/>
      <w:r w:rsidRPr="00B07123">
        <w:rPr>
          <w:color w:val="auto"/>
        </w:rPr>
        <w:t>3. Перечень мероприятий (результатов) комплекса процессных мероприятий</w:t>
      </w:r>
    </w:p>
    <w:bookmarkEnd w:id="27"/>
    <w:p w:rsidR="000B1F29" w:rsidRDefault="000B1F29" w:rsidP="000B1F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660"/>
        <w:gridCol w:w="1680"/>
        <w:gridCol w:w="2800"/>
        <w:gridCol w:w="1260"/>
        <w:gridCol w:w="840"/>
        <w:gridCol w:w="840"/>
        <w:gridCol w:w="840"/>
        <w:gridCol w:w="840"/>
        <w:gridCol w:w="840"/>
        <w:gridCol w:w="840"/>
        <w:gridCol w:w="840"/>
      </w:tblGrid>
      <w:tr w:rsidR="000B1F29" w:rsidRPr="00395508" w:rsidTr="00FD0D2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F37B4D" w:rsidP="00FD0D2B">
            <w:pPr>
              <w:pStyle w:val="a7"/>
              <w:jc w:val="center"/>
            </w:pPr>
            <w:r w:rsidRPr="00C300D7">
              <w:t>№</w:t>
            </w:r>
            <w:r w:rsidR="000B1F29" w:rsidRPr="00C300D7">
              <w:br/>
            </w:r>
            <w:proofErr w:type="spellStart"/>
            <w:r w:rsidR="000B1F29" w:rsidRPr="00C300D7">
              <w:t>пп</w:t>
            </w:r>
            <w:proofErr w:type="spellEnd"/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Значение мероприятия (результата) по годам</w:t>
            </w:r>
          </w:p>
        </w:tc>
      </w:tr>
      <w:tr w:rsidR="000B1F29" w:rsidRPr="00395508" w:rsidTr="00FD0D2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2028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12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1.</w:t>
            </w:r>
          </w:p>
        </w:tc>
        <w:tc>
          <w:tcPr>
            <w:tcW w:w="142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Проведение выставочно-ярмарочных мероприятий для продвижения сельскохозяйственной продукции, преодоления негативного воздействия санкций, импортозамещения и развития событийного туризма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осуществление текущей деятельности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проведение работ по использованию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</w:t>
            </w:r>
          </w:p>
        </w:tc>
      </w:tr>
    </w:tbl>
    <w:p w:rsidR="000B1F29" w:rsidRDefault="000B1F29" w:rsidP="000B1F29"/>
    <w:p w:rsidR="000B1F29" w:rsidRPr="00B07123" w:rsidRDefault="000B1F29" w:rsidP="000B1F29">
      <w:pPr>
        <w:pStyle w:val="1"/>
        <w:rPr>
          <w:color w:val="auto"/>
        </w:rPr>
      </w:pPr>
      <w:bookmarkStart w:id="28" w:name="sub_604"/>
      <w:r w:rsidRPr="00B07123">
        <w:rPr>
          <w:color w:val="auto"/>
        </w:rPr>
        <w:t>4. Финансовое обеспечение реализации комплекса процессных мероприятий "Формирование государственных</w:t>
      </w:r>
      <w:r w:rsidR="00345178" w:rsidRPr="00B07123">
        <w:rPr>
          <w:color w:val="auto"/>
        </w:rPr>
        <w:t xml:space="preserve"> (муниципальных)</w:t>
      </w:r>
      <w:r w:rsidRPr="00B07123">
        <w:rPr>
          <w:color w:val="auto"/>
        </w:rPr>
        <w:t xml:space="preserve"> информационных ресурсов в сферах обеспечения продовольственной безопасности и управления агропромышленным комплексом"</w:t>
      </w:r>
    </w:p>
    <w:bookmarkEnd w:id="28"/>
    <w:p w:rsidR="000B1F29" w:rsidRDefault="000B1F29" w:rsidP="000B1F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0B1F29" w:rsidRPr="00395508" w:rsidTr="00FD0D2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F37B4D" w:rsidP="00FD0D2B">
            <w:pPr>
              <w:pStyle w:val="a7"/>
              <w:jc w:val="center"/>
            </w:pPr>
            <w:r w:rsidRPr="00C300D7">
              <w:t>№</w:t>
            </w:r>
            <w:r w:rsidR="000B1F29" w:rsidRPr="00C300D7">
              <w:br/>
            </w:r>
            <w:proofErr w:type="spellStart"/>
            <w:r w:rsidR="000B1F29" w:rsidRPr="00C300D7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Всего, тыс. рублей</w:t>
            </w:r>
          </w:p>
        </w:tc>
      </w:tr>
      <w:tr w:rsidR="000B1F29" w:rsidRPr="00395508" w:rsidTr="00FD0D2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15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250,0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250,0</w:t>
            </w:r>
          </w:p>
        </w:tc>
      </w:tr>
      <w:tr w:rsidR="000B1F29" w:rsidRPr="00395508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rPr>
                <w:rStyle w:val="a3"/>
              </w:rPr>
              <w:t>Итого</w:t>
            </w:r>
            <w:r w:rsidRPr="00C300D7">
              <w:t xml:space="preserve">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250,0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250,0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8"/>
            </w:pPr>
            <w:r w:rsidRPr="00C300D7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C300D7">
              <w:t>0,0</w:t>
            </w:r>
            <w:r w:rsidR="005D2AF4">
              <w:t>».</w:t>
            </w:r>
          </w:p>
        </w:tc>
      </w:tr>
    </w:tbl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bookmarkEnd w:id="24"/>
    <w:p w:rsidR="000B1F29" w:rsidRDefault="000B1F29" w:rsidP="00C24B76">
      <w:pPr>
        <w:pStyle w:val="1"/>
        <w:jc w:val="both"/>
        <w:rPr>
          <w:b w:val="0"/>
          <w:color w:val="auto"/>
        </w:rPr>
      </w:pPr>
    </w:p>
    <w:sectPr w:rsidR="000B1F29" w:rsidSect="000E532D">
      <w:headerReference w:type="default" r:id="rId29"/>
      <w:footerReference w:type="default" r:id="rId30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666" w:rsidRDefault="00D24666">
      <w:r>
        <w:separator/>
      </w:r>
    </w:p>
  </w:endnote>
  <w:endnote w:type="continuationSeparator" w:id="0">
    <w:p w:rsidR="00D24666" w:rsidRDefault="00D2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666" w:rsidRDefault="00D24666">
      <w:r>
        <w:separator/>
      </w:r>
    </w:p>
  </w:footnote>
  <w:footnote w:type="continuationSeparator" w:id="0">
    <w:p w:rsidR="00D24666" w:rsidRDefault="00D2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 w:rsidP="00D64F33">
    <w:pPr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EB" w:rsidRDefault="004D6CE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8C8"/>
    <w:rsid w:val="0002071B"/>
    <w:rsid w:val="00046C8A"/>
    <w:rsid w:val="00052A66"/>
    <w:rsid w:val="00064C64"/>
    <w:rsid w:val="00073BC1"/>
    <w:rsid w:val="000951FC"/>
    <w:rsid w:val="000969F3"/>
    <w:rsid w:val="000973CA"/>
    <w:rsid w:val="000A0355"/>
    <w:rsid w:val="000B1F29"/>
    <w:rsid w:val="000C3E35"/>
    <w:rsid w:val="000C5A33"/>
    <w:rsid w:val="000D3255"/>
    <w:rsid w:val="000D6E09"/>
    <w:rsid w:val="000E532D"/>
    <w:rsid w:val="00101BA3"/>
    <w:rsid w:val="00102BB7"/>
    <w:rsid w:val="00103C73"/>
    <w:rsid w:val="0011061C"/>
    <w:rsid w:val="001133DE"/>
    <w:rsid w:val="00153C88"/>
    <w:rsid w:val="00154DB8"/>
    <w:rsid w:val="00163431"/>
    <w:rsid w:val="00165E50"/>
    <w:rsid w:val="00181EBE"/>
    <w:rsid w:val="001929AB"/>
    <w:rsid w:val="001A6C96"/>
    <w:rsid w:val="001D4147"/>
    <w:rsid w:val="001F1E20"/>
    <w:rsid w:val="00212A40"/>
    <w:rsid w:val="002162A5"/>
    <w:rsid w:val="002300BB"/>
    <w:rsid w:val="002424D0"/>
    <w:rsid w:val="002446C5"/>
    <w:rsid w:val="00250786"/>
    <w:rsid w:val="0025111F"/>
    <w:rsid w:val="002742D5"/>
    <w:rsid w:val="002813E9"/>
    <w:rsid w:val="002823B0"/>
    <w:rsid w:val="00294350"/>
    <w:rsid w:val="00297CFF"/>
    <w:rsid w:val="002B0B20"/>
    <w:rsid w:val="002B64F1"/>
    <w:rsid w:val="002C5C42"/>
    <w:rsid w:val="002E0CE6"/>
    <w:rsid w:val="002E1A76"/>
    <w:rsid w:val="003023FB"/>
    <w:rsid w:val="0030293C"/>
    <w:rsid w:val="00303FC0"/>
    <w:rsid w:val="00312D29"/>
    <w:rsid w:val="00330472"/>
    <w:rsid w:val="00331DCC"/>
    <w:rsid w:val="003416D0"/>
    <w:rsid w:val="00345178"/>
    <w:rsid w:val="00345200"/>
    <w:rsid w:val="00346E64"/>
    <w:rsid w:val="00354D28"/>
    <w:rsid w:val="00361F1D"/>
    <w:rsid w:val="003724B3"/>
    <w:rsid w:val="003858C7"/>
    <w:rsid w:val="00395508"/>
    <w:rsid w:val="003C011E"/>
    <w:rsid w:val="003C62C5"/>
    <w:rsid w:val="00404880"/>
    <w:rsid w:val="00406398"/>
    <w:rsid w:val="00413F07"/>
    <w:rsid w:val="004143A1"/>
    <w:rsid w:val="00423354"/>
    <w:rsid w:val="0042765B"/>
    <w:rsid w:val="00436B89"/>
    <w:rsid w:val="004371DA"/>
    <w:rsid w:val="00437860"/>
    <w:rsid w:val="00454207"/>
    <w:rsid w:val="004635A2"/>
    <w:rsid w:val="00483990"/>
    <w:rsid w:val="004A32FB"/>
    <w:rsid w:val="004A7434"/>
    <w:rsid w:val="004B2593"/>
    <w:rsid w:val="004C09C1"/>
    <w:rsid w:val="004C7101"/>
    <w:rsid w:val="004C7340"/>
    <w:rsid w:val="004D6CEB"/>
    <w:rsid w:val="004E755B"/>
    <w:rsid w:val="00520906"/>
    <w:rsid w:val="00520B31"/>
    <w:rsid w:val="00523B69"/>
    <w:rsid w:val="00533DAB"/>
    <w:rsid w:val="00540FE0"/>
    <w:rsid w:val="00544E4B"/>
    <w:rsid w:val="005503A9"/>
    <w:rsid w:val="0056146A"/>
    <w:rsid w:val="00567710"/>
    <w:rsid w:val="0058478B"/>
    <w:rsid w:val="005876C5"/>
    <w:rsid w:val="005A7B28"/>
    <w:rsid w:val="005B78EB"/>
    <w:rsid w:val="005D0474"/>
    <w:rsid w:val="005D2AF4"/>
    <w:rsid w:val="00603EC4"/>
    <w:rsid w:val="0061136E"/>
    <w:rsid w:val="00633C63"/>
    <w:rsid w:val="00650BD8"/>
    <w:rsid w:val="00655D8C"/>
    <w:rsid w:val="00657DEB"/>
    <w:rsid w:val="006635F2"/>
    <w:rsid w:val="00670D84"/>
    <w:rsid w:val="0067340C"/>
    <w:rsid w:val="00683EDF"/>
    <w:rsid w:val="006A4B1D"/>
    <w:rsid w:val="006B3C04"/>
    <w:rsid w:val="00700B20"/>
    <w:rsid w:val="00707591"/>
    <w:rsid w:val="00760DFB"/>
    <w:rsid w:val="00761848"/>
    <w:rsid w:val="007709FC"/>
    <w:rsid w:val="007764BC"/>
    <w:rsid w:val="007766EB"/>
    <w:rsid w:val="007D02DF"/>
    <w:rsid w:val="007D14C5"/>
    <w:rsid w:val="007E338D"/>
    <w:rsid w:val="007E4B98"/>
    <w:rsid w:val="007E621C"/>
    <w:rsid w:val="007F4373"/>
    <w:rsid w:val="0080057C"/>
    <w:rsid w:val="00813051"/>
    <w:rsid w:val="00833C95"/>
    <w:rsid w:val="00836B85"/>
    <w:rsid w:val="00864081"/>
    <w:rsid w:val="00866DB6"/>
    <w:rsid w:val="008679F9"/>
    <w:rsid w:val="008940C6"/>
    <w:rsid w:val="00897888"/>
    <w:rsid w:val="008A2BB9"/>
    <w:rsid w:val="008A5A23"/>
    <w:rsid w:val="008B0BDF"/>
    <w:rsid w:val="008B46E6"/>
    <w:rsid w:val="008B7E91"/>
    <w:rsid w:val="008E5AB2"/>
    <w:rsid w:val="008F7072"/>
    <w:rsid w:val="00912D3C"/>
    <w:rsid w:val="009141D9"/>
    <w:rsid w:val="00923E3E"/>
    <w:rsid w:val="0093277A"/>
    <w:rsid w:val="009604ED"/>
    <w:rsid w:val="00974A62"/>
    <w:rsid w:val="00982B68"/>
    <w:rsid w:val="00985DC0"/>
    <w:rsid w:val="009929AA"/>
    <w:rsid w:val="009A51D4"/>
    <w:rsid w:val="009A68CF"/>
    <w:rsid w:val="009B01A3"/>
    <w:rsid w:val="009B1F46"/>
    <w:rsid w:val="009C313F"/>
    <w:rsid w:val="009E0C10"/>
    <w:rsid w:val="009E2FBF"/>
    <w:rsid w:val="009E3E40"/>
    <w:rsid w:val="00A03BAD"/>
    <w:rsid w:val="00A108E0"/>
    <w:rsid w:val="00A43FF7"/>
    <w:rsid w:val="00A6610E"/>
    <w:rsid w:val="00A96680"/>
    <w:rsid w:val="00AA1E5B"/>
    <w:rsid w:val="00AF0F3E"/>
    <w:rsid w:val="00AF2271"/>
    <w:rsid w:val="00AF3692"/>
    <w:rsid w:val="00B07123"/>
    <w:rsid w:val="00B330A1"/>
    <w:rsid w:val="00B36A67"/>
    <w:rsid w:val="00B515A2"/>
    <w:rsid w:val="00B52000"/>
    <w:rsid w:val="00B601FE"/>
    <w:rsid w:val="00B666A6"/>
    <w:rsid w:val="00B87753"/>
    <w:rsid w:val="00B9265F"/>
    <w:rsid w:val="00B96F15"/>
    <w:rsid w:val="00BA3C6C"/>
    <w:rsid w:val="00BB466D"/>
    <w:rsid w:val="00BB7E14"/>
    <w:rsid w:val="00BC00E4"/>
    <w:rsid w:val="00BE0B8C"/>
    <w:rsid w:val="00BF701E"/>
    <w:rsid w:val="00C0490C"/>
    <w:rsid w:val="00C146FE"/>
    <w:rsid w:val="00C24664"/>
    <w:rsid w:val="00C24B76"/>
    <w:rsid w:val="00C300D7"/>
    <w:rsid w:val="00C35432"/>
    <w:rsid w:val="00C46B37"/>
    <w:rsid w:val="00C4712C"/>
    <w:rsid w:val="00C63902"/>
    <w:rsid w:val="00C6536A"/>
    <w:rsid w:val="00C71F32"/>
    <w:rsid w:val="00C7668D"/>
    <w:rsid w:val="00C8007D"/>
    <w:rsid w:val="00C86C07"/>
    <w:rsid w:val="00C91DB4"/>
    <w:rsid w:val="00C9387F"/>
    <w:rsid w:val="00CB68ED"/>
    <w:rsid w:val="00CC5BD7"/>
    <w:rsid w:val="00CF017B"/>
    <w:rsid w:val="00CF41EC"/>
    <w:rsid w:val="00D02507"/>
    <w:rsid w:val="00D033FB"/>
    <w:rsid w:val="00D037C6"/>
    <w:rsid w:val="00D12BE0"/>
    <w:rsid w:val="00D13853"/>
    <w:rsid w:val="00D24666"/>
    <w:rsid w:val="00D378C0"/>
    <w:rsid w:val="00D423E7"/>
    <w:rsid w:val="00D54DB3"/>
    <w:rsid w:val="00D55BC3"/>
    <w:rsid w:val="00D57C1D"/>
    <w:rsid w:val="00D64F33"/>
    <w:rsid w:val="00D65FE5"/>
    <w:rsid w:val="00D666B3"/>
    <w:rsid w:val="00D669F2"/>
    <w:rsid w:val="00D72B75"/>
    <w:rsid w:val="00D81A1E"/>
    <w:rsid w:val="00DD5014"/>
    <w:rsid w:val="00DE0700"/>
    <w:rsid w:val="00DF6615"/>
    <w:rsid w:val="00E01C7D"/>
    <w:rsid w:val="00E04BB2"/>
    <w:rsid w:val="00E076A3"/>
    <w:rsid w:val="00E12E8E"/>
    <w:rsid w:val="00E14407"/>
    <w:rsid w:val="00E231AB"/>
    <w:rsid w:val="00E27A2F"/>
    <w:rsid w:val="00E34876"/>
    <w:rsid w:val="00E41325"/>
    <w:rsid w:val="00E52804"/>
    <w:rsid w:val="00E538A5"/>
    <w:rsid w:val="00E628C8"/>
    <w:rsid w:val="00E7392D"/>
    <w:rsid w:val="00E7512E"/>
    <w:rsid w:val="00E75E47"/>
    <w:rsid w:val="00E80423"/>
    <w:rsid w:val="00E86902"/>
    <w:rsid w:val="00E87DD9"/>
    <w:rsid w:val="00E959CA"/>
    <w:rsid w:val="00EA2526"/>
    <w:rsid w:val="00EB749D"/>
    <w:rsid w:val="00EE1CF9"/>
    <w:rsid w:val="00EF146A"/>
    <w:rsid w:val="00F03D6B"/>
    <w:rsid w:val="00F05E80"/>
    <w:rsid w:val="00F06A87"/>
    <w:rsid w:val="00F15F32"/>
    <w:rsid w:val="00F37B4D"/>
    <w:rsid w:val="00F534EF"/>
    <w:rsid w:val="00F67DFF"/>
    <w:rsid w:val="00F75191"/>
    <w:rsid w:val="00F917F0"/>
    <w:rsid w:val="00F92BF8"/>
    <w:rsid w:val="00F96C69"/>
    <w:rsid w:val="00FA3F6E"/>
    <w:rsid w:val="00FA7003"/>
    <w:rsid w:val="00FC01AE"/>
    <w:rsid w:val="00FC1A3A"/>
    <w:rsid w:val="00FC2B60"/>
    <w:rsid w:val="00FC379E"/>
    <w:rsid w:val="00FD0D2B"/>
    <w:rsid w:val="00FD3D37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D5576F-31F0-4EC7-987E-18A4B069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90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532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3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E532D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0E532D"/>
    <w:rPr>
      <w:b/>
      <w:bCs/>
      <w:color w:val="106BBE"/>
    </w:rPr>
  </w:style>
  <w:style w:type="character" w:customStyle="1" w:styleId="10">
    <w:name w:val="Заголовок 1 Знак"/>
    <w:link w:val="1"/>
    <w:uiPriority w:val="99"/>
    <w:rsid w:val="000E53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0E532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E532D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0E532D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0E532D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0E532D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0E53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0E532D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0E53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0E532D"/>
    <w:rPr>
      <w:rFonts w:ascii="Times New Roman CYR" w:hAnsi="Times New Roman CYR" w:cs="Times New Roman CYR"/>
      <w:sz w:val="24"/>
      <w:szCs w:val="24"/>
    </w:rPr>
  </w:style>
  <w:style w:type="paragraph" w:styleId="ae">
    <w:name w:val="No Spacing"/>
    <w:uiPriority w:val="1"/>
    <w:qFormat/>
    <w:rsid w:val="005D0474"/>
    <w:rPr>
      <w:rFonts w:eastAsia="Calibri"/>
      <w:sz w:val="22"/>
      <w:szCs w:val="22"/>
      <w:lang w:eastAsia="en-US"/>
    </w:rPr>
  </w:style>
  <w:style w:type="table" w:styleId="af">
    <w:name w:val="Table Grid"/>
    <w:basedOn w:val="a1"/>
    <w:uiPriority w:val="59"/>
    <w:unhideWhenUsed/>
    <w:rsid w:val="00F3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503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866DB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6D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6497101/1000" TargetMode="External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8.xml"/><Relationship Id="rId10" Type="http://schemas.openxmlformats.org/officeDocument/2006/relationships/hyperlink" Target="https://internet.garant.ru/document/redirect/406497101/0" TargetMode="External"/><Relationship Id="rId19" Type="http://schemas.openxmlformats.org/officeDocument/2006/relationships/header" Target="header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497101/1000" TargetMode="External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header" Target="header9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660CB-FBD6-4CAA-ADB8-9E7957087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7556</Words>
  <Characters>43072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50527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Соколова Ольга Рудольфовна</cp:lastModifiedBy>
  <cp:revision>2</cp:revision>
  <cp:lastPrinted>2025-10-03T12:30:00Z</cp:lastPrinted>
  <dcterms:created xsi:type="dcterms:W3CDTF">2025-10-29T06:03:00Z</dcterms:created>
  <dcterms:modified xsi:type="dcterms:W3CDTF">2025-10-29T06:03:00Z</dcterms:modified>
</cp:coreProperties>
</file>