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7B7453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Проект 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Чăваш Республикин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Пăрачкав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администрацийĕ</w:t>
            </w:r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Пăрачкав сали</w:t>
            </w:r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8022ED">
      <w:pPr>
        <w:pStyle w:val="affff3"/>
        <w:ind w:left="20" w:right="2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02052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EC4389" w:rsidRDefault="005D5CB5" w:rsidP="008022ED">
      <w:pPr>
        <w:ind w:left="20" w:right="20" w:firstLine="709"/>
        <w:rPr>
          <w:rStyle w:val="1f4"/>
          <w:color w:val="000000"/>
          <w:shd w:val="clear" w:color="auto" w:fill="auto"/>
        </w:rPr>
      </w:pPr>
      <w:r w:rsidRPr="005D5CB5">
        <w:rPr>
          <w:rFonts w:ascii="Times New Roman" w:hAnsi="Times New Roman"/>
          <w:color w:val="000000"/>
          <w:shd w:val="clear" w:color="auto" w:fill="FFFFFF"/>
        </w:rPr>
        <w:t xml:space="preserve">1. </w:t>
      </w:r>
      <w:r w:rsidRPr="005D5CB5">
        <w:rPr>
          <w:rStyle w:val="1f4"/>
          <w:color w:val="000000"/>
        </w:rPr>
        <w:t xml:space="preserve">В отношении </w:t>
      </w:r>
      <w:r w:rsidR="005C652A">
        <w:rPr>
          <w:rFonts w:ascii="Times New Roman" w:hAnsi="Times New Roman"/>
        </w:rPr>
        <w:t xml:space="preserve">земельного участка с кадастровым </w:t>
      </w:r>
      <w:r w:rsidR="005C652A" w:rsidRPr="000F3169">
        <w:rPr>
          <w:rFonts w:ascii="Times New Roman" w:hAnsi="Times New Roman"/>
        </w:rPr>
        <w:t xml:space="preserve">номером </w:t>
      </w:r>
      <w:r w:rsidR="005C652A" w:rsidRPr="000F3169">
        <w:rPr>
          <w:rFonts w:ascii="Times New Roman" w:hAnsi="Times New Roman"/>
          <w:color w:val="000000"/>
        </w:rPr>
        <w:t>21:18:020502:139</w:t>
      </w:r>
      <w:r w:rsidR="005C652A" w:rsidRPr="000F3169">
        <w:rPr>
          <w:rFonts w:ascii="Times New Roman" w:hAnsi="Times New Roman"/>
        </w:rPr>
        <w:t xml:space="preserve">, площадь 1500 кв. м., расположенного по адресу: </w:t>
      </w:r>
      <w:r w:rsidR="005C652A" w:rsidRPr="000F3169">
        <w:rPr>
          <w:rFonts w:ascii="Times New Roman" w:hAnsi="Times New Roman"/>
          <w:color w:val="000000"/>
        </w:rPr>
        <w:t xml:space="preserve">Чувашская Республика - Чувашия, р-н Порецкий,с/пос Кудеихинское, с Кудеиха, ул Октябрьская, дом 21, </w:t>
      </w:r>
      <w:r w:rsidRPr="005D5CB5">
        <w:rPr>
          <w:rStyle w:val="1f4"/>
          <w:color w:val="000000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5C652A" w:rsidRPr="00D37FF1">
        <w:rPr>
          <w:rStyle w:val="1f4"/>
          <w:color w:val="000000"/>
          <w:highlight w:val="black"/>
        </w:rPr>
        <w:t>Пиняева Галина Николаевна</w:t>
      </w:r>
      <w:r w:rsidR="00B90F40" w:rsidRPr="00D37FF1">
        <w:rPr>
          <w:rStyle w:val="1f4"/>
          <w:color w:val="000000"/>
          <w:highlight w:val="black"/>
        </w:rPr>
        <w:t>,</w:t>
      </w:r>
      <w:r w:rsidR="007B15A6" w:rsidRPr="00D37FF1">
        <w:rPr>
          <w:rStyle w:val="1f4"/>
          <w:color w:val="000000"/>
          <w:highlight w:val="black"/>
        </w:rPr>
        <w:t xml:space="preserve"> </w:t>
      </w:r>
      <w:r w:rsidR="005C652A" w:rsidRPr="00D37FF1">
        <w:rPr>
          <w:highlight w:val="black"/>
        </w:rPr>
        <w:t>15</w:t>
      </w:r>
      <w:r w:rsidR="00141C42" w:rsidRPr="00D37FF1">
        <w:rPr>
          <w:highlight w:val="black"/>
        </w:rPr>
        <w:t xml:space="preserve"> </w:t>
      </w:r>
      <w:r w:rsidR="005C652A" w:rsidRPr="00D37FF1">
        <w:rPr>
          <w:highlight w:val="black"/>
        </w:rPr>
        <w:t>ноября</w:t>
      </w:r>
      <w:r w:rsidR="00141C42" w:rsidRPr="00D37FF1">
        <w:rPr>
          <w:highlight w:val="black"/>
        </w:rPr>
        <w:t xml:space="preserve"> 19</w:t>
      </w:r>
      <w:r w:rsidR="005C652A" w:rsidRPr="00D37FF1">
        <w:rPr>
          <w:highlight w:val="black"/>
        </w:rPr>
        <w:t>55</w:t>
      </w:r>
      <w:r w:rsidRPr="00D37FF1">
        <w:rPr>
          <w:rStyle w:val="1f4"/>
          <w:color w:val="000000"/>
          <w:highlight w:val="black"/>
        </w:rPr>
        <w:t xml:space="preserve"> г</w:t>
      </w:r>
      <w:r w:rsidR="00402052" w:rsidRPr="00D37FF1">
        <w:rPr>
          <w:rStyle w:val="1f4"/>
          <w:color w:val="000000"/>
          <w:highlight w:val="black"/>
        </w:rPr>
        <w:t xml:space="preserve">ода рождения, </w:t>
      </w:r>
      <w:r w:rsidRPr="00D37FF1">
        <w:rPr>
          <w:rStyle w:val="1f4"/>
          <w:color w:val="000000"/>
          <w:highlight w:val="black"/>
        </w:rPr>
        <w:t xml:space="preserve">место рождения: </w:t>
      </w:r>
      <w:r w:rsidR="005C652A" w:rsidRPr="00D37FF1">
        <w:rPr>
          <w:rFonts w:ascii="Times New Roman" w:hAnsi="Times New Roman"/>
          <w:highlight w:val="black"/>
        </w:rPr>
        <w:t>пос.Краснобор</w:t>
      </w:r>
      <w:r w:rsidR="00141C42" w:rsidRPr="00D37FF1">
        <w:rPr>
          <w:rFonts w:ascii="Times New Roman" w:hAnsi="Times New Roman"/>
          <w:highlight w:val="black"/>
        </w:rPr>
        <w:t>, Порецкого района Чувашской Р</w:t>
      </w:r>
      <w:r w:rsidR="00EC4389" w:rsidRPr="00D37FF1">
        <w:rPr>
          <w:rFonts w:ascii="Times New Roman" w:hAnsi="Times New Roman"/>
          <w:highlight w:val="black"/>
        </w:rPr>
        <w:t>еспублики</w:t>
      </w:r>
      <w:r w:rsidRPr="00D37FF1">
        <w:rPr>
          <w:rStyle w:val="1f4"/>
          <w:color w:val="000000"/>
          <w:highlight w:val="black"/>
        </w:rPr>
        <w:t xml:space="preserve">, паспорт гражданина Российской Федерации </w:t>
      </w:r>
      <w:r w:rsidR="00785BEA" w:rsidRPr="00D37FF1">
        <w:rPr>
          <w:rFonts w:ascii="Times New Roman" w:hAnsi="Times New Roman"/>
          <w:highlight w:val="black"/>
        </w:rPr>
        <w:t>97</w:t>
      </w:r>
      <w:r w:rsidR="00141C42" w:rsidRPr="00D37FF1">
        <w:rPr>
          <w:rFonts w:ascii="Times New Roman" w:hAnsi="Times New Roman"/>
          <w:highlight w:val="black"/>
        </w:rPr>
        <w:t>0</w:t>
      </w:r>
      <w:r w:rsidR="005C652A" w:rsidRPr="00D37FF1">
        <w:rPr>
          <w:rFonts w:ascii="Times New Roman" w:hAnsi="Times New Roman"/>
          <w:highlight w:val="black"/>
        </w:rPr>
        <w:t>1</w:t>
      </w:r>
      <w:r w:rsidR="00EC4389" w:rsidRPr="00D37FF1">
        <w:rPr>
          <w:rFonts w:ascii="Times New Roman" w:hAnsi="Times New Roman"/>
          <w:highlight w:val="black"/>
        </w:rPr>
        <w:t xml:space="preserve"> </w:t>
      </w:r>
      <w:r w:rsidR="005C652A" w:rsidRPr="00D37FF1">
        <w:rPr>
          <w:rFonts w:ascii="Times New Roman" w:hAnsi="Times New Roman"/>
          <w:highlight w:val="black"/>
        </w:rPr>
        <w:t>481196</w:t>
      </w:r>
      <w:r w:rsidR="00141C42" w:rsidRPr="00D37FF1">
        <w:rPr>
          <w:rFonts w:ascii="Times New Roman" w:hAnsi="Times New Roman"/>
          <w:highlight w:val="black"/>
        </w:rPr>
        <w:t xml:space="preserve"> выдан: </w:t>
      </w:r>
      <w:r w:rsidR="005C652A" w:rsidRPr="00D37FF1">
        <w:rPr>
          <w:rFonts w:ascii="Times New Roman" w:hAnsi="Times New Roman"/>
          <w:highlight w:val="black"/>
        </w:rPr>
        <w:t>02марта</w:t>
      </w:r>
      <w:r w:rsidR="00EC4389" w:rsidRPr="00D37FF1">
        <w:rPr>
          <w:rFonts w:ascii="Times New Roman" w:hAnsi="Times New Roman"/>
          <w:highlight w:val="black"/>
        </w:rPr>
        <w:t xml:space="preserve"> </w:t>
      </w:r>
      <w:r w:rsidR="005C652A" w:rsidRPr="00D37FF1">
        <w:rPr>
          <w:rFonts w:ascii="Times New Roman" w:hAnsi="Times New Roman"/>
          <w:highlight w:val="black"/>
        </w:rPr>
        <w:t>2002</w:t>
      </w:r>
      <w:r w:rsidR="00141C42" w:rsidRPr="00D37FF1">
        <w:rPr>
          <w:rFonts w:ascii="Times New Roman" w:hAnsi="Times New Roman"/>
          <w:highlight w:val="black"/>
        </w:rPr>
        <w:t xml:space="preserve"> г</w:t>
      </w:r>
      <w:r w:rsidR="00402052" w:rsidRPr="00D37FF1">
        <w:rPr>
          <w:rFonts w:ascii="Times New Roman" w:hAnsi="Times New Roman"/>
          <w:highlight w:val="black"/>
        </w:rPr>
        <w:t>.</w:t>
      </w:r>
      <w:r w:rsidR="00141C42" w:rsidRPr="00D37FF1">
        <w:rPr>
          <w:rFonts w:ascii="Times New Roman" w:hAnsi="Times New Roman"/>
          <w:highlight w:val="black"/>
        </w:rPr>
        <w:t xml:space="preserve"> </w:t>
      </w:r>
      <w:r w:rsidR="005C652A" w:rsidRPr="00D37FF1">
        <w:rPr>
          <w:rFonts w:ascii="Times New Roman" w:hAnsi="Times New Roman"/>
          <w:highlight w:val="black"/>
        </w:rPr>
        <w:t>Новочебоксарским ГОВД Чувашской Республики</w:t>
      </w:r>
      <w:r w:rsidRPr="00D37FF1">
        <w:rPr>
          <w:rStyle w:val="1f4"/>
          <w:color w:val="000000"/>
          <w:highlight w:val="black"/>
        </w:rPr>
        <w:t>,</w:t>
      </w:r>
      <w:r w:rsidR="00373979" w:rsidRPr="00D37FF1">
        <w:rPr>
          <w:rStyle w:val="1f4"/>
          <w:color w:val="000000"/>
          <w:highlight w:val="black"/>
        </w:rPr>
        <w:t xml:space="preserve"> СНИЛС </w:t>
      </w:r>
      <w:r w:rsidR="005C652A" w:rsidRPr="00D37FF1">
        <w:rPr>
          <w:rFonts w:ascii="Times New Roman" w:hAnsi="Times New Roman"/>
          <w:highlight w:val="black"/>
        </w:rPr>
        <w:t>023-129-061</w:t>
      </w:r>
      <w:r w:rsidR="00DC3412" w:rsidRPr="00D37FF1">
        <w:rPr>
          <w:rFonts w:ascii="Times New Roman" w:hAnsi="Times New Roman"/>
          <w:highlight w:val="black"/>
        </w:rPr>
        <w:t>-</w:t>
      </w:r>
      <w:r w:rsidR="002C236C" w:rsidRPr="00D37FF1">
        <w:rPr>
          <w:rFonts w:ascii="Times New Roman" w:hAnsi="Times New Roman"/>
          <w:highlight w:val="black"/>
        </w:rPr>
        <w:t>0</w:t>
      </w:r>
      <w:r w:rsidR="005C652A" w:rsidRPr="00D37FF1">
        <w:rPr>
          <w:rFonts w:ascii="Times New Roman" w:hAnsi="Times New Roman"/>
          <w:highlight w:val="black"/>
        </w:rPr>
        <w:t>1</w:t>
      </w:r>
      <w:r w:rsidR="00373979" w:rsidRPr="00D37FF1">
        <w:rPr>
          <w:rStyle w:val="1f4"/>
          <w:color w:val="000000"/>
          <w:highlight w:val="black"/>
        </w:rPr>
        <w:t>,</w:t>
      </w:r>
      <w:r w:rsidR="005C652A" w:rsidRPr="00D37FF1">
        <w:rPr>
          <w:rStyle w:val="1f4"/>
          <w:color w:val="000000"/>
          <w:highlight w:val="black"/>
        </w:rPr>
        <w:t xml:space="preserve"> зарегистрированная</w:t>
      </w:r>
      <w:r w:rsidRPr="00D37FF1">
        <w:rPr>
          <w:rStyle w:val="1f4"/>
          <w:color w:val="000000"/>
          <w:highlight w:val="black"/>
        </w:rPr>
        <w:t xml:space="preserve"> по адресу: Чувашская Республика, </w:t>
      </w:r>
      <w:r w:rsidR="005A588F" w:rsidRPr="00D37FF1">
        <w:rPr>
          <w:rStyle w:val="1f4"/>
          <w:color w:val="000000"/>
          <w:highlight w:val="black"/>
        </w:rPr>
        <w:t>Порецкий район</w:t>
      </w:r>
      <w:r w:rsidRPr="00D37FF1">
        <w:rPr>
          <w:rStyle w:val="1f4"/>
          <w:color w:val="000000"/>
          <w:highlight w:val="black"/>
        </w:rPr>
        <w:t>,</w:t>
      </w:r>
      <w:r w:rsidR="00B90F40" w:rsidRPr="00D37FF1">
        <w:rPr>
          <w:rStyle w:val="1f4"/>
          <w:color w:val="000000"/>
          <w:highlight w:val="black"/>
        </w:rPr>
        <w:t xml:space="preserve"> </w:t>
      </w:r>
      <w:r w:rsidR="00141C42" w:rsidRPr="00D37FF1">
        <w:rPr>
          <w:rFonts w:ascii="Times New Roman" w:hAnsi="Times New Roman"/>
          <w:highlight w:val="black"/>
        </w:rPr>
        <w:t>с</w:t>
      </w:r>
      <w:r w:rsidR="00DC3412" w:rsidRPr="00D37FF1">
        <w:rPr>
          <w:rFonts w:ascii="Times New Roman" w:hAnsi="Times New Roman"/>
          <w:highlight w:val="black"/>
        </w:rPr>
        <w:t>.</w:t>
      </w:r>
      <w:r w:rsidR="00141C42" w:rsidRPr="00D37FF1">
        <w:rPr>
          <w:rFonts w:ascii="Times New Roman" w:hAnsi="Times New Roman"/>
          <w:highlight w:val="black"/>
        </w:rPr>
        <w:t xml:space="preserve"> </w:t>
      </w:r>
      <w:r w:rsidR="00EC4389" w:rsidRPr="00D37FF1">
        <w:rPr>
          <w:rFonts w:ascii="Times New Roman" w:hAnsi="Times New Roman"/>
          <w:highlight w:val="black"/>
        </w:rPr>
        <w:t xml:space="preserve">Кудеиха </w:t>
      </w:r>
      <w:r w:rsidR="00141C42" w:rsidRPr="00D37FF1">
        <w:rPr>
          <w:rFonts w:ascii="Times New Roman" w:hAnsi="Times New Roman"/>
          <w:highlight w:val="black"/>
        </w:rPr>
        <w:t>, ул</w:t>
      </w:r>
      <w:r w:rsidR="00DC3412" w:rsidRPr="00D37FF1">
        <w:rPr>
          <w:rFonts w:ascii="Times New Roman" w:hAnsi="Times New Roman"/>
          <w:highlight w:val="black"/>
        </w:rPr>
        <w:t>.</w:t>
      </w:r>
      <w:r w:rsidR="00141C42" w:rsidRPr="00D37FF1">
        <w:rPr>
          <w:rFonts w:ascii="Times New Roman" w:hAnsi="Times New Roman"/>
          <w:highlight w:val="black"/>
        </w:rPr>
        <w:t xml:space="preserve"> </w:t>
      </w:r>
      <w:r w:rsidR="005C652A" w:rsidRPr="00D37FF1">
        <w:rPr>
          <w:rFonts w:ascii="Times New Roman" w:hAnsi="Times New Roman"/>
          <w:highlight w:val="black"/>
        </w:rPr>
        <w:t>Ленина</w:t>
      </w:r>
      <w:r w:rsidR="00141C42" w:rsidRPr="00D37FF1">
        <w:rPr>
          <w:rFonts w:ascii="Times New Roman" w:hAnsi="Times New Roman"/>
          <w:highlight w:val="black"/>
        </w:rPr>
        <w:t xml:space="preserve">, дом </w:t>
      </w:r>
      <w:r w:rsidR="005C652A" w:rsidRPr="00D37FF1">
        <w:rPr>
          <w:rFonts w:ascii="Times New Roman" w:hAnsi="Times New Roman"/>
          <w:highlight w:val="black"/>
        </w:rPr>
        <w:t>78</w:t>
      </w:r>
      <w:r w:rsidRPr="00D37FF1">
        <w:rPr>
          <w:rStyle w:val="1f4"/>
          <w:color w:val="000000"/>
          <w:highlight w:val="black"/>
        </w:rPr>
        <w:t>.</w:t>
      </w:r>
    </w:p>
    <w:p w:rsidR="005D5CB5" w:rsidRPr="005D5CB5" w:rsidRDefault="005D5CB5" w:rsidP="008022ED">
      <w:pPr>
        <w:pStyle w:val="affff3"/>
        <w:ind w:left="20" w:right="20" w:firstLine="709"/>
        <w:rPr>
          <w:rStyle w:val="1f4"/>
          <w:color w:val="000000"/>
          <w:sz w:val="24"/>
          <w:szCs w:val="24"/>
        </w:rPr>
      </w:pPr>
      <w:r w:rsidRPr="005D5CB5">
        <w:rPr>
          <w:rStyle w:val="1f4"/>
          <w:color w:val="000000"/>
          <w:sz w:val="24"/>
          <w:szCs w:val="24"/>
        </w:rPr>
        <w:t xml:space="preserve">2. Право собственности </w:t>
      </w:r>
      <w:r w:rsidR="005C652A" w:rsidRPr="00D37FF1">
        <w:rPr>
          <w:rStyle w:val="1f4"/>
          <w:color w:val="000000"/>
          <w:sz w:val="24"/>
          <w:szCs w:val="24"/>
          <w:highlight w:val="black"/>
        </w:rPr>
        <w:t>Пиняевой Галины Николаевны</w:t>
      </w:r>
      <w:r w:rsidR="005C652A">
        <w:rPr>
          <w:rStyle w:val="1f4"/>
          <w:color w:val="000000"/>
          <w:sz w:val="24"/>
          <w:szCs w:val="24"/>
        </w:rPr>
        <w:t xml:space="preserve"> </w:t>
      </w:r>
      <w:r w:rsidRPr="005D5CB5">
        <w:rPr>
          <w:rStyle w:val="1f4"/>
          <w:color w:val="000000"/>
          <w:sz w:val="24"/>
          <w:szCs w:val="24"/>
        </w:rPr>
        <w:t xml:space="preserve"> на указанный в п. 1 настоящего </w:t>
      </w:r>
      <w:r w:rsidR="00402052">
        <w:rPr>
          <w:rStyle w:val="1f4"/>
          <w:color w:val="000000"/>
          <w:sz w:val="24"/>
          <w:szCs w:val="24"/>
        </w:rPr>
        <w:t>постановлен</w:t>
      </w:r>
      <w:r w:rsidRPr="005D5CB5">
        <w:rPr>
          <w:rStyle w:val="1f4"/>
          <w:color w:val="000000"/>
          <w:sz w:val="24"/>
          <w:szCs w:val="24"/>
        </w:rPr>
        <w:t>ия земельный уча</w:t>
      </w:r>
      <w:r w:rsidR="00141C42">
        <w:rPr>
          <w:rStyle w:val="1f4"/>
          <w:color w:val="000000"/>
          <w:sz w:val="24"/>
          <w:szCs w:val="24"/>
        </w:rPr>
        <w:t>с</w:t>
      </w:r>
      <w:r w:rsidR="00EC4389">
        <w:rPr>
          <w:rStyle w:val="1f4"/>
          <w:color w:val="000000"/>
          <w:sz w:val="24"/>
          <w:szCs w:val="24"/>
        </w:rPr>
        <w:t>ток подтверждается письмом от 20.09</w:t>
      </w:r>
      <w:r w:rsidRPr="005D5CB5">
        <w:rPr>
          <w:rStyle w:val="1f4"/>
          <w:color w:val="000000"/>
          <w:sz w:val="24"/>
          <w:szCs w:val="24"/>
        </w:rPr>
        <w:t>.</w:t>
      </w:r>
      <w:r w:rsidR="00EC4389">
        <w:rPr>
          <w:rStyle w:val="1f4"/>
          <w:color w:val="000000"/>
          <w:sz w:val="24"/>
          <w:szCs w:val="24"/>
        </w:rPr>
        <w:t>2023 № 1583</w:t>
      </w:r>
      <w:r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</w:t>
      </w:r>
      <w:r w:rsidR="005C652A">
        <w:rPr>
          <w:rStyle w:val="1f4"/>
          <w:color w:val="000000"/>
          <w:sz w:val="24"/>
          <w:szCs w:val="24"/>
        </w:rPr>
        <w:t>алами наследственного дела № 88/2007</w:t>
      </w:r>
      <w:r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8022ED">
      <w:pPr>
        <w:tabs>
          <w:tab w:val="left" w:pos="0"/>
          <w:tab w:val="left" w:pos="993"/>
        </w:tabs>
        <w:ind w:left="20" w:right="20" w:firstLine="709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402052" w:rsidRDefault="00402052" w:rsidP="008022ED">
      <w:pPr>
        <w:spacing w:line="259" w:lineRule="auto"/>
        <w:ind w:left="20" w:right="20"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022E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5D5CB5" w:rsidRPr="00402052">
        <w:rPr>
          <w:rFonts w:ascii="Times New Roman" w:hAnsi="Times New Roman"/>
        </w:rPr>
        <w:t>Настоящее постановление вступает в силу со дня подписания.</w:t>
      </w:r>
    </w:p>
    <w:p w:rsidR="00983AB5" w:rsidRDefault="00983AB5" w:rsidP="00402052">
      <w:pPr>
        <w:spacing w:line="0" w:lineRule="atLeast"/>
        <w:ind w:firstLine="709"/>
      </w:pPr>
    </w:p>
    <w:p w:rsidR="0013183A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402052" w:rsidRPr="00E46EB6" w:rsidRDefault="00402052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 xml:space="preserve">униципальногокруга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785" w:rsidRDefault="00957785">
      <w:r>
        <w:separator/>
      </w:r>
    </w:p>
  </w:endnote>
  <w:endnote w:type="continuationSeparator" w:id="1">
    <w:p w:rsidR="00957785" w:rsidRDefault="00957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D94D46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785" w:rsidRDefault="00957785">
      <w:r>
        <w:separator/>
      </w:r>
    </w:p>
  </w:footnote>
  <w:footnote w:type="continuationSeparator" w:id="1">
    <w:p w:rsidR="00957785" w:rsidRDefault="00957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D94D46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1C42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3829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36C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3925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81B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052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58B9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14B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7CE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52A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0A7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5BEA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1C1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B7453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2ED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0FC4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785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0F62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E7BE2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441D"/>
    <w:rsid w:val="00A45AA9"/>
    <w:rsid w:val="00A46E6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67B3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64"/>
    <w:rsid w:val="00D3458E"/>
    <w:rsid w:val="00D34B36"/>
    <w:rsid w:val="00D34CA4"/>
    <w:rsid w:val="00D35FDE"/>
    <w:rsid w:val="00D36A4F"/>
    <w:rsid w:val="00D376B9"/>
    <w:rsid w:val="00D37FF1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4D4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412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993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4389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1662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1A90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77C8C-1417-4534-A491-191977CF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2203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Selxoz4</cp:lastModifiedBy>
  <cp:revision>18</cp:revision>
  <cp:lastPrinted>2023-08-18T05:42:00Z</cp:lastPrinted>
  <dcterms:created xsi:type="dcterms:W3CDTF">2023-08-11T16:24:00Z</dcterms:created>
  <dcterms:modified xsi:type="dcterms:W3CDTF">2023-10-04T10:54:00Z</dcterms:modified>
</cp:coreProperties>
</file>