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31C" w:rsidRPr="0078431C" w:rsidRDefault="0078431C" w:rsidP="0078431C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78431C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0B2348B" wp14:editId="1F967C4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31C" w:rsidRPr="0078431C" w:rsidRDefault="0078431C" w:rsidP="0078431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b w:val="0"/>
          <w:color w:val="000000" w:themeColor="text1"/>
        </w:rPr>
      </w:pPr>
    </w:p>
    <w:p w:rsidR="0078431C" w:rsidRPr="0078431C" w:rsidRDefault="0078431C" w:rsidP="0078431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color w:val="000000" w:themeColor="text1"/>
          <w:sz w:val="40"/>
        </w:rPr>
      </w:pPr>
      <w:r w:rsidRPr="0078431C">
        <w:rPr>
          <w:rFonts w:ascii="Times New Roman" w:hAnsi="Times New Roman" w:cs="Times New Roman"/>
          <w:color w:val="000000" w:themeColor="text1"/>
          <w:sz w:val="40"/>
        </w:rPr>
        <w:t>ЗАКОН</w:t>
      </w:r>
    </w:p>
    <w:p w:rsidR="0078431C" w:rsidRPr="0078431C" w:rsidRDefault="0078431C" w:rsidP="0078431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color w:val="000000" w:themeColor="text1"/>
          <w:sz w:val="40"/>
        </w:rPr>
      </w:pPr>
      <w:r w:rsidRPr="0078431C">
        <w:rPr>
          <w:rFonts w:ascii="Times New Roman" w:hAnsi="Times New Roman" w:cs="Times New Roman"/>
          <w:color w:val="000000" w:themeColor="text1"/>
          <w:sz w:val="40"/>
        </w:rPr>
        <w:t>ЧУВАШСКОЙ РЕСПУБЛИКИ</w:t>
      </w:r>
    </w:p>
    <w:p w:rsidR="0078431C" w:rsidRPr="0078431C" w:rsidRDefault="0078431C" w:rsidP="0078431C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31C" w:rsidRDefault="00ED2721" w:rsidP="00E567FB">
      <w:pPr>
        <w:spacing w:after="0" w:line="293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 w:rsidRPr="0078431C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О ВНЕСЕНИИ ИЗМЕНЕНИЙ </w:t>
      </w:r>
    </w:p>
    <w:p w:rsidR="0078431C" w:rsidRDefault="00ED2721" w:rsidP="00E567FB">
      <w:pPr>
        <w:spacing w:after="0" w:line="293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 w:rsidRPr="0078431C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В ЗАКОН ЧУВАШСКОЙ РЕСПУБЛИКИ </w:t>
      </w:r>
    </w:p>
    <w:p w:rsidR="0078431C" w:rsidRDefault="0078431C" w:rsidP="00E567FB">
      <w:pPr>
        <w:spacing w:after="0" w:line="293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 w:rsidRPr="0078431C">
        <w:rPr>
          <w:rFonts w:ascii="Times New Roman" w:hAnsi="Times New Roman"/>
          <w:b/>
          <w:bCs/>
          <w:color w:val="000000" w:themeColor="text1"/>
          <w:sz w:val="32"/>
          <w:szCs w:val="32"/>
        </w:rPr>
        <w:t>"</w:t>
      </w:r>
      <w:r w:rsidR="00ED2721" w:rsidRPr="0078431C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ОБ АДМИНИСТРАТИВНЫХ ПРАВОНАРУШЕНИЯХ </w:t>
      </w:r>
    </w:p>
    <w:p w:rsidR="00ED2721" w:rsidRPr="0078431C" w:rsidRDefault="00ED2721" w:rsidP="00E567FB">
      <w:pPr>
        <w:spacing w:after="0" w:line="293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 w:rsidRPr="0078431C">
        <w:rPr>
          <w:rFonts w:ascii="Times New Roman" w:hAnsi="Times New Roman"/>
          <w:b/>
          <w:bCs/>
          <w:color w:val="000000" w:themeColor="text1"/>
          <w:sz w:val="32"/>
          <w:szCs w:val="32"/>
        </w:rPr>
        <w:t>В ЧУВАШСКОЙ РЕСПУБЛИКЕ</w:t>
      </w:r>
      <w:r w:rsidR="0078431C" w:rsidRPr="0078431C">
        <w:rPr>
          <w:rFonts w:ascii="Times New Roman" w:hAnsi="Times New Roman"/>
          <w:b/>
          <w:bCs/>
          <w:color w:val="000000" w:themeColor="text1"/>
          <w:sz w:val="32"/>
          <w:szCs w:val="32"/>
        </w:rPr>
        <w:t>"</w:t>
      </w:r>
      <w:r w:rsidRPr="0078431C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 </w:t>
      </w:r>
    </w:p>
    <w:p w:rsidR="00ED2721" w:rsidRPr="00E567FB" w:rsidRDefault="00ED2721" w:rsidP="00E567FB">
      <w:pPr>
        <w:spacing w:after="0" w:line="192" w:lineRule="auto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78431C" w:rsidRPr="0078431C" w:rsidRDefault="0078431C" w:rsidP="00E567FB">
      <w:pPr>
        <w:pStyle w:val="consnonformat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 w:themeColor="text1"/>
          <w:sz w:val="26"/>
          <w:szCs w:val="26"/>
        </w:rPr>
      </w:pPr>
      <w:proofErr w:type="gramStart"/>
      <w:r w:rsidRPr="0078431C">
        <w:rPr>
          <w:i/>
          <w:iCs/>
          <w:color w:val="000000" w:themeColor="text1"/>
          <w:sz w:val="26"/>
          <w:szCs w:val="26"/>
        </w:rPr>
        <w:t>Принят</w:t>
      </w:r>
      <w:proofErr w:type="gramEnd"/>
    </w:p>
    <w:p w:rsidR="0078431C" w:rsidRPr="0078431C" w:rsidRDefault="0078431C" w:rsidP="00E567FB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 w:themeColor="text1"/>
          <w:sz w:val="26"/>
          <w:szCs w:val="26"/>
        </w:rPr>
      </w:pPr>
      <w:r w:rsidRPr="0078431C">
        <w:rPr>
          <w:i/>
          <w:iCs/>
          <w:color w:val="000000" w:themeColor="text1"/>
          <w:sz w:val="26"/>
          <w:szCs w:val="26"/>
        </w:rPr>
        <w:t>Государственным Советом</w:t>
      </w:r>
    </w:p>
    <w:p w:rsidR="0078431C" w:rsidRPr="0078431C" w:rsidRDefault="0078431C" w:rsidP="00E567FB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 w:themeColor="text1"/>
          <w:sz w:val="26"/>
          <w:szCs w:val="26"/>
        </w:rPr>
      </w:pPr>
      <w:r w:rsidRPr="0078431C">
        <w:rPr>
          <w:i/>
          <w:iCs/>
          <w:color w:val="000000" w:themeColor="text1"/>
          <w:sz w:val="26"/>
          <w:szCs w:val="26"/>
        </w:rPr>
        <w:t>Чувашской Республики</w:t>
      </w:r>
    </w:p>
    <w:p w:rsidR="0078431C" w:rsidRPr="0078431C" w:rsidRDefault="00C04D50" w:rsidP="00E567FB">
      <w:pPr>
        <w:autoSpaceDE w:val="0"/>
        <w:autoSpaceDN w:val="0"/>
        <w:adjustRightInd w:val="0"/>
        <w:spacing w:after="0" w:line="226" w:lineRule="auto"/>
        <w:ind w:left="5954"/>
        <w:jc w:val="center"/>
        <w:rPr>
          <w:rFonts w:ascii="Times New Roman" w:hAnsi="Times New Roman"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iCs/>
          <w:color w:val="000000" w:themeColor="text1"/>
          <w:sz w:val="26"/>
          <w:szCs w:val="26"/>
        </w:rPr>
        <w:t xml:space="preserve">24 апреля </w:t>
      </w:r>
      <w:r w:rsidR="0078431C" w:rsidRPr="0078431C">
        <w:rPr>
          <w:rFonts w:ascii="Times New Roman" w:hAnsi="Times New Roman"/>
          <w:i/>
          <w:iCs/>
          <w:color w:val="000000" w:themeColor="text1"/>
          <w:sz w:val="26"/>
          <w:szCs w:val="26"/>
        </w:rPr>
        <w:t>2025 года</w:t>
      </w:r>
    </w:p>
    <w:p w:rsidR="00ED2721" w:rsidRPr="00E567FB" w:rsidRDefault="00ED2721" w:rsidP="00E567FB">
      <w:pPr>
        <w:spacing w:after="0" w:line="192" w:lineRule="auto"/>
        <w:ind w:firstLine="709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ED2721" w:rsidRPr="0078431C" w:rsidRDefault="00ED2721" w:rsidP="00E567FB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31C">
        <w:rPr>
          <w:rFonts w:ascii="Times New Roman" w:hAnsi="Times New Roman"/>
          <w:b/>
          <w:bCs/>
          <w:color w:val="000000" w:themeColor="text1"/>
          <w:sz w:val="28"/>
          <w:szCs w:val="28"/>
        </w:rPr>
        <w:t>Статья 1</w:t>
      </w:r>
    </w:p>
    <w:p w:rsidR="00ED2721" w:rsidRPr="0078431C" w:rsidRDefault="00ED2721" w:rsidP="00E567FB">
      <w:pPr>
        <w:pStyle w:val="ConsPlusNormal"/>
        <w:spacing w:line="293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 xml:space="preserve">Внести в Закон Чувашской Республики от 23 июля 2003 года № 22 </w:t>
      </w:r>
      <w:proofErr w:type="gramStart"/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Об административных правонарушениях в Чувашской Республике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 xml:space="preserve"> (В</w:t>
      </w:r>
      <w:r w:rsidRPr="0078431C">
        <w:rPr>
          <w:color w:val="000000" w:themeColor="text1"/>
          <w:sz w:val="28"/>
          <w:szCs w:val="28"/>
        </w:rPr>
        <w:t>е</w:t>
      </w:r>
      <w:r w:rsidRPr="0078431C">
        <w:rPr>
          <w:color w:val="000000" w:themeColor="text1"/>
          <w:sz w:val="28"/>
          <w:szCs w:val="28"/>
        </w:rPr>
        <w:t>домости Государственного Совета Чувашской Республики, 2003, № 55; 2005, № 62, 64, 65; 2006, № 69, 72; 2007, № 73, 74; 2008, № 75, 77, 78; 2009, № 81, 82; 2010, № 84, 86; 2011, № 88–91; 2012, № 92 (том I), 94, 96; Собр</w:t>
      </w:r>
      <w:r w:rsidRPr="0078431C">
        <w:rPr>
          <w:color w:val="000000" w:themeColor="text1"/>
          <w:sz w:val="28"/>
          <w:szCs w:val="28"/>
        </w:rPr>
        <w:t>а</w:t>
      </w:r>
      <w:r w:rsidRPr="0078431C">
        <w:rPr>
          <w:color w:val="000000" w:themeColor="text1"/>
          <w:sz w:val="28"/>
          <w:szCs w:val="28"/>
        </w:rPr>
        <w:t>ние законодательства Чувашской Республики, 2013, № 7, 12; 2014, № 3, 6, 9, 11, 12;</w:t>
      </w:r>
      <w:proofErr w:type="gramEnd"/>
      <w:r w:rsidRPr="0078431C">
        <w:rPr>
          <w:color w:val="000000" w:themeColor="text1"/>
          <w:sz w:val="28"/>
          <w:szCs w:val="28"/>
        </w:rPr>
        <w:t xml:space="preserve"> </w:t>
      </w:r>
      <w:proofErr w:type="gramStart"/>
      <w:r w:rsidRPr="0078431C">
        <w:rPr>
          <w:color w:val="000000" w:themeColor="text1"/>
          <w:sz w:val="28"/>
          <w:szCs w:val="28"/>
        </w:rPr>
        <w:t xml:space="preserve">2015, № 6, 10; 2016, № 3, 4, 10, 11; 2017, № 2–4, 7, 11; газета 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Республика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, 2017, 27 декабря; 2018, 21 февраля, 8 мая, 27 июня, 5 дека</w:t>
      </w:r>
      <w:r w:rsidRPr="0078431C">
        <w:rPr>
          <w:color w:val="000000" w:themeColor="text1"/>
          <w:sz w:val="28"/>
          <w:szCs w:val="28"/>
        </w:rPr>
        <w:t>б</w:t>
      </w:r>
      <w:r w:rsidRPr="0078431C">
        <w:rPr>
          <w:color w:val="000000" w:themeColor="text1"/>
          <w:sz w:val="28"/>
          <w:szCs w:val="28"/>
        </w:rPr>
        <w:t>ря, 26 декабря; 2019, 20 февраля, 17 июля; 2020, 4 марта, 25 марта, 3 июня, 30 сентября, 28 октября; 2021, 1 июля, 27 октября, 2 декабря, 29 декабря;</w:t>
      </w:r>
      <w:proofErr w:type="gramEnd"/>
      <w:r w:rsidRPr="0078431C">
        <w:rPr>
          <w:color w:val="000000" w:themeColor="text1"/>
          <w:sz w:val="28"/>
          <w:szCs w:val="28"/>
        </w:rPr>
        <w:t xml:space="preserve"> </w:t>
      </w:r>
      <w:proofErr w:type="gramStart"/>
      <w:r w:rsidRPr="0078431C">
        <w:rPr>
          <w:color w:val="000000" w:themeColor="text1"/>
          <w:sz w:val="28"/>
          <w:szCs w:val="28"/>
        </w:rPr>
        <w:t xml:space="preserve">2022, 13 июля, 5 октября, 22 декабря; сетевое издание 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право21.рф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 xml:space="preserve">, 2023, 22 февраля, № 0000000000000761; газета 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Республика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 xml:space="preserve">, 2023, 26 апреля, </w:t>
      </w:r>
      <w:r w:rsidR="00836067" w:rsidRPr="0078431C">
        <w:rPr>
          <w:color w:val="000000" w:themeColor="text1"/>
          <w:sz w:val="28"/>
          <w:szCs w:val="28"/>
        </w:rPr>
        <w:br/>
      </w:r>
      <w:r w:rsidRPr="0078431C">
        <w:rPr>
          <w:color w:val="000000" w:themeColor="text1"/>
          <w:sz w:val="28"/>
          <w:szCs w:val="28"/>
        </w:rPr>
        <w:t>19 июля, 13 декабря; 2024, 10 апреля, 3 мая; 2025, 26 февраля) следующие изменения:</w:t>
      </w:r>
      <w:proofErr w:type="gramEnd"/>
    </w:p>
    <w:p w:rsidR="00ED2721" w:rsidRPr="0078431C" w:rsidRDefault="00ED2721" w:rsidP="00E567FB">
      <w:pPr>
        <w:pStyle w:val="ConsPlusNormal"/>
        <w:spacing w:line="293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1) в главе III:</w:t>
      </w:r>
    </w:p>
    <w:p w:rsidR="00ED2721" w:rsidRPr="0078431C" w:rsidRDefault="00ED2721" w:rsidP="00E567FB">
      <w:pPr>
        <w:pStyle w:val="ConsPlusNormal"/>
        <w:spacing w:line="293" w:lineRule="auto"/>
        <w:ind w:firstLine="720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а) в статье 26</w:t>
      </w:r>
      <w:r w:rsidRPr="0078431C">
        <w:rPr>
          <w:color w:val="000000" w:themeColor="text1"/>
          <w:sz w:val="28"/>
          <w:szCs w:val="28"/>
          <w:vertAlign w:val="superscript"/>
        </w:rPr>
        <w:t>2</w:t>
      </w:r>
      <w:r w:rsidRPr="0078431C">
        <w:rPr>
          <w:color w:val="000000" w:themeColor="text1"/>
          <w:sz w:val="28"/>
          <w:szCs w:val="28"/>
        </w:rPr>
        <w:t>:</w:t>
      </w:r>
    </w:p>
    <w:p w:rsidR="00ED2721" w:rsidRPr="0078431C" w:rsidRDefault="00ED2721" w:rsidP="00E567FB">
      <w:pPr>
        <w:pStyle w:val="ConsPlusNormal"/>
        <w:spacing w:line="293" w:lineRule="auto"/>
        <w:ind w:firstLine="720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абзац первый части 6 изложить в следующей редакции:</w:t>
      </w:r>
    </w:p>
    <w:p w:rsidR="00ED2721" w:rsidRPr="0078431C" w:rsidRDefault="0078431C" w:rsidP="00163ED4">
      <w:pPr>
        <w:pStyle w:val="ConsPlusNormal"/>
        <w:spacing w:line="30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"</w:t>
      </w:r>
      <w:r w:rsidR="00ED2721" w:rsidRPr="0078431C">
        <w:rPr>
          <w:color w:val="000000" w:themeColor="text1"/>
          <w:sz w:val="28"/>
          <w:szCs w:val="28"/>
        </w:rPr>
        <w:t>6. Допущение передвижения собак в местах и на территориях общ</w:t>
      </w:r>
      <w:r w:rsidR="00ED2721" w:rsidRPr="0078431C">
        <w:rPr>
          <w:color w:val="000000" w:themeColor="text1"/>
          <w:sz w:val="28"/>
          <w:szCs w:val="28"/>
        </w:rPr>
        <w:t>е</w:t>
      </w:r>
      <w:r w:rsidR="00ED2721" w:rsidRPr="0078431C">
        <w:rPr>
          <w:color w:val="000000" w:themeColor="text1"/>
          <w:sz w:val="28"/>
          <w:szCs w:val="28"/>
        </w:rPr>
        <w:t xml:space="preserve">го пользования без использования намордника, за исключением щенков </w:t>
      </w:r>
      <w:r w:rsidR="00836067" w:rsidRPr="0078431C">
        <w:rPr>
          <w:color w:val="000000" w:themeColor="text1"/>
          <w:sz w:val="28"/>
          <w:szCs w:val="28"/>
        </w:rPr>
        <w:br/>
      </w:r>
      <w:r w:rsidR="00ED2721" w:rsidRPr="0078431C">
        <w:rPr>
          <w:color w:val="000000" w:themeColor="text1"/>
          <w:sz w:val="28"/>
          <w:szCs w:val="28"/>
        </w:rPr>
        <w:lastRenderedPageBreak/>
        <w:t>до трехмесячного возраста, для которых наличие намордника необязател</w:t>
      </w:r>
      <w:r w:rsidR="00ED2721" w:rsidRPr="0078431C">
        <w:rPr>
          <w:color w:val="000000" w:themeColor="text1"/>
          <w:sz w:val="28"/>
          <w:szCs w:val="28"/>
        </w:rPr>
        <w:t>ь</w:t>
      </w:r>
      <w:r w:rsidR="00ED2721" w:rsidRPr="0078431C">
        <w:rPr>
          <w:color w:val="000000" w:themeColor="text1"/>
          <w:sz w:val="28"/>
          <w:szCs w:val="28"/>
        </w:rPr>
        <w:t xml:space="preserve">но, </w:t>
      </w:r>
      <w:proofErr w:type="gramStart"/>
      <w:r w:rsidR="00ED2721" w:rsidRPr="0078431C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>"</w:t>
      </w:r>
      <w:proofErr w:type="gramEnd"/>
      <w:r w:rsidR="00ED2721" w:rsidRPr="0078431C">
        <w:rPr>
          <w:color w:val="000000" w:themeColor="text1"/>
          <w:sz w:val="28"/>
          <w:szCs w:val="28"/>
        </w:rPr>
        <w:t>;</w:t>
      </w:r>
    </w:p>
    <w:p w:rsidR="00ED2721" w:rsidRPr="0078431C" w:rsidRDefault="00A11DEF" w:rsidP="00C04D50">
      <w:pPr>
        <w:pStyle w:val="ConsPlusNormal"/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п</w:t>
      </w:r>
      <w:r w:rsidR="00ED2721" w:rsidRPr="0078431C">
        <w:rPr>
          <w:color w:val="000000" w:themeColor="text1"/>
          <w:sz w:val="28"/>
          <w:szCs w:val="28"/>
        </w:rPr>
        <w:t>римечание дополнить абзацем следующего содержания:</w:t>
      </w:r>
    </w:p>
    <w:p w:rsidR="00ED2721" w:rsidRPr="0078431C" w:rsidRDefault="0078431C" w:rsidP="00C04D50">
      <w:pPr>
        <w:pStyle w:val="ConsPlusNormal"/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"</w:t>
      </w:r>
      <w:r w:rsidR="00ED2721" w:rsidRPr="0078431C">
        <w:rPr>
          <w:color w:val="000000" w:themeColor="text1"/>
          <w:sz w:val="28"/>
          <w:szCs w:val="28"/>
        </w:rPr>
        <w:t xml:space="preserve">Действие положений части 6 настоящей статьи не распространяется </w:t>
      </w:r>
      <w:r w:rsidR="00ED2721" w:rsidRPr="00E567FB">
        <w:rPr>
          <w:color w:val="000000" w:themeColor="text1"/>
          <w:spacing w:val="-2"/>
          <w:sz w:val="28"/>
          <w:szCs w:val="28"/>
        </w:rPr>
        <w:t>на передвижение собак, за исключением потенциально опасных собак, в м</w:t>
      </w:r>
      <w:r w:rsidR="00ED2721" w:rsidRPr="00E567FB">
        <w:rPr>
          <w:color w:val="000000" w:themeColor="text1"/>
          <w:spacing w:val="-2"/>
          <w:sz w:val="28"/>
          <w:szCs w:val="28"/>
        </w:rPr>
        <w:t>е</w:t>
      </w:r>
      <w:r w:rsidR="00ED2721" w:rsidRPr="00E567FB">
        <w:rPr>
          <w:color w:val="000000" w:themeColor="text1"/>
          <w:spacing w:val="-2"/>
          <w:sz w:val="28"/>
          <w:szCs w:val="28"/>
        </w:rPr>
        <w:t>стах, разрешенных решением органа местного самоуправления для выгула домашних животных</w:t>
      </w:r>
      <w:proofErr w:type="gramStart"/>
      <w:r w:rsidR="00ED2721" w:rsidRPr="00E567FB">
        <w:rPr>
          <w:color w:val="000000" w:themeColor="text1"/>
          <w:spacing w:val="-2"/>
          <w:sz w:val="28"/>
          <w:szCs w:val="28"/>
        </w:rPr>
        <w:t>.</w:t>
      </w:r>
      <w:r w:rsidRPr="00E567FB">
        <w:rPr>
          <w:color w:val="000000" w:themeColor="text1"/>
          <w:spacing w:val="-2"/>
          <w:sz w:val="28"/>
          <w:szCs w:val="28"/>
        </w:rPr>
        <w:t>"</w:t>
      </w:r>
      <w:r w:rsidR="00491AAD" w:rsidRPr="00E567FB">
        <w:rPr>
          <w:color w:val="000000" w:themeColor="text1"/>
          <w:spacing w:val="-2"/>
          <w:sz w:val="28"/>
          <w:szCs w:val="28"/>
        </w:rPr>
        <w:t>;</w:t>
      </w:r>
      <w:proofErr w:type="gramEnd"/>
    </w:p>
    <w:p w:rsidR="00ED2721" w:rsidRPr="0078431C" w:rsidRDefault="00ED2721" w:rsidP="00C04D50">
      <w:pPr>
        <w:pStyle w:val="ConsPlusNormal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б) дополнить статьей 26</w:t>
      </w:r>
      <w:r w:rsidRPr="0078431C">
        <w:rPr>
          <w:color w:val="000000" w:themeColor="text1"/>
          <w:sz w:val="28"/>
          <w:szCs w:val="28"/>
          <w:vertAlign w:val="superscript"/>
        </w:rPr>
        <w:t>3</w:t>
      </w:r>
      <w:r w:rsidRPr="0078431C">
        <w:rPr>
          <w:color w:val="000000" w:themeColor="text1"/>
          <w:sz w:val="28"/>
          <w:szCs w:val="28"/>
        </w:rPr>
        <w:t xml:space="preserve"> следующего содержания:</w:t>
      </w:r>
    </w:p>
    <w:p w:rsidR="00ED2721" w:rsidRPr="0078431C" w:rsidRDefault="0078431C" w:rsidP="00C04D50">
      <w:pPr>
        <w:pStyle w:val="ConsPlusNormal"/>
        <w:spacing w:line="312" w:lineRule="auto"/>
        <w:ind w:left="2310" w:hanging="1601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"</w:t>
      </w:r>
      <w:r w:rsidR="00ED2721" w:rsidRPr="00C04D50">
        <w:rPr>
          <w:b/>
          <w:color w:val="000000" w:themeColor="text1"/>
          <w:sz w:val="28"/>
          <w:szCs w:val="28"/>
        </w:rPr>
        <w:t>Статья 26</w:t>
      </w:r>
      <w:r w:rsidR="00ED2721" w:rsidRPr="00C04D50">
        <w:rPr>
          <w:b/>
          <w:color w:val="000000" w:themeColor="text1"/>
          <w:sz w:val="28"/>
          <w:szCs w:val="28"/>
          <w:vertAlign w:val="superscript"/>
        </w:rPr>
        <w:t>3</w:t>
      </w:r>
      <w:r w:rsidR="00ED2721" w:rsidRPr="00C04D50">
        <w:rPr>
          <w:b/>
          <w:color w:val="000000" w:themeColor="text1"/>
          <w:sz w:val="28"/>
          <w:szCs w:val="28"/>
        </w:rPr>
        <w:t>.</w:t>
      </w:r>
      <w:r w:rsidR="00ED2721" w:rsidRPr="0078431C">
        <w:rPr>
          <w:color w:val="000000" w:themeColor="text1"/>
          <w:sz w:val="28"/>
          <w:szCs w:val="28"/>
        </w:rPr>
        <w:tab/>
      </w:r>
      <w:r w:rsidR="00ED2721" w:rsidRPr="00E567FB">
        <w:rPr>
          <w:b/>
          <w:color w:val="000000" w:themeColor="text1"/>
          <w:spacing w:val="-6"/>
          <w:sz w:val="28"/>
          <w:szCs w:val="28"/>
        </w:rPr>
        <w:t>Нарушение требований нормативных правовых актов Чувашской Республики в области обращения с живот</w:t>
      </w:r>
      <w:r w:rsidR="00E567FB">
        <w:rPr>
          <w:b/>
          <w:color w:val="000000" w:themeColor="text1"/>
          <w:spacing w:val="-6"/>
          <w:sz w:val="28"/>
          <w:szCs w:val="28"/>
        </w:rPr>
        <w:softHyphen/>
      </w:r>
      <w:r w:rsidR="00ED2721" w:rsidRPr="00E567FB">
        <w:rPr>
          <w:b/>
          <w:color w:val="000000" w:themeColor="text1"/>
          <w:spacing w:val="-6"/>
          <w:sz w:val="28"/>
          <w:szCs w:val="28"/>
        </w:rPr>
        <w:t>ными без владельцев</w:t>
      </w:r>
    </w:p>
    <w:p w:rsidR="00ED2721" w:rsidRPr="0078431C" w:rsidRDefault="00ED2721" w:rsidP="00163ED4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ED2721" w:rsidRPr="00163ED4" w:rsidRDefault="00ED2721" w:rsidP="00C04D50">
      <w:pPr>
        <w:pStyle w:val="ConsPlusNormal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163ED4">
        <w:rPr>
          <w:color w:val="000000" w:themeColor="text1"/>
          <w:spacing w:val="-4"/>
          <w:sz w:val="28"/>
          <w:szCs w:val="28"/>
        </w:rPr>
        <w:t>1.</w:t>
      </w:r>
      <w:r w:rsidRPr="00163ED4">
        <w:rPr>
          <w:color w:val="000000" w:themeColor="text1"/>
          <w:spacing w:val="-4"/>
          <w:sz w:val="28"/>
          <w:szCs w:val="28"/>
          <w:lang w:val="en-US"/>
        </w:rPr>
        <w:t> </w:t>
      </w:r>
      <w:proofErr w:type="gramStart"/>
      <w:r w:rsidRPr="00163ED4">
        <w:rPr>
          <w:color w:val="000000" w:themeColor="text1"/>
          <w:spacing w:val="-2"/>
          <w:sz w:val="28"/>
          <w:szCs w:val="28"/>
        </w:rPr>
        <w:t>Невыполнение владельцами пунктов временного содержания ж</w:t>
      </w:r>
      <w:r w:rsidRPr="00163ED4">
        <w:rPr>
          <w:color w:val="000000" w:themeColor="text1"/>
          <w:spacing w:val="-2"/>
          <w:sz w:val="28"/>
          <w:szCs w:val="28"/>
        </w:rPr>
        <w:t>и</w:t>
      </w:r>
      <w:r w:rsidRPr="00163ED4">
        <w:rPr>
          <w:color w:val="000000" w:themeColor="text1"/>
          <w:spacing w:val="-2"/>
          <w:sz w:val="28"/>
          <w:szCs w:val="28"/>
        </w:rPr>
        <w:t>вотных без владельцев мероприятий, предусмотренных статьей 6 Закона Чуваш</w:t>
      </w:r>
      <w:r w:rsidRPr="00163ED4">
        <w:rPr>
          <w:color w:val="000000" w:themeColor="text1"/>
          <w:spacing w:val="-4"/>
          <w:sz w:val="28"/>
          <w:szCs w:val="28"/>
        </w:rPr>
        <w:t xml:space="preserve">ской Республики от 21 ноября 2024 года № 76 </w:t>
      </w:r>
      <w:r w:rsidR="0078431C" w:rsidRPr="00163ED4">
        <w:rPr>
          <w:color w:val="000000" w:themeColor="text1"/>
          <w:spacing w:val="-4"/>
          <w:sz w:val="28"/>
          <w:szCs w:val="28"/>
        </w:rPr>
        <w:t>"</w:t>
      </w:r>
      <w:r w:rsidRPr="00163ED4">
        <w:rPr>
          <w:color w:val="000000" w:themeColor="text1"/>
          <w:spacing w:val="-4"/>
          <w:sz w:val="28"/>
          <w:szCs w:val="28"/>
        </w:rPr>
        <w:t>Об обращении с ж</w:t>
      </w:r>
      <w:r w:rsidRPr="00163ED4">
        <w:rPr>
          <w:color w:val="000000" w:themeColor="text1"/>
          <w:spacing w:val="-4"/>
          <w:sz w:val="28"/>
          <w:szCs w:val="28"/>
        </w:rPr>
        <w:t>и</w:t>
      </w:r>
      <w:r w:rsidRPr="00163ED4">
        <w:rPr>
          <w:color w:val="000000" w:themeColor="text1"/>
          <w:spacing w:val="-4"/>
          <w:sz w:val="28"/>
          <w:szCs w:val="28"/>
        </w:rPr>
        <w:t>вотными без владельцев на территории Чувашской Республики</w:t>
      </w:r>
      <w:r w:rsidR="0078431C" w:rsidRPr="00163ED4">
        <w:rPr>
          <w:color w:val="000000" w:themeColor="text1"/>
          <w:spacing w:val="-4"/>
          <w:sz w:val="28"/>
          <w:szCs w:val="28"/>
        </w:rPr>
        <w:t>"</w:t>
      </w:r>
      <w:r w:rsidRPr="00163ED4">
        <w:rPr>
          <w:color w:val="000000" w:themeColor="text1"/>
          <w:spacing w:val="-4"/>
          <w:sz w:val="28"/>
          <w:szCs w:val="28"/>
        </w:rPr>
        <w:t>, за исключ</w:t>
      </w:r>
      <w:r w:rsidRPr="00163ED4">
        <w:rPr>
          <w:color w:val="000000" w:themeColor="text1"/>
          <w:spacing w:val="-4"/>
          <w:sz w:val="28"/>
          <w:szCs w:val="28"/>
        </w:rPr>
        <w:t>е</w:t>
      </w:r>
      <w:r w:rsidRPr="00163ED4">
        <w:rPr>
          <w:color w:val="000000" w:themeColor="text1"/>
          <w:spacing w:val="-4"/>
          <w:sz w:val="28"/>
          <w:szCs w:val="28"/>
        </w:rPr>
        <w:t>нием случаев, предусмотренных частью 2 настоящей статьи, а равно выпо</w:t>
      </w:r>
      <w:r w:rsidRPr="00163ED4">
        <w:rPr>
          <w:color w:val="000000" w:themeColor="text1"/>
          <w:spacing w:val="-4"/>
          <w:sz w:val="28"/>
          <w:szCs w:val="28"/>
        </w:rPr>
        <w:t>л</w:t>
      </w:r>
      <w:r w:rsidRPr="00163ED4">
        <w:rPr>
          <w:color w:val="000000" w:themeColor="text1"/>
          <w:spacing w:val="-4"/>
          <w:sz w:val="28"/>
          <w:szCs w:val="28"/>
        </w:rPr>
        <w:t>нение таких мероприятий с нарушением установленных указанным Законом Чувашской Республики сроков</w:t>
      </w:r>
      <w:r w:rsidRPr="00163ED4">
        <w:rPr>
          <w:color w:val="000000" w:themeColor="text1"/>
          <w:spacing w:val="-4"/>
          <w:sz w:val="28"/>
          <w:szCs w:val="28"/>
          <w:lang w:val="en-US"/>
        </w:rPr>
        <w:t> </w:t>
      </w:r>
      <w:r w:rsidRPr="00163ED4">
        <w:rPr>
          <w:color w:val="000000" w:themeColor="text1"/>
          <w:spacing w:val="-4"/>
          <w:sz w:val="28"/>
          <w:szCs w:val="28"/>
        </w:rPr>
        <w:t xml:space="preserve">– </w:t>
      </w:r>
      <w:proofErr w:type="gramEnd"/>
    </w:p>
    <w:p w:rsidR="00ED2721" w:rsidRPr="00163ED4" w:rsidRDefault="00ED2721" w:rsidP="00C04D50">
      <w:pPr>
        <w:pStyle w:val="ConsPlusNormal"/>
        <w:spacing w:line="312" w:lineRule="auto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163ED4">
        <w:rPr>
          <w:color w:val="000000" w:themeColor="text1"/>
          <w:spacing w:val="-2"/>
          <w:sz w:val="28"/>
          <w:szCs w:val="28"/>
        </w:rPr>
        <w:t xml:space="preserve">влечет предупреждение или наложение административного штрафа </w:t>
      </w:r>
      <w:r w:rsidR="00163ED4">
        <w:rPr>
          <w:color w:val="000000" w:themeColor="text1"/>
          <w:spacing w:val="-2"/>
          <w:sz w:val="28"/>
          <w:szCs w:val="28"/>
        </w:rPr>
        <w:br/>
      </w:r>
      <w:r w:rsidRPr="00163ED4">
        <w:rPr>
          <w:color w:val="000000" w:themeColor="text1"/>
          <w:spacing w:val="-2"/>
          <w:sz w:val="28"/>
          <w:szCs w:val="28"/>
        </w:rPr>
        <w:t>на должностных лиц – от двух тысяч до пяти тысяч рублей; на юридических лиц – от пяти тысяч до пятнадцати тысяч рублей.</w:t>
      </w:r>
    </w:p>
    <w:p w:rsidR="00ED2721" w:rsidRPr="0078431C" w:rsidRDefault="00ED2721" w:rsidP="00C04D50">
      <w:pPr>
        <w:pStyle w:val="ConsPlusNormal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2.</w:t>
      </w:r>
      <w:r w:rsidRPr="0078431C">
        <w:rPr>
          <w:color w:val="000000" w:themeColor="text1"/>
          <w:sz w:val="28"/>
          <w:szCs w:val="28"/>
          <w:lang w:val="en-US"/>
        </w:rPr>
        <w:t> </w:t>
      </w:r>
      <w:proofErr w:type="gramStart"/>
      <w:r w:rsidRPr="0078431C">
        <w:rPr>
          <w:color w:val="000000" w:themeColor="text1"/>
          <w:sz w:val="28"/>
          <w:szCs w:val="28"/>
        </w:rPr>
        <w:t>Выпуск животных без владельцев из пунктов временного соде</w:t>
      </w:r>
      <w:r w:rsidRPr="0078431C">
        <w:rPr>
          <w:color w:val="000000" w:themeColor="text1"/>
          <w:sz w:val="28"/>
          <w:szCs w:val="28"/>
        </w:rPr>
        <w:t>р</w:t>
      </w:r>
      <w:r w:rsidRPr="0078431C">
        <w:rPr>
          <w:color w:val="000000" w:themeColor="text1"/>
          <w:sz w:val="28"/>
          <w:szCs w:val="28"/>
        </w:rPr>
        <w:t>жания животных без владельцев путем передачи таких животных новым владельцам или в приюты для животных либо путем возврата соотве</w:t>
      </w:r>
      <w:r w:rsidRPr="0078431C">
        <w:rPr>
          <w:color w:val="000000" w:themeColor="text1"/>
          <w:sz w:val="28"/>
          <w:szCs w:val="28"/>
        </w:rPr>
        <w:t>т</w:t>
      </w:r>
      <w:r w:rsidRPr="0078431C">
        <w:rPr>
          <w:color w:val="000000" w:themeColor="text1"/>
          <w:sz w:val="28"/>
          <w:szCs w:val="28"/>
        </w:rPr>
        <w:t>ствующих животных на прежние места их обитания без проведения мер</w:t>
      </w:r>
      <w:r w:rsidRPr="0078431C">
        <w:rPr>
          <w:color w:val="000000" w:themeColor="text1"/>
          <w:sz w:val="28"/>
          <w:szCs w:val="28"/>
        </w:rPr>
        <w:t>о</w:t>
      </w:r>
      <w:r w:rsidRPr="0078431C">
        <w:rPr>
          <w:color w:val="000000" w:themeColor="text1"/>
          <w:sz w:val="28"/>
          <w:szCs w:val="28"/>
        </w:rPr>
        <w:t xml:space="preserve">приятий, указанных в части 9 статьи 6 Закона Чувашской Республики от 21 ноября 2024 года № 76 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Об обращении с животными без владельцев на территории Чувашской Республики</w:t>
      </w:r>
      <w:proofErr w:type="gramEnd"/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, а равно выпуск животных без вл</w:t>
      </w:r>
      <w:r w:rsidRPr="0078431C">
        <w:rPr>
          <w:color w:val="000000" w:themeColor="text1"/>
          <w:sz w:val="28"/>
          <w:szCs w:val="28"/>
        </w:rPr>
        <w:t>а</w:t>
      </w:r>
      <w:r w:rsidRPr="0078431C">
        <w:rPr>
          <w:color w:val="000000" w:themeColor="text1"/>
          <w:sz w:val="28"/>
          <w:szCs w:val="28"/>
        </w:rPr>
        <w:t>дельцев, не подлежащих возврату на прежние места их обитания, из пун</w:t>
      </w:r>
      <w:r w:rsidRPr="0078431C">
        <w:rPr>
          <w:color w:val="000000" w:themeColor="text1"/>
          <w:sz w:val="28"/>
          <w:szCs w:val="28"/>
        </w:rPr>
        <w:t>к</w:t>
      </w:r>
      <w:r w:rsidRPr="0078431C">
        <w:rPr>
          <w:color w:val="000000" w:themeColor="text1"/>
          <w:sz w:val="28"/>
          <w:szCs w:val="28"/>
        </w:rPr>
        <w:t>тов временного содержания животных без владельцев путем возврата с</w:t>
      </w:r>
      <w:r w:rsidRPr="0078431C">
        <w:rPr>
          <w:color w:val="000000" w:themeColor="text1"/>
          <w:sz w:val="28"/>
          <w:szCs w:val="28"/>
        </w:rPr>
        <w:t>о</w:t>
      </w:r>
      <w:r w:rsidRPr="0078431C">
        <w:rPr>
          <w:color w:val="000000" w:themeColor="text1"/>
          <w:sz w:val="28"/>
          <w:szCs w:val="28"/>
        </w:rPr>
        <w:t xml:space="preserve">ответствующих животных на прежние места их обитания – </w:t>
      </w:r>
    </w:p>
    <w:p w:rsidR="00ED2721" w:rsidRPr="0078431C" w:rsidRDefault="00ED2721" w:rsidP="00C04D50">
      <w:pPr>
        <w:pStyle w:val="ConsPlusNormal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влечет предупреждение или наложение административного штрафа на должностных лиц – от двух тысяч до пяти тысяч рублей; на юридич</w:t>
      </w:r>
      <w:r w:rsidRPr="0078431C">
        <w:rPr>
          <w:color w:val="000000" w:themeColor="text1"/>
          <w:sz w:val="28"/>
          <w:szCs w:val="28"/>
        </w:rPr>
        <w:t>е</w:t>
      </w:r>
      <w:r w:rsidRPr="0078431C">
        <w:rPr>
          <w:color w:val="000000" w:themeColor="text1"/>
          <w:sz w:val="28"/>
          <w:szCs w:val="28"/>
        </w:rPr>
        <w:t>ских лиц – от пяти тысяч до пятнадцати тысяч рублей.</w:t>
      </w:r>
    </w:p>
    <w:p w:rsidR="00ED2721" w:rsidRPr="00163ED4" w:rsidRDefault="00ED2721" w:rsidP="00C04D50">
      <w:pPr>
        <w:pStyle w:val="ConsPlusNormal"/>
        <w:spacing w:line="302" w:lineRule="auto"/>
        <w:ind w:firstLine="709"/>
        <w:jc w:val="both"/>
        <w:rPr>
          <w:b/>
          <w:bCs/>
          <w:color w:val="000000" w:themeColor="text1"/>
          <w:spacing w:val="-4"/>
          <w:sz w:val="28"/>
          <w:szCs w:val="28"/>
        </w:rPr>
      </w:pPr>
      <w:r w:rsidRPr="00163ED4">
        <w:rPr>
          <w:color w:val="000000" w:themeColor="text1"/>
          <w:spacing w:val="-4"/>
          <w:sz w:val="28"/>
          <w:szCs w:val="28"/>
        </w:rPr>
        <w:t>3.</w:t>
      </w:r>
      <w:r w:rsidRPr="00163ED4">
        <w:rPr>
          <w:color w:val="000000" w:themeColor="text1"/>
          <w:spacing w:val="-4"/>
          <w:sz w:val="28"/>
          <w:szCs w:val="28"/>
          <w:lang w:val="en-US"/>
        </w:rPr>
        <w:t> </w:t>
      </w:r>
      <w:proofErr w:type="gramStart"/>
      <w:r w:rsidRPr="00163ED4">
        <w:rPr>
          <w:color w:val="000000" w:themeColor="text1"/>
          <w:spacing w:val="-4"/>
          <w:sz w:val="28"/>
          <w:szCs w:val="28"/>
        </w:rPr>
        <w:t xml:space="preserve">Размещение пунктов временного содержания </w:t>
      </w:r>
      <w:r w:rsidR="00C04D50">
        <w:rPr>
          <w:color w:val="000000" w:themeColor="text1"/>
          <w:spacing w:val="-4"/>
          <w:sz w:val="28"/>
          <w:szCs w:val="28"/>
        </w:rPr>
        <w:t>животных без владел</w:t>
      </w:r>
      <w:r w:rsidR="00C04D50">
        <w:rPr>
          <w:color w:val="000000" w:themeColor="text1"/>
          <w:spacing w:val="-4"/>
          <w:sz w:val="28"/>
          <w:szCs w:val="28"/>
        </w:rPr>
        <w:t>ь</w:t>
      </w:r>
      <w:r w:rsidR="00C04D50">
        <w:rPr>
          <w:color w:val="000000" w:themeColor="text1"/>
          <w:spacing w:val="-4"/>
          <w:sz w:val="28"/>
          <w:szCs w:val="28"/>
        </w:rPr>
        <w:t xml:space="preserve">цев </w:t>
      </w:r>
      <w:r w:rsidRPr="00163ED4">
        <w:rPr>
          <w:color w:val="000000" w:themeColor="text1"/>
          <w:spacing w:val="-4"/>
          <w:sz w:val="28"/>
          <w:szCs w:val="28"/>
        </w:rPr>
        <w:t>в общественных, административных или производственных зданиях, ж</w:t>
      </w:r>
      <w:r w:rsidRPr="00163ED4">
        <w:rPr>
          <w:color w:val="000000" w:themeColor="text1"/>
          <w:spacing w:val="-4"/>
          <w:sz w:val="28"/>
          <w:szCs w:val="28"/>
        </w:rPr>
        <w:t>и</w:t>
      </w:r>
      <w:r w:rsidRPr="00163ED4">
        <w:rPr>
          <w:color w:val="000000" w:themeColor="text1"/>
          <w:spacing w:val="-4"/>
          <w:sz w:val="28"/>
          <w:szCs w:val="28"/>
        </w:rPr>
        <w:t>лых домах (в том числе многоквартирных), а также на территории зоны ж</w:t>
      </w:r>
      <w:r w:rsidRPr="00163ED4">
        <w:rPr>
          <w:color w:val="000000" w:themeColor="text1"/>
          <w:spacing w:val="-4"/>
          <w:sz w:val="28"/>
          <w:szCs w:val="28"/>
        </w:rPr>
        <w:t>и</w:t>
      </w:r>
      <w:r w:rsidRPr="00163ED4">
        <w:rPr>
          <w:color w:val="000000" w:themeColor="text1"/>
          <w:spacing w:val="-4"/>
          <w:sz w:val="28"/>
          <w:szCs w:val="28"/>
        </w:rPr>
        <w:t xml:space="preserve">лой застройки и (или) отсутствие по всему периметру территории пункта временного содержания </w:t>
      </w:r>
      <w:r w:rsidR="00C04D50">
        <w:rPr>
          <w:color w:val="000000" w:themeColor="text1"/>
          <w:spacing w:val="-4"/>
          <w:sz w:val="28"/>
          <w:szCs w:val="28"/>
        </w:rPr>
        <w:t xml:space="preserve">животных без владельцев </w:t>
      </w:r>
      <w:r w:rsidRPr="00163ED4">
        <w:rPr>
          <w:color w:val="000000" w:themeColor="text1"/>
          <w:spacing w:val="-4"/>
          <w:sz w:val="28"/>
          <w:szCs w:val="28"/>
        </w:rPr>
        <w:t>сплошного или сетчатого забора высотой не менее двух метров, не допускающего самостоятельного выхода животных без владельцев с территории пункта временного содерж</w:t>
      </w:r>
      <w:r w:rsidRPr="00163ED4">
        <w:rPr>
          <w:color w:val="000000" w:themeColor="text1"/>
          <w:spacing w:val="-4"/>
          <w:sz w:val="28"/>
          <w:szCs w:val="28"/>
        </w:rPr>
        <w:t>а</w:t>
      </w:r>
      <w:r w:rsidRPr="00163ED4">
        <w:rPr>
          <w:color w:val="000000" w:themeColor="text1"/>
          <w:spacing w:val="-4"/>
          <w:sz w:val="28"/>
          <w:szCs w:val="28"/>
        </w:rPr>
        <w:t>ния</w:t>
      </w:r>
      <w:proofErr w:type="gramEnd"/>
      <w:r w:rsidR="00C04D50" w:rsidRPr="00C04D50">
        <w:rPr>
          <w:color w:val="000000" w:themeColor="text1"/>
          <w:spacing w:val="-4"/>
          <w:sz w:val="28"/>
          <w:szCs w:val="28"/>
        </w:rPr>
        <w:t xml:space="preserve"> </w:t>
      </w:r>
      <w:r w:rsidR="00C04D50">
        <w:rPr>
          <w:color w:val="000000" w:themeColor="text1"/>
          <w:spacing w:val="-4"/>
          <w:sz w:val="28"/>
          <w:szCs w:val="28"/>
        </w:rPr>
        <w:t>животных без владельцев</w:t>
      </w:r>
      <w:r w:rsidRPr="00163ED4">
        <w:rPr>
          <w:color w:val="000000" w:themeColor="text1"/>
          <w:spacing w:val="-4"/>
          <w:sz w:val="28"/>
          <w:szCs w:val="28"/>
        </w:rPr>
        <w:t>, –</w:t>
      </w:r>
    </w:p>
    <w:p w:rsidR="00ED2721" w:rsidRPr="0078431C" w:rsidRDefault="00ED2721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влечет предупреждение или наложение административного штрафа на должностных лиц – от двух тысяч до пяти тысяч рублей; на юридич</w:t>
      </w:r>
      <w:r w:rsidRPr="0078431C">
        <w:rPr>
          <w:color w:val="000000" w:themeColor="text1"/>
          <w:sz w:val="28"/>
          <w:szCs w:val="28"/>
        </w:rPr>
        <w:t>е</w:t>
      </w:r>
      <w:r w:rsidRPr="0078431C">
        <w:rPr>
          <w:color w:val="000000" w:themeColor="text1"/>
          <w:sz w:val="28"/>
          <w:szCs w:val="28"/>
        </w:rPr>
        <w:t>ских лиц – от пяти тысяч до пятнадцати тысяч рублей.</w:t>
      </w:r>
    </w:p>
    <w:p w:rsidR="00ED2721" w:rsidRPr="0078431C" w:rsidRDefault="00ED2721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4.</w:t>
      </w:r>
      <w:r w:rsidRPr="0078431C">
        <w:rPr>
          <w:color w:val="000000" w:themeColor="text1"/>
          <w:sz w:val="28"/>
          <w:szCs w:val="28"/>
          <w:lang w:val="en-US"/>
        </w:rPr>
        <w:t> </w:t>
      </w:r>
      <w:r w:rsidRPr="0078431C">
        <w:rPr>
          <w:color w:val="000000" w:themeColor="text1"/>
          <w:sz w:val="28"/>
          <w:szCs w:val="28"/>
        </w:rPr>
        <w:t>Повторное совершение административного правонарушения, пред</w:t>
      </w:r>
      <w:r w:rsidR="00163ED4">
        <w:rPr>
          <w:color w:val="000000" w:themeColor="text1"/>
          <w:sz w:val="28"/>
          <w:szCs w:val="28"/>
        </w:rPr>
        <w:softHyphen/>
      </w:r>
      <w:r w:rsidRPr="0078431C">
        <w:rPr>
          <w:color w:val="000000" w:themeColor="text1"/>
          <w:sz w:val="28"/>
          <w:szCs w:val="28"/>
        </w:rPr>
        <w:t>усмотренного частями 1–3 настоящей статьи, –</w:t>
      </w:r>
    </w:p>
    <w:p w:rsidR="00ED2721" w:rsidRPr="0078431C" w:rsidRDefault="00ED2721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влечет наложение административного штрафа на должностных лиц – от пяти тысяч до десяти тысяч рублей; на юридических лиц – от пятнадц</w:t>
      </w:r>
      <w:r w:rsidRPr="0078431C">
        <w:rPr>
          <w:color w:val="000000" w:themeColor="text1"/>
          <w:sz w:val="28"/>
          <w:szCs w:val="28"/>
        </w:rPr>
        <w:t>а</w:t>
      </w:r>
      <w:r w:rsidRPr="0078431C">
        <w:rPr>
          <w:color w:val="000000" w:themeColor="text1"/>
          <w:sz w:val="28"/>
          <w:szCs w:val="28"/>
        </w:rPr>
        <w:t>ти тысяч до тридцати тысяч рублей.</w:t>
      </w:r>
    </w:p>
    <w:p w:rsidR="00ED2721" w:rsidRPr="0078431C" w:rsidRDefault="00ED2721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Примечание. Для целей настоящей статьи под владельцами пунктов временного содержания животных без владельцев понимаются лица, опр</w:t>
      </w:r>
      <w:r w:rsidRPr="0078431C">
        <w:rPr>
          <w:color w:val="000000" w:themeColor="text1"/>
          <w:sz w:val="28"/>
          <w:szCs w:val="28"/>
        </w:rPr>
        <w:t>е</w:t>
      </w:r>
      <w:r w:rsidRPr="0078431C">
        <w:rPr>
          <w:color w:val="000000" w:themeColor="text1"/>
          <w:sz w:val="28"/>
          <w:szCs w:val="28"/>
        </w:rPr>
        <w:t xml:space="preserve">деленные в качестве таковых Законом Чувашской Республики от 21 ноября 2024 года № 76 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Об обращении с животными без владельцев на террит</w:t>
      </w:r>
      <w:r w:rsidRPr="0078431C">
        <w:rPr>
          <w:color w:val="000000" w:themeColor="text1"/>
          <w:sz w:val="28"/>
          <w:szCs w:val="28"/>
        </w:rPr>
        <w:t>о</w:t>
      </w:r>
      <w:r w:rsidRPr="0078431C">
        <w:rPr>
          <w:color w:val="000000" w:themeColor="text1"/>
          <w:sz w:val="28"/>
          <w:szCs w:val="28"/>
        </w:rPr>
        <w:t>рии Чувашской Республики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.</w:t>
      </w:r>
    </w:p>
    <w:p w:rsidR="00ED2721" w:rsidRPr="0078431C" w:rsidRDefault="00ED2721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Под животными без владельцев в настоящей статье следует пон</w:t>
      </w:r>
      <w:r w:rsidRPr="0078431C">
        <w:rPr>
          <w:color w:val="000000" w:themeColor="text1"/>
          <w:sz w:val="28"/>
          <w:szCs w:val="28"/>
        </w:rPr>
        <w:t>и</w:t>
      </w:r>
      <w:r w:rsidRPr="0078431C">
        <w:rPr>
          <w:color w:val="000000" w:themeColor="text1"/>
          <w:sz w:val="28"/>
          <w:szCs w:val="28"/>
        </w:rPr>
        <w:t>мать животных, которые не имеют владельцев или владельцы которых н</w:t>
      </w:r>
      <w:r w:rsidRPr="0078431C">
        <w:rPr>
          <w:color w:val="000000" w:themeColor="text1"/>
          <w:sz w:val="28"/>
          <w:szCs w:val="28"/>
        </w:rPr>
        <w:t>е</w:t>
      </w:r>
      <w:r w:rsidRPr="0078431C">
        <w:rPr>
          <w:color w:val="000000" w:themeColor="text1"/>
          <w:sz w:val="28"/>
          <w:szCs w:val="28"/>
        </w:rPr>
        <w:t>известны</w:t>
      </w:r>
      <w:proofErr w:type="gramStart"/>
      <w:r w:rsidRPr="0078431C">
        <w:rPr>
          <w:color w:val="000000" w:themeColor="text1"/>
          <w:sz w:val="28"/>
          <w:szCs w:val="28"/>
        </w:rPr>
        <w:t>.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;</w:t>
      </w:r>
      <w:proofErr w:type="gramEnd"/>
    </w:p>
    <w:p w:rsidR="00ED2721" w:rsidRPr="0078431C" w:rsidRDefault="00ED2721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 xml:space="preserve">2) пункт 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у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 xml:space="preserve"> части 2 статьи 33 главы VI изложить в следующей р</w:t>
      </w:r>
      <w:r w:rsidRPr="0078431C">
        <w:rPr>
          <w:color w:val="000000" w:themeColor="text1"/>
          <w:sz w:val="28"/>
          <w:szCs w:val="28"/>
        </w:rPr>
        <w:t>е</w:t>
      </w:r>
      <w:r w:rsidRPr="0078431C">
        <w:rPr>
          <w:color w:val="000000" w:themeColor="text1"/>
          <w:sz w:val="28"/>
          <w:szCs w:val="28"/>
        </w:rPr>
        <w:t>дакции:</w:t>
      </w:r>
    </w:p>
    <w:p w:rsidR="00ED2721" w:rsidRPr="0078431C" w:rsidRDefault="0078431C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"</w:t>
      </w:r>
      <w:r w:rsidR="00ED2721" w:rsidRPr="0078431C">
        <w:rPr>
          <w:color w:val="000000" w:themeColor="text1"/>
          <w:sz w:val="28"/>
          <w:szCs w:val="28"/>
        </w:rPr>
        <w:t>у)</w:t>
      </w:r>
      <w:r w:rsidR="00ED2721" w:rsidRPr="0078431C">
        <w:rPr>
          <w:color w:val="000000" w:themeColor="text1"/>
          <w:sz w:val="28"/>
          <w:szCs w:val="28"/>
          <w:lang w:val="en-US"/>
        </w:rPr>
        <w:t> </w:t>
      </w:r>
      <w:r w:rsidR="00ED2721" w:rsidRPr="0078431C">
        <w:rPr>
          <w:color w:val="000000" w:themeColor="text1"/>
          <w:sz w:val="28"/>
          <w:szCs w:val="28"/>
        </w:rPr>
        <w:t>заведующий сектором, консультант, главный специалист-эксперт исполнительного органа Чувашской Республики, уполномоченного на осу</w:t>
      </w:r>
      <w:r w:rsidR="00F6069D">
        <w:rPr>
          <w:color w:val="000000" w:themeColor="text1"/>
          <w:sz w:val="28"/>
          <w:szCs w:val="28"/>
        </w:rPr>
        <w:softHyphen/>
      </w:r>
      <w:r w:rsidR="00ED2721" w:rsidRPr="0078431C">
        <w:rPr>
          <w:color w:val="000000" w:themeColor="text1"/>
          <w:sz w:val="28"/>
          <w:szCs w:val="28"/>
        </w:rPr>
        <w:t>ществление регионального государственного контроля (надзора) в области обращения с животными, – об административных правонарушениях, пред</w:t>
      </w:r>
      <w:r w:rsidR="00F6069D">
        <w:rPr>
          <w:color w:val="000000" w:themeColor="text1"/>
          <w:sz w:val="28"/>
          <w:szCs w:val="28"/>
        </w:rPr>
        <w:softHyphen/>
      </w:r>
      <w:r w:rsidR="00ED2721" w:rsidRPr="0078431C">
        <w:rPr>
          <w:color w:val="000000" w:themeColor="text1"/>
          <w:sz w:val="28"/>
          <w:szCs w:val="28"/>
        </w:rPr>
        <w:t>усмотренных статьями 26</w:t>
      </w:r>
      <w:r w:rsidR="00ED2721" w:rsidRPr="0078431C">
        <w:rPr>
          <w:color w:val="000000" w:themeColor="text1"/>
          <w:sz w:val="28"/>
          <w:szCs w:val="28"/>
          <w:vertAlign w:val="superscript"/>
        </w:rPr>
        <w:t>2</w:t>
      </w:r>
      <w:r w:rsidR="00ED2721" w:rsidRPr="0078431C">
        <w:rPr>
          <w:color w:val="000000" w:themeColor="text1"/>
          <w:sz w:val="28"/>
          <w:szCs w:val="28"/>
        </w:rPr>
        <w:t>, 26</w:t>
      </w:r>
      <w:r w:rsidR="00ED2721" w:rsidRPr="0078431C">
        <w:rPr>
          <w:color w:val="000000" w:themeColor="text1"/>
          <w:sz w:val="28"/>
          <w:szCs w:val="28"/>
          <w:vertAlign w:val="superscript"/>
        </w:rPr>
        <w:t>3</w:t>
      </w:r>
      <w:r w:rsidR="00ED2721" w:rsidRPr="0078431C">
        <w:rPr>
          <w:color w:val="000000" w:themeColor="text1"/>
          <w:sz w:val="28"/>
          <w:szCs w:val="28"/>
        </w:rPr>
        <w:t xml:space="preserve"> настоящего Закона</w:t>
      </w:r>
      <w:proofErr w:type="gramStart"/>
      <w:r w:rsidR="00ED2721" w:rsidRPr="0078431C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"</w:t>
      </w:r>
      <w:r w:rsidR="00ED2721" w:rsidRPr="0078431C">
        <w:rPr>
          <w:color w:val="000000" w:themeColor="text1"/>
          <w:sz w:val="28"/>
          <w:szCs w:val="28"/>
        </w:rPr>
        <w:t>;</w:t>
      </w:r>
      <w:proofErr w:type="gramEnd"/>
    </w:p>
    <w:p w:rsidR="00ED2721" w:rsidRPr="0078431C" w:rsidRDefault="00ED2721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3) часть 16 статьи 34 главы VII изложить в следующей редакции:</w:t>
      </w:r>
    </w:p>
    <w:p w:rsidR="00ED2721" w:rsidRPr="0078431C" w:rsidRDefault="0078431C" w:rsidP="00C04D50">
      <w:pPr>
        <w:pStyle w:val="ConsPlusNormal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"</w:t>
      </w:r>
      <w:r w:rsidR="00ED2721" w:rsidRPr="0078431C">
        <w:rPr>
          <w:color w:val="000000" w:themeColor="text1"/>
          <w:sz w:val="28"/>
          <w:szCs w:val="28"/>
        </w:rPr>
        <w:t>16.</w:t>
      </w:r>
      <w:r w:rsidR="00ED2721" w:rsidRPr="0078431C">
        <w:rPr>
          <w:color w:val="000000" w:themeColor="text1"/>
          <w:sz w:val="28"/>
          <w:szCs w:val="28"/>
          <w:lang w:val="en-US"/>
        </w:rPr>
        <w:t> </w:t>
      </w:r>
      <w:r w:rsidR="00ED2721" w:rsidRPr="0078431C">
        <w:rPr>
          <w:color w:val="000000" w:themeColor="text1"/>
          <w:sz w:val="28"/>
          <w:szCs w:val="28"/>
        </w:rPr>
        <w:t>Руководитель Государственной ветеринарной службы Чува</w:t>
      </w:r>
      <w:r w:rsidR="00ED2721" w:rsidRPr="0078431C">
        <w:rPr>
          <w:color w:val="000000" w:themeColor="text1"/>
          <w:sz w:val="28"/>
          <w:szCs w:val="28"/>
        </w:rPr>
        <w:t>ш</w:t>
      </w:r>
      <w:r w:rsidR="00ED2721" w:rsidRPr="0078431C">
        <w:rPr>
          <w:color w:val="000000" w:themeColor="text1"/>
          <w:sz w:val="28"/>
          <w:szCs w:val="28"/>
        </w:rPr>
        <w:t>ской Республики и его заместители рассматривают дела об администр</w:t>
      </w:r>
      <w:r w:rsidR="00ED2721" w:rsidRPr="0078431C">
        <w:rPr>
          <w:color w:val="000000" w:themeColor="text1"/>
          <w:sz w:val="28"/>
          <w:szCs w:val="28"/>
        </w:rPr>
        <w:t>а</w:t>
      </w:r>
      <w:r w:rsidR="00ED2721" w:rsidRPr="0078431C">
        <w:rPr>
          <w:color w:val="000000" w:themeColor="text1"/>
          <w:sz w:val="28"/>
          <w:szCs w:val="28"/>
        </w:rPr>
        <w:t>тивных правонарушениях, предусмотренных статьями 26</w:t>
      </w:r>
      <w:r w:rsidR="00ED2721" w:rsidRPr="0078431C">
        <w:rPr>
          <w:color w:val="000000" w:themeColor="text1"/>
          <w:sz w:val="28"/>
          <w:szCs w:val="28"/>
          <w:vertAlign w:val="superscript"/>
        </w:rPr>
        <w:t>2</w:t>
      </w:r>
      <w:r w:rsidR="00ED2721" w:rsidRPr="0078431C">
        <w:rPr>
          <w:color w:val="000000" w:themeColor="text1"/>
          <w:sz w:val="28"/>
          <w:szCs w:val="28"/>
        </w:rPr>
        <w:t>, 26</w:t>
      </w:r>
      <w:r w:rsidR="00ED2721" w:rsidRPr="0078431C">
        <w:rPr>
          <w:color w:val="000000" w:themeColor="text1"/>
          <w:sz w:val="28"/>
          <w:szCs w:val="28"/>
          <w:vertAlign w:val="superscript"/>
        </w:rPr>
        <w:t>3</w:t>
      </w:r>
      <w:r w:rsidR="00ED2721" w:rsidRPr="0078431C">
        <w:rPr>
          <w:color w:val="000000" w:themeColor="text1"/>
          <w:sz w:val="28"/>
          <w:szCs w:val="28"/>
        </w:rPr>
        <w:t xml:space="preserve"> настоящего Закона</w:t>
      </w:r>
      <w:proofErr w:type="gramStart"/>
      <w:r w:rsidR="00ED2721" w:rsidRPr="0078431C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"</w:t>
      </w:r>
      <w:r w:rsidR="00ED2721" w:rsidRPr="0078431C">
        <w:rPr>
          <w:color w:val="000000" w:themeColor="text1"/>
          <w:sz w:val="28"/>
          <w:szCs w:val="28"/>
        </w:rPr>
        <w:t>.</w:t>
      </w:r>
      <w:proofErr w:type="gramEnd"/>
    </w:p>
    <w:p w:rsidR="00ED2721" w:rsidRPr="0078431C" w:rsidRDefault="00ED2721" w:rsidP="0078431C">
      <w:pPr>
        <w:pStyle w:val="ConsPlusNormal"/>
        <w:spacing w:line="312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78431C">
        <w:rPr>
          <w:b/>
          <w:bCs/>
          <w:color w:val="000000" w:themeColor="text1"/>
          <w:sz w:val="28"/>
          <w:szCs w:val="28"/>
        </w:rPr>
        <w:t>Статья 2</w:t>
      </w:r>
    </w:p>
    <w:p w:rsidR="00ED2721" w:rsidRPr="0078431C" w:rsidRDefault="00ED2721" w:rsidP="0078431C">
      <w:pPr>
        <w:pStyle w:val="ConsPlusNormal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1.</w:t>
      </w:r>
      <w:r w:rsidRPr="0078431C">
        <w:rPr>
          <w:color w:val="000000" w:themeColor="text1"/>
          <w:sz w:val="28"/>
          <w:szCs w:val="28"/>
          <w:lang w:val="en-US"/>
        </w:rPr>
        <w:t> </w:t>
      </w:r>
      <w:r w:rsidRPr="0078431C">
        <w:rPr>
          <w:color w:val="000000" w:themeColor="text1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ED2721" w:rsidRPr="0078431C" w:rsidRDefault="00ED2721" w:rsidP="0078431C">
      <w:pPr>
        <w:pStyle w:val="ConsPlusNormal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78431C">
        <w:rPr>
          <w:color w:val="000000" w:themeColor="text1"/>
          <w:sz w:val="28"/>
          <w:szCs w:val="28"/>
        </w:rPr>
        <w:t>2.</w:t>
      </w:r>
      <w:r w:rsidRPr="0078431C">
        <w:rPr>
          <w:color w:val="000000" w:themeColor="text1"/>
          <w:sz w:val="28"/>
          <w:szCs w:val="28"/>
          <w:lang w:val="en-US"/>
        </w:rPr>
        <w:t> </w:t>
      </w:r>
      <w:r w:rsidRPr="0078431C">
        <w:rPr>
          <w:color w:val="000000" w:themeColor="text1"/>
          <w:sz w:val="28"/>
          <w:szCs w:val="28"/>
        </w:rPr>
        <w:t>Положения статьи 26</w:t>
      </w:r>
      <w:r w:rsidRPr="0078431C">
        <w:rPr>
          <w:color w:val="000000" w:themeColor="text1"/>
          <w:sz w:val="28"/>
          <w:szCs w:val="28"/>
          <w:vertAlign w:val="superscript"/>
        </w:rPr>
        <w:t>3</w:t>
      </w:r>
      <w:r w:rsidRPr="0078431C">
        <w:rPr>
          <w:color w:val="000000" w:themeColor="text1"/>
          <w:sz w:val="28"/>
          <w:szCs w:val="28"/>
        </w:rPr>
        <w:t xml:space="preserve"> Закона Чувашской Республики от 23 июля 2003 года № 22 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>Об административных правонарушениях в Чувашской Республике</w:t>
      </w:r>
      <w:r w:rsidR="0078431C">
        <w:rPr>
          <w:color w:val="000000" w:themeColor="text1"/>
          <w:sz w:val="28"/>
          <w:szCs w:val="28"/>
        </w:rPr>
        <w:t>"</w:t>
      </w:r>
      <w:r w:rsidRPr="0078431C">
        <w:rPr>
          <w:color w:val="000000" w:themeColor="text1"/>
          <w:sz w:val="28"/>
          <w:szCs w:val="28"/>
        </w:rPr>
        <w:t xml:space="preserve"> действуют до 28 февраля 2031 года включительно.</w:t>
      </w:r>
    </w:p>
    <w:p w:rsidR="0078431C" w:rsidRPr="0078431C" w:rsidRDefault="0078431C" w:rsidP="00F6069D">
      <w:pPr>
        <w:spacing w:after="0" w:line="240" w:lineRule="auto"/>
        <w:rPr>
          <w:rFonts w:ascii="Times New Roman" w:hAnsi="Times New Roman"/>
          <w:color w:val="000000" w:themeColor="text1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8431C" w:rsidRPr="0078431C" w:rsidTr="0078431C">
        <w:tc>
          <w:tcPr>
            <w:tcW w:w="1661" w:type="pct"/>
          </w:tcPr>
          <w:p w:rsidR="0078431C" w:rsidRPr="0078431C" w:rsidRDefault="0078431C" w:rsidP="0078431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3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Глава</w:t>
            </w:r>
          </w:p>
          <w:p w:rsidR="0078431C" w:rsidRPr="0078431C" w:rsidRDefault="0078431C" w:rsidP="0078431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3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8431C" w:rsidRPr="0078431C" w:rsidRDefault="0078431C" w:rsidP="007843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8431C" w:rsidRPr="0078431C" w:rsidRDefault="0078431C" w:rsidP="0078431C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3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78431C" w:rsidRPr="0078431C" w:rsidRDefault="0078431C" w:rsidP="0078431C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03BE2" w:rsidRPr="00A5503C" w:rsidRDefault="00303BE2" w:rsidP="00303B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г. Чебоксары</w:t>
      </w:r>
    </w:p>
    <w:p w:rsidR="00303BE2" w:rsidRPr="00A5503C" w:rsidRDefault="00303BE2" w:rsidP="00303B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Pr="00A5503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5503C">
        <w:rPr>
          <w:rFonts w:ascii="Times New Roman" w:hAnsi="Times New Roman"/>
          <w:sz w:val="28"/>
          <w:szCs w:val="28"/>
        </w:rPr>
        <w:t>апреля 2025 года</w:t>
      </w:r>
    </w:p>
    <w:p w:rsidR="00303BE2" w:rsidRPr="00A5503C" w:rsidRDefault="00303BE2" w:rsidP="00303B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23</w:t>
      </w:r>
      <w:bookmarkStart w:id="0" w:name="_GoBack"/>
      <w:bookmarkEnd w:id="0"/>
    </w:p>
    <w:p w:rsidR="0078431C" w:rsidRPr="0078431C" w:rsidRDefault="0078431C" w:rsidP="00303BE2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sectPr w:rsidR="0078431C" w:rsidRPr="0078431C" w:rsidSect="0078431C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ED4" w:rsidRDefault="00163ED4">
      <w:pPr>
        <w:spacing w:after="0" w:line="240" w:lineRule="auto"/>
      </w:pPr>
      <w:r>
        <w:separator/>
      </w:r>
    </w:p>
  </w:endnote>
  <w:endnote w:type="continuationSeparator" w:id="0">
    <w:p w:rsidR="00163ED4" w:rsidRDefault="0016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ED4" w:rsidRDefault="00163ED4">
      <w:pPr>
        <w:spacing w:after="0" w:line="240" w:lineRule="auto"/>
      </w:pPr>
      <w:r>
        <w:separator/>
      </w:r>
    </w:p>
  </w:footnote>
  <w:footnote w:type="continuationSeparator" w:id="0">
    <w:p w:rsidR="00163ED4" w:rsidRDefault="00163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ED4" w:rsidRDefault="00163ED4">
    <w:pPr>
      <w:pStyle w:val="a7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163ED4" w:rsidRDefault="00163ED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ED4" w:rsidRDefault="00163ED4">
    <w:pPr>
      <w:pStyle w:val="a7"/>
      <w:framePr w:wrap="around" w:vAnchor="text" w:hAnchor="margin" w:xAlign="center" w:y="1"/>
      <w:rPr>
        <w:rStyle w:val="aff"/>
        <w:rFonts w:ascii="Times New Roman" w:hAnsi="Times New Roman"/>
        <w:sz w:val="24"/>
        <w:szCs w:val="24"/>
      </w:rPr>
    </w:pPr>
    <w:r>
      <w:rPr>
        <w:rStyle w:val="aff"/>
        <w:rFonts w:ascii="Times New Roman" w:hAnsi="Times New Roman"/>
        <w:sz w:val="24"/>
        <w:szCs w:val="24"/>
      </w:rPr>
      <w:fldChar w:fldCharType="begin"/>
    </w:r>
    <w:r>
      <w:rPr>
        <w:rStyle w:val="aff"/>
        <w:rFonts w:ascii="Times New Roman" w:hAnsi="Times New Roman"/>
        <w:sz w:val="24"/>
        <w:szCs w:val="24"/>
      </w:rPr>
      <w:instrText xml:space="preserve">PAGE  </w:instrText>
    </w:r>
    <w:r>
      <w:rPr>
        <w:rStyle w:val="aff"/>
        <w:rFonts w:ascii="Times New Roman" w:hAnsi="Times New Roman"/>
        <w:sz w:val="24"/>
        <w:szCs w:val="24"/>
      </w:rPr>
      <w:fldChar w:fldCharType="separate"/>
    </w:r>
    <w:r w:rsidR="00303BE2">
      <w:rPr>
        <w:rStyle w:val="aff"/>
        <w:rFonts w:ascii="Times New Roman" w:hAnsi="Times New Roman"/>
        <w:noProof/>
        <w:sz w:val="24"/>
        <w:szCs w:val="24"/>
      </w:rPr>
      <w:t>4</w:t>
    </w:r>
    <w:r>
      <w:rPr>
        <w:rStyle w:val="aff"/>
        <w:rFonts w:ascii="Times New Roman" w:hAnsi="Times New Roman"/>
        <w:sz w:val="24"/>
        <w:szCs w:val="24"/>
      </w:rPr>
      <w:fldChar w:fldCharType="end"/>
    </w:r>
  </w:p>
  <w:p w:rsidR="00163ED4" w:rsidRDefault="00163E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E9F"/>
    <w:rsid w:val="001105B1"/>
    <w:rsid w:val="00163ED4"/>
    <w:rsid w:val="001F1BB6"/>
    <w:rsid w:val="00303BE2"/>
    <w:rsid w:val="003F4FEE"/>
    <w:rsid w:val="00452395"/>
    <w:rsid w:val="00474E9F"/>
    <w:rsid w:val="00491AAD"/>
    <w:rsid w:val="00502C00"/>
    <w:rsid w:val="006A2D1F"/>
    <w:rsid w:val="0078431C"/>
    <w:rsid w:val="007B4691"/>
    <w:rsid w:val="00836067"/>
    <w:rsid w:val="0091774F"/>
    <w:rsid w:val="00920812"/>
    <w:rsid w:val="009B2195"/>
    <w:rsid w:val="00A11DEF"/>
    <w:rsid w:val="00C04D50"/>
    <w:rsid w:val="00C21FF9"/>
    <w:rsid w:val="00CC63FF"/>
    <w:rsid w:val="00E2171D"/>
    <w:rsid w:val="00E567FB"/>
    <w:rsid w:val="00EB6706"/>
    <w:rsid w:val="00ED0C85"/>
    <w:rsid w:val="00ED2721"/>
    <w:rsid w:val="00F6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Arial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74E9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74E9F"/>
    <w:pPr>
      <w:keepNext/>
      <w:keepLines/>
      <w:spacing w:before="480"/>
      <w:outlineLvl w:val="0"/>
    </w:pPr>
    <w:rPr>
      <w:rFonts w:ascii="Arial" w:hAnsi="Arial"/>
      <w:sz w:val="4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74E9F"/>
    <w:pPr>
      <w:keepNext/>
      <w:keepLines/>
      <w:spacing w:before="36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474E9F"/>
    <w:pPr>
      <w:keepNext/>
      <w:keepLines/>
      <w:spacing w:before="320"/>
      <w:outlineLvl w:val="2"/>
    </w:pPr>
    <w:rPr>
      <w:rFonts w:ascii="Arial" w:hAnsi="Arial"/>
      <w:sz w:val="3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74E9F"/>
    <w:pPr>
      <w:keepNext/>
      <w:keepLines/>
      <w:spacing w:before="32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474E9F"/>
    <w:pPr>
      <w:keepNext/>
      <w:keepLines/>
      <w:spacing w:before="320"/>
      <w:outlineLvl w:val="4"/>
    </w:pPr>
    <w:rPr>
      <w:rFonts w:ascii="Arial" w:hAnsi="Arial"/>
      <w:b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rsid w:val="00474E9F"/>
    <w:pPr>
      <w:keepNext/>
      <w:keepLines/>
      <w:spacing w:before="320"/>
      <w:outlineLvl w:val="5"/>
    </w:pPr>
    <w:rPr>
      <w:rFonts w:ascii="Arial" w:hAnsi="Arial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474E9F"/>
    <w:pPr>
      <w:keepNext/>
      <w:keepLines/>
      <w:spacing w:before="320"/>
      <w:outlineLvl w:val="6"/>
    </w:pPr>
    <w:rPr>
      <w:rFonts w:ascii="Arial" w:hAnsi="Arial"/>
      <w:b/>
      <w:i/>
      <w:szCs w:val="20"/>
    </w:rPr>
  </w:style>
  <w:style w:type="paragraph" w:styleId="8">
    <w:name w:val="heading 8"/>
    <w:basedOn w:val="a"/>
    <w:next w:val="a"/>
    <w:link w:val="80"/>
    <w:uiPriority w:val="99"/>
    <w:qFormat/>
    <w:rsid w:val="00474E9F"/>
    <w:pPr>
      <w:keepNext/>
      <w:keepLines/>
      <w:spacing w:before="320"/>
      <w:outlineLvl w:val="7"/>
    </w:pPr>
    <w:rPr>
      <w:rFonts w:ascii="Arial" w:hAnsi="Arial"/>
      <w:i/>
      <w:szCs w:val="20"/>
    </w:rPr>
  </w:style>
  <w:style w:type="paragraph" w:styleId="9">
    <w:name w:val="heading 9"/>
    <w:basedOn w:val="a"/>
    <w:next w:val="a"/>
    <w:link w:val="90"/>
    <w:uiPriority w:val="99"/>
    <w:qFormat/>
    <w:rsid w:val="00474E9F"/>
    <w:pPr>
      <w:keepNext/>
      <w:keepLines/>
      <w:spacing w:before="32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474E9F"/>
    <w:rPr>
      <w:rFonts w:ascii="Arial" w:hAnsi="Arial"/>
      <w:sz w:val="40"/>
    </w:rPr>
  </w:style>
  <w:style w:type="character" w:customStyle="1" w:styleId="Heading2Char">
    <w:name w:val="Heading 2 Char"/>
    <w:uiPriority w:val="99"/>
    <w:locked/>
    <w:rsid w:val="00474E9F"/>
    <w:rPr>
      <w:rFonts w:ascii="Arial" w:hAnsi="Arial"/>
      <w:sz w:val="34"/>
    </w:rPr>
  </w:style>
  <w:style w:type="character" w:customStyle="1" w:styleId="Heading3Char">
    <w:name w:val="Heading 3 Char"/>
    <w:uiPriority w:val="99"/>
    <w:locked/>
    <w:rsid w:val="00474E9F"/>
    <w:rPr>
      <w:rFonts w:ascii="Arial" w:hAnsi="Arial"/>
      <w:sz w:val="30"/>
    </w:rPr>
  </w:style>
  <w:style w:type="character" w:customStyle="1" w:styleId="Heading4Char">
    <w:name w:val="Heading 4 Char"/>
    <w:uiPriority w:val="99"/>
    <w:locked/>
    <w:rsid w:val="00474E9F"/>
    <w:rPr>
      <w:rFonts w:ascii="Arial" w:hAnsi="Arial"/>
      <w:b/>
      <w:sz w:val="26"/>
    </w:rPr>
  </w:style>
  <w:style w:type="character" w:customStyle="1" w:styleId="Heading5Char">
    <w:name w:val="Heading 5 Char"/>
    <w:uiPriority w:val="99"/>
    <w:locked/>
    <w:rsid w:val="00474E9F"/>
    <w:rPr>
      <w:rFonts w:ascii="Arial" w:hAnsi="Arial"/>
      <w:b/>
      <w:sz w:val="24"/>
    </w:rPr>
  </w:style>
  <w:style w:type="character" w:customStyle="1" w:styleId="Heading6Char">
    <w:name w:val="Heading 6 Char"/>
    <w:uiPriority w:val="99"/>
    <w:locked/>
    <w:rsid w:val="00474E9F"/>
    <w:rPr>
      <w:rFonts w:ascii="Arial" w:hAnsi="Arial"/>
      <w:b/>
      <w:sz w:val="22"/>
    </w:rPr>
  </w:style>
  <w:style w:type="character" w:customStyle="1" w:styleId="Heading7Char">
    <w:name w:val="Heading 7 Char"/>
    <w:uiPriority w:val="99"/>
    <w:locked/>
    <w:rsid w:val="00474E9F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locked/>
    <w:rsid w:val="00474E9F"/>
    <w:rPr>
      <w:rFonts w:ascii="Arial" w:hAnsi="Arial"/>
      <w:i/>
      <w:sz w:val="22"/>
    </w:rPr>
  </w:style>
  <w:style w:type="character" w:customStyle="1" w:styleId="Heading9Char">
    <w:name w:val="Heading 9 Char"/>
    <w:uiPriority w:val="99"/>
    <w:locked/>
    <w:rsid w:val="00474E9F"/>
    <w:rPr>
      <w:rFonts w:ascii="Arial" w:hAnsi="Arial"/>
      <w:i/>
      <w:sz w:val="21"/>
    </w:rPr>
  </w:style>
  <w:style w:type="paragraph" w:styleId="a3">
    <w:name w:val="Title"/>
    <w:basedOn w:val="a"/>
    <w:next w:val="a"/>
    <w:link w:val="a4"/>
    <w:uiPriority w:val="99"/>
    <w:qFormat/>
    <w:rsid w:val="00474E9F"/>
    <w:pPr>
      <w:spacing w:before="300"/>
      <w:contextualSpacing/>
    </w:pPr>
    <w:rPr>
      <w:sz w:val="48"/>
      <w:szCs w:val="20"/>
    </w:rPr>
  </w:style>
  <w:style w:type="character" w:customStyle="1" w:styleId="TitleChar">
    <w:name w:val="Title Char"/>
    <w:uiPriority w:val="99"/>
    <w:locked/>
    <w:rsid w:val="00474E9F"/>
    <w:rPr>
      <w:sz w:val="48"/>
    </w:rPr>
  </w:style>
  <w:style w:type="paragraph" w:styleId="a5">
    <w:name w:val="Subtitle"/>
    <w:basedOn w:val="a"/>
    <w:next w:val="a"/>
    <w:link w:val="a6"/>
    <w:uiPriority w:val="99"/>
    <w:qFormat/>
    <w:rsid w:val="00474E9F"/>
    <w:pPr>
      <w:spacing w:before="200"/>
    </w:pPr>
    <w:rPr>
      <w:sz w:val="24"/>
      <w:szCs w:val="20"/>
    </w:rPr>
  </w:style>
  <w:style w:type="character" w:customStyle="1" w:styleId="SubtitleChar">
    <w:name w:val="Subtitle Char"/>
    <w:uiPriority w:val="99"/>
    <w:locked/>
    <w:rsid w:val="00474E9F"/>
    <w:rPr>
      <w:sz w:val="24"/>
    </w:rPr>
  </w:style>
  <w:style w:type="paragraph" w:styleId="a7">
    <w:name w:val="header"/>
    <w:basedOn w:val="a"/>
    <w:link w:val="a8"/>
    <w:uiPriority w:val="99"/>
    <w:rsid w:val="00474E9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uiPriority w:val="99"/>
    <w:locked/>
    <w:rsid w:val="00474E9F"/>
  </w:style>
  <w:style w:type="paragraph" w:styleId="a9">
    <w:name w:val="footer"/>
    <w:basedOn w:val="a"/>
    <w:link w:val="aa"/>
    <w:uiPriority w:val="99"/>
    <w:rsid w:val="00474E9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474E9F"/>
  </w:style>
  <w:style w:type="paragraph" w:styleId="ab">
    <w:name w:val="caption"/>
    <w:basedOn w:val="a"/>
    <w:uiPriority w:val="99"/>
    <w:qFormat/>
    <w:rsid w:val="00474E9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table" w:styleId="ac">
    <w:name w:val="Table Grid"/>
    <w:basedOn w:val="a1"/>
    <w:uiPriority w:val="99"/>
    <w:rsid w:val="00474E9F"/>
    <w:tblPr>
      <w:tblCellMar>
        <w:left w:w="0" w:type="dxa"/>
        <w:right w:w="0" w:type="dxa"/>
      </w:tblCellMar>
    </w:tblPr>
  </w:style>
  <w:style w:type="character" w:styleId="ad">
    <w:name w:val="Hyperlink"/>
    <w:uiPriority w:val="99"/>
    <w:rsid w:val="00474E9F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rsid w:val="00474E9F"/>
    <w:pPr>
      <w:spacing w:after="40" w:line="240" w:lineRule="auto"/>
    </w:pPr>
    <w:rPr>
      <w:sz w:val="18"/>
      <w:szCs w:val="20"/>
    </w:rPr>
  </w:style>
  <w:style w:type="character" w:customStyle="1" w:styleId="FootnoteTextChar">
    <w:name w:val="Footnote Text Char"/>
    <w:uiPriority w:val="99"/>
    <w:locked/>
    <w:rsid w:val="00474E9F"/>
    <w:rPr>
      <w:sz w:val="18"/>
    </w:rPr>
  </w:style>
  <w:style w:type="character" w:styleId="af0">
    <w:name w:val="footnote reference"/>
    <w:uiPriority w:val="99"/>
    <w:rsid w:val="00474E9F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474E9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locked/>
    <w:rsid w:val="00474E9F"/>
    <w:rPr>
      <w:sz w:val="20"/>
    </w:rPr>
  </w:style>
  <w:style w:type="character" w:styleId="af3">
    <w:name w:val="endnote reference"/>
    <w:uiPriority w:val="99"/>
    <w:semiHidden/>
    <w:rsid w:val="00474E9F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474E9F"/>
    <w:pPr>
      <w:spacing w:after="57"/>
    </w:pPr>
  </w:style>
  <w:style w:type="paragraph" w:styleId="21">
    <w:name w:val="toc 2"/>
    <w:basedOn w:val="a"/>
    <w:next w:val="a"/>
    <w:uiPriority w:val="99"/>
    <w:rsid w:val="00474E9F"/>
    <w:pPr>
      <w:spacing w:after="57"/>
      <w:ind w:left="283"/>
    </w:pPr>
  </w:style>
  <w:style w:type="paragraph" w:styleId="31">
    <w:name w:val="toc 3"/>
    <w:basedOn w:val="a"/>
    <w:next w:val="a"/>
    <w:uiPriority w:val="99"/>
    <w:rsid w:val="00474E9F"/>
    <w:pPr>
      <w:spacing w:after="57"/>
      <w:ind w:left="567"/>
    </w:pPr>
  </w:style>
  <w:style w:type="paragraph" w:styleId="41">
    <w:name w:val="toc 4"/>
    <w:basedOn w:val="a"/>
    <w:next w:val="a"/>
    <w:uiPriority w:val="99"/>
    <w:rsid w:val="00474E9F"/>
    <w:pPr>
      <w:spacing w:after="57"/>
      <w:ind w:left="850"/>
    </w:pPr>
  </w:style>
  <w:style w:type="paragraph" w:styleId="51">
    <w:name w:val="toc 5"/>
    <w:basedOn w:val="a"/>
    <w:next w:val="a"/>
    <w:uiPriority w:val="99"/>
    <w:rsid w:val="00474E9F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474E9F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474E9F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474E9F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474E9F"/>
    <w:pPr>
      <w:spacing w:after="57"/>
      <w:ind w:left="2268"/>
    </w:pPr>
  </w:style>
  <w:style w:type="paragraph" w:styleId="af4">
    <w:name w:val="table of figures"/>
    <w:basedOn w:val="a"/>
    <w:next w:val="a"/>
    <w:uiPriority w:val="99"/>
    <w:rsid w:val="00474E9F"/>
    <w:pPr>
      <w:spacing w:after="0"/>
    </w:pPr>
  </w:style>
  <w:style w:type="character" w:customStyle="1" w:styleId="QuoteChar">
    <w:name w:val="Quote Char"/>
    <w:uiPriority w:val="99"/>
    <w:rsid w:val="00474E9F"/>
    <w:rPr>
      <w:i/>
    </w:rPr>
  </w:style>
  <w:style w:type="character" w:customStyle="1" w:styleId="IntenseQuoteChar">
    <w:name w:val="Intense Quote Char"/>
    <w:uiPriority w:val="99"/>
    <w:rsid w:val="00474E9F"/>
    <w:rPr>
      <w:i/>
    </w:rPr>
  </w:style>
  <w:style w:type="character" w:customStyle="1" w:styleId="FooterChar1">
    <w:name w:val="Footer Char1"/>
    <w:uiPriority w:val="99"/>
    <w:locked/>
    <w:rsid w:val="00474E9F"/>
  </w:style>
  <w:style w:type="character" w:customStyle="1" w:styleId="10">
    <w:name w:val="Заголовок 1 Знак"/>
    <w:link w:val="1"/>
    <w:uiPriority w:val="99"/>
    <w:locked/>
    <w:rsid w:val="00474E9F"/>
    <w:rPr>
      <w:rFonts w:ascii="Arial" w:hAnsi="Arial"/>
      <w:sz w:val="40"/>
    </w:rPr>
  </w:style>
  <w:style w:type="character" w:customStyle="1" w:styleId="20">
    <w:name w:val="Заголовок 2 Знак"/>
    <w:link w:val="2"/>
    <w:uiPriority w:val="99"/>
    <w:locked/>
    <w:rsid w:val="00474E9F"/>
    <w:rPr>
      <w:rFonts w:ascii="Arial" w:hAnsi="Arial"/>
      <w:sz w:val="34"/>
    </w:rPr>
  </w:style>
  <w:style w:type="character" w:customStyle="1" w:styleId="30">
    <w:name w:val="Заголовок 3 Знак"/>
    <w:link w:val="3"/>
    <w:uiPriority w:val="99"/>
    <w:locked/>
    <w:rsid w:val="00474E9F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474E9F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474E9F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474E9F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474E9F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474E9F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474E9F"/>
    <w:rPr>
      <w:rFonts w:ascii="Arial" w:hAnsi="Arial"/>
      <w:i/>
      <w:sz w:val="21"/>
    </w:rPr>
  </w:style>
  <w:style w:type="paragraph" w:styleId="af5">
    <w:name w:val="List Paragraph"/>
    <w:basedOn w:val="a"/>
    <w:uiPriority w:val="99"/>
    <w:qFormat/>
    <w:rsid w:val="00474E9F"/>
    <w:pPr>
      <w:ind w:left="720"/>
      <w:contextualSpacing/>
    </w:pPr>
  </w:style>
  <w:style w:type="paragraph" w:styleId="af6">
    <w:name w:val="No Spacing"/>
    <w:uiPriority w:val="99"/>
    <w:qFormat/>
    <w:rsid w:val="00474E9F"/>
    <w:rPr>
      <w:sz w:val="22"/>
      <w:szCs w:val="22"/>
    </w:rPr>
  </w:style>
  <w:style w:type="character" w:customStyle="1" w:styleId="a4">
    <w:name w:val="Название Знак"/>
    <w:link w:val="a3"/>
    <w:uiPriority w:val="99"/>
    <w:locked/>
    <w:rsid w:val="00474E9F"/>
    <w:rPr>
      <w:sz w:val="48"/>
    </w:rPr>
  </w:style>
  <w:style w:type="character" w:customStyle="1" w:styleId="a6">
    <w:name w:val="Подзаголовок Знак"/>
    <w:link w:val="a5"/>
    <w:uiPriority w:val="99"/>
    <w:locked/>
    <w:rsid w:val="00474E9F"/>
    <w:rPr>
      <w:sz w:val="24"/>
    </w:rPr>
  </w:style>
  <w:style w:type="paragraph" w:styleId="22">
    <w:name w:val="Quote"/>
    <w:basedOn w:val="a"/>
    <w:next w:val="a"/>
    <w:link w:val="23"/>
    <w:uiPriority w:val="99"/>
    <w:qFormat/>
    <w:rsid w:val="00474E9F"/>
    <w:pPr>
      <w:ind w:left="720" w:right="720"/>
    </w:pPr>
    <w:rPr>
      <w:i/>
      <w:sz w:val="20"/>
      <w:szCs w:val="20"/>
    </w:rPr>
  </w:style>
  <w:style w:type="character" w:customStyle="1" w:styleId="23">
    <w:name w:val="Цитата 2 Знак"/>
    <w:link w:val="22"/>
    <w:uiPriority w:val="99"/>
    <w:locked/>
    <w:rsid w:val="00474E9F"/>
    <w:rPr>
      <w:i/>
    </w:rPr>
  </w:style>
  <w:style w:type="paragraph" w:styleId="af7">
    <w:name w:val="Intense Quote"/>
    <w:basedOn w:val="a"/>
    <w:next w:val="a"/>
    <w:link w:val="af8"/>
    <w:uiPriority w:val="99"/>
    <w:qFormat/>
    <w:rsid w:val="00474E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f8">
    <w:name w:val="Выделенная цитата Знак"/>
    <w:link w:val="af7"/>
    <w:uiPriority w:val="99"/>
    <w:locked/>
    <w:rsid w:val="00474E9F"/>
    <w:rPr>
      <w:i/>
    </w:rPr>
  </w:style>
  <w:style w:type="character" w:customStyle="1" w:styleId="a8">
    <w:name w:val="Верхний колонтитул Знак"/>
    <w:link w:val="a7"/>
    <w:uiPriority w:val="99"/>
    <w:locked/>
    <w:rsid w:val="00474E9F"/>
  </w:style>
  <w:style w:type="character" w:customStyle="1" w:styleId="aa">
    <w:name w:val="Нижний колонтитул Знак"/>
    <w:link w:val="a9"/>
    <w:uiPriority w:val="99"/>
    <w:locked/>
    <w:rsid w:val="00474E9F"/>
  </w:style>
  <w:style w:type="table" w:customStyle="1" w:styleId="TableGridLight">
    <w:name w:val="Table Grid Light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link w:val="1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uiPriority w:val="99"/>
    <w:locked/>
    <w:rsid w:val="00474E9F"/>
    <w:rPr>
      <w:sz w:val="18"/>
    </w:rPr>
  </w:style>
  <w:style w:type="character" w:customStyle="1" w:styleId="af2">
    <w:name w:val="Текст концевой сноски Знак"/>
    <w:link w:val="af1"/>
    <w:uiPriority w:val="99"/>
    <w:locked/>
    <w:rsid w:val="00474E9F"/>
    <w:rPr>
      <w:sz w:val="20"/>
    </w:rPr>
  </w:style>
  <w:style w:type="paragraph" w:styleId="af9">
    <w:name w:val="TOC Heading"/>
    <w:basedOn w:val="1"/>
    <w:uiPriority w:val="99"/>
    <w:qFormat/>
    <w:rsid w:val="00474E9F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2"/>
      <w:szCs w:val="22"/>
    </w:rPr>
  </w:style>
  <w:style w:type="paragraph" w:customStyle="1" w:styleId="afa">
    <w:name w:val="Заголовок"/>
    <w:basedOn w:val="a"/>
    <w:next w:val="afb"/>
    <w:uiPriority w:val="99"/>
    <w:rsid w:val="00474E9F"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fb">
    <w:name w:val="Body Text"/>
    <w:basedOn w:val="a"/>
    <w:link w:val="afc"/>
    <w:uiPriority w:val="99"/>
    <w:rsid w:val="00474E9F"/>
    <w:pPr>
      <w:spacing w:after="140"/>
    </w:pPr>
  </w:style>
  <w:style w:type="character" w:customStyle="1" w:styleId="afc">
    <w:name w:val="Основной текст Знак"/>
    <w:basedOn w:val="a0"/>
    <w:link w:val="afb"/>
    <w:uiPriority w:val="99"/>
    <w:semiHidden/>
    <w:rsid w:val="00415216"/>
  </w:style>
  <w:style w:type="paragraph" w:styleId="afd">
    <w:name w:val="List"/>
    <w:basedOn w:val="afb"/>
    <w:uiPriority w:val="99"/>
    <w:rsid w:val="00474E9F"/>
    <w:rPr>
      <w:rFonts w:ascii="PT Astra Serif" w:hAnsi="PT Astra Serif" w:cs="Noto Sans Devanagari"/>
    </w:rPr>
  </w:style>
  <w:style w:type="paragraph" w:styleId="13">
    <w:name w:val="index 1"/>
    <w:basedOn w:val="a"/>
    <w:next w:val="a"/>
    <w:uiPriority w:val="99"/>
    <w:semiHidden/>
    <w:rsid w:val="00474E9F"/>
    <w:pPr>
      <w:ind w:left="220" w:hanging="220"/>
    </w:pPr>
  </w:style>
  <w:style w:type="paragraph" w:styleId="afe">
    <w:name w:val="index heading"/>
    <w:basedOn w:val="a"/>
    <w:uiPriority w:val="99"/>
    <w:rsid w:val="00474E9F"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74E9F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474E9F"/>
    <w:pPr>
      <w:widowControl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74E9F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474E9F"/>
    <w:pPr>
      <w:widowControl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74E9F"/>
    <w:pPr>
      <w:widowControl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12">
    <w:name w:val="Без интервала1"/>
    <w:next w:val="41"/>
    <w:link w:val="GridTable6Colorful-Accent1"/>
    <w:uiPriority w:val="99"/>
    <w:rsid w:val="00474E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character" w:styleId="aff">
    <w:name w:val="page number"/>
    <w:uiPriority w:val="99"/>
    <w:rsid w:val="00474E9F"/>
    <w:rPr>
      <w:rFonts w:cs="Times New Roman"/>
    </w:rPr>
  </w:style>
  <w:style w:type="paragraph" w:styleId="aff0">
    <w:name w:val="Balloon Text"/>
    <w:basedOn w:val="a"/>
    <w:link w:val="aff1"/>
    <w:uiPriority w:val="99"/>
    <w:semiHidden/>
    <w:unhideWhenUsed/>
    <w:rsid w:val="0078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78431C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7843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basedOn w:val="a"/>
    <w:rsid w:val="007843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Arial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74E9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74E9F"/>
    <w:pPr>
      <w:keepNext/>
      <w:keepLines/>
      <w:spacing w:before="480"/>
      <w:outlineLvl w:val="0"/>
    </w:pPr>
    <w:rPr>
      <w:rFonts w:ascii="Arial" w:hAnsi="Arial"/>
      <w:sz w:val="4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74E9F"/>
    <w:pPr>
      <w:keepNext/>
      <w:keepLines/>
      <w:spacing w:before="36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474E9F"/>
    <w:pPr>
      <w:keepNext/>
      <w:keepLines/>
      <w:spacing w:before="320"/>
      <w:outlineLvl w:val="2"/>
    </w:pPr>
    <w:rPr>
      <w:rFonts w:ascii="Arial" w:hAnsi="Arial"/>
      <w:sz w:val="3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74E9F"/>
    <w:pPr>
      <w:keepNext/>
      <w:keepLines/>
      <w:spacing w:before="32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474E9F"/>
    <w:pPr>
      <w:keepNext/>
      <w:keepLines/>
      <w:spacing w:before="320"/>
      <w:outlineLvl w:val="4"/>
    </w:pPr>
    <w:rPr>
      <w:rFonts w:ascii="Arial" w:hAnsi="Arial"/>
      <w:b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rsid w:val="00474E9F"/>
    <w:pPr>
      <w:keepNext/>
      <w:keepLines/>
      <w:spacing w:before="320"/>
      <w:outlineLvl w:val="5"/>
    </w:pPr>
    <w:rPr>
      <w:rFonts w:ascii="Arial" w:hAnsi="Arial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474E9F"/>
    <w:pPr>
      <w:keepNext/>
      <w:keepLines/>
      <w:spacing w:before="320"/>
      <w:outlineLvl w:val="6"/>
    </w:pPr>
    <w:rPr>
      <w:rFonts w:ascii="Arial" w:hAnsi="Arial"/>
      <w:b/>
      <w:i/>
      <w:szCs w:val="20"/>
    </w:rPr>
  </w:style>
  <w:style w:type="paragraph" w:styleId="8">
    <w:name w:val="heading 8"/>
    <w:basedOn w:val="a"/>
    <w:next w:val="a"/>
    <w:link w:val="80"/>
    <w:uiPriority w:val="99"/>
    <w:qFormat/>
    <w:rsid w:val="00474E9F"/>
    <w:pPr>
      <w:keepNext/>
      <w:keepLines/>
      <w:spacing w:before="320"/>
      <w:outlineLvl w:val="7"/>
    </w:pPr>
    <w:rPr>
      <w:rFonts w:ascii="Arial" w:hAnsi="Arial"/>
      <w:i/>
      <w:szCs w:val="20"/>
    </w:rPr>
  </w:style>
  <w:style w:type="paragraph" w:styleId="9">
    <w:name w:val="heading 9"/>
    <w:basedOn w:val="a"/>
    <w:next w:val="a"/>
    <w:link w:val="90"/>
    <w:uiPriority w:val="99"/>
    <w:qFormat/>
    <w:rsid w:val="00474E9F"/>
    <w:pPr>
      <w:keepNext/>
      <w:keepLines/>
      <w:spacing w:before="32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474E9F"/>
    <w:rPr>
      <w:rFonts w:ascii="Arial" w:hAnsi="Arial"/>
      <w:sz w:val="40"/>
    </w:rPr>
  </w:style>
  <w:style w:type="character" w:customStyle="1" w:styleId="Heading2Char">
    <w:name w:val="Heading 2 Char"/>
    <w:uiPriority w:val="99"/>
    <w:locked/>
    <w:rsid w:val="00474E9F"/>
    <w:rPr>
      <w:rFonts w:ascii="Arial" w:hAnsi="Arial"/>
      <w:sz w:val="34"/>
    </w:rPr>
  </w:style>
  <w:style w:type="character" w:customStyle="1" w:styleId="Heading3Char">
    <w:name w:val="Heading 3 Char"/>
    <w:uiPriority w:val="99"/>
    <w:locked/>
    <w:rsid w:val="00474E9F"/>
    <w:rPr>
      <w:rFonts w:ascii="Arial" w:hAnsi="Arial"/>
      <w:sz w:val="30"/>
    </w:rPr>
  </w:style>
  <w:style w:type="character" w:customStyle="1" w:styleId="Heading4Char">
    <w:name w:val="Heading 4 Char"/>
    <w:uiPriority w:val="99"/>
    <w:locked/>
    <w:rsid w:val="00474E9F"/>
    <w:rPr>
      <w:rFonts w:ascii="Arial" w:hAnsi="Arial"/>
      <w:b/>
      <w:sz w:val="26"/>
    </w:rPr>
  </w:style>
  <w:style w:type="character" w:customStyle="1" w:styleId="Heading5Char">
    <w:name w:val="Heading 5 Char"/>
    <w:uiPriority w:val="99"/>
    <w:locked/>
    <w:rsid w:val="00474E9F"/>
    <w:rPr>
      <w:rFonts w:ascii="Arial" w:hAnsi="Arial"/>
      <w:b/>
      <w:sz w:val="24"/>
    </w:rPr>
  </w:style>
  <w:style w:type="character" w:customStyle="1" w:styleId="Heading6Char">
    <w:name w:val="Heading 6 Char"/>
    <w:uiPriority w:val="99"/>
    <w:locked/>
    <w:rsid w:val="00474E9F"/>
    <w:rPr>
      <w:rFonts w:ascii="Arial" w:hAnsi="Arial"/>
      <w:b/>
      <w:sz w:val="22"/>
    </w:rPr>
  </w:style>
  <w:style w:type="character" w:customStyle="1" w:styleId="Heading7Char">
    <w:name w:val="Heading 7 Char"/>
    <w:uiPriority w:val="99"/>
    <w:locked/>
    <w:rsid w:val="00474E9F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locked/>
    <w:rsid w:val="00474E9F"/>
    <w:rPr>
      <w:rFonts w:ascii="Arial" w:hAnsi="Arial"/>
      <w:i/>
      <w:sz w:val="22"/>
    </w:rPr>
  </w:style>
  <w:style w:type="character" w:customStyle="1" w:styleId="Heading9Char">
    <w:name w:val="Heading 9 Char"/>
    <w:uiPriority w:val="99"/>
    <w:locked/>
    <w:rsid w:val="00474E9F"/>
    <w:rPr>
      <w:rFonts w:ascii="Arial" w:hAnsi="Arial"/>
      <w:i/>
      <w:sz w:val="21"/>
    </w:rPr>
  </w:style>
  <w:style w:type="paragraph" w:styleId="a3">
    <w:name w:val="Title"/>
    <w:basedOn w:val="a"/>
    <w:next w:val="a"/>
    <w:link w:val="a4"/>
    <w:uiPriority w:val="99"/>
    <w:qFormat/>
    <w:rsid w:val="00474E9F"/>
    <w:pPr>
      <w:spacing w:before="300"/>
      <w:contextualSpacing/>
    </w:pPr>
    <w:rPr>
      <w:sz w:val="48"/>
      <w:szCs w:val="20"/>
    </w:rPr>
  </w:style>
  <w:style w:type="character" w:customStyle="1" w:styleId="TitleChar">
    <w:name w:val="Title Char"/>
    <w:uiPriority w:val="99"/>
    <w:locked/>
    <w:rsid w:val="00474E9F"/>
    <w:rPr>
      <w:sz w:val="48"/>
    </w:rPr>
  </w:style>
  <w:style w:type="paragraph" w:styleId="a5">
    <w:name w:val="Subtitle"/>
    <w:basedOn w:val="a"/>
    <w:next w:val="a"/>
    <w:link w:val="a6"/>
    <w:uiPriority w:val="99"/>
    <w:qFormat/>
    <w:rsid w:val="00474E9F"/>
    <w:pPr>
      <w:spacing w:before="200"/>
    </w:pPr>
    <w:rPr>
      <w:sz w:val="24"/>
      <w:szCs w:val="20"/>
    </w:rPr>
  </w:style>
  <w:style w:type="character" w:customStyle="1" w:styleId="SubtitleChar">
    <w:name w:val="Subtitle Char"/>
    <w:uiPriority w:val="99"/>
    <w:locked/>
    <w:rsid w:val="00474E9F"/>
    <w:rPr>
      <w:sz w:val="24"/>
    </w:rPr>
  </w:style>
  <w:style w:type="paragraph" w:styleId="a7">
    <w:name w:val="header"/>
    <w:basedOn w:val="a"/>
    <w:link w:val="a8"/>
    <w:uiPriority w:val="99"/>
    <w:rsid w:val="00474E9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uiPriority w:val="99"/>
    <w:locked/>
    <w:rsid w:val="00474E9F"/>
  </w:style>
  <w:style w:type="paragraph" w:styleId="a9">
    <w:name w:val="footer"/>
    <w:basedOn w:val="a"/>
    <w:link w:val="aa"/>
    <w:uiPriority w:val="99"/>
    <w:rsid w:val="00474E9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474E9F"/>
  </w:style>
  <w:style w:type="paragraph" w:styleId="ab">
    <w:name w:val="caption"/>
    <w:basedOn w:val="a"/>
    <w:uiPriority w:val="99"/>
    <w:qFormat/>
    <w:rsid w:val="00474E9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table" w:styleId="ac">
    <w:name w:val="Table Grid"/>
    <w:basedOn w:val="a1"/>
    <w:uiPriority w:val="99"/>
    <w:rsid w:val="00474E9F"/>
    <w:tblPr>
      <w:tblCellMar>
        <w:left w:w="0" w:type="dxa"/>
        <w:right w:w="0" w:type="dxa"/>
      </w:tblCellMar>
    </w:tblPr>
  </w:style>
  <w:style w:type="character" w:styleId="ad">
    <w:name w:val="Hyperlink"/>
    <w:uiPriority w:val="99"/>
    <w:rsid w:val="00474E9F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rsid w:val="00474E9F"/>
    <w:pPr>
      <w:spacing w:after="40" w:line="240" w:lineRule="auto"/>
    </w:pPr>
    <w:rPr>
      <w:sz w:val="18"/>
      <w:szCs w:val="20"/>
    </w:rPr>
  </w:style>
  <w:style w:type="character" w:customStyle="1" w:styleId="FootnoteTextChar">
    <w:name w:val="Footnote Text Char"/>
    <w:uiPriority w:val="99"/>
    <w:locked/>
    <w:rsid w:val="00474E9F"/>
    <w:rPr>
      <w:sz w:val="18"/>
    </w:rPr>
  </w:style>
  <w:style w:type="character" w:styleId="af0">
    <w:name w:val="footnote reference"/>
    <w:uiPriority w:val="99"/>
    <w:rsid w:val="00474E9F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474E9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locked/>
    <w:rsid w:val="00474E9F"/>
    <w:rPr>
      <w:sz w:val="20"/>
    </w:rPr>
  </w:style>
  <w:style w:type="character" w:styleId="af3">
    <w:name w:val="endnote reference"/>
    <w:uiPriority w:val="99"/>
    <w:semiHidden/>
    <w:rsid w:val="00474E9F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474E9F"/>
    <w:pPr>
      <w:spacing w:after="57"/>
    </w:pPr>
  </w:style>
  <w:style w:type="paragraph" w:styleId="21">
    <w:name w:val="toc 2"/>
    <w:basedOn w:val="a"/>
    <w:next w:val="a"/>
    <w:uiPriority w:val="99"/>
    <w:rsid w:val="00474E9F"/>
    <w:pPr>
      <w:spacing w:after="57"/>
      <w:ind w:left="283"/>
    </w:pPr>
  </w:style>
  <w:style w:type="paragraph" w:styleId="31">
    <w:name w:val="toc 3"/>
    <w:basedOn w:val="a"/>
    <w:next w:val="a"/>
    <w:uiPriority w:val="99"/>
    <w:rsid w:val="00474E9F"/>
    <w:pPr>
      <w:spacing w:after="57"/>
      <w:ind w:left="567"/>
    </w:pPr>
  </w:style>
  <w:style w:type="paragraph" w:styleId="41">
    <w:name w:val="toc 4"/>
    <w:basedOn w:val="a"/>
    <w:next w:val="a"/>
    <w:uiPriority w:val="99"/>
    <w:rsid w:val="00474E9F"/>
    <w:pPr>
      <w:spacing w:after="57"/>
      <w:ind w:left="850"/>
    </w:pPr>
  </w:style>
  <w:style w:type="paragraph" w:styleId="51">
    <w:name w:val="toc 5"/>
    <w:basedOn w:val="a"/>
    <w:next w:val="a"/>
    <w:uiPriority w:val="99"/>
    <w:rsid w:val="00474E9F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474E9F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474E9F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474E9F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474E9F"/>
    <w:pPr>
      <w:spacing w:after="57"/>
      <w:ind w:left="2268"/>
    </w:pPr>
  </w:style>
  <w:style w:type="paragraph" w:styleId="af4">
    <w:name w:val="table of figures"/>
    <w:basedOn w:val="a"/>
    <w:next w:val="a"/>
    <w:uiPriority w:val="99"/>
    <w:rsid w:val="00474E9F"/>
    <w:pPr>
      <w:spacing w:after="0"/>
    </w:pPr>
  </w:style>
  <w:style w:type="character" w:customStyle="1" w:styleId="QuoteChar">
    <w:name w:val="Quote Char"/>
    <w:uiPriority w:val="99"/>
    <w:rsid w:val="00474E9F"/>
    <w:rPr>
      <w:i/>
    </w:rPr>
  </w:style>
  <w:style w:type="character" w:customStyle="1" w:styleId="IntenseQuoteChar">
    <w:name w:val="Intense Quote Char"/>
    <w:uiPriority w:val="99"/>
    <w:rsid w:val="00474E9F"/>
    <w:rPr>
      <w:i/>
    </w:rPr>
  </w:style>
  <w:style w:type="character" w:customStyle="1" w:styleId="FooterChar1">
    <w:name w:val="Footer Char1"/>
    <w:uiPriority w:val="99"/>
    <w:locked/>
    <w:rsid w:val="00474E9F"/>
  </w:style>
  <w:style w:type="character" w:customStyle="1" w:styleId="10">
    <w:name w:val="Заголовок 1 Знак"/>
    <w:link w:val="1"/>
    <w:uiPriority w:val="99"/>
    <w:locked/>
    <w:rsid w:val="00474E9F"/>
    <w:rPr>
      <w:rFonts w:ascii="Arial" w:hAnsi="Arial"/>
      <w:sz w:val="40"/>
    </w:rPr>
  </w:style>
  <w:style w:type="character" w:customStyle="1" w:styleId="20">
    <w:name w:val="Заголовок 2 Знак"/>
    <w:link w:val="2"/>
    <w:uiPriority w:val="99"/>
    <w:locked/>
    <w:rsid w:val="00474E9F"/>
    <w:rPr>
      <w:rFonts w:ascii="Arial" w:hAnsi="Arial"/>
      <w:sz w:val="34"/>
    </w:rPr>
  </w:style>
  <w:style w:type="character" w:customStyle="1" w:styleId="30">
    <w:name w:val="Заголовок 3 Знак"/>
    <w:link w:val="3"/>
    <w:uiPriority w:val="99"/>
    <w:locked/>
    <w:rsid w:val="00474E9F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474E9F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474E9F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474E9F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474E9F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474E9F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474E9F"/>
    <w:rPr>
      <w:rFonts w:ascii="Arial" w:hAnsi="Arial"/>
      <w:i/>
      <w:sz w:val="21"/>
    </w:rPr>
  </w:style>
  <w:style w:type="paragraph" w:styleId="af5">
    <w:name w:val="List Paragraph"/>
    <w:basedOn w:val="a"/>
    <w:uiPriority w:val="99"/>
    <w:qFormat/>
    <w:rsid w:val="00474E9F"/>
    <w:pPr>
      <w:ind w:left="720"/>
      <w:contextualSpacing/>
    </w:pPr>
  </w:style>
  <w:style w:type="paragraph" w:styleId="af6">
    <w:name w:val="No Spacing"/>
    <w:uiPriority w:val="99"/>
    <w:qFormat/>
    <w:rsid w:val="00474E9F"/>
    <w:rPr>
      <w:sz w:val="22"/>
      <w:szCs w:val="22"/>
    </w:rPr>
  </w:style>
  <w:style w:type="character" w:customStyle="1" w:styleId="a4">
    <w:name w:val="Название Знак"/>
    <w:link w:val="a3"/>
    <w:uiPriority w:val="99"/>
    <w:locked/>
    <w:rsid w:val="00474E9F"/>
    <w:rPr>
      <w:sz w:val="48"/>
    </w:rPr>
  </w:style>
  <w:style w:type="character" w:customStyle="1" w:styleId="a6">
    <w:name w:val="Подзаголовок Знак"/>
    <w:link w:val="a5"/>
    <w:uiPriority w:val="99"/>
    <w:locked/>
    <w:rsid w:val="00474E9F"/>
    <w:rPr>
      <w:sz w:val="24"/>
    </w:rPr>
  </w:style>
  <w:style w:type="paragraph" w:styleId="22">
    <w:name w:val="Quote"/>
    <w:basedOn w:val="a"/>
    <w:next w:val="a"/>
    <w:link w:val="23"/>
    <w:uiPriority w:val="99"/>
    <w:qFormat/>
    <w:rsid w:val="00474E9F"/>
    <w:pPr>
      <w:ind w:left="720" w:right="720"/>
    </w:pPr>
    <w:rPr>
      <w:i/>
      <w:sz w:val="20"/>
      <w:szCs w:val="20"/>
    </w:rPr>
  </w:style>
  <w:style w:type="character" w:customStyle="1" w:styleId="23">
    <w:name w:val="Цитата 2 Знак"/>
    <w:link w:val="22"/>
    <w:uiPriority w:val="99"/>
    <w:locked/>
    <w:rsid w:val="00474E9F"/>
    <w:rPr>
      <w:i/>
    </w:rPr>
  </w:style>
  <w:style w:type="paragraph" w:styleId="af7">
    <w:name w:val="Intense Quote"/>
    <w:basedOn w:val="a"/>
    <w:next w:val="a"/>
    <w:link w:val="af8"/>
    <w:uiPriority w:val="99"/>
    <w:qFormat/>
    <w:rsid w:val="00474E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f8">
    <w:name w:val="Выделенная цитата Знак"/>
    <w:link w:val="af7"/>
    <w:uiPriority w:val="99"/>
    <w:locked/>
    <w:rsid w:val="00474E9F"/>
    <w:rPr>
      <w:i/>
    </w:rPr>
  </w:style>
  <w:style w:type="character" w:customStyle="1" w:styleId="a8">
    <w:name w:val="Верхний колонтитул Знак"/>
    <w:link w:val="a7"/>
    <w:uiPriority w:val="99"/>
    <w:locked/>
    <w:rsid w:val="00474E9F"/>
  </w:style>
  <w:style w:type="character" w:customStyle="1" w:styleId="aa">
    <w:name w:val="Нижний колонтитул Знак"/>
    <w:link w:val="a9"/>
    <w:uiPriority w:val="99"/>
    <w:locked/>
    <w:rsid w:val="00474E9F"/>
  </w:style>
  <w:style w:type="table" w:customStyle="1" w:styleId="TableGridLight">
    <w:name w:val="Table Grid Light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link w:val="1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74E9F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74E9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uiPriority w:val="99"/>
    <w:locked/>
    <w:rsid w:val="00474E9F"/>
    <w:rPr>
      <w:sz w:val="18"/>
    </w:rPr>
  </w:style>
  <w:style w:type="character" w:customStyle="1" w:styleId="af2">
    <w:name w:val="Текст концевой сноски Знак"/>
    <w:link w:val="af1"/>
    <w:uiPriority w:val="99"/>
    <w:locked/>
    <w:rsid w:val="00474E9F"/>
    <w:rPr>
      <w:sz w:val="20"/>
    </w:rPr>
  </w:style>
  <w:style w:type="paragraph" w:styleId="af9">
    <w:name w:val="TOC Heading"/>
    <w:basedOn w:val="1"/>
    <w:uiPriority w:val="99"/>
    <w:qFormat/>
    <w:rsid w:val="00474E9F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2"/>
      <w:szCs w:val="22"/>
    </w:rPr>
  </w:style>
  <w:style w:type="paragraph" w:customStyle="1" w:styleId="afa">
    <w:name w:val="Заголовок"/>
    <w:basedOn w:val="a"/>
    <w:next w:val="afb"/>
    <w:uiPriority w:val="99"/>
    <w:rsid w:val="00474E9F"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fb">
    <w:name w:val="Body Text"/>
    <w:basedOn w:val="a"/>
    <w:link w:val="afc"/>
    <w:uiPriority w:val="99"/>
    <w:rsid w:val="00474E9F"/>
    <w:pPr>
      <w:spacing w:after="140"/>
    </w:pPr>
  </w:style>
  <w:style w:type="character" w:customStyle="1" w:styleId="afc">
    <w:name w:val="Основной текст Знак"/>
    <w:basedOn w:val="a0"/>
    <w:link w:val="afb"/>
    <w:uiPriority w:val="99"/>
    <w:semiHidden/>
    <w:rsid w:val="00415216"/>
  </w:style>
  <w:style w:type="paragraph" w:styleId="afd">
    <w:name w:val="List"/>
    <w:basedOn w:val="afb"/>
    <w:uiPriority w:val="99"/>
    <w:rsid w:val="00474E9F"/>
    <w:rPr>
      <w:rFonts w:ascii="PT Astra Serif" w:hAnsi="PT Astra Serif" w:cs="Noto Sans Devanagari"/>
    </w:rPr>
  </w:style>
  <w:style w:type="paragraph" w:styleId="13">
    <w:name w:val="index 1"/>
    <w:basedOn w:val="a"/>
    <w:next w:val="a"/>
    <w:uiPriority w:val="99"/>
    <w:semiHidden/>
    <w:rsid w:val="00474E9F"/>
    <w:pPr>
      <w:ind w:left="220" w:hanging="220"/>
    </w:pPr>
  </w:style>
  <w:style w:type="paragraph" w:styleId="afe">
    <w:name w:val="index heading"/>
    <w:basedOn w:val="a"/>
    <w:uiPriority w:val="99"/>
    <w:rsid w:val="00474E9F"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74E9F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474E9F"/>
    <w:pPr>
      <w:widowControl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74E9F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474E9F"/>
    <w:pPr>
      <w:widowControl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74E9F"/>
    <w:pPr>
      <w:widowControl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474E9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12">
    <w:name w:val="Без интервала1"/>
    <w:next w:val="41"/>
    <w:link w:val="GridTable6Colorful-Accent1"/>
    <w:uiPriority w:val="99"/>
    <w:rsid w:val="00474E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character" w:styleId="aff">
    <w:name w:val="page number"/>
    <w:uiPriority w:val="99"/>
    <w:rsid w:val="00474E9F"/>
    <w:rPr>
      <w:rFonts w:cs="Times New Roman"/>
    </w:rPr>
  </w:style>
  <w:style w:type="paragraph" w:styleId="aff0">
    <w:name w:val="Balloon Text"/>
    <w:basedOn w:val="a"/>
    <w:link w:val="aff1"/>
    <w:uiPriority w:val="99"/>
    <w:semiHidden/>
    <w:unhideWhenUsed/>
    <w:rsid w:val="0078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78431C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7843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basedOn w:val="a"/>
    <w:rsid w:val="007843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ЧР от 05.07.2022 N 66"О внесении изменений в Закон Чувашской Республики "Об административных правонарушениях в Чувашской Республике"(принят ГС ЧР 30.06.2022)</vt:lpstr>
    </vt:vector>
  </TitlesOfParts>
  <Company>КонсультантПлюс Версия 4022.00.09</Company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05.07.2022 N 66"О внесении изменений в Закон Чувашской Республики "Об административных правонарушениях в Чувашской Республике"(принят ГС ЧР 30.06.2022)</dc:title>
  <dc:creator>Кузьмина Екатерина Евгеньевна</dc:creator>
  <cp:lastModifiedBy>Леончик Александр Владимирович</cp:lastModifiedBy>
  <cp:revision>5</cp:revision>
  <cp:lastPrinted>2025-04-15T05:59:00Z</cp:lastPrinted>
  <dcterms:created xsi:type="dcterms:W3CDTF">2025-04-01T09:12:00Z</dcterms:created>
  <dcterms:modified xsi:type="dcterms:W3CDTF">2025-04-29T09:46:00Z</dcterms:modified>
</cp:coreProperties>
</file>