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3507"/>
        <w:gridCol w:w="2217"/>
        <w:gridCol w:w="3800"/>
      </w:tblGrid>
      <w:tr w:rsidR="0080509E" w:rsidRPr="0080509E" w:rsidTr="0038678E">
        <w:trPr>
          <w:trHeight w:val="1047"/>
        </w:trPr>
        <w:tc>
          <w:tcPr>
            <w:tcW w:w="3507" w:type="dxa"/>
            <w:tcBorders>
              <w:top w:val="nil"/>
              <w:left w:val="nil"/>
              <w:bottom w:val="nil"/>
              <w:right w:val="nil"/>
            </w:tcBorders>
          </w:tcPr>
          <w:p w:rsidR="0080509E" w:rsidRPr="00534A3B" w:rsidRDefault="0080509E" w:rsidP="00534A3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:rsidR="0080509E" w:rsidRPr="0080509E" w:rsidRDefault="0080509E" w:rsidP="0080509E">
            <w:pPr>
              <w:spacing w:after="0" w:line="240" w:lineRule="auto"/>
              <w:ind w:firstLine="6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09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95350" cy="1143000"/>
                  <wp:effectExtent l="0" t="0" r="0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</w:tcPr>
          <w:p w:rsidR="0080509E" w:rsidRPr="0080509E" w:rsidRDefault="0080509E" w:rsidP="00805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</w:tc>
      </w:tr>
      <w:tr w:rsidR="0080509E" w:rsidRPr="0080509E" w:rsidTr="0038678E">
        <w:trPr>
          <w:trHeight w:val="1484"/>
        </w:trPr>
        <w:tc>
          <w:tcPr>
            <w:tcW w:w="3507" w:type="dxa"/>
            <w:tcBorders>
              <w:top w:val="nil"/>
              <w:left w:val="nil"/>
              <w:bottom w:val="nil"/>
              <w:right w:val="nil"/>
            </w:tcBorders>
          </w:tcPr>
          <w:p w:rsidR="0080509E" w:rsidRPr="0080509E" w:rsidRDefault="0080509E" w:rsidP="00805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ЧĂВАШ РЕСПУБЛИКИН</w:t>
            </w:r>
          </w:p>
          <w:p w:rsidR="0080509E" w:rsidRPr="0080509E" w:rsidRDefault="0080509E" w:rsidP="00805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КОМСОМОЛЬСКИ МУНИЦИПАЛЛĂ ОКРУГĚН ПĚРРЕМĚШ СУЙЛАВРИ</w:t>
            </w:r>
          </w:p>
          <w:p w:rsidR="0080509E" w:rsidRPr="0080509E" w:rsidRDefault="0080509E" w:rsidP="00805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ДЕПУТАТСЕН ПУХĂВĔ</w:t>
            </w:r>
          </w:p>
          <w:p w:rsidR="0080509E" w:rsidRPr="0080509E" w:rsidRDefault="0080509E" w:rsidP="00805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0509E" w:rsidRPr="0080509E" w:rsidRDefault="0080509E" w:rsidP="00805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ЙЫШĂНУ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:rsidR="0080509E" w:rsidRPr="0080509E" w:rsidRDefault="0080509E" w:rsidP="00805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</w:tcPr>
          <w:p w:rsidR="0080509E" w:rsidRPr="0080509E" w:rsidRDefault="0080509E" w:rsidP="0080509E">
            <w:pPr>
              <w:spacing w:after="0" w:line="240" w:lineRule="auto"/>
              <w:ind w:firstLine="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ЧУВАШСКАЯ РЕСПУБЛИКА СОБРАНИЕ ДЕПУТАТОВ</w:t>
            </w:r>
          </w:p>
          <w:p w:rsidR="0080509E" w:rsidRPr="0080509E" w:rsidRDefault="0080509E" w:rsidP="0080509E">
            <w:pPr>
              <w:spacing w:after="0" w:line="240" w:lineRule="auto"/>
              <w:ind w:firstLine="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КОМСОМОЛЬСКОГО МУНИЦИПАЛЬНОГО ОКРУГА ПЕРВОГО СОЗЫВА</w:t>
            </w:r>
          </w:p>
          <w:p w:rsidR="0080509E" w:rsidRPr="0080509E" w:rsidRDefault="0080509E" w:rsidP="0080509E">
            <w:pPr>
              <w:spacing w:after="0" w:line="240" w:lineRule="auto"/>
              <w:ind w:firstLine="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0509E" w:rsidRPr="0080509E" w:rsidRDefault="0080509E" w:rsidP="0080509E">
            <w:pPr>
              <w:spacing w:after="0" w:line="240" w:lineRule="auto"/>
              <w:ind w:firstLine="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</w:t>
            </w:r>
          </w:p>
        </w:tc>
      </w:tr>
    </w:tbl>
    <w:p w:rsidR="0080509E" w:rsidRPr="0080509E" w:rsidRDefault="0080509E" w:rsidP="008050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509E" w:rsidRDefault="0080509E" w:rsidP="008050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0509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C5C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7B389F">
        <w:rPr>
          <w:rFonts w:ascii="Times New Roman" w:eastAsia="Times New Roman" w:hAnsi="Times New Roman" w:cs="Times New Roman"/>
          <w:sz w:val="26"/>
          <w:szCs w:val="26"/>
          <w:lang w:eastAsia="ru-RU"/>
        </w:rPr>
        <w:t>14 мая</w:t>
      </w:r>
      <w:r w:rsidR="00453A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E1D8A">
        <w:rPr>
          <w:rFonts w:ascii="Times New Roman" w:eastAsia="Times New Roman" w:hAnsi="Times New Roman" w:cs="Times New Roman"/>
          <w:sz w:val="26"/>
          <w:szCs w:val="26"/>
          <w:lang w:eastAsia="ru-RU"/>
        </w:rPr>
        <w:t>202</w:t>
      </w:r>
      <w:r w:rsidR="00A561B6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1860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</w:t>
      </w:r>
      <w:r w:rsidR="003C5C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 </w:t>
      </w:r>
      <w:r w:rsidR="007B389F">
        <w:rPr>
          <w:rFonts w:ascii="Times New Roman" w:eastAsia="Times New Roman" w:hAnsi="Times New Roman" w:cs="Times New Roman"/>
          <w:sz w:val="26"/>
          <w:szCs w:val="26"/>
          <w:lang w:eastAsia="ru-RU"/>
        </w:rPr>
        <w:t>60/579</w:t>
      </w:r>
    </w:p>
    <w:p w:rsidR="006E1D8A" w:rsidRPr="0080509E" w:rsidRDefault="006E1D8A" w:rsidP="008050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5387" w:type="dxa"/>
        <w:tblInd w:w="108" w:type="dxa"/>
        <w:tblLook w:val="04A0" w:firstRow="1" w:lastRow="0" w:firstColumn="1" w:lastColumn="0" w:noHBand="0" w:noVBand="1"/>
      </w:tblPr>
      <w:tblGrid>
        <w:gridCol w:w="5387"/>
      </w:tblGrid>
      <w:tr w:rsidR="00534A3B" w:rsidRPr="00877119" w:rsidTr="004E6F2B">
        <w:trPr>
          <w:trHeight w:val="645"/>
        </w:trPr>
        <w:tc>
          <w:tcPr>
            <w:tcW w:w="5387" w:type="dxa"/>
          </w:tcPr>
          <w:p w:rsidR="00534A3B" w:rsidRPr="002B5AB8" w:rsidRDefault="00534A3B" w:rsidP="00D40D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534A3B" w:rsidRPr="000E4E34" w:rsidRDefault="00534A3B" w:rsidP="000E4E34">
            <w:pPr>
              <w:pStyle w:val="a5"/>
              <w:ind w:right="34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E4E34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О внесении изменений в решение </w:t>
            </w:r>
            <w:r w:rsidR="004E6F2B" w:rsidRPr="000E4E34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С</w:t>
            </w:r>
            <w:r w:rsidRPr="000E4E34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обрания депутатов Комсомольского муниципального округа Чувашской Республики от 24 января 2023 года № 09/137 «</w:t>
            </w:r>
            <w:r w:rsidRPr="000E4E34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>О комиссии по делам несовершеннолетних и защите их прав администрации Комсомольского муниципального округа</w:t>
            </w:r>
            <w:r w:rsidR="004E6F2B" w:rsidRPr="000E4E34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  <w:r w:rsidRPr="000E4E34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>Чувашской Республики»</w:t>
            </w:r>
          </w:p>
          <w:p w:rsidR="00534A3B" w:rsidRPr="002B5AB8" w:rsidRDefault="00534A3B" w:rsidP="00D40D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106035" w:rsidRPr="00656EF3" w:rsidRDefault="00106035" w:rsidP="00106035">
      <w:pPr>
        <w:widowControl w:val="0"/>
        <w:snapToGrid w:val="0"/>
        <w:spacing w:after="0" w:line="240" w:lineRule="auto"/>
        <w:ind w:right="30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06035" w:rsidRPr="00BC4597" w:rsidRDefault="00106035" w:rsidP="00BC4597">
      <w:pPr>
        <w:widowControl w:val="0"/>
        <w:tabs>
          <w:tab w:val="left" w:pos="330"/>
        </w:tabs>
        <w:snapToGrid w:val="0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928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</w:t>
      </w:r>
      <w:hyperlink r:id="rId7" w:history="1">
        <w:r w:rsidRPr="00D92874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Федеральным законом</w:t>
        </w:r>
      </w:hyperlink>
      <w:r w:rsidRPr="00D928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24 июня 1999 года № 120-ФЗ «Об основах системы профилактики безнадзорности и правонарушений несовершеннолетних», Законом Чувашской Респ</w:t>
      </w:r>
      <w:r w:rsidR="00BC4597">
        <w:rPr>
          <w:rFonts w:ascii="Times New Roman" w:eastAsia="Times New Roman" w:hAnsi="Times New Roman" w:cs="Times New Roman"/>
          <w:sz w:val="26"/>
          <w:szCs w:val="26"/>
          <w:lang w:eastAsia="ru-RU"/>
        </w:rPr>
        <w:t>ублики от 30 ноября 2006 года №</w:t>
      </w:r>
      <w:r w:rsidRPr="00D928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55 «О наделении органов местного самоуправления в Чувашской Республике отдельными </w:t>
      </w:r>
      <w:r w:rsidRPr="00BC4597">
        <w:rPr>
          <w:rFonts w:ascii="Times New Roman" w:eastAsia="Times New Roman" w:hAnsi="Times New Roman" w:cs="Times New Roman"/>
          <w:sz w:val="26"/>
          <w:szCs w:val="26"/>
          <w:lang w:eastAsia="ru-RU"/>
        </w:rPr>
        <w:t>государственными  полномочиями», Законом Чувашской Республики от 29 декабря 2005 года  №</w:t>
      </w:r>
      <w:r w:rsidR="00BC45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C45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68 «О комиссиях по делам несовершеннолетних и защите их прав в Чувашской  Республике», </w:t>
      </w:r>
      <w:r w:rsidR="00CC02A8" w:rsidRPr="00BC4597">
        <w:rPr>
          <w:rFonts w:ascii="Times New Roman" w:eastAsia="Times New Roman" w:hAnsi="Times New Roman" w:cs="Times New Roman"/>
          <w:sz w:val="26"/>
          <w:szCs w:val="26"/>
          <w:lang w:eastAsia="ru-RU"/>
        </w:rPr>
        <w:t>Собрани</w:t>
      </w:r>
      <w:r w:rsidR="000E4E34" w:rsidRPr="00BC4597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CC02A8" w:rsidRPr="00BC45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депутатов </w:t>
      </w:r>
      <w:r w:rsidR="00CC02A8" w:rsidRPr="00BC4597">
        <w:rPr>
          <w:rFonts w:ascii="Times New Roman" w:hAnsi="Times New Roman" w:cs="Times New Roman"/>
          <w:sz w:val="26"/>
          <w:szCs w:val="26"/>
          <w:lang w:eastAsia="ru-RU"/>
        </w:rPr>
        <w:t>Комсомольского муниципального округа</w:t>
      </w:r>
      <w:r w:rsidRPr="00BC45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C02A8" w:rsidRPr="00BC4597">
        <w:rPr>
          <w:rFonts w:ascii="Times New Roman" w:hAnsi="Times New Roman" w:cs="Times New Roman"/>
          <w:sz w:val="26"/>
          <w:szCs w:val="26"/>
          <w:lang w:eastAsia="ru-RU"/>
        </w:rPr>
        <w:t>р е ш и л о:</w:t>
      </w:r>
    </w:p>
    <w:p w:rsidR="007C1B31" w:rsidRPr="00BC4597" w:rsidRDefault="00106035" w:rsidP="00BC4597">
      <w:pPr>
        <w:pStyle w:val="a5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45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Внести в состав комиссии по делам несовершеннолетних и защите их прав администрации Комсомольского муниципального округа Чувашской Республики, утвержденный решением Собрания депутатов </w:t>
      </w:r>
      <w:r w:rsidR="00402293" w:rsidRPr="00BC4597">
        <w:rPr>
          <w:rFonts w:ascii="Times New Roman" w:hAnsi="Times New Roman" w:cs="Times New Roman"/>
          <w:sz w:val="26"/>
          <w:szCs w:val="26"/>
          <w:lang w:eastAsia="ru-RU"/>
        </w:rPr>
        <w:t xml:space="preserve">Комсомольского муниципального округа Чувашской Республики от </w:t>
      </w:r>
      <w:r w:rsidR="00402293" w:rsidRPr="00BC45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24 января 2023 года № 09/137 </w:t>
      </w:r>
      <w:r w:rsidR="008E0F47" w:rsidRPr="00BC4597">
        <w:rPr>
          <w:rFonts w:ascii="Times New Roman" w:eastAsia="Times New Roman" w:hAnsi="Times New Roman" w:cs="Times New Roman"/>
          <w:sz w:val="26"/>
          <w:szCs w:val="26"/>
          <w:lang w:eastAsia="ru-RU"/>
        </w:rPr>
        <w:t>«О</w:t>
      </w:r>
      <w:r w:rsidR="00402293" w:rsidRPr="00BC4597">
        <w:rPr>
          <w:rFonts w:ascii="Times New Roman" w:eastAsia="Times New Roman" w:hAnsi="Times New Roman" w:cs="Times New Roman"/>
          <w:sz w:val="26"/>
          <w:szCs w:val="26"/>
          <w:lang w:eastAsia="ru-RU"/>
        </w:rPr>
        <w:t>б у</w:t>
      </w:r>
      <w:r w:rsidR="00402293" w:rsidRPr="00BC4597">
        <w:rPr>
          <w:rFonts w:ascii="Times New Roman" w:hAnsi="Times New Roman" w:cs="Times New Roman"/>
          <w:sz w:val="26"/>
          <w:szCs w:val="26"/>
          <w:lang w:eastAsia="ru-RU"/>
        </w:rPr>
        <w:t>тверждении  состава комиссии по делам несовершеннолетних и защите их прав администрации Комсомольского муниципального округа Чувашской Республики</w:t>
      </w:r>
      <w:r w:rsidR="008E0F47" w:rsidRPr="00BC4597">
        <w:rPr>
          <w:rFonts w:ascii="Times New Roman" w:hAnsi="Times New Roman" w:cs="Times New Roman"/>
          <w:sz w:val="26"/>
          <w:szCs w:val="26"/>
          <w:lang w:eastAsia="ru-RU"/>
        </w:rPr>
        <w:t>»</w:t>
      </w:r>
      <w:r w:rsidR="009E59D9" w:rsidRPr="00BC4597">
        <w:rPr>
          <w:rFonts w:ascii="Times New Roman" w:hAnsi="Times New Roman" w:cs="Times New Roman"/>
          <w:sz w:val="26"/>
          <w:szCs w:val="26"/>
          <w:lang w:eastAsia="ru-RU"/>
        </w:rPr>
        <w:t xml:space="preserve"> (с изменениями, внесенными</w:t>
      </w:r>
      <w:r w:rsidR="007C1B31" w:rsidRPr="00BC4597">
        <w:rPr>
          <w:rFonts w:ascii="Times New Roman" w:hAnsi="Times New Roman" w:cs="Times New Roman"/>
          <w:sz w:val="26"/>
          <w:szCs w:val="26"/>
          <w:lang w:eastAsia="ru-RU"/>
        </w:rPr>
        <w:t xml:space="preserve"> решениями</w:t>
      </w:r>
      <w:r w:rsidR="009E59D9" w:rsidRPr="00BC4597">
        <w:rPr>
          <w:rFonts w:ascii="Times New Roman" w:hAnsi="Times New Roman" w:cs="Times New Roman"/>
          <w:sz w:val="26"/>
          <w:szCs w:val="26"/>
          <w:lang w:eastAsia="ru-RU"/>
        </w:rPr>
        <w:t xml:space="preserve"> Собрани</w:t>
      </w:r>
      <w:r w:rsidR="007C1B31" w:rsidRPr="00BC4597">
        <w:rPr>
          <w:rFonts w:ascii="Times New Roman" w:hAnsi="Times New Roman" w:cs="Times New Roman"/>
          <w:sz w:val="26"/>
          <w:szCs w:val="26"/>
          <w:lang w:eastAsia="ru-RU"/>
        </w:rPr>
        <w:t>я</w:t>
      </w:r>
      <w:r w:rsidR="009E59D9" w:rsidRPr="00BC4597">
        <w:rPr>
          <w:rFonts w:ascii="Times New Roman" w:hAnsi="Times New Roman" w:cs="Times New Roman"/>
          <w:sz w:val="26"/>
          <w:szCs w:val="26"/>
          <w:lang w:eastAsia="ru-RU"/>
        </w:rPr>
        <w:t xml:space="preserve"> депутатов Комсомольского муниципального округа от 17 февраля 2023 года № 10/167, от 21 июня 2023 года № 14/233</w:t>
      </w:r>
      <w:r w:rsidR="007C1B31" w:rsidRPr="00BC4597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="009E59D9" w:rsidRPr="00BC4597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D92874" w:rsidRPr="00BC4597">
        <w:rPr>
          <w:rFonts w:ascii="Times New Roman" w:hAnsi="Times New Roman" w:cs="Times New Roman"/>
          <w:sz w:val="26"/>
          <w:szCs w:val="26"/>
          <w:lang w:eastAsia="ru-RU"/>
        </w:rPr>
        <w:t>от 30 августа 2023 года № 18/264, от 19 апреля 2024 года № 27/340, от 30 мая 2024 года №28/348</w:t>
      </w:r>
      <w:r w:rsidR="00491D96" w:rsidRPr="00BC4597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="00001EF7" w:rsidRPr="00BC4597">
        <w:rPr>
          <w:rFonts w:ascii="Times New Roman" w:hAnsi="Times New Roman" w:cs="Times New Roman"/>
          <w:sz w:val="26"/>
          <w:szCs w:val="26"/>
          <w:lang w:eastAsia="ru-RU"/>
        </w:rPr>
        <w:t xml:space="preserve"> от  </w:t>
      </w:r>
      <w:r w:rsidR="00E90768" w:rsidRPr="00BC4597">
        <w:rPr>
          <w:rFonts w:ascii="Times New Roman" w:hAnsi="Times New Roman" w:cs="Times New Roman"/>
          <w:sz w:val="26"/>
          <w:szCs w:val="26"/>
          <w:lang w:eastAsia="ru-RU"/>
        </w:rPr>
        <w:t>22 октября 2024 года № 32/389</w:t>
      </w:r>
      <w:r w:rsidR="004A16F7" w:rsidRPr="00BC4597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="004A16F7" w:rsidRPr="00BC45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01EF7" w:rsidRPr="00BC45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4A16F7" w:rsidRPr="00BC4597">
        <w:rPr>
          <w:rFonts w:ascii="Times New Roman" w:eastAsia="Times New Roman" w:hAnsi="Times New Roman" w:cs="Times New Roman"/>
          <w:sz w:val="26"/>
          <w:szCs w:val="26"/>
          <w:lang w:eastAsia="ru-RU"/>
        </w:rPr>
        <w:t>15 мая 2025 года № 43/468</w:t>
      </w:r>
      <w:r w:rsidR="003D717F" w:rsidRPr="00BC4597">
        <w:rPr>
          <w:rFonts w:ascii="Times New Roman" w:eastAsia="Times New Roman" w:hAnsi="Times New Roman" w:cs="Times New Roman"/>
          <w:sz w:val="26"/>
          <w:szCs w:val="26"/>
          <w:lang w:eastAsia="ru-RU"/>
        </w:rPr>
        <w:t>, от 24 ноября 2025 года № 51/529</w:t>
      </w:r>
      <w:r w:rsidR="00D92874" w:rsidRPr="00BC4597">
        <w:rPr>
          <w:rFonts w:ascii="Times New Roman" w:hAnsi="Times New Roman" w:cs="Times New Roman"/>
          <w:sz w:val="26"/>
          <w:szCs w:val="26"/>
          <w:lang w:eastAsia="ru-RU"/>
        </w:rPr>
        <w:t xml:space="preserve">), </w:t>
      </w:r>
      <w:r w:rsidRPr="00BC4597">
        <w:rPr>
          <w:rFonts w:ascii="Times New Roman" w:eastAsia="Times New Roman" w:hAnsi="Times New Roman" w:cs="Times New Roman"/>
          <w:sz w:val="26"/>
          <w:szCs w:val="26"/>
          <w:lang w:eastAsia="ru-RU"/>
        </w:rPr>
        <w:t>следующие изменения:</w:t>
      </w:r>
      <w:r w:rsidR="009E59D9" w:rsidRPr="00BC45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C70A96" w:rsidRPr="00BC4597" w:rsidRDefault="00A561B6" w:rsidP="00BC4597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C45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A561B6" w:rsidRPr="00BC4597" w:rsidRDefault="00A561B6" w:rsidP="00BC4597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A561B6" w:rsidRPr="00BC4597" w:rsidRDefault="00A561B6" w:rsidP="00BC4597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4597"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вывести </w:t>
      </w:r>
      <w:r w:rsidR="00C70A96" w:rsidRPr="00BC4597">
        <w:rPr>
          <w:rFonts w:ascii="Times New Roman" w:hAnsi="Times New Roman" w:cs="Times New Roman"/>
          <w:color w:val="000000"/>
          <w:sz w:val="26"/>
          <w:szCs w:val="26"/>
        </w:rPr>
        <w:t xml:space="preserve">Илларионову М.А., </w:t>
      </w:r>
      <w:proofErr w:type="spellStart"/>
      <w:r w:rsidR="00C70A96" w:rsidRPr="00BC4597">
        <w:rPr>
          <w:rFonts w:ascii="Times New Roman" w:hAnsi="Times New Roman" w:cs="Times New Roman"/>
          <w:color w:val="000000"/>
          <w:sz w:val="26"/>
          <w:szCs w:val="26"/>
        </w:rPr>
        <w:t>Алеева</w:t>
      </w:r>
      <w:proofErr w:type="spellEnd"/>
      <w:r w:rsidR="00C70A96" w:rsidRPr="00BC4597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385952" w:rsidRPr="00BC4597">
        <w:rPr>
          <w:rFonts w:ascii="Times New Roman" w:hAnsi="Times New Roman" w:cs="Times New Roman"/>
          <w:color w:val="000000"/>
          <w:sz w:val="26"/>
          <w:szCs w:val="26"/>
        </w:rPr>
        <w:t>Н.К</w:t>
      </w:r>
      <w:proofErr w:type="spellEnd"/>
      <w:r w:rsidR="00416395" w:rsidRPr="00BC4597">
        <w:rPr>
          <w:rFonts w:ascii="Times New Roman" w:hAnsi="Times New Roman" w:cs="Times New Roman"/>
          <w:color w:val="000000"/>
          <w:sz w:val="26"/>
          <w:szCs w:val="26"/>
        </w:rPr>
        <w:t xml:space="preserve">., </w:t>
      </w:r>
      <w:proofErr w:type="spellStart"/>
      <w:r w:rsidR="00416395" w:rsidRPr="00BC4597">
        <w:rPr>
          <w:rFonts w:ascii="Times New Roman" w:hAnsi="Times New Roman" w:cs="Times New Roman"/>
          <w:color w:val="000000"/>
          <w:sz w:val="26"/>
          <w:szCs w:val="26"/>
        </w:rPr>
        <w:t>Исхакову</w:t>
      </w:r>
      <w:proofErr w:type="spellEnd"/>
      <w:r w:rsidR="00416395" w:rsidRPr="00BC4597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416395" w:rsidRPr="00BC4597">
        <w:rPr>
          <w:rFonts w:ascii="Times New Roman" w:hAnsi="Times New Roman" w:cs="Times New Roman"/>
          <w:color w:val="000000"/>
          <w:sz w:val="26"/>
          <w:szCs w:val="26"/>
        </w:rPr>
        <w:t>Г.К</w:t>
      </w:r>
      <w:proofErr w:type="spellEnd"/>
      <w:r w:rsidR="00416395" w:rsidRPr="00BC4597">
        <w:rPr>
          <w:rFonts w:ascii="Times New Roman" w:hAnsi="Times New Roman" w:cs="Times New Roman"/>
          <w:color w:val="000000"/>
          <w:sz w:val="26"/>
          <w:szCs w:val="26"/>
        </w:rPr>
        <w:t xml:space="preserve">., </w:t>
      </w:r>
      <w:proofErr w:type="spellStart"/>
      <w:r w:rsidR="00416395" w:rsidRPr="00BC4597">
        <w:rPr>
          <w:rFonts w:ascii="Times New Roman" w:hAnsi="Times New Roman" w:cs="Times New Roman"/>
          <w:color w:val="000000"/>
          <w:sz w:val="26"/>
          <w:szCs w:val="26"/>
        </w:rPr>
        <w:t>Коротину</w:t>
      </w:r>
      <w:proofErr w:type="spellEnd"/>
      <w:r w:rsidR="00416395" w:rsidRPr="00BC4597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416395" w:rsidRPr="00BC4597">
        <w:rPr>
          <w:rFonts w:ascii="Times New Roman" w:hAnsi="Times New Roman" w:cs="Times New Roman"/>
          <w:color w:val="000000"/>
          <w:sz w:val="26"/>
          <w:szCs w:val="26"/>
        </w:rPr>
        <w:t>О.Н</w:t>
      </w:r>
      <w:proofErr w:type="spellEnd"/>
      <w:r w:rsidR="00416395" w:rsidRPr="00BC4597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C70A96" w:rsidRPr="00BC4597">
        <w:rPr>
          <w:rFonts w:ascii="Times New Roman" w:hAnsi="Times New Roman" w:cs="Times New Roman"/>
          <w:color w:val="000000"/>
          <w:sz w:val="26"/>
          <w:szCs w:val="26"/>
        </w:rPr>
        <w:t xml:space="preserve"> и ввести </w:t>
      </w:r>
      <w:r w:rsidRPr="00BC4597">
        <w:rPr>
          <w:rFonts w:ascii="Times New Roman" w:hAnsi="Times New Roman" w:cs="Times New Roman"/>
          <w:color w:val="000000"/>
          <w:sz w:val="26"/>
          <w:szCs w:val="26"/>
        </w:rPr>
        <w:t xml:space="preserve">Закирову Ю.Р - ведущего специалиста-эксперта КДН и ЗП администрации Комсомольского муниципального округа. </w:t>
      </w:r>
    </w:p>
    <w:p w:rsidR="005000AE" w:rsidRPr="00BC4597" w:rsidRDefault="008E0F47" w:rsidP="00BC4597">
      <w:pPr>
        <w:pStyle w:val="a5"/>
        <w:ind w:right="-1"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BC4597">
        <w:rPr>
          <w:rFonts w:ascii="Times New Roman" w:hAnsi="Times New Roman" w:cs="Times New Roman"/>
          <w:sz w:val="26"/>
          <w:szCs w:val="26"/>
          <w:lang w:eastAsia="ru-RU"/>
        </w:rPr>
        <w:t>2</w:t>
      </w:r>
      <w:r w:rsidR="000652F9" w:rsidRPr="00BC4597">
        <w:rPr>
          <w:rFonts w:ascii="Times New Roman" w:hAnsi="Times New Roman" w:cs="Times New Roman"/>
          <w:sz w:val="26"/>
          <w:szCs w:val="26"/>
          <w:lang w:eastAsia="ru-RU"/>
        </w:rPr>
        <w:t xml:space="preserve">. Настоящее </w:t>
      </w:r>
      <w:r w:rsidR="000652F9" w:rsidRPr="00BC4597">
        <w:rPr>
          <w:rFonts w:ascii="Times New Roman" w:hAnsi="Times New Roman" w:cs="Times New Roman"/>
          <w:iCs/>
          <w:sz w:val="26"/>
          <w:szCs w:val="26"/>
          <w:lang w:eastAsia="ru-RU"/>
        </w:rPr>
        <w:t>решение</w:t>
      </w:r>
      <w:r w:rsidR="000652F9" w:rsidRPr="00BC4597">
        <w:rPr>
          <w:rFonts w:ascii="Times New Roman" w:hAnsi="Times New Roman" w:cs="Times New Roman"/>
          <w:sz w:val="26"/>
          <w:szCs w:val="26"/>
          <w:lang w:eastAsia="ru-RU"/>
        </w:rPr>
        <w:t xml:space="preserve"> вступает в силу после его официального опубликования в </w:t>
      </w:r>
      <w:r w:rsidR="00BC4597">
        <w:rPr>
          <w:rFonts w:ascii="Times New Roman" w:hAnsi="Times New Roman" w:cs="Times New Roman"/>
          <w:sz w:val="26"/>
          <w:szCs w:val="26"/>
          <w:lang w:eastAsia="ru-RU"/>
        </w:rPr>
        <w:t>периодическом печатном издании «</w:t>
      </w:r>
      <w:r w:rsidR="000652F9" w:rsidRPr="00BC4597">
        <w:rPr>
          <w:rFonts w:ascii="Times New Roman" w:hAnsi="Times New Roman" w:cs="Times New Roman"/>
          <w:sz w:val="26"/>
          <w:szCs w:val="26"/>
          <w:lang w:eastAsia="ru-RU"/>
        </w:rPr>
        <w:t xml:space="preserve">Вестник </w:t>
      </w:r>
      <w:r w:rsidR="00186089" w:rsidRPr="00BC4597">
        <w:rPr>
          <w:rFonts w:ascii="Times New Roman" w:hAnsi="Times New Roman" w:cs="Times New Roman"/>
          <w:sz w:val="26"/>
          <w:szCs w:val="26"/>
          <w:lang w:eastAsia="ru-RU"/>
        </w:rPr>
        <w:t xml:space="preserve">Комсомольского </w:t>
      </w:r>
      <w:r w:rsidR="000652F9" w:rsidRPr="00BC4597">
        <w:rPr>
          <w:rFonts w:ascii="Times New Roman" w:hAnsi="Times New Roman" w:cs="Times New Roman"/>
          <w:sz w:val="26"/>
          <w:szCs w:val="26"/>
          <w:lang w:eastAsia="ru-RU"/>
        </w:rPr>
        <w:t>муниципального округа</w:t>
      </w:r>
      <w:r w:rsidR="00BC4597">
        <w:rPr>
          <w:rFonts w:ascii="Times New Roman" w:hAnsi="Times New Roman" w:cs="Times New Roman"/>
          <w:sz w:val="26"/>
          <w:szCs w:val="26"/>
          <w:lang w:eastAsia="ru-RU"/>
        </w:rPr>
        <w:t>»</w:t>
      </w:r>
      <w:r w:rsidR="00CC02A8" w:rsidRPr="00BC4597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7C1B31" w:rsidRPr="00BC4597" w:rsidRDefault="007C1B31" w:rsidP="00BC4597">
      <w:pPr>
        <w:pStyle w:val="a5"/>
        <w:ind w:right="-1"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5000AE" w:rsidRDefault="005000AE" w:rsidP="00186089">
      <w:pPr>
        <w:pStyle w:val="a5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BC4597" w:rsidRDefault="00BC4597" w:rsidP="00186089">
      <w:pPr>
        <w:pStyle w:val="a5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BC4597" w:rsidRPr="00BC4597" w:rsidRDefault="00BC4597" w:rsidP="00BC4597">
      <w:pPr>
        <w:spacing w:after="0" w:line="240" w:lineRule="auto"/>
        <w:jc w:val="both"/>
        <w:rPr>
          <w:rFonts w:ascii="Times New Roman" w:hAnsi="Times New Roman" w:cs="Times New Roman"/>
          <w:bCs/>
          <w:color w:val="26282F"/>
          <w:sz w:val="26"/>
          <w:szCs w:val="26"/>
        </w:rPr>
      </w:pPr>
      <w:r w:rsidRPr="00BC4597">
        <w:rPr>
          <w:rFonts w:ascii="Times New Roman" w:hAnsi="Times New Roman" w:cs="Times New Roman"/>
          <w:bCs/>
          <w:color w:val="26282F"/>
          <w:sz w:val="26"/>
          <w:szCs w:val="26"/>
        </w:rPr>
        <w:t>Председатель Собрания депутатов</w:t>
      </w:r>
    </w:p>
    <w:p w:rsidR="00BC4597" w:rsidRPr="00BC4597" w:rsidRDefault="00BC4597" w:rsidP="00BC4597">
      <w:pPr>
        <w:spacing w:after="0" w:line="240" w:lineRule="auto"/>
        <w:jc w:val="both"/>
        <w:rPr>
          <w:rFonts w:ascii="Times New Roman" w:hAnsi="Times New Roman" w:cs="Times New Roman"/>
          <w:bCs/>
          <w:color w:val="26282F"/>
          <w:sz w:val="26"/>
          <w:szCs w:val="26"/>
        </w:rPr>
      </w:pPr>
      <w:r w:rsidRPr="00BC4597">
        <w:rPr>
          <w:rFonts w:ascii="Times New Roman" w:hAnsi="Times New Roman" w:cs="Times New Roman"/>
          <w:bCs/>
          <w:color w:val="26282F"/>
          <w:sz w:val="26"/>
          <w:szCs w:val="26"/>
        </w:rPr>
        <w:t>Комсомольского муниципального округа</w:t>
      </w:r>
    </w:p>
    <w:p w:rsidR="00BC4597" w:rsidRPr="00BC4597" w:rsidRDefault="00BC4597" w:rsidP="00BC4597">
      <w:pPr>
        <w:spacing w:after="0" w:line="240" w:lineRule="auto"/>
        <w:jc w:val="both"/>
        <w:rPr>
          <w:rFonts w:ascii="Times New Roman" w:hAnsi="Times New Roman" w:cs="Times New Roman"/>
          <w:bCs/>
          <w:color w:val="26282F"/>
          <w:sz w:val="26"/>
          <w:szCs w:val="26"/>
        </w:rPr>
      </w:pPr>
      <w:r w:rsidRPr="00BC4597">
        <w:rPr>
          <w:rFonts w:ascii="Times New Roman" w:hAnsi="Times New Roman" w:cs="Times New Roman"/>
          <w:bCs/>
          <w:color w:val="26282F"/>
          <w:sz w:val="26"/>
          <w:szCs w:val="26"/>
        </w:rPr>
        <w:t>Чувашской Республики</w:t>
      </w:r>
      <w:r w:rsidRPr="00BC4597">
        <w:rPr>
          <w:rFonts w:ascii="Times New Roman" w:hAnsi="Times New Roman" w:cs="Times New Roman"/>
          <w:bCs/>
          <w:color w:val="26282F"/>
          <w:sz w:val="26"/>
          <w:szCs w:val="26"/>
        </w:rPr>
        <w:tab/>
        <w:t xml:space="preserve">                                                                            С. Н. Грачева</w:t>
      </w:r>
    </w:p>
    <w:p w:rsidR="00BC4597" w:rsidRPr="00BC4597" w:rsidRDefault="00BC4597" w:rsidP="00BC459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26282F"/>
          <w:sz w:val="26"/>
          <w:szCs w:val="26"/>
        </w:rPr>
      </w:pPr>
      <w:r w:rsidRPr="00BC4597">
        <w:rPr>
          <w:rFonts w:ascii="Times New Roman" w:hAnsi="Times New Roman" w:cs="Times New Roman"/>
          <w:bCs/>
          <w:color w:val="26282F"/>
          <w:sz w:val="26"/>
          <w:szCs w:val="26"/>
        </w:rPr>
        <w:t xml:space="preserve"> </w:t>
      </w:r>
    </w:p>
    <w:p w:rsidR="00BC4597" w:rsidRPr="00BC4597" w:rsidRDefault="00BC4597" w:rsidP="00BC4597">
      <w:pPr>
        <w:spacing w:after="0" w:line="240" w:lineRule="auto"/>
        <w:jc w:val="both"/>
        <w:rPr>
          <w:rFonts w:ascii="Times New Roman" w:hAnsi="Times New Roman" w:cs="Times New Roman"/>
          <w:bCs/>
          <w:color w:val="26282F"/>
          <w:sz w:val="26"/>
          <w:szCs w:val="26"/>
        </w:rPr>
      </w:pPr>
      <w:r w:rsidRPr="00BC4597">
        <w:rPr>
          <w:rFonts w:ascii="Times New Roman" w:hAnsi="Times New Roman" w:cs="Times New Roman"/>
          <w:bCs/>
          <w:color w:val="26282F"/>
          <w:sz w:val="26"/>
          <w:szCs w:val="26"/>
        </w:rPr>
        <w:t>Глава Комсомольского муниципального округа</w:t>
      </w:r>
    </w:p>
    <w:p w:rsidR="00BC4597" w:rsidRPr="00BC4597" w:rsidRDefault="00BC4597" w:rsidP="00BC4597">
      <w:pPr>
        <w:spacing w:after="0" w:line="240" w:lineRule="auto"/>
        <w:jc w:val="both"/>
        <w:rPr>
          <w:rFonts w:ascii="Times New Roman" w:hAnsi="Times New Roman" w:cs="Times New Roman"/>
          <w:bCs/>
          <w:color w:val="26282F"/>
          <w:sz w:val="26"/>
          <w:szCs w:val="26"/>
        </w:rPr>
      </w:pPr>
      <w:r w:rsidRPr="00BC4597">
        <w:rPr>
          <w:rFonts w:ascii="Times New Roman" w:hAnsi="Times New Roman" w:cs="Times New Roman"/>
          <w:bCs/>
          <w:color w:val="26282F"/>
          <w:sz w:val="26"/>
          <w:szCs w:val="26"/>
        </w:rPr>
        <w:t>Чувашской Республики                                                                              Н. Н. Раськин</w:t>
      </w:r>
    </w:p>
    <w:p w:rsidR="00BC4597" w:rsidRDefault="00BC4597" w:rsidP="00186089">
      <w:pPr>
        <w:pStyle w:val="a5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77741" w:rsidRDefault="00277741" w:rsidP="00E044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0" w:name="_GoBack"/>
      <w:bookmarkEnd w:id="0"/>
    </w:p>
    <w:sectPr w:rsidR="00277741" w:rsidSect="00C74176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2E67C2"/>
    <w:multiLevelType w:val="hybridMultilevel"/>
    <w:tmpl w:val="82A6BA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09E"/>
    <w:rsid w:val="00001EF7"/>
    <w:rsid w:val="000309E6"/>
    <w:rsid w:val="00036D8A"/>
    <w:rsid w:val="00041F60"/>
    <w:rsid w:val="000435E3"/>
    <w:rsid w:val="000652F9"/>
    <w:rsid w:val="000846CA"/>
    <w:rsid w:val="000A744B"/>
    <w:rsid w:val="000C4027"/>
    <w:rsid w:val="000E4E34"/>
    <w:rsid w:val="00106035"/>
    <w:rsid w:val="00131D81"/>
    <w:rsid w:val="00133E06"/>
    <w:rsid w:val="001841A0"/>
    <w:rsid w:val="00186089"/>
    <w:rsid w:val="001B508E"/>
    <w:rsid w:val="001C3551"/>
    <w:rsid w:val="001F5719"/>
    <w:rsid w:val="00201984"/>
    <w:rsid w:val="00227B0A"/>
    <w:rsid w:val="00260491"/>
    <w:rsid w:val="00270B54"/>
    <w:rsid w:val="00277741"/>
    <w:rsid w:val="0029043A"/>
    <w:rsid w:val="002A17FC"/>
    <w:rsid w:val="002B2A90"/>
    <w:rsid w:val="002B5AB8"/>
    <w:rsid w:val="002C1289"/>
    <w:rsid w:val="00312066"/>
    <w:rsid w:val="00367ED5"/>
    <w:rsid w:val="00373DA0"/>
    <w:rsid w:val="00385952"/>
    <w:rsid w:val="00394A59"/>
    <w:rsid w:val="003A4151"/>
    <w:rsid w:val="003B1E07"/>
    <w:rsid w:val="003C5C36"/>
    <w:rsid w:val="003D717F"/>
    <w:rsid w:val="003E0D44"/>
    <w:rsid w:val="003E39C7"/>
    <w:rsid w:val="00402293"/>
    <w:rsid w:val="00416395"/>
    <w:rsid w:val="00453A71"/>
    <w:rsid w:val="00461F20"/>
    <w:rsid w:val="00491D96"/>
    <w:rsid w:val="004A16F7"/>
    <w:rsid w:val="004B41A7"/>
    <w:rsid w:val="004E6F2B"/>
    <w:rsid w:val="005000AE"/>
    <w:rsid w:val="00504FEA"/>
    <w:rsid w:val="005104F4"/>
    <w:rsid w:val="0052152F"/>
    <w:rsid w:val="00534A3B"/>
    <w:rsid w:val="00562D7B"/>
    <w:rsid w:val="0057087C"/>
    <w:rsid w:val="00595DD3"/>
    <w:rsid w:val="005A780A"/>
    <w:rsid w:val="005C2A45"/>
    <w:rsid w:val="00637C9A"/>
    <w:rsid w:val="00687E7F"/>
    <w:rsid w:val="006D0F42"/>
    <w:rsid w:val="006E1D8A"/>
    <w:rsid w:val="006E6911"/>
    <w:rsid w:val="006F0E8E"/>
    <w:rsid w:val="00771424"/>
    <w:rsid w:val="00795B80"/>
    <w:rsid w:val="007B389F"/>
    <w:rsid w:val="007C1B31"/>
    <w:rsid w:val="007C749C"/>
    <w:rsid w:val="007F5DCD"/>
    <w:rsid w:val="0080509E"/>
    <w:rsid w:val="00807B0E"/>
    <w:rsid w:val="00827378"/>
    <w:rsid w:val="0085278B"/>
    <w:rsid w:val="00857CE7"/>
    <w:rsid w:val="00877119"/>
    <w:rsid w:val="00890BA6"/>
    <w:rsid w:val="008A67E9"/>
    <w:rsid w:val="008E0F47"/>
    <w:rsid w:val="009871F2"/>
    <w:rsid w:val="009C11F9"/>
    <w:rsid w:val="009C5C40"/>
    <w:rsid w:val="009E59D9"/>
    <w:rsid w:val="009F6BAE"/>
    <w:rsid w:val="00A04885"/>
    <w:rsid w:val="00A119AF"/>
    <w:rsid w:val="00A303AA"/>
    <w:rsid w:val="00A561B6"/>
    <w:rsid w:val="00A946A7"/>
    <w:rsid w:val="00A95646"/>
    <w:rsid w:val="00AA4930"/>
    <w:rsid w:val="00AC4243"/>
    <w:rsid w:val="00AC539D"/>
    <w:rsid w:val="00AE06CC"/>
    <w:rsid w:val="00AE15B4"/>
    <w:rsid w:val="00AF2E20"/>
    <w:rsid w:val="00B52971"/>
    <w:rsid w:val="00B60D61"/>
    <w:rsid w:val="00B63AE4"/>
    <w:rsid w:val="00B74153"/>
    <w:rsid w:val="00B749A1"/>
    <w:rsid w:val="00BB093A"/>
    <w:rsid w:val="00BC4597"/>
    <w:rsid w:val="00BD4160"/>
    <w:rsid w:val="00BD77DA"/>
    <w:rsid w:val="00BE5776"/>
    <w:rsid w:val="00C22722"/>
    <w:rsid w:val="00C27503"/>
    <w:rsid w:val="00C70A96"/>
    <w:rsid w:val="00C74176"/>
    <w:rsid w:val="00C96145"/>
    <w:rsid w:val="00C962E7"/>
    <w:rsid w:val="00CB5624"/>
    <w:rsid w:val="00CC02A8"/>
    <w:rsid w:val="00CC5316"/>
    <w:rsid w:val="00CD505D"/>
    <w:rsid w:val="00CE08F8"/>
    <w:rsid w:val="00D00CB2"/>
    <w:rsid w:val="00D22CD9"/>
    <w:rsid w:val="00D92874"/>
    <w:rsid w:val="00DC6698"/>
    <w:rsid w:val="00DD2027"/>
    <w:rsid w:val="00DF6969"/>
    <w:rsid w:val="00E04461"/>
    <w:rsid w:val="00E4565B"/>
    <w:rsid w:val="00E74F04"/>
    <w:rsid w:val="00E80ABD"/>
    <w:rsid w:val="00E90768"/>
    <w:rsid w:val="00E95FAE"/>
    <w:rsid w:val="00EC7D52"/>
    <w:rsid w:val="00F6271F"/>
    <w:rsid w:val="00FF4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21B5B2-7C8F-4D36-B0F7-3D5DFE01A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7CE7"/>
  </w:style>
  <w:style w:type="paragraph" w:styleId="1">
    <w:name w:val="heading 1"/>
    <w:basedOn w:val="a"/>
    <w:next w:val="a"/>
    <w:link w:val="10"/>
    <w:uiPriority w:val="9"/>
    <w:qFormat/>
    <w:rsid w:val="00CC02A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49A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D505D"/>
    <w:rPr>
      <w:color w:val="0000FF"/>
      <w:u w:val="single"/>
    </w:rPr>
  </w:style>
  <w:style w:type="character" w:styleId="a4">
    <w:name w:val="Emphasis"/>
    <w:basedOn w:val="a0"/>
    <w:uiPriority w:val="20"/>
    <w:qFormat/>
    <w:rsid w:val="00CD505D"/>
    <w:rPr>
      <w:i/>
      <w:iCs/>
    </w:rPr>
  </w:style>
  <w:style w:type="paragraph" w:customStyle="1" w:styleId="s37">
    <w:name w:val="s_37"/>
    <w:basedOn w:val="a"/>
    <w:rsid w:val="000435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link w:val="a6"/>
    <w:uiPriority w:val="1"/>
    <w:qFormat/>
    <w:rsid w:val="00186089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B529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52971"/>
    <w:rPr>
      <w:rFonts w:ascii="Segoe UI" w:hAnsi="Segoe UI" w:cs="Segoe UI"/>
      <w:sz w:val="18"/>
      <w:szCs w:val="18"/>
    </w:rPr>
  </w:style>
  <w:style w:type="character" w:customStyle="1" w:styleId="a6">
    <w:name w:val="Без интервала Знак"/>
    <w:link w:val="a5"/>
    <w:uiPriority w:val="1"/>
    <w:rsid w:val="00106035"/>
  </w:style>
  <w:style w:type="paragraph" w:styleId="a9">
    <w:name w:val="List Paragraph"/>
    <w:basedOn w:val="a"/>
    <w:uiPriority w:val="34"/>
    <w:qFormat/>
    <w:rsid w:val="001060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CC02A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749A1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6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88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78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927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76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91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54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66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661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692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833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13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29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417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470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69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045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368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965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317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69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09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310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64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666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116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957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661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628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62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822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57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126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673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66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809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132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72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989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39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580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5104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29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16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087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472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86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32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3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17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81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4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27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039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44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61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566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639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644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502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443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450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215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486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78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6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01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55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31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12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63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3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1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14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30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98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10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internet.garant.ru/document/redirect/12116087/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0AA657-BC88-4CA2-AF00-7C639A7FF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Amin</dc:creator>
  <cp:lastModifiedBy>Соколова Ольга Рудольфовна</cp:lastModifiedBy>
  <cp:revision>6</cp:revision>
  <cp:lastPrinted>2026-06-04T04:42:00Z</cp:lastPrinted>
  <dcterms:created xsi:type="dcterms:W3CDTF">2026-04-21T11:07:00Z</dcterms:created>
  <dcterms:modified xsi:type="dcterms:W3CDTF">2026-06-05T06:07:00Z</dcterms:modified>
</cp:coreProperties>
</file>