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0924D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0924D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0924D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700B51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0924D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935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0924D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700B51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935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8A66CB" w:rsidRDefault="008A66CB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8A66CB" w:rsidRDefault="008A66CB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8A66CB" w:rsidRDefault="008A66CB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8A66CB" w:rsidRDefault="008A66CB" w:rsidP="00665026">
      <w:pPr>
        <w:ind w:firstLine="709"/>
        <w:rPr>
          <w:rFonts w:ascii="PT Astra Serif" w:hAnsi="PT Astra Serif" w:cs="Arial"/>
        </w:rPr>
      </w:pPr>
    </w:p>
    <w:p w:rsidR="00F0398D" w:rsidRPr="000924D8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924D8">
        <w:rPr>
          <w:rFonts w:ascii="PT Astra Serif" w:hAnsi="PT Astra Serif" w:cs="Arial"/>
        </w:rPr>
        <w:t>В соответствии с</w:t>
      </w:r>
      <w:r w:rsidR="00C941A8" w:rsidRPr="000924D8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0924D8">
        <w:rPr>
          <w:rFonts w:ascii="PT Astra Serif" w:hAnsi="PT Astra Serif" w:cs="Arial"/>
        </w:rPr>
        <w:t xml:space="preserve"> (далее – Федеральный Закон)</w:t>
      </w:r>
      <w:r w:rsidR="00C941A8" w:rsidRPr="000924D8">
        <w:rPr>
          <w:rFonts w:ascii="PT Astra Serif" w:hAnsi="PT Astra Serif" w:cs="Arial"/>
        </w:rPr>
        <w:t xml:space="preserve">, статьей 23 главы </w:t>
      </w:r>
      <w:r w:rsidR="00C941A8" w:rsidRPr="000924D8">
        <w:rPr>
          <w:rFonts w:ascii="PT Astra Serif" w:hAnsi="PT Astra Serif" w:cs="Arial"/>
          <w:lang w:val="en-US"/>
        </w:rPr>
        <w:t>V</w:t>
      </w:r>
      <w:r w:rsidR="003B7EFA" w:rsidRPr="000924D8">
        <w:rPr>
          <w:rFonts w:ascii="PT Astra Serif" w:hAnsi="PT Astra Serif" w:cs="Arial"/>
        </w:rPr>
        <w:t xml:space="preserve">, </w:t>
      </w:r>
      <w:bookmarkStart w:id="0" w:name="_Hlk205192193"/>
      <w:r w:rsidR="003B7EFA" w:rsidRPr="000924D8">
        <w:rPr>
          <w:rFonts w:ascii="PT Astra Serif" w:hAnsi="PT Astra Serif" w:cs="Arial"/>
        </w:rPr>
        <w:t xml:space="preserve">главой </w:t>
      </w:r>
      <w:r w:rsidR="003B7EFA" w:rsidRPr="000924D8">
        <w:rPr>
          <w:rFonts w:ascii="PT Astra Serif" w:hAnsi="PT Astra Serif" w:cs="Arial"/>
          <w:lang w:val="en-US"/>
        </w:rPr>
        <w:t>V</w:t>
      </w:r>
      <w:r w:rsidR="003B7EFA" w:rsidRPr="000924D8">
        <w:rPr>
          <w:rFonts w:ascii="PT Astra Serif" w:hAnsi="PT Astra Serif" w:cs="Arial"/>
        </w:rPr>
        <w:t>.7</w:t>
      </w:r>
      <w:bookmarkEnd w:id="0"/>
      <w:r w:rsidR="00C941A8" w:rsidRPr="000924D8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0924D8">
        <w:rPr>
          <w:rFonts w:ascii="PT Astra Serif" w:hAnsi="PT Astra Serif" w:cs="Arial"/>
        </w:rPr>
        <w:t>2001 № 136-ФЗ</w:t>
      </w:r>
      <w:r w:rsidR="000F1F59" w:rsidRPr="000924D8">
        <w:rPr>
          <w:rFonts w:ascii="PT Astra Serif" w:hAnsi="PT Astra Serif" w:cs="Arial"/>
        </w:rPr>
        <w:t xml:space="preserve"> (далее – Земельный Кодекс)</w:t>
      </w:r>
      <w:r w:rsidR="00E66BE4" w:rsidRPr="000924D8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0924D8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0924D8">
        <w:rPr>
          <w:rFonts w:ascii="PT Astra Serif" w:hAnsi="PT Astra Serif" w:cs="Arial"/>
        </w:rPr>
        <w:t>«</w:t>
      </w:r>
      <w:proofErr w:type="spellStart"/>
      <w:r w:rsidR="00A432BF" w:rsidRPr="000924D8">
        <w:rPr>
          <w:rFonts w:ascii="PT Astra Serif" w:hAnsi="PT Astra Serif" w:cs="Arial"/>
        </w:rPr>
        <w:t>Россети</w:t>
      </w:r>
      <w:proofErr w:type="spellEnd"/>
      <w:r w:rsidR="00A432BF" w:rsidRPr="000924D8">
        <w:rPr>
          <w:rFonts w:ascii="PT Astra Serif" w:hAnsi="PT Astra Serif" w:cs="Arial"/>
        </w:rPr>
        <w:t xml:space="preserve"> Волга» (ИНН 6450925977</w:t>
      </w:r>
      <w:r w:rsidR="00977379" w:rsidRPr="000924D8">
        <w:rPr>
          <w:rFonts w:ascii="PT Astra Serif" w:hAnsi="PT Astra Serif" w:cs="Arial"/>
        </w:rPr>
        <w:t xml:space="preserve">, ОГРН </w:t>
      </w:r>
      <w:r w:rsidR="00A432BF" w:rsidRPr="000924D8">
        <w:rPr>
          <w:rFonts w:ascii="PT Astra Serif" w:hAnsi="PT Astra Serif" w:cs="Arial"/>
        </w:rPr>
        <w:t>1076450006280</w:t>
      </w:r>
      <w:r w:rsidR="00977379" w:rsidRPr="000924D8">
        <w:rPr>
          <w:rFonts w:ascii="PT Astra Serif" w:hAnsi="PT Astra Serif" w:cs="Arial"/>
        </w:rPr>
        <w:t>)</w:t>
      </w:r>
      <w:r w:rsidR="00500CF5" w:rsidRPr="000924D8">
        <w:rPr>
          <w:rFonts w:ascii="PT Astra Serif" w:hAnsi="PT Astra Serif" w:cs="Arial"/>
        </w:rPr>
        <w:t xml:space="preserve"> в ли</w:t>
      </w:r>
      <w:r w:rsidR="0083402D" w:rsidRPr="000924D8">
        <w:rPr>
          <w:rFonts w:ascii="PT Astra Serif" w:hAnsi="PT Astra Serif" w:cs="Arial"/>
        </w:rPr>
        <w:t>це Мазик Анастасии Николаевны</w:t>
      </w:r>
      <w:proofErr w:type="gramEnd"/>
      <w:r w:rsidR="0083402D" w:rsidRPr="000924D8">
        <w:rPr>
          <w:rFonts w:ascii="PT Astra Serif" w:hAnsi="PT Astra Serif" w:cs="Arial"/>
        </w:rPr>
        <w:t>, действующей на основании доверенности от 28.08.2024 № 64/4-н/64-2024-6-83</w:t>
      </w:r>
      <w:r w:rsidR="00500CF5" w:rsidRPr="000924D8">
        <w:rPr>
          <w:rFonts w:ascii="PT Astra Serif" w:hAnsi="PT Astra Serif" w:cs="Arial"/>
        </w:rPr>
        <w:t xml:space="preserve">, </w:t>
      </w:r>
      <w:r w:rsidR="0083402D" w:rsidRPr="000924D8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0924D8">
        <w:rPr>
          <w:rFonts w:ascii="PT Astra Serif" w:hAnsi="PT Astra Serif" w:cs="Arial"/>
        </w:rPr>
        <w:t>Ачкасовой</w:t>
      </w:r>
      <w:proofErr w:type="spellEnd"/>
      <w:r w:rsidR="0083402D" w:rsidRPr="000924D8">
        <w:rPr>
          <w:rFonts w:ascii="PT Astra Serif" w:hAnsi="PT Astra Serif" w:cs="Arial"/>
        </w:rPr>
        <w:t xml:space="preserve"> Ольгой Александровной</w:t>
      </w:r>
      <w:r w:rsidR="003118EA" w:rsidRPr="000924D8">
        <w:rPr>
          <w:rFonts w:ascii="PT Astra Serif" w:hAnsi="PT Astra Serif" w:cs="Arial"/>
        </w:rPr>
        <w:t>, а</w:t>
      </w:r>
      <w:r w:rsidRPr="000924D8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D2327D" w:rsidRPr="000924D8" w:rsidRDefault="003118EA" w:rsidP="00C87C58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proofErr w:type="gramStart"/>
      <w:r w:rsidRPr="000924D8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0924D8">
        <w:rPr>
          <w:rFonts w:ascii="PT Astra Serif" w:hAnsi="PT Astra Serif" w:cs="Arial"/>
        </w:rPr>
        <w:t>эксплуатации линейного объекта электро</w:t>
      </w:r>
      <w:r w:rsidR="007E0131" w:rsidRPr="000924D8">
        <w:rPr>
          <w:rFonts w:ascii="PT Astra Serif" w:hAnsi="PT Astra Serif" w:cs="Arial"/>
        </w:rPr>
        <w:t xml:space="preserve">сетевого хозяйства «ВЛИ 0,4 </w:t>
      </w:r>
      <w:proofErr w:type="spellStart"/>
      <w:r w:rsidR="007E0131" w:rsidRPr="000924D8">
        <w:rPr>
          <w:rFonts w:ascii="PT Astra Serif" w:hAnsi="PT Astra Serif" w:cs="Arial"/>
        </w:rPr>
        <w:t>кВ</w:t>
      </w:r>
      <w:proofErr w:type="spellEnd"/>
      <w:r w:rsidR="007E0131" w:rsidRPr="000924D8">
        <w:rPr>
          <w:rFonts w:ascii="PT Astra Serif" w:hAnsi="PT Astra Serif" w:cs="Arial"/>
        </w:rPr>
        <w:t xml:space="preserve"> №5 от </w:t>
      </w:r>
      <w:r w:rsidR="00E8145B" w:rsidRPr="000924D8">
        <w:rPr>
          <w:rFonts w:ascii="PT Astra Serif" w:hAnsi="PT Astra Serif" w:cs="Arial"/>
        </w:rPr>
        <w:t xml:space="preserve">КТП-10/0,4 </w:t>
      </w:r>
      <w:proofErr w:type="spellStart"/>
      <w:r w:rsidR="00E8145B" w:rsidRPr="000924D8">
        <w:rPr>
          <w:rFonts w:ascii="PT Astra Serif" w:hAnsi="PT Astra Serif" w:cs="Arial"/>
        </w:rPr>
        <w:t>кВ</w:t>
      </w:r>
      <w:proofErr w:type="spellEnd"/>
      <w:r w:rsidR="007E0131" w:rsidRPr="000924D8">
        <w:rPr>
          <w:rFonts w:ascii="PT Astra Serif" w:hAnsi="PT Astra Serif" w:cs="Arial"/>
        </w:rPr>
        <w:t xml:space="preserve"> №17/250 </w:t>
      </w:r>
      <w:proofErr w:type="spellStart"/>
      <w:r w:rsidR="007E0131" w:rsidRPr="000924D8">
        <w:rPr>
          <w:rFonts w:ascii="PT Astra Serif" w:hAnsi="PT Astra Serif" w:cs="Arial"/>
        </w:rPr>
        <w:t>кВА</w:t>
      </w:r>
      <w:proofErr w:type="spellEnd"/>
      <w:r w:rsidR="003D5CA4" w:rsidRPr="000924D8">
        <w:rPr>
          <w:rFonts w:ascii="PT Astra Serif" w:hAnsi="PT Astra Serif" w:cs="Arial"/>
        </w:rPr>
        <w:t>,</w:t>
      </w:r>
      <w:r w:rsidR="007E0131" w:rsidRPr="000924D8">
        <w:rPr>
          <w:rFonts w:ascii="PT Astra Serif" w:hAnsi="PT Astra Serif" w:cs="Arial"/>
        </w:rPr>
        <w:t xml:space="preserve"> ВЛ-10 </w:t>
      </w:r>
      <w:proofErr w:type="spellStart"/>
      <w:r w:rsidR="007E0131" w:rsidRPr="000924D8">
        <w:rPr>
          <w:rFonts w:ascii="PT Astra Serif" w:hAnsi="PT Astra Serif" w:cs="Arial"/>
        </w:rPr>
        <w:t>кВ</w:t>
      </w:r>
      <w:proofErr w:type="spellEnd"/>
      <w:r w:rsidR="007E0131" w:rsidRPr="000924D8">
        <w:rPr>
          <w:rFonts w:ascii="PT Astra Serif" w:hAnsi="PT Astra Serif" w:cs="Arial"/>
        </w:rPr>
        <w:t xml:space="preserve"> №4 </w:t>
      </w:r>
      <w:proofErr w:type="spellStart"/>
      <w:r w:rsidR="007E0131" w:rsidRPr="000924D8">
        <w:rPr>
          <w:rFonts w:ascii="PT Astra Serif" w:hAnsi="PT Astra Serif" w:cs="Arial"/>
        </w:rPr>
        <w:t>Ершипоси</w:t>
      </w:r>
      <w:proofErr w:type="spellEnd"/>
      <w:r w:rsidR="007E0131" w:rsidRPr="000924D8">
        <w:rPr>
          <w:rFonts w:ascii="PT Astra Serif" w:hAnsi="PT Astra Serif" w:cs="Arial"/>
        </w:rPr>
        <w:t xml:space="preserve"> от РП 10 </w:t>
      </w:r>
      <w:proofErr w:type="spellStart"/>
      <w:r w:rsidR="007E0131" w:rsidRPr="000924D8">
        <w:rPr>
          <w:rFonts w:ascii="PT Astra Serif" w:hAnsi="PT Astra Serif" w:cs="Arial"/>
        </w:rPr>
        <w:t>кВ</w:t>
      </w:r>
      <w:proofErr w:type="spellEnd"/>
      <w:r w:rsidR="007E0131" w:rsidRPr="000924D8">
        <w:rPr>
          <w:rFonts w:ascii="PT Astra Serif" w:hAnsi="PT Astra Serif" w:cs="Arial"/>
        </w:rPr>
        <w:t xml:space="preserve"> </w:t>
      </w:r>
      <w:proofErr w:type="spellStart"/>
      <w:r w:rsidR="007E0131" w:rsidRPr="000924D8">
        <w:rPr>
          <w:rFonts w:ascii="PT Astra Serif" w:hAnsi="PT Astra Serif" w:cs="Arial"/>
        </w:rPr>
        <w:t>Цивиль</w:t>
      </w:r>
      <w:proofErr w:type="spellEnd"/>
      <w:r w:rsidR="003D5CA4" w:rsidRPr="000924D8">
        <w:rPr>
          <w:rFonts w:ascii="PT Astra Serif" w:hAnsi="PT Astra Serif" w:cs="Arial"/>
        </w:rPr>
        <w:t>)</w:t>
      </w:r>
      <w:r w:rsidR="007E0131" w:rsidRPr="000924D8">
        <w:rPr>
          <w:rFonts w:ascii="PT Astra Serif" w:hAnsi="PT Astra Serif" w:cs="Arial"/>
        </w:rPr>
        <w:t xml:space="preserve"> от оп.</w:t>
      </w:r>
      <w:r w:rsidR="005F269F" w:rsidRPr="000924D8">
        <w:rPr>
          <w:rFonts w:ascii="PT Astra Serif" w:hAnsi="PT Astra Serif" w:cs="Arial"/>
        </w:rPr>
        <w:t>№</w:t>
      </w:r>
      <w:r w:rsidR="007E0131" w:rsidRPr="000924D8">
        <w:rPr>
          <w:rFonts w:ascii="PT Astra Serif" w:hAnsi="PT Astra Serif" w:cs="Arial"/>
        </w:rPr>
        <w:t>1 до оп.</w:t>
      </w:r>
      <w:r w:rsidR="005F269F" w:rsidRPr="000924D8">
        <w:rPr>
          <w:rFonts w:ascii="PT Astra Serif" w:hAnsi="PT Astra Serif" w:cs="Arial"/>
        </w:rPr>
        <w:t>№</w:t>
      </w:r>
      <w:r w:rsidR="007E0131" w:rsidRPr="000924D8">
        <w:rPr>
          <w:rFonts w:ascii="PT Astra Serif" w:hAnsi="PT Astra Serif" w:cs="Arial"/>
        </w:rPr>
        <w:t>8</w:t>
      </w:r>
      <w:r w:rsidR="00E8145B" w:rsidRPr="000924D8">
        <w:rPr>
          <w:rFonts w:ascii="PT Astra Serif" w:hAnsi="PT Astra Serif" w:cs="Arial"/>
        </w:rPr>
        <w:t>», инвентар</w:t>
      </w:r>
      <w:r w:rsidR="007E0131" w:rsidRPr="000924D8">
        <w:rPr>
          <w:rFonts w:ascii="PT Astra Serif" w:hAnsi="PT Astra Serif" w:cs="Arial"/>
        </w:rPr>
        <w:t xml:space="preserve">ный номер </w:t>
      </w:r>
      <w:r w:rsidR="003D5CA4" w:rsidRPr="000924D8">
        <w:rPr>
          <w:rFonts w:ascii="PT Astra Serif" w:hAnsi="PT Astra Serif" w:cs="Arial"/>
        </w:rPr>
        <w:t>2122-00-000000201062</w:t>
      </w:r>
      <w:r w:rsidR="00E8145B" w:rsidRPr="000924D8">
        <w:rPr>
          <w:rFonts w:ascii="PT Astra Serif" w:hAnsi="PT Astra Serif" w:cs="Arial"/>
        </w:rPr>
        <w:t xml:space="preserve">, необходимого для электроснабжения населения, расположенного на территории </w:t>
      </w:r>
      <w:r w:rsidR="0091773E" w:rsidRPr="000924D8">
        <w:rPr>
          <w:rFonts w:ascii="PT Astra Serif" w:hAnsi="PT Astra Serif" w:cs="Arial"/>
        </w:rPr>
        <w:t>Чувашской Республики, Вурнарского</w:t>
      </w:r>
      <w:r w:rsidR="00E8145B" w:rsidRPr="000924D8">
        <w:rPr>
          <w:rFonts w:ascii="PT Astra Serif" w:hAnsi="PT Astra Serif" w:cs="Arial"/>
        </w:rPr>
        <w:t xml:space="preserve"> муниц</w:t>
      </w:r>
      <w:r w:rsidR="0091773E" w:rsidRPr="000924D8">
        <w:rPr>
          <w:rFonts w:ascii="PT Astra Serif" w:hAnsi="PT Astra Serif" w:cs="Arial"/>
        </w:rPr>
        <w:t>ипального</w:t>
      </w:r>
      <w:r w:rsidR="00E8145B" w:rsidRPr="000924D8">
        <w:rPr>
          <w:rFonts w:ascii="PT Astra Serif" w:hAnsi="PT Astra Serif" w:cs="Arial"/>
        </w:rPr>
        <w:t xml:space="preserve"> округ</w:t>
      </w:r>
      <w:r w:rsidR="007E0131" w:rsidRPr="000924D8">
        <w:rPr>
          <w:rFonts w:ascii="PT Astra Serif" w:hAnsi="PT Astra Serif" w:cs="Arial"/>
        </w:rPr>
        <w:t xml:space="preserve">а, деревни </w:t>
      </w:r>
      <w:proofErr w:type="spellStart"/>
      <w:r w:rsidR="007E0131" w:rsidRPr="000924D8">
        <w:rPr>
          <w:rFonts w:ascii="PT Astra Serif" w:hAnsi="PT Astra Serif" w:cs="Arial"/>
        </w:rPr>
        <w:t>Одиково</w:t>
      </w:r>
      <w:proofErr w:type="spellEnd"/>
      <w:r w:rsidR="0091773E" w:rsidRPr="000924D8">
        <w:rPr>
          <w:rFonts w:ascii="PT Astra Serif" w:hAnsi="PT Astra Serif" w:cs="Arial"/>
        </w:rPr>
        <w:t>, в соответствии с</w:t>
      </w:r>
      <w:proofErr w:type="gramEnd"/>
      <w:r w:rsidR="0091773E" w:rsidRPr="000924D8">
        <w:rPr>
          <w:rFonts w:ascii="PT Astra Serif" w:hAnsi="PT Astra Serif" w:cs="Arial"/>
        </w:rPr>
        <w:t xml:space="preserve"> пунктом 1 статьи 39.37 Земельного кодекса Российской </w:t>
      </w:r>
      <w:proofErr w:type="spellStart"/>
      <w:r w:rsidR="0091773E" w:rsidRPr="000924D8">
        <w:rPr>
          <w:rFonts w:ascii="PT Astra Serif" w:hAnsi="PT Astra Serif" w:cs="Arial"/>
        </w:rPr>
        <w:t>Федерации</w:t>
      </w:r>
      <w:bookmarkStart w:id="1" w:name="_Hlk205192273"/>
      <w:r w:rsidR="00D2327D" w:rsidRPr="000924D8">
        <w:rPr>
          <w:rFonts w:ascii="PT Astra Serif" w:hAnsi="PT Astra Serif"/>
        </w:rPr>
        <w:t>в</w:t>
      </w:r>
      <w:proofErr w:type="spellEnd"/>
      <w:r w:rsidR="00D2327D" w:rsidRPr="000924D8">
        <w:rPr>
          <w:rFonts w:ascii="PT Astra Serif" w:hAnsi="PT Astra Serif"/>
        </w:rPr>
        <w:t xml:space="preserve"> </w:t>
      </w:r>
      <w:proofErr w:type="gramStart"/>
      <w:r w:rsidR="00D2327D" w:rsidRPr="000924D8">
        <w:rPr>
          <w:rFonts w:ascii="PT Astra Serif" w:hAnsi="PT Astra Serif"/>
        </w:rPr>
        <w:t>отношении</w:t>
      </w:r>
      <w:proofErr w:type="gramEnd"/>
      <w:r w:rsidR="00D2327D" w:rsidRPr="000924D8">
        <w:rPr>
          <w:rFonts w:ascii="PT Astra Serif" w:hAnsi="PT Astra Serif"/>
        </w:rPr>
        <w:t xml:space="preserve"> земель и земельных участков с кадастровыми номерами:</w:t>
      </w:r>
    </w:p>
    <w:bookmarkEnd w:id="1"/>
    <w:p w:rsidR="00CF0E0F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21:09:310104:854</w:t>
      </w:r>
      <w:r w:rsidRPr="000924D8">
        <w:rPr>
          <w:rFonts w:ascii="PT Astra Serif" w:hAnsi="PT Astra Serif"/>
          <w:color w:val="000000"/>
        </w:rPr>
        <w:t xml:space="preserve">, </w:t>
      </w:r>
      <w:bookmarkStart w:id="2" w:name="_Hlk205192335"/>
      <w:proofErr w:type="gramStart"/>
      <w:r w:rsidRPr="000924D8">
        <w:rPr>
          <w:rFonts w:ascii="PT Astra Serif" w:hAnsi="PT Astra Serif"/>
          <w:color w:val="000000"/>
        </w:rPr>
        <w:t>расположенн</w:t>
      </w:r>
      <w:r w:rsidR="007A7F10" w:rsidRPr="000924D8">
        <w:rPr>
          <w:rFonts w:ascii="PT Astra Serif" w:hAnsi="PT Astra Serif"/>
          <w:color w:val="000000"/>
        </w:rPr>
        <w:t>ого</w:t>
      </w:r>
      <w:proofErr w:type="gramEnd"/>
      <w:r w:rsidRPr="000924D8">
        <w:rPr>
          <w:rFonts w:ascii="PT Astra Serif" w:hAnsi="PT Astra Serif"/>
          <w:color w:val="000000"/>
        </w:rPr>
        <w:t xml:space="preserve"> по адресу:</w:t>
      </w:r>
      <w:bookmarkEnd w:id="2"/>
      <w:r w:rsidR="00D2537B">
        <w:rPr>
          <w:rFonts w:ascii="PT Astra Serif" w:hAnsi="PT Astra Serif"/>
          <w:color w:val="000000"/>
        </w:rPr>
        <w:t xml:space="preserve"> </w:t>
      </w:r>
      <w:r w:rsidR="00D2327D" w:rsidRPr="000924D8">
        <w:rPr>
          <w:rFonts w:ascii="PT Astra Serif" w:hAnsi="PT Astra Serif"/>
          <w:color w:val="000000"/>
        </w:rPr>
        <w:t>Чувашская Республика-Чувашия, Вурнарский муниципальный округ;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21:09:310104:463</w:t>
      </w:r>
      <w:r w:rsidRPr="000924D8">
        <w:rPr>
          <w:rFonts w:ascii="PT Astra Serif" w:hAnsi="PT Astra Serif"/>
          <w:color w:val="000000"/>
        </w:rPr>
        <w:t xml:space="preserve">, </w:t>
      </w:r>
      <w:proofErr w:type="gramStart"/>
      <w:r w:rsidR="007A7F10" w:rsidRPr="000924D8">
        <w:rPr>
          <w:rFonts w:ascii="PT Astra Serif" w:hAnsi="PT Astra Serif"/>
          <w:color w:val="000000"/>
        </w:rPr>
        <w:t>расположенного</w:t>
      </w:r>
      <w:proofErr w:type="gramEnd"/>
      <w:r w:rsidR="007A7F10" w:rsidRPr="000924D8">
        <w:rPr>
          <w:rFonts w:ascii="PT Astra Serif" w:hAnsi="PT Astra Serif"/>
          <w:color w:val="000000"/>
        </w:rPr>
        <w:t xml:space="preserve"> по адресу: </w:t>
      </w:r>
      <w:r w:rsidR="00D2327D" w:rsidRPr="000924D8">
        <w:rPr>
          <w:rFonts w:ascii="PT Astra Serif" w:hAnsi="PT Astra Serif"/>
          <w:color w:val="000000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с/пос</w:t>
      </w:r>
      <w:r w:rsidR="00D2537B">
        <w:rPr>
          <w:rFonts w:ascii="PT Astra Serif" w:hAnsi="PT Astra Serif"/>
          <w:color w:val="000000"/>
        </w:rPr>
        <w:t>.</w:t>
      </w:r>
      <w:r w:rsidR="000924D8">
        <w:rPr>
          <w:rFonts w:ascii="PT Astra Serif" w:hAnsi="PT Astra Serif"/>
          <w:color w:val="000000"/>
        </w:rPr>
        <w:t xml:space="preserve"> </w:t>
      </w:r>
      <w:proofErr w:type="spellStart"/>
      <w:r w:rsidR="00D2327D" w:rsidRPr="000924D8">
        <w:rPr>
          <w:rFonts w:ascii="PT Astra Serif" w:hAnsi="PT Astra Serif"/>
          <w:color w:val="000000"/>
        </w:rPr>
        <w:t>Ершипосинское</w:t>
      </w:r>
      <w:proofErr w:type="spellEnd"/>
      <w:r w:rsidR="00D2327D" w:rsidRPr="000924D8">
        <w:rPr>
          <w:rFonts w:ascii="PT Astra Serif" w:hAnsi="PT Astra Serif"/>
          <w:color w:val="000000"/>
        </w:rPr>
        <w:t>, земельный участок расположен в северной части кадастрового квартала 21:09:310104;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21:09:310104:469</w:t>
      </w:r>
      <w:r w:rsidRPr="000924D8">
        <w:rPr>
          <w:rFonts w:ascii="PT Astra Serif" w:hAnsi="PT Astra Serif"/>
          <w:color w:val="000000"/>
        </w:rPr>
        <w:t>,</w:t>
      </w:r>
      <w:r w:rsidR="00D2537B">
        <w:rPr>
          <w:rFonts w:ascii="PT Astra Serif" w:hAnsi="PT Astra Serif"/>
          <w:color w:val="000000"/>
        </w:rPr>
        <w:t xml:space="preserve"> </w:t>
      </w:r>
      <w:proofErr w:type="gramStart"/>
      <w:r w:rsidR="007A7F10" w:rsidRPr="000924D8">
        <w:rPr>
          <w:rFonts w:ascii="PT Astra Serif" w:hAnsi="PT Astra Serif"/>
          <w:color w:val="000000"/>
        </w:rPr>
        <w:t>расположенного</w:t>
      </w:r>
      <w:proofErr w:type="gramEnd"/>
      <w:r w:rsidR="007A7F10" w:rsidRPr="000924D8">
        <w:rPr>
          <w:rFonts w:ascii="PT Astra Serif" w:hAnsi="PT Astra Serif"/>
          <w:color w:val="000000"/>
        </w:rPr>
        <w:t xml:space="preserve"> по адресу: </w:t>
      </w:r>
      <w:r w:rsidR="00D2327D" w:rsidRPr="000924D8">
        <w:rPr>
          <w:rFonts w:ascii="PT Astra Serif" w:hAnsi="PT Astra Serif"/>
          <w:color w:val="000000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с/пос</w:t>
      </w:r>
      <w:r w:rsidR="00D2537B">
        <w:rPr>
          <w:rFonts w:ascii="PT Astra Serif" w:hAnsi="PT Astra Serif"/>
          <w:color w:val="000000"/>
        </w:rPr>
        <w:t>.</w:t>
      </w:r>
      <w:r w:rsidR="000924D8">
        <w:rPr>
          <w:rFonts w:ascii="PT Astra Serif" w:hAnsi="PT Astra Serif"/>
          <w:color w:val="000000"/>
        </w:rPr>
        <w:t xml:space="preserve"> </w:t>
      </w:r>
      <w:proofErr w:type="spellStart"/>
      <w:r w:rsidR="00D2327D" w:rsidRPr="000924D8">
        <w:rPr>
          <w:rFonts w:ascii="PT Astra Serif" w:hAnsi="PT Astra Serif"/>
          <w:color w:val="000000"/>
        </w:rPr>
        <w:t>Ершипосинское</w:t>
      </w:r>
      <w:proofErr w:type="spellEnd"/>
      <w:r w:rsidR="00D2327D" w:rsidRPr="000924D8">
        <w:rPr>
          <w:rFonts w:ascii="PT Astra Serif" w:hAnsi="PT Astra Serif"/>
          <w:color w:val="000000"/>
        </w:rPr>
        <w:t>, земельный участок расположен в северной части кадастрового квартала 21:09:310104;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21:09:310201:23</w:t>
      </w:r>
      <w:r w:rsidRPr="000924D8">
        <w:rPr>
          <w:rFonts w:ascii="PT Astra Serif" w:hAnsi="PT Astra Serif"/>
          <w:color w:val="000000"/>
        </w:rPr>
        <w:t xml:space="preserve">, </w:t>
      </w:r>
      <w:proofErr w:type="gramStart"/>
      <w:r w:rsidR="007A7F10" w:rsidRPr="000924D8">
        <w:rPr>
          <w:rFonts w:ascii="PT Astra Serif" w:hAnsi="PT Astra Serif"/>
          <w:color w:val="000000"/>
        </w:rPr>
        <w:t>расположенного</w:t>
      </w:r>
      <w:proofErr w:type="gramEnd"/>
      <w:r w:rsidR="007A7F10" w:rsidRPr="000924D8">
        <w:rPr>
          <w:rFonts w:ascii="PT Astra Serif" w:hAnsi="PT Astra Serif"/>
          <w:color w:val="000000"/>
        </w:rPr>
        <w:t xml:space="preserve"> по адресу: </w:t>
      </w:r>
      <w:r w:rsidR="00D2327D" w:rsidRPr="000924D8">
        <w:rPr>
          <w:rFonts w:ascii="PT Astra Serif" w:hAnsi="PT Astra Serif"/>
          <w:color w:val="000000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Вурнарский сельхозтехникум;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21:09:310104:361</w:t>
      </w:r>
      <w:r w:rsidRPr="000924D8">
        <w:rPr>
          <w:rFonts w:ascii="PT Astra Serif" w:hAnsi="PT Astra Serif"/>
          <w:color w:val="000000"/>
        </w:rPr>
        <w:t xml:space="preserve">, </w:t>
      </w:r>
      <w:proofErr w:type="gramStart"/>
      <w:r w:rsidR="007A7F10" w:rsidRPr="000924D8">
        <w:rPr>
          <w:rFonts w:ascii="PT Astra Serif" w:hAnsi="PT Astra Serif"/>
          <w:color w:val="000000"/>
        </w:rPr>
        <w:t>расположенного</w:t>
      </w:r>
      <w:proofErr w:type="gramEnd"/>
      <w:r w:rsidR="007A7F10" w:rsidRPr="000924D8">
        <w:rPr>
          <w:rFonts w:ascii="PT Astra Serif" w:hAnsi="PT Astra Serif"/>
          <w:color w:val="000000"/>
        </w:rPr>
        <w:t xml:space="preserve"> по адресу: </w:t>
      </w:r>
      <w:r w:rsidR="00D2327D" w:rsidRPr="000924D8">
        <w:rPr>
          <w:rFonts w:ascii="PT Astra Serif" w:hAnsi="PT Astra Serif"/>
          <w:color w:val="000000"/>
        </w:rPr>
        <w:t xml:space="preserve">Местоположение установлено относительно ориентира, расположенного в границах участка. Ориентир КПТ № 17 </w:t>
      </w:r>
      <w:proofErr w:type="gramStart"/>
      <w:r w:rsidR="00D2327D" w:rsidRPr="000924D8">
        <w:rPr>
          <w:rFonts w:ascii="PT Astra Serif" w:hAnsi="PT Astra Serif"/>
          <w:color w:val="000000"/>
        </w:rPr>
        <w:t>ВЛ</w:t>
      </w:r>
      <w:proofErr w:type="gramEnd"/>
      <w:r w:rsidR="00D2327D" w:rsidRPr="000924D8">
        <w:rPr>
          <w:rFonts w:ascii="PT Astra Serif" w:hAnsi="PT Astra Serif"/>
          <w:color w:val="000000"/>
        </w:rPr>
        <w:t xml:space="preserve">/10 </w:t>
      </w:r>
      <w:proofErr w:type="spellStart"/>
      <w:r w:rsidR="00D2327D" w:rsidRPr="000924D8">
        <w:rPr>
          <w:rFonts w:ascii="PT Astra Serif" w:hAnsi="PT Astra Serif"/>
          <w:color w:val="000000"/>
        </w:rPr>
        <w:t>кВ</w:t>
      </w:r>
      <w:proofErr w:type="spellEnd"/>
      <w:r w:rsidR="000924D8">
        <w:rPr>
          <w:rFonts w:ascii="PT Astra Serif" w:hAnsi="PT Astra Serif"/>
          <w:color w:val="000000"/>
        </w:rPr>
        <w:t xml:space="preserve"> </w:t>
      </w:r>
      <w:r w:rsidR="00D2327D" w:rsidRPr="000924D8">
        <w:rPr>
          <w:rFonts w:ascii="PT Astra Serif" w:hAnsi="PT Astra Serif"/>
          <w:color w:val="000000"/>
        </w:rPr>
        <w:t>№ 4 «</w:t>
      </w:r>
      <w:proofErr w:type="spellStart"/>
      <w:r w:rsidR="00D2327D" w:rsidRPr="000924D8">
        <w:rPr>
          <w:rFonts w:ascii="PT Astra Serif" w:hAnsi="PT Astra Serif"/>
          <w:color w:val="000000"/>
        </w:rPr>
        <w:t>Ершипоси</w:t>
      </w:r>
      <w:proofErr w:type="spellEnd"/>
      <w:r w:rsidR="00D2327D" w:rsidRPr="000924D8">
        <w:rPr>
          <w:rFonts w:ascii="PT Astra Serif" w:hAnsi="PT Astra Serif"/>
          <w:color w:val="000000"/>
        </w:rPr>
        <w:t>». Почтовый адрес ориентира: Чувашская Республика - Чувашия, р-н Вурнарский;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r w:rsidRPr="000924D8">
        <w:rPr>
          <w:rFonts w:ascii="PT Astra Serif" w:hAnsi="PT Astra Serif"/>
          <w:color w:val="000000"/>
        </w:rPr>
        <w:lastRenderedPageBreak/>
        <w:t xml:space="preserve">- </w:t>
      </w:r>
      <w:r w:rsidR="00D2327D" w:rsidRPr="000924D8">
        <w:rPr>
          <w:rFonts w:ascii="PT Astra Serif" w:hAnsi="PT Astra Serif"/>
          <w:color w:val="000000"/>
        </w:rPr>
        <w:t>21:09:310104</w:t>
      </w:r>
      <w:r w:rsidRPr="000924D8">
        <w:rPr>
          <w:rFonts w:ascii="PT Astra Serif" w:hAnsi="PT Astra Serif"/>
          <w:color w:val="000000"/>
        </w:rPr>
        <w:t>,</w:t>
      </w:r>
      <w:bookmarkStart w:id="3" w:name="_Hlk205192953"/>
      <w:r w:rsidRPr="000924D8">
        <w:rPr>
          <w:rFonts w:ascii="PT Astra Serif" w:hAnsi="PT Astra Serif"/>
          <w:color w:val="000000"/>
        </w:rPr>
        <w:t>расположенн</w:t>
      </w:r>
      <w:r w:rsidR="007A7F10" w:rsidRPr="000924D8">
        <w:rPr>
          <w:rFonts w:ascii="PT Astra Serif" w:hAnsi="PT Astra Serif"/>
          <w:color w:val="000000"/>
        </w:rPr>
        <w:t>ого</w:t>
      </w:r>
      <w:r w:rsidRPr="000924D8">
        <w:rPr>
          <w:rFonts w:ascii="PT Astra Serif" w:hAnsi="PT Astra Serif"/>
          <w:color w:val="000000"/>
        </w:rPr>
        <w:t xml:space="preserve">: </w:t>
      </w:r>
      <w:bookmarkEnd w:id="3"/>
      <w:r w:rsidR="00D2327D" w:rsidRPr="000924D8">
        <w:rPr>
          <w:rFonts w:ascii="PT Astra Serif" w:hAnsi="PT Astra Serif"/>
          <w:color w:val="000000"/>
        </w:rPr>
        <w:t xml:space="preserve">Чувашская Республика, Вурнарский муниципальный округ, </w:t>
      </w:r>
      <w:proofErr w:type="spellStart"/>
      <w:r w:rsidR="00D2327D" w:rsidRPr="000924D8">
        <w:rPr>
          <w:rFonts w:ascii="PT Astra Serif" w:hAnsi="PT Astra Serif"/>
          <w:color w:val="000000"/>
        </w:rPr>
        <w:t>Ершипосинское</w:t>
      </w:r>
      <w:proofErr w:type="spellEnd"/>
      <w:r w:rsidR="00D2327D" w:rsidRPr="000924D8">
        <w:rPr>
          <w:rFonts w:ascii="PT Astra Serif" w:hAnsi="PT Astra Serif"/>
          <w:color w:val="000000"/>
        </w:rPr>
        <w:t xml:space="preserve"> сельское поселение;</w:t>
      </w:r>
    </w:p>
    <w:p w:rsidR="00D2327D" w:rsidRPr="000924D8" w:rsidRDefault="009A7E26" w:rsidP="00C87C58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0924D8">
        <w:rPr>
          <w:rFonts w:ascii="PT Astra Serif" w:hAnsi="PT Astra Serif"/>
          <w:color w:val="000000"/>
        </w:rPr>
        <w:t xml:space="preserve">- </w:t>
      </w:r>
      <w:r w:rsidR="00D2327D" w:rsidRPr="000924D8">
        <w:rPr>
          <w:rFonts w:ascii="PT Astra Serif" w:hAnsi="PT Astra Serif"/>
          <w:color w:val="000000"/>
        </w:rPr>
        <w:t>21:09:310201</w:t>
      </w:r>
      <w:r w:rsidR="00C87C58" w:rsidRPr="000924D8">
        <w:rPr>
          <w:rFonts w:ascii="PT Astra Serif" w:hAnsi="PT Astra Serif"/>
          <w:color w:val="000000"/>
        </w:rPr>
        <w:t>, расположенн</w:t>
      </w:r>
      <w:r w:rsidR="007A7F10" w:rsidRPr="000924D8">
        <w:rPr>
          <w:rFonts w:ascii="PT Astra Serif" w:hAnsi="PT Astra Serif"/>
          <w:color w:val="000000"/>
        </w:rPr>
        <w:t>ого:</w:t>
      </w:r>
      <w:r w:rsidR="00D2327D" w:rsidRPr="000924D8">
        <w:rPr>
          <w:rFonts w:ascii="PT Astra Serif" w:hAnsi="PT Astra Serif"/>
          <w:color w:val="000000"/>
        </w:rPr>
        <w:t xml:space="preserve"> Чувашская Республика, Вурнарский муниципальный округ, </w:t>
      </w:r>
      <w:proofErr w:type="spellStart"/>
      <w:r w:rsidR="00D2327D" w:rsidRPr="000924D8">
        <w:rPr>
          <w:rFonts w:ascii="PT Astra Serif" w:hAnsi="PT Astra Serif"/>
          <w:color w:val="000000"/>
        </w:rPr>
        <w:t>Ершипосинское</w:t>
      </w:r>
      <w:proofErr w:type="spellEnd"/>
      <w:r w:rsidR="00D2327D" w:rsidRPr="000924D8">
        <w:rPr>
          <w:rFonts w:ascii="PT Astra Serif" w:hAnsi="PT Astra Serif"/>
          <w:color w:val="000000"/>
        </w:rPr>
        <w:t xml:space="preserve"> сельское поселение.</w:t>
      </w:r>
    </w:p>
    <w:p w:rsidR="00665026" w:rsidRPr="000924D8" w:rsidRDefault="00665026" w:rsidP="00C87C5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0924D8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052DD3" w:rsidRPr="000924D8">
        <w:rPr>
          <w:rFonts w:ascii="PT Astra Serif" w:hAnsi="PT Astra Serif" w:cs="Arial"/>
        </w:rPr>
        <w:t>982</w:t>
      </w:r>
      <w:r w:rsidRPr="000924D8">
        <w:rPr>
          <w:rFonts w:ascii="PT Astra Serif" w:hAnsi="PT Astra Serif" w:cs="Arial"/>
        </w:rPr>
        <w:t>кв</w:t>
      </w:r>
      <w:proofErr w:type="gramStart"/>
      <w:r w:rsidRPr="000924D8">
        <w:rPr>
          <w:rFonts w:ascii="PT Astra Serif" w:hAnsi="PT Astra Serif" w:cs="Arial"/>
        </w:rPr>
        <w:t>.м</w:t>
      </w:r>
      <w:proofErr w:type="gramEnd"/>
      <w:r w:rsidR="008810B3" w:rsidRPr="000924D8">
        <w:rPr>
          <w:rFonts w:ascii="PT Astra Serif" w:hAnsi="PT Astra Serif" w:cs="Arial"/>
        </w:rPr>
        <w:t>±</w:t>
      </w:r>
      <w:r w:rsidR="00052DD3" w:rsidRPr="000924D8">
        <w:rPr>
          <w:rFonts w:ascii="PT Astra Serif" w:hAnsi="PT Astra Serif" w:cs="Arial"/>
        </w:rPr>
        <w:t>32.57</w:t>
      </w:r>
      <w:r w:rsidR="0006023D" w:rsidRPr="000924D8">
        <w:rPr>
          <w:rFonts w:ascii="PT Astra Serif" w:hAnsi="PT Astra Serif" w:cs="Arial"/>
        </w:rPr>
        <w:t xml:space="preserve"> </w:t>
      </w:r>
      <w:proofErr w:type="spellStart"/>
      <w:r w:rsidR="0006023D" w:rsidRPr="000924D8">
        <w:rPr>
          <w:rFonts w:ascii="PT Astra Serif" w:hAnsi="PT Astra Serif" w:cs="Arial"/>
        </w:rPr>
        <w:t>кв.м</w:t>
      </w:r>
      <w:proofErr w:type="spellEnd"/>
      <w:r w:rsidRPr="000924D8">
        <w:rPr>
          <w:rFonts w:ascii="PT Astra Serif" w:hAnsi="PT Astra Serif" w:cs="Arial"/>
        </w:rPr>
        <w:t>.</w:t>
      </w:r>
    </w:p>
    <w:p w:rsidR="00963FAF" w:rsidRPr="000924D8" w:rsidRDefault="00963FAF" w:rsidP="00963FAF">
      <w:pPr>
        <w:pStyle w:val="a7"/>
        <w:numPr>
          <w:ilvl w:val="1"/>
          <w:numId w:val="2"/>
        </w:numPr>
        <w:ind w:left="0" w:firstLine="709"/>
        <w:rPr>
          <w:rFonts w:ascii="PT Astra Serif" w:hAnsi="PT Astra Serif"/>
          <w:b/>
          <w:bCs/>
        </w:rPr>
      </w:pPr>
      <w:bookmarkStart w:id="4" w:name="_Hlk201309447"/>
      <w:r w:rsidRPr="000924D8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0924D8">
        <w:rPr>
          <w:rFonts w:ascii="PT Astra Serif" w:hAnsi="PT Astra Serif"/>
          <w:bCs/>
        </w:rPr>
        <w:t>существенно затруднено</w:t>
      </w:r>
      <w:proofErr w:type="gramEnd"/>
      <w:r w:rsidRPr="000924D8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4"/>
    <w:p w:rsidR="00665026" w:rsidRPr="000924D8" w:rsidRDefault="00665026" w:rsidP="00C87C58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0924D8">
        <w:rPr>
          <w:rFonts w:ascii="PT Astra Serif" w:hAnsi="PT Astra Serif" w:cs="Arial"/>
        </w:rPr>
        <w:t xml:space="preserve">Утвердить прилагаемые границы публичного сервитута в целях </w:t>
      </w:r>
      <w:r w:rsidR="00052DD3" w:rsidRPr="000924D8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1E3C61" w:rsidRPr="000924D8">
        <w:rPr>
          <w:rFonts w:ascii="PT Astra Serif" w:hAnsi="PT Astra Serif" w:cs="Arial"/>
        </w:rPr>
        <w:t>«</w:t>
      </w:r>
      <w:r w:rsidR="002918E8" w:rsidRPr="000924D8">
        <w:rPr>
          <w:rFonts w:ascii="PT Astra Serif" w:hAnsi="PT Astra Serif" w:cs="Arial"/>
        </w:rPr>
        <w:t xml:space="preserve">«ВЛИ 0,4 </w:t>
      </w:r>
      <w:proofErr w:type="spellStart"/>
      <w:r w:rsidR="002918E8" w:rsidRPr="000924D8">
        <w:rPr>
          <w:rFonts w:ascii="PT Astra Serif" w:hAnsi="PT Astra Serif" w:cs="Arial"/>
        </w:rPr>
        <w:t>кВ</w:t>
      </w:r>
      <w:proofErr w:type="spellEnd"/>
      <w:r w:rsidR="002918E8" w:rsidRPr="000924D8">
        <w:rPr>
          <w:rFonts w:ascii="PT Astra Serif" w:hAnsi="PT Astra Serif" w:cs="Arial"/>
        </w:rPr>
        <w:t xml:space="preserve"> №5 от КТП-10/0,4 </w:t>
      </w:r>
      <w:proofErr w:type="spellStart"/>
      <w:r w:rsidR="002918E8" w:rsidRPr="000924D8">
        <w:rPr>
          <w:rFonts w:ascii="PT Astra Serif" w:hAnsi="PT Astra Serif" w:cs="Arial"/>
        </w:rPr>
        <w:t>кВ</w:t>
      </w:r>
      <w:proofErr w:type="spellEnd"/>
      <w:r w:rsidR="002918E8" w:rsidRPr="000924D8">
        <w:rPr>
          <w:rFonts w:ascii="PT Astra Serif" w:hAnsi="PT Astra Serif" w:cs="Arial"/>
        </w:rPr>
        <w:t xml:space="preserve"> №17/250 </w:t>
      </w:r>
      <w:proofErr w:type="spellStart"/>
      <w:r w:rsidR="002918E8" w:rsidRPr="000924D8">
        <w:rPr>
          <w:rFonts w:ascii="PT Astra Serif" w:hAnsi="PT Astra Serif" w:cs="Arial"/>
        </w:rPr>
        <w:t>кВА</w:t>
      </w:r>
      <w:proofErr w:type="spellEnd"/>
      <w:r w:rsidR="002918E8" w:rsidRPr="000924D8">
        <w:rPr>
          <w:rFonts w:ascii="PT Astra Serif" w:hAnsi="PT Astra Serif" w:cs="Arial"/>
        </w:rPr>
        <w:t xml:space="preserve">, ВЛ-10 </w:t>
      </w:r>
      <w:proofErr w:type="spellStart"/>
      <w:r w:rsidR="002918E8" w:rsidRPr="000924D8">
        <w:rPr>
          <w:rFonts w:ascii="PT Astra Serif" w:hAnsi="PT Astra Serif" w:cs="Arial"/>
        </w:rPr>
        <w:t>кВ</w:t>
      </w:r>
      <w:proofErr w:type="spellEnd"/>
      <w:r w:rsidR="002918E8" w:rsidRPr="000924D8">
        <w:rPr>
          <w:rFonts w:ascii="PT Astra Serif" w:hAnsi="PT Astra Serif" w:cs="Arial"/>
        </w:rPr>
        <w:t xml:space="preserve"> №4 </w:t>
      </w:r>
      <w:proofErr w:type="spellStart"/>
      <w:r w:rsidR="002918E8" w:rsidRPr="000924D8">
        <w:rPr>
          <w:rFonts w:ascii="PT Astra Serif" w:hAnsi="PT Astra Serif" w:cs="Arial"/>
        </w:rPr>
        <w:t>Ершипоси</w:t>
      </w:r>
      <w:proofErr w:type="spellEnd"/>
      <w:r w:rsidR="002918E8" w:rsidRPr="000924D8">
        <w:rPr>
          <w:rFonts w:ascii="PT Astra Serif" w:hAnsi="PT Astra Serif" w:cs="Arial"/>
        </w:rPr>
        <w:t xml:space="preserve"> от РП 10 </w:t>
      </w:r>
      <w:proofErr w:type="spellStart"/>
      <w:r w:rsidR="002918E8" w:rsidRPr="000924D8">
        <w:rPr>
          <w:rFonts w:ascii="PT Astra Serif" w:hAnsi="PT Astra Serif" w:cs="Arial"/>
        </w:rPr>
        <w:t>кВ</w:t>
      </w:r>
      <w:proofErr w:type="spellEnd"/>
      <w:r w:rsidR="002918E8" w:rsidRPr="000924D8">
        <w:rPr>
          <w:rFonts w:ascii="PT Astra Serif" w:hAnsi="PT Astra Serif" w:cs="Arial"/>
        </w:rPr>
        <w:t xml:space="preserve"> </w:t>
      </w:r>
      <w:proofErr w:type="spellStart"/>
      <w:r w:rsidR="002918E8" w:rsidRPr="000924D8">
        <w:rPr>
          <w:rFonts w:ascii="PT Astra Serif" w:hAnsi="PT Astra Serif" w:cs="Arial"/>
        </w:rPr>
        <w:t>Цивиль</w:t>
      </w:r>
      <w:proofErr w:type="spellEnd"/>
      <w:r w:rsidR="002918E8" w:rsidRPr="000924D8">
        <w:rPr>
          <w:rFonts w:ascii="PT Astra Serif" w:hAnsi="PT Astra Serif" w:cs="Arial"/>
        </w:rPr>
        <w:t xml:space="preserve">) от оп.№1 до оп.№8», инвентарный номер 2122-00-000000201062,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2918E8" w:rsidRPr="000924D8">
        <w:rPr>
          <w:rFonts w:ascii="PT Astra Serif" w:hAnsi="PT Astra Serif" w:cs="Arial"/>
        </w:rPr>
        <w:t>Одиково</w:t>
      </w:r>
      <w:proofErr w:type="spellEnd"/>
      <w:r w:rsidR="00052DD3" w:rsidRPr="000924D8">
        <w:rPr>
          <w:rFonts w:ascii="PT Astra Serif" w:hAnsi="PT Astra Serif" w:cs="Arial"/>
        </w:rPr>
        <w:t>,</w:t>
      </w:r>
      <w:r w:rsidR="008441B8" w:rsidRPr="000924D8">
        <w:rPr>
          <w:rFonts w:ascii="PT Astra Serif" w:hAnsi="PT Astra Serif" w:cs="Arial"/>
        </w:rPr>
        <w:t xml:space="preserve"> согласно </w:t>
      </w:r>
      <w:r w:rsidR="00B25660" w:rsidRPr="000924D8">
        <w:rPr>
          <w:rFonts w:ascii="PT Astra Serif" w:hAnsi="PT Astra Serif" w:cs="Arial"/>
        </w:rPr>
        <w:t>П</w:t>
      </w:r>
      <w:r w:rsidR="008441B8" w:rsidRPr="000924D8">
        <w:rPr>
          <w:rFonts w:ascii="PT Astra Serif" w:hAnsi="PT Astra Serif" w:cs="Arial"/>
        </w:rPr>
        <w:t xml:space="preserve">риложению </w:t>
      </w:r>
      <w:r w:rsidR="000924D8">
        <w:rPr>
          <w:rFonts w:ascii="PT Astra Serif" w:hAnsi="PT Astra Serif" w:cs="Arial"/>
        </w:rPr>
        <w:t>№</w:t>
      </w:r>
      <w:r w:rsidR="00B25660" w:rsidRPr="000924D8">
        <w:rPr>
          <w:rFonts w:ascii="PT Astra Serif" w:hAnsi="PT Astra Serif" w:cs="Arial"/>
        </w:rPr>
        <w:t xml:space="preserve">1 </w:t>
      </w:r>
      <w:r w:rsidR="00A502A3" w:rsidRPr="000924D8">
        <w:rPr>
          <w:rFonts w:ascii="PT Astra Serif" w:hAnsi="PT Astra Serif" w:cs="Arial"/>
        </w:rPr>
        <w:t>к настоящему</w:t>
      </w:r>
      <w:proofErr w:type="gramEnd"/>
      <w:r w:rsidR="00A502A3" w:rsidRPr="000924D8">
        <w:rPr>
          <w:rFonts w:ascii="PT Astra Serif" w:hAnsi="PT Astra Serif" w:cs="Arial"/>
        </w:rPr>
        <w:t xml:space="preserve"> постановлению.</w:t>
      </w:r>
    </w:p>
    <w:p w:rsidR="008441B8" w:rsidRPr="000924D8" w:rsidRDefault="008441B8" w:rsidP="00C87C58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bookmarkStart w:id="5" w:name="_Hlk205193018"/>
      <w:r w:rsidRPr="000924D8">
        <w:rPr>
          <w:rFonts w:ascii="PT Astra Serif" w:hAnsi="PT Astra Serif" w:cs="Arial"/>
        </w:rPr>
        <w:t>Плата за публичны</w:t>
      </w:r>
      <w:r w:rsidR="00080E7E" w:rsidRPr="000924D8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0924D8">
        <w:rPr>
          <w:rFonts w:ascii="PT Astra Serif" w:hAnsi="PT Astra Serif" w:cs="Arial"/>
        </w:rPr>
        <w:t>Россети</w:t>
      </w:r>
      <w:proofErr w:type="spellEnd"/>
      <w:r w:rsidR="00080E7E" w:rsidRPr="000924D8">
        <w:rPr>
          <w:rFonts w:ascii="PT Astra Serif" w:hAnsi="PT Astra Serif" w:cs="Arial"/>
        </w:rPr>
        <w:t xml:space="preserve"> Волга</w:t>
      </w:r>
      <w:r w:rsidRPr="000924D8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5E3B1D" w:rsidRPr="000924D8" w:rsidRDefault="008441B8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0924D8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</w:t>
      </w:r>
      <w:r w:rsidR="00E85DB6" w:rsidRPr="000924D8">
        <w:rPr>
          <w:rFonts w:ascii="PT Astra Serif" w:hAnsi="PT Astra Serif" w:cs="Arial"/>
        </w:rPr>
        <w:t xml:space="preserve">енных правами третьих лиц, </w:t>
      </w:r>
      <w:r w:rsidR="005E3B1D" w:rsidRPr="000924D8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0924D8">
        <w:rPr>
          <w:rFonts w:ascii="PT Astra Serif" w:hAnsi="PT Astra Serif" w:cs="Arial"/>
        </w:rPr>
        <w:t>стоимостиза</w:t>
      </w:r>
      <w:proofErr w:type="spellEnd"/>
      <w:r w:rsidR="005E3B1D" w:rsidRPr="000924D8">
        <w:rPr>
          <w:rFonts w:ascii="PT Astra Serif" w:hAnsi="PT Astra Serif" w:cs="Arial"/>
        </w:rPr>
        <w:t xml:space="preserve"> каждый год использования таких земельных участков</w:t>
      </w:r>
      <w:bookmarkStart w:id="6" w:name="_Hlk205192492"/>
      <w:r w:rsidR="0034452E" w:rsidRPr="000924D8">
        <w:rPr>
          <w:rFonts w:ascii="PT Astra Serif" w:hAnsi="PT Astra Serif" w:cs="Arial"/>
        </w:rPr>
        <w:t>.</w:t>
      </w:r>
      <w:proofErr w:type="gramEnd"/>
      <w:r w:rsidR="0034452E" w:rsidRPr="000924D8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</w:t>
      </w:r>
      <w:r w:rsidR="005E3B1D" w:rsidRPr="000924D8">
        <w:rPr>
          <w:rFonts w:ascii="PT Astra Serif" w:hAnsi="PT Astra Serif" w:cs="Arial"/>
        </w:rPr>
        <w:t>;</w:t>
      </w:r>
    </w:p>
    <w:bookmarkEnd w:id="6"/>
    <w:p w:rsidR="005E3B1D" w:rsidRPr="000924D8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0924D8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0924D8">
        <w:rPr>
          <w:rFonts w:ascii="PT Astra Serif" w:hAnsi="PT Astra Serif" w:cs="Arial"/>
        </w:rPr>
        <w:t>Вурнарскому</w:t>
      </w:r>
      <w:proofErr w:type="spellEnd"/>
      <w:r w:rsidRPr="000924D8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88374C" w:rsidRPr="000924D8" w:rsidRDefault="0088374C" w:rsidP="0088374C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7" w:name="_Hlk205192502"/>
      <w:r w:rsidRPr="000924D8">
        <w:rPr>
          <w:rFonts w:ascii="PT Astra Serif" w:hAnsi="PT Astra Serif" w:cs="Arial"/>
        </w:rPr>
        <w:t xml:space="preserve">Плата за публичный сервитут в </w:t>
      </w:r>
      <w:proofErr w:type="spellStart"/>
      <w:r w:rsidRPr="000924D8">
        <w:rPr>
          <w:rFonts w:ascii="PT Astra Serif" w:hAnsi="PT Astra Serif" w:cs="Arial"/>
        </w:rPr>
        <w:t>отношении</w:t>
      </w:r>
      <w:bookmarkEnd w:id="7"/>
      <w:r w:rsidRPr="000924D8">
        <w:rPr>
          <w:rFonts w:ascii="PT Astra Serif" w:hAnsi="PT Astra Serif" w:cs="Arial"/>
        </w:rPr>
        <w:t>земельных</w:t>
      </w:r>
      <w:proofErr w:type="spellEnd"/>
      <w:r w:rsidRPr="000924D8">
        <w:rPr>
          <w:rFonts w:ascii="PT Astra Serif" w:hAnsi="PT Astra Serif" w:cs="Arial"/>
        </w:rPr>
        <w:t xml:space="preserve">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</w:t>
      </w:r>
      <w:proofErr w:type="spellStart"/>
      <w:r w:rsidRPr="000924D8">
        <w:rPr>
          <w:rFonts w:ascii="PT Astra Serif" w:hAnsi="PT Astra Serif" w:cs="Arial"/>
        </w:rPr>
        <w:t>лицам</w:t>
      </w:r>
      <w:proofErr w:type="gramStart"/>
      <w:r w:rsidRPr="000924D8">
        <w:rPr>
          <w:rFonts w:ascii="PT Astra Serif" w:hAnsi="PT Astra Serif" w:cs="Arial"/>
        </w:rPr>
        <w:t>,о</w:t>
      </w:r>
      <w:proofErr w:type="gramEnd"/>
      <w:r w:rsidRPr="000924D8">
        <w:rPr>
          <w:rFonts w:ascii="PT Astra Serif" w:hAnsi="PT Astra Serif" w:cs="Arial"/>
        </w:rPr>
        <w:t>пределяется</w:t>
      </w:r>
      <w:proofErr w:type="spellEnd"/>
      <w:r w:rsidRPr="000924D8">
        <w:rPr>
          <w:rFonts w:ascii="PT Astra Serif" w:hAnsi="PT Astra Serif" w:cs="Arial"/>
        </w:rPr>
        <w:t xml:space="preserve">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</w:t>
      </w:r>
      <w:proofErr w:type="gramStart"/>
      <w:r w:rsidRPr="000924D8">
        <w:rPr>
          <w:rFonts w:ascii="PT Astra Serif" w:hAnsi="PT Astra Serif" w:cs="Arial"/>
        </w:rPr>
        <w:t xml:space="preserve">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  <w:proofErr w:type="gramEnd"/>
    </w:p>
    <w:p w:rsidR="00617265" w:rsidRPr="000924D8" w:rsidRDefault="00617265" w:rsidP="00617265">
      <w:pPr>
        <w:ind w:firstLine="709"/>
        <w:rPr>
          <w:rFonts w:ascii="PT Astra Serif" w:hAnsi="PT Astra Serif"/>
          <w:b/>
        </w:rPr>
      </w:pPr>
      <w:bookmarkStart w:id="8" w:name="_Hlk205192522"/>
      <w:bookmarkEnd w:id="5"/>
      <w:r w:rsidRPr="000924D8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0924D8">
        <w:rPr>
          <w:rFonts w:ascii="PT Astra Serif" w:hAnsi="PT Astra Serif" w:cs="Arial"/>
        </w:rPr>
        <w:t>Россети</w:t>
      </w:r>
      <w:proofErr w:type="spellEnd"/>
      <w:r w:rsidRPr="000924D8">
        <w:rPr>
          <w:rFonts w:ascii="PT Astra Serif" w:hAnsi="PT Astra Serif" w:cs="Arial"/>
        </w:rPr>
        <w:t xml:space="preserve"> Волга» осуществляет </w:t>
      </w:r>
      <w:r w:rsidRPr="000924D8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8"/>
    <w:p w:rsidR="00F14FBB" w:rsidRDefault="00617265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0924D8">
        <w:rPr>
          <w:rFonts w:ascii="PT Astra Serif" w:hAnsi="PT Astra Serif" w:cs="Arial"/>
        </w:rPr>
        <w:t>5</w:t>
      </w:r>
      <w:r w:rsidR="00F14FBB" w:rsidRPr="000924D8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0924D8">
        <w:rPr>
          <w:rFonts w:ascii="PT Astra Serif" w:hAnsi="PT Astra Serif" w:cs="Arial"/>
        </w:rPr>
        <w:t>ПАО «</w:t>
      </w:r>
      <w:proofErr w:type="spellStart"/>
      <w:r w:rsidR="00080E7E" w:rsidRPr="000924D8">
        <w:rPr>
          <w:rFonts w:ascii="PT Astra Serif" w:hAnsi="PT Astra Serif" w:cs="Arial"/>
        </w:rPr>
        <w:t>Россети</w:t>
      </w:r>
      <w:proofErr w:type="spellEnd"/>
      <w:r w:rsidR="00080E7E" w:rsidRPr="000924D8">
        <w:rPr>
          <w:rFonts w:ascii="PT Astra Serif" w:hAnsi="PT Astra Serif" w:cs="Arial"/>
        </w:rPr>
        <w:t xml:space="preserve"> </w:t>
      </w:r>
      <w:proofErr w:type="spellStart"/>
      <w:r w:rsidR="00080E7E" w:rsidRPr="000924D8">
        <w:rPr>
          <w:rFonts w:ascii="PT Astra Serif" w:hAnsi="PT Astra Serif" w:cs="Arial"/>
        </w:rPr>
        <w:t>Волга</w:t>
      </w:r>
      <w:proofErr w:type="gramStart"/>
      <w:r w:rsidR="00080E7E" w:rsidRPr="000924D8">
        <w:rPr>
          <w:rFonts w:ascii="PT Astra Serif" w:hAnsi="PT Astra Serif" w:cs="Arial"/>
        </w:rPr>
        <w:t>»</w:t>
      </w:r>
      <w:r w:rsidR="00F14FBB" w:rsidRPr="000924D8">
        <w:rPr>
          <w:rFonts w:ascii="PT Astra Serif" w:hAnsi="PT Astra Serif" w:cs="Arial"/>
        </w:rPr>
        <w:t>о</w:t>
      </w:r>
      <w:proofErr w:type="gramEnd"/>
      <w:r w:rsidR="00F14FBB" w:rsidRPr="000924D8">
        <w:rPr>
          <w:rFonts w:ascii="PT Astra Serif" w:hAnsi="PT Astra Serif" w:cs="Arial"/>
        </w:rPr>
        <w:t>бязано</w:t>
      </w:r>
      <w:proofErr w:type="spellEnd"/>
      <w:r w:rsidR="00F14FBB" w:rsidRPr="000924D8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0924D8">
        <w:rPr>
          <w:rFonts w:ascii="PT Astra Serif" w:hAnsi="PT Astra Serif" w:cs="Arial"/>
        </w:rPr>
        <w:t>статьи 39.50 Земельного Кодекса.</w:t>
      </w:r>
    </w:p>
    <w:p w:rsidR="008A66CB" w:rsidRPr="000924D8" w:rsidRDefault="008A66CB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6. </w:t>
      </w:r>
      <w:r>
        <w:rPr>
          <w:rFonts w:ascii="PT Astra Serif" w:hAnsi="PT Astra Serif"/>
          <w:color w:val="000000" w:themeColor="text1"/>
        </w:rPr>
        <w:t xml:space="preserve">Признать утратившим силу </w:t>
      </w:r>
      <w:hyperlink r:id="rId10" w:history="1">
        <w:r>
          <w:rPr>
            <w:rStyle w:val="a9"/>
            <w:rFonts w:ascii="PT Astra Serif" w:hAnsi="PT Astra Serif"/>
            <w:b w:val="0"/>
            <w:color w:val="000000" w:themeColor="text1"/>
          </w:rPr>
          <w:t>постановление</w:t>
        </w:r>
      </w:hyperlink>
      <w:r>
        <w:rPr>
          <w:rFonts w:ascii="PT Astra Serif" w:hAnsi="PT Astra Serif"/>
          <w:color w:val="000000" w:themeColor="text1"/>
        </w:rPr>
        <w:t xml:space="preserve"> администрации Вурнарского муниципального округа Чувашской Республики от 08.08.2025 № 850 «Об установлении публичного сервитута в интересах публичного акционерного общества «</w:t>
      </w:r>
      <w:proofErr w:type="spellStart"/>
      <w:r>
        <w:rPr>
          <w:rFonts w:ascii="PT Astra Serif" w:hAnsi="PT Astra Serif"/>
          <w:color w:val="000000" w:themeColor="text1"/>
        </w:rPr>
        <w:t>Россети</w:t>
      </w:r>
      <w:proofErr w:type="spellEnd"/>
      <w:r>
        <w:rPr>
          <w:rFonts w:ascii="PT Astra Serif" w:hAnsi="PT Astra Serif"/>
          <w:color w:val="000000" w:themeColor="text1"/>
        </w:rPr>
        <w:t xml:space="preserve"> Волга».</w:t>
      </w:r>
    </w:p>
    <w:p w:rsidR="004C2FB9" w:rsidRPr="000F1F59" w:rsidRDefault="008A66CB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>7</w:t>
      </w:r>
      <w:r w:rsidR="004C2FB9" w:rsidRPr="000924D8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0924D8">
        <w:rPr>
          <w:rFonts w:ascii="PT Astra Serif" w:hAnsi="PT Astra Serif" w:cs="Arial"/>
        </w:rPr>
        <w:t xml:space="preserve"> официального </w:t>
      </w:r>
      <w:r w:rsidR="004C2FB9" w:rsidRPr="000924D8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0924D8" w:rsidRDefault="000924D8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0924D8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924D8" w:rsidRDefault="000924D8" w:rsidP="006A6984">
      <w:pPr>
        <w:ind w:firstLine="0"/>
        <w:rPr>
          <w:sz w:val="18"/>
          <w:szCs w:val="18"/>
        </w:rPr>
      </w:pPr>
    </w:p>
    <w:p w:rsidR="000924D8" w:rsidRDefault="000924D8" w:rsidP="006A6984">
      <w:pPr>
        <w:ind w:firstLine="0"/>
        <w:rPr>
          <w:sz w:val="18"/>
          <w:szCs w:val="18"/>
        </w:rPr>
      </w:pPr>
    </w:p>
    <w:p w:rsidR="000924D8" w:rsidRDefault="000924D8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8A66CB" w:rsidRDefault="008A66CB" w:rsidP="006A6984">
      <w:pPr>
        <w:ind w:firstLine="0"/>
        <w:rPr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ВасильевВ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proofErr w:type="spellEnd"/>
      <w:r w:rsidRPr="00AD2F17">
        <w:rPr>
          <w:sz w:val="18"/>
          <w:szCs w:val="18"/>
        </w:rPr>
        <w:t>.</w:t>
      </w:r>
    </w:p>
    <w:p w:rsidR="006A6984" w:rsidRPr="00D2537B" w:rsidRDefault="006A6984" w:rsidP="006A6984">
      <w:pPr>
        <w:ind w:firstLine="0"/>
        <w:rPr>
          <w:sz w:val="18"/>
          <w:szCs w:val="18"/>
        </w:rPr>
      </w:pPr>
      <w:r w:rsidRPr="00D2537B">
        <w:rPr>
          <w:sz w:val="18"/>
          <w:szCs w:val="18"/>
        </w:rPr>
        <w:t>(83537) 2-55-96</w:t>
      </w:r>
    </w:p>
    <w:p w:rsidR="00DD7787" w:rsidRPr="00D2537B" w:rsidRDefault="006A6984" w:rsidP="00DD7787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D2537B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D2537B">
        <w:rPr>
          <w:sz w:val="18"/>
          <w:szCs w:val="18"/>
        </w:rPr>
        <w:t xml:space="preserve">: </w:t>
      </w:r>
      <w:hyperlink r:id="rId11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D2537B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D2537B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D2537B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  <w:bookmarkStart w:id="9" w:name="_Hlk205191710"/>
      <w:bookmarkStart w:id="10" w:name="_Hlk205193073"/>
    </w:p>
    <w:p w:rsidR="00DD7787" w:rsidRPr="00D2537B" w:rsidRDefault="00DD7787" w:rsidP="0086085C">
      <w:pPr>
        <w:ind w:firstLine="0"/>
        <w:jc w:val="left"/>
        <w:rPr>
          <w:rFonts w:ascii="PT Astra Serif" w:hAnsi="PT Astra Serif"/>
        </w:rPr>
      </w:pPr>
      <w:r>
        <w:lastRenderedPageBreak/>
        <w:t xml:space="preserve">                                         </w:t>
      </w:r>
      <w:r w:rsidR="0086085C">
        <w:t xml:space="preserve">                                              </w:t>
      </w:r>
      <w:r w:rsidR="003F221A" w:rsidRPr="0086085C">
        <w:rPr>
          <w:rFonts w:ascii="PT Astra Serif" w:hAnsi="PT Astra Serif"/>
        </w:rPr>
        <w:t xml:space="preserve">Приложение </w:t>
      </w:r>
      <w:r w:rsidRPr="0086085C">
        <w:rPr>
          <w:rFonts w:ascii="PT Astra Serif" w:hAnsi="PT Astra Serif"/>
        </w:rPr>
        <w:t>№</w:t>
      </w:r>
      <w:r w:rsidR="003F221A" w:rsidRPr="0086085C">
        <w:rPr>
          <w:rFonts w:ascii="PT Astra Serif" w:hAnsi="PT Astra Serif"/>
        </w:rPr>
        <w:t>1</w:t>
      </w:r>
      <w:r w:rsidRPr="0086085C">
        <w:rPr>
          <w:rFonts w:ascii="PT Astra Serif" w:hAnsi="PT Astra Serif"/>
        </w:rPr>
        <w:t xml:space="preserve"> </w:t>
      </w:r>
    </w:p>
    <w:p w:rsidR="003F221A" w:rsidRPr="0086085C" w:rsidRDefault="00DD7787" w:rsidP="0086085C">
      <w:pPr>
        <w:ind w:left="5245" w:firstLine="0"/>
        <w:jc w:val="left"/>
        <w:rPr>
          <w:rFonts w:ascii="PT Astra Serif" w:hAnsi="PT Astra Serif"/>
          <w:b/>
        </w:rPr>
      </w:pPr>
      <w:r w:rsidRPr="0086085C">
        <w:rPr>
          <w:rFonts w:ascii="PT Astra Serif" w:hAnsi="PT Astra Serif"/>
        </w:rPr>
        <w:t>к постановлению администрации</w:t>
      </w:r>
    </w:p>
    <w:p w:rsidR="003F221A" w:rsidRPr="0086085C" w:rsidRDefault="00DD7787" w:rsidP="0086085C">
      <w:pPr>
        <w:ind w:firstLine="0"/>
        <w:jc w:val="left"/>
        <w:rPr>
          <w:rFonts w:ascii="PT Astra Serif" w:hAnsi="PT Astra Serif"/>
          <w:b/>
        </w:rPr>
      </w:pPr>
      <w:r w:rsidRPr="0086085C">
        <w:rPr>
          <w:rFonts w:ascii="PT Astra Serif" w:hAnsi="PT Astra Serif"/>
          <w:b/>
        </w:rPr>
        <w:t xml:space="preserve">                                                                                    </w:t>
      </w:r>
      <w:r w:rsidR="0086085C">
        <w:rPr>
          <w:rFonts w:ascii="PT Astra Serif" w:hAnsi="PT Astra Serif"/>
          <w:b/>
        </w:rPr>
        <w:t xml:space="preserve">   </w:t>
      </w:r>
      <w:r w:rsidR="003F221A" w:rsidRPr="0086085C">
        <w:rPr>
          <w:rFonts w:ascii="PT Astra Serif" w:hAnsi="PT Astra Serif"/>
          <w:snapToGrid w:val="0"/>
        </w:rPr>
        <w:t>Вурнарского муниципального округа</w:t>
      </w:r>
    </w:p>
    <w:p w:rsidR="003F221A" w:rsidRPr="0086085C" w:rsidRDefault="003F221A" w:rsidP="0086085C">
      <w:pPr>
        <w:ind w:left="5245" w:firstLine="0"/>
        <w:jc w:val="left"/>
        <w:rPr>
          <w:rFonts w:ascii="PT Astra Serif" w:hAnsi="PT Astra Serif"/>
          <w:b/>
          <w:snapToGrid w:val="0"/>
        </w:rPr>
      </w:pPr>
      <w:r w:rsidRPr="0086085C">
        <w:rPr>
          <w:rFonts w:ascii="PT Astra Serif" w:hAnsi="PT Astra Serif"/>
          <w:snapToGrid w:val="0"/>
        </w:rPr>
        <w:t>Чувашской Республики</w:t>
      </w:r>
    </w:p>
    <w:p w:rsidR="00752A80" w:rsidRDefault="003F221A" w:rsidP="00752A80">
      <w:pPr>
        <w:ind w:left="5245" w:firstLine="0"/>
        <w:rPr>
          <w:snapToGrid w:val="0"/>
          <w:u w:val="single"/>
        </w:rPr>
      </w:pPr>
      <w:r w:rsidRPr="0086085C">
        <w:rPr>
          <w:rFonts w:ascii="PT Astra Serif" w:hAnsi="PT Astra Serif"/>
          <w:snapToGrid w:val="0"/>
        </w:rPr>
        <w:t>о</w:t>
      </w:r>
      <w:bookmarkEnd w:id="9"/>
      <w:r w:rsidR="00752A80">
        <w:rPr>
          <w:snapToGrid w:val="0"/>
        </w:rPr>
        <w:t>т «</w:t>
      </w:r>
      <w:r w:rsidR="00752A80">
        <w:rPr>
          <w:snapToGrid w:val="0"/>
          <w:u w:val="single"/>
        </w:rPr>
        <w:t xml:space="preserve">  9 </w:t>
      </w:r>
      <w:r w:rsidR="00752A80">
        <w:rPr>
          <w:snapToGrid w:val="0"/>
        </w:rPr>
        <w:t xml:space="preserve">» </w:t>
      </w:r>
      <w:r w:rsidR="00752A80">
        <w:rPr>
          <w:snapToGrid w:val="0"/>
          <w:u w:val="single"/>
        </w:rPr>
        <w:t xml:space="preserve">  сентября </w:t>
      </w:r>
      <w:r w:rsidR="00752A80">
        <w:rPr>
          <w:snapToGrid w:val="0"/>
        </w:rPr>
        <w:t xml:space="preserve"> 20 </w:t>
      </w:r>
      <w:r w:rsidR="00752A80">
        <w:rPr>
          <w:snapToGrid w:val="0"/>
          <w:u w:val="single"/>
        </w:rPr>
        <w:t xml:space="preserve"> 25</w:t>
      </w:r>
      <w:r w:rsidR="00752A80">
        <w:rPr>
          <w:snapToGrid w:val="0"/>
        </w:rPr>
        <w:t xml:space="preserve"> г. № </w:t>
      </w:r>
      <w:r w:rsidR="00752A80">
        <w:rPr>
          <w:snapToGrid w:val="0"/>
          <w:u w:val="single"/>
        </w:rPr>
        <w:t xml:space="preserve">  935</w:t>
      </w:r>
      <w:bookmarkStart w:id="11" w:name="_GoBack"/>
      <w:bookmarkEnd w:id="11"/>
    </w:p>
    <w:p w:rsidR="00393E5A" w:rsidRDefault="00393E5A" w:rsidP="003F221A">
      <w:pPr>
        <w:ind w:left="5245" w:firstLine="0"/>
        <w:rPr>
          <w:b/>
          <w:snapToGrid w:val="0"/>
        </w:rPr>
      </w:pPr>
    </w:p>
    <w:bookmarkEnd w:id="10"/>
    <w:p w:rsidR="003F221A" w:rsidRDefault="00393E5A" w:rsidP="003F221A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766998" cy="7810500"/>
            <wp:effectExtent l="0" t="0" r="0" b="0"/>
            <wp:docPr id="2046572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0" t="6277" r="4205" b="6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998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3E5A" w:rsidRDefault="00393E5A" w:rsidP="003F221A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08726" cy="8219896"/>
            <wp:effectExtent l="0" t="0" r="0" b="0"/>
            <wp:docPr id="13581950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8" t="6167" r="4362" b="2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897" cy="823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7812" w:rsidRDefault="00C47812" w:rsidP="003F221A">
      <w:pPr>
        <w:ind w:firstLine="0"/>
        <w:rPr>
          <w:rFonts w:ascii="PT Astra Serif" w:hAnsi="PT Astra Serif"/>
          <w:sz w:val="18"/>
          <w:szCs w:val="18"/>
        </w:rPr>
      </w:pPr>
    </w:p>
    <w:p w:rsidR="00C47812" w:rsidRPr="00393E5A" w:rsidRDefault="00C47812" w:rsidP="003F221A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47770" cy="9010650"/>
            <wp:effectExtent l="0" t="0" r="0" b="0"/>
            <wp:docPr id="3481846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2" t="1322" r="1713" b="1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68" cy="901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47812" w:rsidRPr="00393E5A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F6" w:rsidRDefault="00552AF6" w:rsidP="00F4393B">
      <w:r>
        <w:separator/>
      </w:r>
    </w:p>
  </w:endnote>
  <w:endnote w:type="continuationSeparator" w:id="0">
    <w:p w:rsidR="00552AF6" w:rsidRDefault="00552AF6" w:rsidP="00F4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F6" w:rsidRDefault="00552AF6" w:rsidP="00F4393B">
      <w:r>
        <w:separator/>
      </w:r>
    </w:p>
  </w:footnote>
  <w:footnote w:type="continuationSeparator" w:id="0">
    <w:p w:rsidR="00552AF6" w:rsidRDefault="00552AF6" w:rsidP="00F4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17477"/>
    <w:rsid w:val="00046F06"/>
    <w:rsid w:val="00052DD3"/>
    <w:rsid w:val="000541A7"/>
    <w:rsid w:val="0006023D"/>
    <w:rsid w:val="00080E7E"/>
    <w:rsid w:val="00084681"/>
    <w:rsid w:val="000924D8"/>
    <w:rsid w:val="000A020E"/>
    <w:rsid w:val="000A62BD"/>
    <w:rsid w:val="000E0888"/>
    <w:rsid w:val="000F1F59"/>
    <w:rsid w:val="00111451"/>
    <w:rsid w:val="001223AA"/>
    <w:rsid w:val="00137773"/>
    <w:rsid w:val="001809F9"/>
    <w:rsid w:val="00181805"/>
    <w:rsid w:val="001E3C61"/>
    <w:rsid w:val="00233D2E"/>
    <w:rsid w:val="002918E8"/>
    <w:rsid w:val="002F04A9"/>
    <w:rsid w:val="003118EA"/>
    <w:rsid w:val="003210FF"/>
    <w:rsid w:val="00343318"/>
    <w:rsid w:val="0034452E"/>
    <w:rsid w:val="00363764"/>
    <w:rsid w:val="00393E5A"/>
    <w:rsid w:val="003B7EFA"/>
    <w:rsid w:val="003D5CA4"/>
    <w:rsid w:val="003E1A8B"/>
    <w:rsid w:val="003F221A"/>
    <w:rsid w:val="0040501D"/>
    <w:rsid w:val="00466B44"/>
    <w:rsid w:val="0048045D"/>
    <w:rsid w:val="0048734A"/>
    <w:rsid w:val="004C2FB9"/>
    <w:rsid w:val="004F5528"/>
    <w:rsid w:val="00500CF5"/>
    <w:rsid w:val="005044FA"/>
    <w:rsid w:val="00513BE3"/>
    <w:rsid w:val="005257CB"/>
    <w:rsid w:val="005343D2"/>
    <w:rsid w:val="0053647D"/>
    <w:rsid w:val="00552AF6"/>
    <w:rsid w:val="0055698C"/>
    <w:rsid w:val="005A45E5"/>
    <w:rsid w:val="005A7155"/>
    <w:rsid w:val="005C4E9E"/>
    <w:rsid w:val="005E3B1D"/>
    <w:rsid w:val="005F269F"/>
    <w:rsid w:val="00617265"/>
    <w:rsid w:val="00665026"/>
    <w:rsid w:val="00670480"/>
    <w:rsid w:val="00683958"/>
    <w:rsid w:val="00683C7C"/>
    <w:rsid w:val="006A6984"/>
    <w:rsid w:val="00700B51"/>
    <w:rsid w:val="0072261F"/>
    <w:rsid w:val="00741EDB"/>
    <w:rsid w:val="00752A80"/>
    <w:rsid w:val="00781A46"/>
    <w:rsid w:val="007A7F10"/>
    <w:rsid w:val="007B5E3B"/>
    <w:rsid w:val="007D1682"/>
    <w:rsid w:val="007E0131"/>
    <w:rsid w:val="00800A83"/>
    <w:rsid w:val="00800AC3"/>
    <w:rsid w:val="0082711D"/>
    <w:rsid w:val="0083402D"/>
    <w:rsid w:val="008441B8"/>
    <w:rsid w:val="0086085C"/>
    <w:rsid w:val="008810B3"/>
    <w:rsid w:val="0088374C"/>
    <w:rsid w:val="008A66CB"/>
    <w:rsid w:val="00911837"/>
    <w:rsid w:val="00914C66"/>
    <w:rsid w:val="0091773E"/>
    <w:rsid w:val="00963FAF"/>
    <w:rsid w:val="00972611"/>
    <w:rsid w:val="00977379"/>
    <w:rsid w:val="009839AD"/>
    <w:rsid w:val="009A7E26"/>
    <w:rsid w:val="009C2D12"/>
    <w:rsid w:val="009E301A"/>
    <w:rsid w:val="00A0401B"/>
    <w:rsid w:val="00A16CF0"/>
    <w:rsid w:val="00A432BF"/>
    <w:rsid w:val="00A502A3"/>
    <w:rsid w:val="00A65395"/>
    <w:rsid w:val="00A7060B"/>
    <w:rsid w:val="00AB5125"/>
    <w:rsid w:val="00AC3BEF"/>
    <w:rsid w:val="00AE3F06"/>
    <w:rsid w:val="00B16CD6"/>
    <w:rsid w:val="00B24F40"/>
    <w:rsid w:val="00B25660"/>
    <w:rsid w:val="00B368B7"/>
    <w:rsid w:val="00B77FC7"/>
    <w:rsid w:val="00B82556"/>
    <w:rsid w:val="00B84B3C"/>
    <w:rsid w:val="00BF1314"/>
    <w:rsid w:val="00BF3FF5"/>
    <w:rsid w:val="00C11F73"/>
    <w:rsid w:val="00C47812"/>
    <w:rsid w:val="00C87C58"/>
    <w:rsid w:val="00C941A8"/>
    <w:rsid w:val="00CF0756"/>
    <w:rsid w:val="00CF0E0F"/>
    <w:rsid w:val="00D2327D"/>
    <w:rsid w:val="00D2537B"/>
    <w:rsid w:val="00D55886"/>
    <w:rsid w:val="00D7170C"/>
    <w:rsid w:val="00D740F7"/>
    <w:rsid w:val="00D93854"/>
    <w:rsid w:val="00DC7071"/>
    <w:rsid w:val="00DD0775"/>
    <w:rsid w:val="00DD7787"/>
    <w:rsid w:val="00E0272D"/>
    <w:rsid w:val="00E03DE1"/>
    <w:rsid w:val="00E304F4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4393B"/>
    <w:rsid w:val="00F82BBF"/>
    <w:rsid w:val="00FA744A"/>
    <w:rsid w:val="00FB6D34"/>
    <w:rsid w:val="00FC63DD"/>
    <w:rsid w:val="00FC6FEB"/>
    <w:rsid w:val="00FE2062"/>
    <w:rsid w:val="00FF1AC3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8A66CB"/>
    <w:rPr>
      <w:b/>
      <w:bCs/>
      <w:color w:val="106BBE"/>
    </w:rPr>
  </w:style>
  <w:style w:type="paragraph" w:styleId="aa">
    <w:name w:val="header"/>
    <w:basedOn w:val="a"/>
    <w:link w:val="ab"/>
    <w:semiHidden/>
    <w:unhideWhenUsed/>
    <w:rsid w:val="00F439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F4393B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F4393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F439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ur_zemlya3@cap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2271595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BAFFC-53B1-41E4-93C8-40FAB1AF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6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7376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36</cp:revision>
  <cp:lastPrinted>2025-08-05T05:04:00Z</cp:lastPrinted>
  <dcterms:created xsi:type="dcterms:W3CDTF">2025-07-01T11:28:00Z</dcterms:created>
  <dcterms:modified xsi:type="dcterms:W3CDTF">2026-02-13T05:02:00Z</dcterms:modified>
</cp:coreProperties>
</file>