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1</w:t>
      </w:r>
      <w:r w:rsidR="00506C9F" w:rsidRPr="00506C9F">
        <w:rPr>
          <w:b w:val="0"/>
          <w:sz w:val="24"/>
          <w:szCs w:val="24"/>
        </w:rPr>
        <w:t>/</w:t>
      </w:r>
      <w:r w:rsidR="00346394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bCs/>
          <w:sz w:val="22"/>
          <w:szCs w:val="22"/>
        </w:rPr>
        <w:t>»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proofErr w:type="spellStart"/>
      <w:r w:rsidR="00BE7D35">
        <w:rPr>
          <w:rFonts w:ascii="Tinos" w:eastAsia="Arial Unicode MS" w:hAnsi="Tinos"/>
          <w:bCs/>
          <w:sz w:val="22"/>
          <w:szCs w:val="22"/>
        </w:rPr>
        <w:t>Убеев</w:t>
      </w:r>
      <w:r w:rsidR="002657EA">
        <w:rPr>
          <w:rFonts w:ascii="Tinos" w:eastAsia="Arial Unicode MS" w:hAnsi="Tinos"/>
          <w:bCs/>
          <w:sz w:val="22"/>
          <w:szCs w:val="22"/>
        </w:rPr>
        <w:t>ск</w:t>
      </w:r>
      <w:r w:rsidRPr="00852AA2">
        <w:rPr>
          <w:rFonts w:ascii="Tinos" w:eastAsia="Arial Unicode MS" w:hAnsi="Tinos"/>
          <w:bCs/>
          <w:sz w:val="22"/>
          <w:szCs w:val="22"/>
        </w:rPr>
        <w:t>ому</w:t>
      </w:r>
      <w:proofErr w:type="spellEnd"/>
      <w:r w:rsidRPr="00852AA2">
        <w:rPr>
          <w:rFonts w:ascii="Tinos" w:eastAsia="Arial Unicode MS" w:hAnsi="Tinos"/>
          <w:bCs/>
          <w:sz w:val="22"/>
          <w:szCs w:val="22"/>
        </w:rPr>
        <w:t xml:space="preserve"> одномандат</w:t>
      </w:r>
      <w:r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2657EA">
        <w:rPr>
          <w:rFonts w:ascii="Tinos" w:eastAsia="Arial Unicode MS" w:hAnsi="Tinos"/>
          <w:bCs/>
          <w:sz w:val="22"/>
          <w:szCs w:val="22"/>
        </w:rPr>
        <w:t>1</w:t>
      </w:r>
      <w:r w:rsidR="00BE7D35">
        <w:rPr>
          <w:rFonts w:ascii="Tinos" w:eastAsia="Arial Unicode MS" w:hAnsi="Tinos"/>
          <w:bCs/>
          <w:sz w:val="22"/>
          <w:szCs w:val="22"/>
        </w:rPr>
        <w:t>2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BE7D35">
        <w:rPr>
          <w:rFonts w:ascii="Tinos" w:eastAsia="Arial Unicode MS" w:hAnsi="Tinos"/>
          <w:bCs/>
          <w:sz w:val="22"/>
          <w:szCs w:val="22"/>
        </w:rPr>
        <w:t>Васильева Юрия Алексеевича</w:t>
      </w:r>
    </w:p>
    <w:p w:rsidR="00CD56B3" w:rsidRPr="00693C18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proofErr w:type="spellStart"/>
      <w:r w:rsidR="00BE7D35" w:rsidRPr="00BE7D35">
        <w:rPr>
          <w:rFonts w:ascii="Tinos" w:eastAsia="Arial Unicode MS" w:hAnsi="Tinos"/>
          <w:sz w:val="23"/>
          <w:szCs w:val="23"/>
        </w:rPr>
        <w:t>Убеевскому</w:t>
      </w:r>
      <w:proofErr w:type="spellEnd"/>
      <w:r w:rsidR="00BE7D35" w:rsidRPr="00BE7D35">
        <w:rPr>
          <w:rFonts w:ascii="Tinos" w:eastAsia="Arial Unicode MS" w:hAnsi="Tinos"/>
          <w:sz w:val="23"/>
          <w:szCs w:val="23"/>
        </w:rPr>
        <w:t xml:space="preserve"> одномандатному избирательному округу № 12 Васильева Юрия Алексеевича</w:t>
      </w:r>
      <w:r>
        <w:rPr>
          <w:rFonts w:ascii="Tinos" w:hAnsi="Tinos"/>
          <w:sz w:val="23"/>
          <w:szCs w:val="23"/>
        </w:rPr>
        <w:t xml:space="preserve"> 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346394">
        <w:rPr>
          <w:rFonts w:ascii="Tinos" w:hAnsi="Tinos"/>
          <w:sz w:val="23"/>
          <w:szCs w:val="23"/>
        </w:rPr>
        <w:t xml:space="preserve">Зарегистрировать </w:t>
      </w:r>
      <w:r w:rsidR="00BE7D35" w:rsidRPr="00346394">
        <w:rPr>
          <w:rFonts w:ascii="Tinos" w:hAnsi="Tinos"/>
          <w:sz w:val="23"/>
          <w:szCs w:val="23"/>
        </w:rPr>
        <w:t>10</w:t>
      </w:r>
      <w:r w:rsidRPr="00346394">
        <w:rPr>
          <w:rFonts w:ascii="Tinos" w:hAnsi="Tinos"/>
          <w:sz w:val="23"/>
          <w:szCs w:val="23"/>
        </w:rPr>
        <w:t xml:space="preserve"> </w:t>
      </w:r>
      <w:r w:rsidRPr="00CD56B3">
        <w:rPr>
          <w:rFonts w:ascii="Tinos" w:hAnsi="Tinos"/>
          <w:sz w:val="23"/>
          <w:szCs w:val="23"/>
        </w:rPr>
        <w:t xml:space="preserve">августа 2026 года в </w:t>
      </w:r>
      <w:bookmarkStart w:id="0" w:name="_GoBack"/>
      <w:r w:rsidRPr="00346394">
        <w:rPr>
          <w:rFonts w:ascii="Tinos" w:hAnsi="Tinos"/>
          <w:sz w:val="23"/>
          <w:szCs w:val="23"/>
        </w:rPr>
        <w:t>1</w:t>
      </w:r>
      <w:r w:rsidR="00346394" w:rsidRPr="00346394">
        <w:rPr>
          <w:rFonts w:ascii="Tinos" w:hAnsi="Tinos"/>
          <w:sz w:val="23"/>
          <w:szCs w:val="23"/>
        </w:rPr>
        <w:t>4</w:t>
      </w:r>
      <w:r w:rsidRPr="00346394">
        <w:rPr>
          <w:rFonts w:ascii="Tinos" w:hAnsi="Tinos"/>
          <w:sz w:val="23"/>
          <w:szCs w:val="23"/>
        </w:rPr>
        <w:t xml:space="preserve"> часов </w:t>
      </w:r>
      <w:r w:rsidR="00346394" w:rsidRPr="00346394">
        <w:rPr>
          <w:rFonts w:ascii="Tinos" w:hAnsi="Tinos"/>
          <w:sz w:val="23"/>
          <w:szCs w:val="23"/>
        </w:rPr>
        <w:t>4</w:t>
      </w:r>
      <w:r w:rsidRPr="00346394">
        <w:rPr>
          <w:rFonts w:ascii="Tinos" w:hAnsi="Tinos"/>
          <w:sz w:val="23"/>
          <w:szCs w:val="23"/>
        </w:rPr>
        <w:t xml:space="preserve">0 минут </w:t>
      </w:r>
      <w:bookmarkEnd w:id="0"/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proofErr w:type="spellStart"/>
      <w:r w:rsidR="00BE7D35" w:rsidRPr="00BE7D35">
        <w:rPr>
          <w:rFonts w:ascii="Tinos" w:hAnsi="Tinos"/>
          <w:sz w:val="23"/>
          <w:szCs w:val="23"/>
        </w:rPr>
        <w:t>Убеевскому</w:t>
      </w:r>
      <w:proofErr w:type="spellEnd"/>
      <w:r w:rsidR="00BE7D35" w:rsidRPr="00BE7D35">
        <w:rPr>
          <w:rFonts w:ascii="Tinos" w:hAnsi="Tinos"/>
          <w:sz w:val="23"/>
          <w:szCs w:val="23"/>
        </w:rPr>
        <w:t xml:space="preserve"> одномандатному избирательному округу № 12 Васильева Юрия Алексеевича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281E"/>
    <w:rsid w:val="00346394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2026-08-10T10:04:00Z</cp:lastPrinted>
  <dcterms:created xsi:type="dcterms:W3CDTF">2026-08-09T10:22:00Z</dcterms:created>
  <dcterms:modified xsi:type="dcterms:W3CDTF">2026-08-10T10:05:00Z</dcterms:modified>
</cp:coreProperties>
</file>