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99" w:type="dxa"/>
        <w:tblInd w:w="-318" w:type="dxa"/>
        <w:tblLook w:val="04A0" w:firstRow="1" w:lastRow="0" w:firstColumn="1" w:lastColumn="0" w:noHBand="0" w:noVBand="1"/>
      </w:tblPr>
      <w:tblGrid>
        <w:gridCol w:w="4146"/>
        <w:gridCol w:w="1326"/>
        <w:gridCol w:w="4627"/>
      </w:tblGrid>
      <w:tr w:rsidR="00F85180" w:rsidTr="00A513D0">
        <w:trPr>
          <w:cantSplit/>
          <w:trHeight w:val="542"/>
        </w:trPr>
        <w:tc>
          <w:tcPr>
            <w:tcW w:w="4146" w:type="dxa"/>
          </w:tcPr>
          <w:p w:rsidR="00F85180" w:rsidRDefault="00F85180" w:rsidP="00D028C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ЧĂВАШ РЕСПУБЛИКИ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6" w:type="dxa"/>
            <w:vMerge w:val="restart"/>
            <w:hideMark/>
          </w:tcPr>
          <w:p w:rsidR="00F85180" w:rsidRDefault="00F85180" w:rsidP="00F85180">
            <w:pPr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>
                  <wp:extent cx="704850" cy="828675"/>
                  <wp:effectExtent l="0" t="0" r="0" b="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7" w:type="dxa"/>
          </w:tcPr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ЧУВАШСКАЯ РЕСПУБЛИКА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85180" w:rsidTr="00A513D0">
        <w:trPr>
          <w:cantSplit/>
          <w:trHeight w:val="1785"/>
        </w:trPr>
        <w:tc>
          <w:tcPr>
            <w:tcW w:w="4146" w:type="dxa"/>
          </w:tcPr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ÇĚРПУ МУНИЦИПАЛЛĂ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ОКРУГĔН ДЕПУТАТСЕН ПУХĂВĚ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ЙЫШĂНУ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F85180" w:rsidRDefault="000C6ED1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2026 ҫ. майăн 28-мӗшӗ 52-1</w:t>
            </w:r>
            <w:r w:rsidR="007A183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 xml:space="preserve"> №</w:t>
            </w:r>
          </w:p>
          <w:p w:rsidR="00173406" w:rsidRDefault="00173406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Ç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>ěрп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ӳ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</w:rPr>
              <w:t xml:space="preserve"> хули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85180" w:rsidRDefault="00F8518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27" w:type="dxa"/>
          </w:tcPr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СОБРАНИЕ ДЕПУТАТОВ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ЦИВИЛЬСКОГО МУНИЦИПАЛЬНОГО ОКРУГА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РЕШЕНИЕ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F85180" w:rsidRDefault="000C6ED1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28 мая 2026 г. № 52-1</w:t>
            </w:r>
            <w:r w:rsidR="007A183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0</w:t>
            </w:r>
            <w:bookmarkStart w:id="0" w:name="_GoBack"/>
            <w:bookmarkEnd w:id="0"/>
          </w:p>
          <w:p w:rsidR="00173406" w:rsidRDefault="00173406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  <w:t>город Цивильск</w:t>
            </w:r>
          </w:p>
          <w:p w:rsidR="00F85180" w:rsidRDefault="00F85180" w:rsidP="00F85180">
            <w:pPr>
              <w:ind w:firstLine="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</w:p>
        </w:tc>
      </w:tr>
    </w:tbl>
    <w:p w:rsidR="00080571" w:rsidRDefault="00080571" w:rsidP="00142A3C">
      <w:pPr>
        <w:pStyle w:val="ae"/>
        <w:ind w:right="4252"/>
        <w:jc w:val="both"/>
        <w:rPr>
          <w:rStyle w:val="a4"/>
          <w:rFonts w:ascii="Times New Roman" w:hAnsi="Times New Roman" w:cs="Times New Roman"/>
          <w:color w:val="auto"/>
          <w:sz w:val="26"/>
          <w:szCs w:val="26"/>
        </w:rPr>
      </w:pPr>
      <w:r w:rsidRPr="005C3DDC">
        <w:rPr>
          <w:rStyle w:val="a4"/>
          <w:rFonts w:ascii="Times New Roman" w:hAnsi="Times New Roman" w:cs="Times New Roman"/>
          <w:color w:val="auto"/>
          <w:sz w:val="26"/>
          <w:szCs w:val="26"/>
        </w:rPr>
        <w:t xml:space="preserve">О внесении изменений в решение Собрания депутатов Цивильского муниципального округа Чувашской Республики </w:t>
      </w:r>
      <w:r>
        <w:rPr>
          <w:rStyle w:val="a4"/>
          <w:rFonts w:ascii="Times New Roman" w:hAnsi="Times New Roman" w:cs="Times New Roman"/>
          <w:color w:val="auto"/>
          <w:sz w:val="26"/>
          <w:szCs w:val="26"/>
        </w:rPr>
        <w:t>от 06</w:t>
      </w:r>
      <w:r w:rsidRPr="005C3DDC">
        <w:rPr>
          <w:rStyle w:val="a4"/>
          <w:rFonts w:ascii="Times New Roman" w:hAnsi="Times New Roman" w:cs="Times New Roman"/>
          <w:color w:val="auto"/>
          <w:sz w:val="26"/>
          <w:szCs w:val="26"/>
        </w:rPr>
        <w:t>.0</w:t>
      </w:r>
      <w:r>
        <w:rPr>
          <w:rStyle w:val="a4"/>
          <w:rFonts w:ascii="Times New Roman" w:hAnsi="Times New Roman" w:cs="Times New Roman"/>
          <w:color w:val="auto"/>
          <w:sz w:val="26"/>
          <w:szCs w:val="26"/>
        </w:rPr>
        <w:t>4</w:t>
      </w:r>
      <w:r w:rsidRPr="005C3DDC">
        <w:rPr>
          <w:rStyle w:val="a4"/>
          <w:rFonts w:ascii="Times New Roman" w:hAnsi="Times New Roman" w:cs="Times New Roman"/>
          <w:color w:val="auto"/>
          <w:sz w:val="26"/>
          <w:szCs w:val="26"/>
        </w:rPr>
        <w:t>.2023 №1</w:t>
      </w:r>
      <w:r>
        <w:rPr>
          <w:rStyle w:val="a4"/>
          <w:rFonts w:ascii="Times New Roman" w:hAnsi="Times New Roman" w:cs="Times New Roman"/>
          <w:color w:val="auto"/>
          <w:sz w:val="26"/>
          <w:szCs w:val="26"/>
        </w:rPr>
        <w:t>2</w:t>
      </w:r>
      <w:r w:rsidRPr="005C3DDC">
        <w:rPr>
          <w:rStyle w:val="a4"/>
          <w:rFonts w:ascii="Times New Roman" w:hAnsi="Times New Roman" w:cs="Times New Roman"/>
          <w:color w:val="auto"/>
          <w:sz w:val="26"/>
          <w:szCs w:val="26"/>
        </w:rPr>
        <w:t>-</w:t>
      </w:r>
      <w:r>
        <w:rPr>
          <w:rStyle w:val="a4"/>
          <w:rFonts w:ascii="Times New Roman" w:hAnsi="Times New Roman" w:cs="Times New Roman"/>
          <w:color w:val="auto"/>
          <w:sz w:val="26"/>
          <w:szCs w:val="26"/>
        </w:rPr>
        <w:t>35</w:t>
      </w:r>
      <w:r w:rsidRPr="005C3DDC">
        <w:rPr>
          <w:rStyle w:val="a4"/>
          <w:rFonts w:ascii="Times New Roman" w:hAnsi="Times New Roman" w:cs="Times New Roman"/>
          <w:color w:val="auto"/>
          <w:sz w:val="26"/>
          <w:szCs w:val="26"/>
        </w:rPr>
        <w:t xml:space="preserve"> «</w:t>
      </w:r>
      <w:r w:rsidRPr="00EC067D">
        <w:rPr>
          <w:rStyle w:val="a4"/>
          <w:rFonts w:ascii="Times New Roman" w:hAnsi="Times New Roman" w:cs="Times New Roman"/>
          <w:color w:val="auto"/>
          <w:sz w:val="26"/>
          <w:szCs w:val="26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</w:t>
      </w:r>
      <w:r w:rsidRPr="005C3DDC">
        <w:rPr>
          <w:rStyle w:val="a4"/>
          <w:rFonts w:ascii="Times New Roman" w:hAnsi="Times New Roman" w:cs="Times New Roman"/>
          <w:color w:val="auto"/>
          <w:sz w:val="26"/>
          <w:szCs w:val="26"/>
        </w:rPr>
        <w:t>»</w:t>
      </w:r>
    </w:p>
    <w:p w:rsidR="00142A3C" w:rsidRPr="005C3DDC" w:rsidRDefault="00142A3C" w:rsidP="00142A3C">
      <w:pPr>
        <w:pStyle w:val="ae"/>
        <w:ind w:right="4252"/>
        <w:jc w:val="both"/>
        <w:rPr>
          <w:rFonts w:ascii="Times New Roman" w:hAnsi="Times New Roman" w:cs="Times New Roman"/>
          <w:sz w:val="26"/>
          <w:szCs w:val="26"/>
        </w:rPr>
      </w:pPr>
    </w:p>
    <w:p w:rsidR="00080571" w:rsidRPr="005C3DDC" w:rsidRDefault="00080571" w:rsidP="00080571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5C3DDC">
        <w:rPr>
          <w:rFonts w:ascii="Times New Roman" w:hAnsi="Times New Roman" w:cs="Times New Roman"/>
          <w:sz w:val="26"/>
          <w:szCs w:val="26"/>
        </w:rPr>
        <w:tab/>
        <w:t xml:space="preserve">В соответствии с </w:t>
      </w:r>
      <w:r w:rsidRPr="005C3DDC">
        <w:rPr>
          <w:rStyle w:val="a4"/>
          <w:rFonts w:ascii="Times New Roman" w:hAnsi="Times New Roman" w:cs="Times New Roman"/>
          <w:b w:val="0"/>
          <w:color w:val="auto"/>
          <w:sz w:val="26"/>
          <w:szCs w:val="26"/>
        </w:rPr>
        <w:t>Федеральным законом</w:t>
      </w:r>
      <w:r w:rsidRPr="005C3DDC">
        <w:rPr>
          <w:rFonts w:ascii="Times New Roman" w:hAnsi="Times New Roman" w:cs="Times New Roman"/>
          <w:sz w:val="26"/>
          <w:szCs w:val="26"/>
        </w:rPr>
        <w:t xml:space="preserve"> от </w:t>
      </w:r>
      <w:r w:rsidR="008A3E52">
        <w:rPr>
          <w:rFonts w:ascii="Times New Roman" w:hAnsi="Times New Roman" w:cs="Times New Roman"/>
          <w:sz w:val="26"/>
          <w:szCs w:val="26"/>
        </w:rPr>
        <w:t>20</w:t>
      </w:r>
      <w:r w:rsidRPr="005C3DDC">
        <w:rPr>
          <w:rFonts w:ascii="Times New Roman" w:hAnsi="Times New Roman" w:cs="Times New Roman"/>
          <w:sz w:val="26"/>
          <w:szCs w:val="26"/>
        </w:rPr>
        <w:t xml:space="preserve"> </w:t>
      </w:r>
      <w:r w:rsidR="008A3E52">
        <w:rPr>
          <w:rFonts w:ascii="Times New Roman" w:hAnsi="Times New Roman" w:cs="Times New Roman"/>
          <w:sz w:val="26"/>
          <w:szCs w:val="26"/>
        </w:rPr>
        <w:t>марта</w:t>
      </w:r>
      <w:r w:rsidRPr="005C3DDC">
        <w:rPr>
          <w:rFonts w:ascii="Times New Roman" w:hAnsi="Times New Roman" w:cs="Times New Roman"/>
          <w:sz w:val="26"/>
          <w:szCs w:val="26"/>
        </w:rPr>
        <w:t xml:space="preserve"> 20</w:t>
      </w:r>
      <w:r w:rsidR="008A3E52">
        <w:rPr>
          <w:rFonts w:ascii="Times New Roman" w:hAnsi="Times New Roman" w:cs="Times New Roman"/>
          <w:sz w:val="26"/>
          <w:szCs w:val="26"/>
        </w:rPr>
        <w:t>25</w:t>
      </w:r>
      <w:r w:rsidRPr="005C3DDC">
        <w:rPr>
          <w:rFonts w:ascii="Times New Roman" w:hAnsi="Times New Roman" w:cs="Times New Roman"/>
          <w:sz w:val="26"/>
          <w:szCs w:val="26"/>
        </w:rPr>
        <w:t xml:space="preserve"> года </w:t>
      </w:r>
      <w:r w:rsidRPr="00E64DFA">
        <w:rPr>
          <w:rFonts w:ascii="Times New Roman" w:hAnsi="Times New Roman" w:cs="Times New Roman"/>
          <w:sz w:val="26"/>
          <w:szCs w:val="26"/>
        </w:rPr>
        <w:t>№</w:t>
      </w:r>
      <w:r w:rsidRPr="005C3DDC">
        <w:rPr>
          <w:rFonts w:ascii="Times New Roman" w:hAnsi="Times New Roman" w:cs="Times New Roman"/>
          <w:sz w:val="26"/>
          <w:szCs w:val="26"/>
        </w:rPr>
        <w:t> 3</w:t>
      </w:r>
      <w:r w:rsidR="008A3E52">
        <w:rPr>
          <w:rFonts w:ascii="Times New Roman" w:hAnsi="Times New Roman" w:cs="Times New Roman"/>
          <w:sz w:val="26"/>
          <w:szCs w:val="26"/>
        </w:rPr>
        <w:t>3</w:t>
      </w:r>
      <w:r w:rsidRPr="005C3DDC">
        <w:rPr>
          <w:rFonts w:ascii="Times New Roman" w:hAnsi="Times New Roman" w:cs="Times New Roman"/>
          <w:sz w:val="26"/>
          <w:szCs w:val="26"/>
        </w:rPr>
        <w:t xml:space="preserve">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5C3DDC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</w:t>
      </w:r>
      <w:r>
        <w:rPr>
          <w:rFonts w:ascii="Times New Roman" w:hAnsi="Times New Roman" w:cs="Times New Roman"/>
          <w:sz w:val="26"/>
          <w:szCs w:val="26"/>
        </w:rPr>
        <w:t xml:space="preserve">равления в </w:t>
      </w:r>
      <w:r w:rsidR="008A3E52">
        <w:rPr>
          <w:rFonts w:ascii="Times New Roman" w:hAnsi="Times New Roman" w:cs="Times New Roman"/>
          <w:sz w:val="26"/>
          <w:szCs w:val="26"/>
        </w:rPr>
        <w:t>единой системе публичной власти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5C3DDC">
        <w:rPr>
          <w:rFonts w:ascii="Times New Roman" w:hAnsi="Times New Roman" w:cs="Times New Roman"/>
          <w:sz w:val="26"/>
          <w:szCs w:val="26"/>
        </w:rPr>
        <w:t xml:space="preserve">, </w:t>
      </w:r>
      <w:r w:rsidRPr="005C3DDC">
        <w:rPr>
          <w:rFonts w:ascii="Times New Roman" w:hAnsi="Times New Roman" w:cs="Times New Roman"/>
          <w:sz w:val="26"/>
          <w:szCs w:val="26"/>
          <w:shd w:val="clear" w:color="auto" w:fill="FFFFFF"/>
        </w:rPr>
        <w:t>приказом </w:t>
      </w:r>
      <w:r w:rsidRPr="005C3DD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Министерства строительства и жилищно-коммунального хозяйства РФ от 29 декабря 2021 г. </w:t>
      </w:r>
      <w:r w:rsidRPr="00E64DFA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№</w:t>
      </w:r>
      <w:r w:rsidRPr="005C3DD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 1042/</w:t>
      </w:r>
      <w:proofErr w:type="gramStart"/>
      <w:r w:rsidRPr="005C3DD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пр</w:t>
      </w:r>
      <w:proofErr w:type="gramEnd"/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«</w:t>
      </w:r>
      <w:r w:rsidRPr="005C3DD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Об утверждении методических рекомендаций по разработке норм и правил по благоустройству терри</w:t>
      </w:r>
      <w:r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торий муниципальных образований»</w:t>
      </w:r>
      <w:r w:rsidRPr="005C3DD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,</w:t>
      </w:r>
      <w:r w:rsidR="00EA4234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Ф</w:t>
      </w:r>
      <w:r w:rsidR="00C57178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едеральн</w:t>
      </w:r>
      <w:r w:rsidR="00EA4234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ым </w:t>
      </w:r>
      <w:r w:rsidR="00C57178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закон</w:t>
      </w:r>
      <w:r w:rsidR="00EA4234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ом</w:t>
      </w:r>
      <w:r w:rsidR="00C57178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от 08.11.2007 №259-ФЗ (ред. от 31.07.2025) «Устав автомобильного транспорта и городского наземного электрического транспорта</w:t>
      </w:r>
      <w:r w:rsidR="00EA4234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»,</w:t>
      </w:r>
      <w:r w:rsidRPr="005C3DD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 </w:t>
      </w:r>
      <w:r w:rsidRPr="005C3DDC">
        <w:rPr>
          <w:rStyle w:val="a4"/>
          <w:rFonts w:ascii="Times New Roman" w:hAnsi="Times New Roman" w:cs="Times New Roman"/>
          <w:b w:val="0"/>
          <w:color w:val="auto"/>
          <w:sz w:val="26"/>
          <w:szCs w:val="26"/>
        </w:rPr>
        <w:t>Уставом</w:t>
      </w:r>
      <w:r w:rsidRPr="005C3DDC">
        <w:rPr>
          <w:rFonts w:ascii="Times New Roman" w:hAnsi="Times New Roman" w:cs="Times New Roman"/>
          <w:sz w:val="26"/>
          <w:szCs w:val="26"/>
        </w:rPr>
        <w:t xml:space="preserve"> Цивильского муниципального округа Чувашской Республики, </w:t>
      </w:r>
      <w:r>
        <w:rPr>
          <w:rFonts w:ascii="Times New Roman" w:hAnsi="Times New Roman" w:cs="Times New Roman"/>
          <w:sz w:val="26"/>
          <w:szCs w:val="26"/>
        </w:rPr>
        <w:t>на основании протеста Прокуратуры Ци</w:t>
      </w:r>
      <w:r w:rsidR="00940BD1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>ильского района</w:t>
      </w:r>
      <w:r w:rsidR="00940BD1">
        <w:rPr>
          <w:rFonts w:ascii="Times New Roman" w:hAnsi="Times New Roman" w:cs="Times New Roman"/>
          <w:sz w:val="26"/>
          <w:szCs w:val="26"/>
        </w:rPr>
        <w:t>.</w:t>
      </w:r>
    </w:p>
    <w:p w:rsidR="00080571" w:rsidRPr="005C3DDC" w:rsidRDefault="00080571" w:rsidP="00080571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</w:p>
    <w:p w:rsidR="00080571" w:rsidRPr="005C3DDC" w:rsidRDefault="00080571" w:rsidP="00080571">
      <w:pPr>
        <w:pStyle w:val="ae"/>
        <w:jc w:val="center"/>
        <w:rPr>
          <w:rFonts w:ascii="Times New Roman" w:hAnsi="Times New Roman" w:cs="Times New Roman"/>
          <w:sz w:val="26"/>
          <w:szCs w:val="26"/>
        </w:rPr>
      </w:pPr>
      <w:r w:rsidRPr="005C3DDC">
        <w:rPr>
          <w:rFonts w:ascii="Times New Roman" w:hAnsi="Times New Roman" w:cs="Times New Roman"/>
          <w:b/>
          <w:sz w:val="26"/>
          <w:szCs w:val="26"/>
        </w:rPr>
        <w:t>СОБРАНИЕ ДЕПУТАТОВ ЦИВИЛЬСКОГО МУНИЦИПАЛЬНОГО ОКРУГА ЧУВАШСКОЙ РЕСПУБЛИКИ РЕШИЛО</w:t>
      </w:r>
      <w:r w:rsidRPr="005C3DDC">
        <w:rPr>
          <w:rFonts w:ascii="Times New Roman" w:hAnsi="Times New Roman" w:cs="Times New Roman"/>
          <w:sz w:val="26"/>
          <w:szCs w:val="26"/>
        </w:rPr>
        <w:t>:</w:t>
      </w:r>
    </w:p>
    <w:p w:rsidR="00080571" w:rsidRPr="005C3DDC" w:rsidRDefault="00080571" w:rsidP="00080571">
      <w:pPr>
        <w:pStyle w:val="ae"/>
        <w:jc w:val="center"/>
        <w:rPr>
          <w:rFonts w:ascii="Times New Roman" w:hAnsi="Times New Roman" w:cs="Times New Roman"/>
          <w:sz w:val="26"/>
          <w:szCs w:val="26"/>
        </w:rPr>
      </w:pPr>
    </w:p>
    <w:p w:rsidR="00080571" w:rsidRDefault="00080571" w:rsidP="00080571">
      <w:pPr>
        <w:pStyle w:val="ae"/>
        <w:ind w:firstLine="709"/>
        <w:jc w:val="both"/>
      </w:pPr>
      <w:r w:rsidRPr="005038EC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C3DDC">
        <w:rPr>
          <w:rFonts w:ascii="Times New Roman" w:hAnsi="Times New Roman" w:cs="Times New Roman"/>
          <w:sz w:val="26"/>
          <w:szCs w:val="26"/>
        </w:rPr>
        <w:t xml:space="preserve">Внести в </w:t>
      </w:r>
      <w:r w:rsidRPr="00EC067D">
        <w:rPr>
          <w:rFonts w:ascii="Times New Roman" w:hAnsi="Times New Roman" w:cs="Times New Roman"/>
          <w:sz w:val="26"/>
          <w:szCs w:val="26"/>
        </w:rPr>
        <w:t>Положени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EC067D">
        <w:rPr>
          <w:rFonts w:ascii="Times New Roman" w:hAnsi="Times New Roman" w:cs="Times New Roman"/>
          <w:sz w:val="26"/>
          <w:szCs w:val="26"/>
        </w:rPr>
        <w:t xml:space="preserve"> о муниципальном контроле на автомобильном транспорте, городском наземном электрическом транспорте и в дорожном хозяйстве </w:t>
      </w:r>
      <w:r w:rsidRPr="000323F3">
        <w:rPr>
          <w:rFonts w:ascii="Times New Roman" w:hAnsi="Times New Roman" w:cs="Times New Roman"/>
          <w:sz w:val="26"/>
          <w:szCs w:val="26"/>
        </w:rPr>
        <w:t>на территории Цивильского муниципального округа Чувашской Республики</w:t>
      </w:r>
      <w:r w:rsidRPr="005C3DDC">
        <w:rPr>
          <w:rFonts w:ascii="Times New Roman" w:hAnsi="Times New Roman" w:cs="Times New Roman"/>
          <w:sz w:val="26"/>
          <w:szCs w:val="26"/>
        </w:rPr>
        <w:t>, утвержденн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5C3DDC">
        <w:rPr>
          <w:rFonts w:ascii="Times New Roman" w:hAnsi="Times New Roman" w:cs="Times New Roman"/>
          <w:sz w:val="26"/>
          <w:szCs w:val="26"/>
        </w:rPr>
        <w:t xml:space="preserve">е решением Собрания депутатов Цивильского муниципального округа Чувашской Республики от </w:t>
      </w:r>
      <w:r>
        <w:rPr>
          <w:rFonts w:ascii="Times New Roman" w:hAnsi="Times New Roman" w:cs="Times New Roman"/>
          <w:sz w:val="26"/>
          <w:szCs w:val="26"/>
        </w:rPr>
        <w:t>06.04.2023 №12</w:t>
      </w:r>
      <w:r w:rsidRPr="000323F3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35</w:t>
      </w:r>
      <w:r w:rsidRPr="005C3DDC">
        <w:rPr>
          <w:rFonts w:ascii="Times New Roman" w:hAnsi="Times New Roman" w:cs="Times New Roman"/>
          <w:sz w:val="26"/>
          <w:szCs w:val="26"/>
        </w:rPr>
        <w:t xml:space="preserve"> (далее – </w:t>
      </w:r>
      <w:r>
        <w:rPr>
          <w:rFonts w:ascii="Times New Roman" w:hAnsi="Times New Roman" w:cs="Times New Roman"/>
          <w:sz w:val="26"/>
          <w:szCs w:val="26"/>
        </w:rPr>
        <w:t>Положение</w:t>
      </w:r>
      <w:r w:rsidRPr="005C3DDC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5C3DDC">
        <w:rPr>
          <w:rFonts w:ascii="Times New Roman" w:hAnsi="Times New Roman" w:cs="Times New Roman"/>
          <w:sz w:val="26"/>
          <w:szCs w:val="26"/>
        </w:rPr>
        <w:t xml:space="preserve"> следующие изменения:</w:t>
      </w:r>
    </w:p>
    <w:p w:rsidR="00080571" w:rsidRPr="007F1445" w:rsidRDefault="00080571" w:rsidP="00D46AE0">
      <w:pPr>
        <w:pStyle w:val="a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1445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1. пункт </w:t>
      </w:r>
      <w:r w:rsidR="00783C14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Положения изложить в следующей редакции</w:t>
      </w:r>
      <w:r w:rsidRPr="007F1445">
        <w:rPr>
          <w:rFonts w:ascii="Times New Roman" w:hAnsi="Times New Roman" w:cs="Times New Roman"/>
          <w:sz w:val="26"/>
          <w:szCs w:val="26"/>
        </w:rPr>
        <w:t>:</w:t>
      </w:r>
    </w:p>
    <w:p w:rsidR="00783C14" w:rsidRDefault="00080571" w:rsidP="00D46AE0">
      <w:pPr>
        <w:pStyle w:val="a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F1445">
        <w:rPr>
          <w:rFonts w:ascii="Times New Roman" w:hAnsi="Times New Roman" w:cs="Times New Roman"/>
          <w:sz w:val="26"/>
          <w:szCs w:val="26"/>
        </w:rPr>
        <w:t>«</w:t>
      </w:r>
      <w:r w:rsidR="0091053B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="00783C14" w:rsidRPr="00783C14">
        <w:rPr>
          <w:rFonts w:ascii="Times New Roman" w:hAnsi="Times New Roman" w:cs="Times New Roman"/>
          <w:sz w:val="26"/>
          <w:szCs w:val="26"/>
        </w:rPr>
        <w:t xml:space="preserve">1) в области автомобильных дорог и дорожной деятельности, </w:t>
      </w:r>
      <w:r w:rsidR="00D46AE0">
        <w:rPr>
          <w:rFonts w:ascii="Times New Roman" w:hAnsi="Times New Roman" w:cs="Times New Roman"/>
          <w:sz w:val="26"/>
          <w:szCs w:val="26"/>
        </w:rPr>
        <w:t>у</w:t>
      </w:r>
      <w:r w:rsidR="00783C14" w:rsidRPr="00783C14">
        <w:rPr>
          <w:rFonts w:ascii="Times New Roman" w:hAnsi="Times New Roman" w:cs="Times New Roman"/>
          <w:sz w:val="26"/>
          <w:szCs w:val="26"/>
        </w:rPr>
        <w:t>становленных в отношении автомобильных дорог местного</w:t>
      </w:r>
      <w:r w:rsidR="00C57178">
        <w:rPr>
          <w:rFonts w:ascii="Times New Roman" w:hAnsi="Times New Roman" w:cs="Times New Roman"/>
          <w:sz w:val="26"/>
          <w:szCs w:val="26"/>
        </w:rPr>
        <w:t xml:space="preserve"> значения</w:t>
      </w:r>
      <w:r w:rsidR="00783C14">
        <w:rPr>
          <w:rFonts w:ascii="Times New Roman" w:hAnsi="Times New Roman" w:cs="Times New Roman"/>
          <w:sz w:val="26"/>
          <w:szCs w:val="26"/>
        </w:rPr>
        <w:t>:</w:t>
      </w:r>
      <w:r w:rsidR="00783C14" w:rsidRPr="00783C1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83C14" w:rsidRPr="00783C14" w:rsidRDefault="00783C14" w:rsidP="00D46AE0">
      <w:pPr>
        <w:pStyle w:val="a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C14">
        <w:rPr>
          <w:rFonts w:ascii="Times New Roman" w:hAnsi="Times New Roman" w:cs="Times New Roman"/>
          <w:sz w:val="26"/>
          <w:szCs w:val="26"/>
        </w:rPr>
        <w:t>а)</w:t>
      </w:r>
      <w:r w:rsidR="0091053B">
        <w:rPr>
          <w:rFonts w:ascii="Times New Roman" w:hAnsi="Times New Roman" w:cs="Times New Roman"/>
          <w:sz w:val="26"/>
          <w:szCs w:val="26"/>
        </w:rPr>
        <w:t> </w:t>
      </w:r>
      <w:r w:rsidRPr="00783C14">
        <w:rPr>
          <w:rFonts w:ascii="Times New Roman" w:hAnsi="Times New Roman" w:cs="Times New Roman"/>
          <w:sz w:val="26"/>
          <w:szCs w:val="26"/>
        </w:rPr>
        <w:t>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080571" w:rsidRDefault="00783C14" w:rsidP="00D46AE0">
      <w:pPr>
        <w:pStyle w:val="a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3C14">
        <w:rPr>
          <w:rFonts w:ascii="Times New Roman" w:hAnsi="Times New Roman" w:cs="Times New Roman"/>
          <w:sz w:val="26"/>
          <w:szCs w:val="26"/>
        </w:rPr>
        <w:lastRenderedPageBreak/>
        <w:t>б)</w:t>
      </w:r>
      <w:r w:rsidR="0091053B">
        <w:rPr>
          <w:rFonts w:ascii="Times New Roman" w:hAnsi="Times New Roman" w:cs="Times New Roman"/>
          <w:sz w:val="26"/>
          <w:szCs w:val="26"/>
        </w:rPr>
        <w:t> </w:t>
      </w:r>
      <w:r w:rsidRPr="00783C14">
        <w:rPr>
          <w:rFonts w:ascii="Times New Roman" w:hAnsi="Times New Roman" w:cs="Times New Roman"/>
          <w:sz w:val="26"/>
          <w:szCs w:val="26"/>
        </w:rPr>
        <w:t>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</w:t>
      </w:r>
      <w:r w:rsidR="00D46AE0">
        <w:rPr>
          <w:rFonts w:ascii="Times New Roman" w:hAnsi="Times New Roman" w:cs="Times New Roman"/>
          <w:sz w:val="26"/>
          <w:szCs w:val="26"/>
        </w:rPr>
        <w:t>;</w:t>
      </w:r>
    </w:p>
    <w:p w:rsidR="00227E58" w:rsidRDefault="004233D2" w:rsidP="00D46AE0">
      <w:pPr>
        <w:pStyle w:val="a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</w:t>
      </w:r>
      <w:r w:rsidR="0091053B">
        <w:rPr>
          <w:rFonts w:ascii="Times New Roman" w:hAnsi="Times New Roman" w:cs="Times New Roman"/>
          <w:sz w:val="26"/>
          <w:szCs w:val="26"/>
        </w:rPr>
        <w:t> </w:t>
      </w:r>
      <w:r w:rsidR="00227E58">
        <w:rPr>
          <w:rFonts w:ascii="Times New Roman" w:hAnsi="Times New Roman" w:cs="Times New Roman"/>
          <w:sz w:val="26"/>
          <w:szCs w:val="26"/>
        </w:rPr>
        <w:t>к осуществулению проезда транспортных средств по платным автомобильным дорогам общего пользования местного значения,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средства;</w:t>
      </w:r>
    </w:p>
    <w:p w:rsidR="00080571" w:rsidRDefault="00227E58" w:rsidP="00D46AE0">
      <w:pPr>
        <w:pStyle w:val="a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2)</w:t>
      </w:r>
      <w:r w:rsidR="0091053B">
        <w:rPr>
          <w:rFonts w:ascii="Times New Roman" w:hAnsi="Times New Roman" w:cs="Times New Roman"/>
          <w:sz w:val="26"/>
          <w:szCs w:val="26"/>
        </w:rPr>
        <w:t> </w:t>
      </w:r>
      <w:r w:rsidRPr="00227E58">
        <w:rPr>
          <w:rFonts w:ascii="Times New Roman" w:hAnsi="Times New Roman" w:cs="Times New Roman"/>
          <w:sz w:val="26"/>
          <w:szCs w:val="26"/>
        </w:rPr>
        <w:t>установленных в отношении перевозок по муниципальным маршрутам регулярных перевозок</w:t>
      </w:r>
      <w:r w:rsidR="00011BA8">
        <w:rPr>
          <w:rFonts w:ascii="Times New Roman" w:hAnsi="Times New Roman" w:cs="Times New Roman"/>
          <w:sz w:val="26"/>
          <w:szCs w:val="26"/>
        </w:rPr>
        <w:t xml:space="preserve"> (за исключением муниципальных мартшрутов регулярных перевозок в границах субъектов Российской Федерации – городов федерального значения Москвы, Санкт-Петербурга и Сепвастополя)</w:t>
      </w:r>
      <w:r w:rsidRPr="00227E58">
        <w:rPr>
          <w:rFonts w:ascii="Times New Roman" w:hAnsi="Times New Roman" w:cs="Times New Roman"/>
          <w:sz w:val="26"/>
          <w:szCs w:val="26"/>
        </w:rPr>
        <w:t>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</w:t>
      </w:r>
      <w:r w:rsidR="003C3550">
        <w:rPr>
          <w:rFonts w:ascii="Times New Roman" w:hAnsi="Times New Roman" w:cs="Times New Roman"/>
          <w:sz w:val="26"/>
          <w:szCs w:val="26"/>
        </w:rPr>
        <w:t>рганизации регулярных перевозок</w:t>
      </w:r>
      <w:r w:rsidR="00080571">
        <w:rPr>
          <w:rFonts w:ascii="Times New Roman" w:hAnsi="Times New Roman" w:cs="Times New Roman"/>
          <w:sz w:val="26"/>
          <w:szCs w:val="26"/>
        </w:rPr>
        <w:t>»</w:t>
      </w:r>
      <w:r w:rsidR="00011BA8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DD7112" w:rsidRPr="003C3550" w:rsidRDefault="00DD7112" w:rsidP="003C3550">
      <w:pPr>
        <w:pStyle w:val="a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C3550">
        <w:rPr>
          <w:rFonts w:ascii="Times New Roman" w:hAnsi="Times New Roman" w:cs="Times New Roman"/>
          <w:sz w:val="26"/>
          <w:szCs w:val="26"/>
        </w:rPr>
        <w:t>2</w:t>
      </w:r>
      <w:r w:rsidR="003C3550">
        <w:rPr>
          <w:rFonts w:ascii="Times New Roman" w:hAnsi="Times New Roman" w:cs="Times New Roman"/>
          <w:sz w:val="26"/>
          <w:szCs w:val="26"/>
        </w:rPr>
        <w:t>. </w:t>
      </w:r>
      <w:proofErr w:type="gramStart"/>
      <w:r w:rsidRPr="003C3550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3C3550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Цивильского муниципального округа – начальника Управления по благоустройству и развитию территорий администрации Цивильского муниципального округа Чувашской Республики.</w:t>
      </w:r>
    </w:p>
    <w:p w:rsidR="00080571" w:rsidRPr="005C3DDC" w:rsidRDefault="00DD7112" w:rsidP="00080571">
      <w:pPr>
        <w:pStyle w:val="ae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080571" w:rsidRPr="005C3DDC">
        <w:rPr>
          <w:rFonts w:ascii="Times New Roman" w:hAnsi="Times New Roman" w:cs="Times New Roman"/>
          <w:sz w:val="26"/>
          <w:szCs w:val="26"/>
        </w:rPr>
        <w:t>.</w:t>
      </w:r>
      <w:r w:rsidR="00080571">
        <w:rPr>
          <w:rFonts w:ascii="Times New Roman" w:hAnsi="Times New Roman" w:cs="Times New Roman"/>
          <w:sz w:val="26"/>
          <w:szCs w:val="26"/>
        </w:rPr>
        <w:t> </w:t>
      </w:r>
      <w:r w:rsidR="00080571" w:rsidRPr="005C3DDC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после его </w:t>
      </w:r>
      <w:r w:rsidR="00080571" w:rsidRPr="005C3DDC">
        <w:rPr>
          <w:rStyle w:val="a4"/>
          <w:rFonts w:ascii="Times New Roman" w:hAnsi="Times New Roman" w:cs="Times New Roman"/>
          <w:b w:val="0"/>
          <w:color w:val="auto"/>
          <w:sz w:val="26"/>
          <w:szCs w:val="26"/>
        </w:rPr>
        <w:t xml:space="preserve">официального опубликования </w:t>
      </w:r>
      <w:r w:rsidR="00080571" w:rsidRPr="005C3DDC">
        <w:rPr>
          <w:rFonts w:ascii="Times New Roman" w:hAnsi="Times New Roman" w:cs="Times New Roman"/>
          <w:sz w:val="26"/>
          <w:szCs w:val="26"/>
        </w:rPr>
        <w:t>(обнародования).</w:t>
      </w:r>
    </w:p>
    <w:p w:rsidR="000B6D14" w:rsidRDefault="000B6D14" w:rsidP="00FC7DAA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</w:p>
    <w:p w:rsidR="00D46AE0" w:rsidRDefault="00D46AE0" w:rsidP="00FC7DAA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</w:p>
    <w:p w:rsidR="00491B71" w:rsidRDefault="00491B71" w:rsidP="00DD7112">
      <w:pPr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:rsidR="00491B71" w:rsidRDefault="00491B71" w:rsidP="00DD7112">
      <w:pPr>
        <w:ind w:firstLine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Заместитель председателя Собрания депутатов </w:t>
      </w:r>
    </w:p>
    <w:p w:rsidR="00491B71" w:rsidRDefault="00491B71" w:rsidP="00DD7112">
      <w:pPr>
        <w:ind w:firstLine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Цивильского муниципального округа </w:t>
      </w:r>
    </w:p>
    <w:p w:rsidR="00491B71" w:rsidRDefault="00491B71" w:rsidP="00491B71">
      <w:pPr>
        <w:tabs>
          <w:tab w:val="left" w:pos="7110"/>
        </w:tabs>
        <w:ind w:firstLine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Чувашской Республики 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>Ю.А. Гаврилов</w:t>
      </w:r>
    </w:p>
    <w:p w:rsidR="00491B71" w:rsidRDefault="00491B71" w:rsidP="00DD7112">
      <w:pPr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:rsidR="00DD7112" w:rsidRDefault="00DD7112" w:rsidP="00DD7112">
      <w:pPr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346C82">
        <w:rPr>
          <w:rFonts w:ascii="Times New Roman" w:eastAsia="Times New Roman" w:hAnsi="Times New Roman" w:cs="Times New Roman"/>
          <w:sz w:val="26"/>
          <w:szCs w:val="26"/>
        </w:rPr>
        <w:t xml:space="preserve">Временно </w:t>
      </w:r>
      <w:proofErr w:type="gramStart"/>
      <w:r w:rsidRPr="00346C82">
        <w:rPr>
          <w:rFonts w:ascii="Times New Roman" w:eastAsia="Times New Roman" w:hAnsi="Times New Roman" w:cs="Times New Roman"/>
          <w:sz w:val="26"/>
          <w:szCs w:val="26"/>
        </w:rPr>
        <w:t>исполняющий</w:t>
      </w:r>
      <w:proofErr w:type="gramEnd"/>
      <w:r w:rsidRPr="00346C82">
        <w:rPr>
          <w:rFonts w:ascii="Times New Roman" w:eastAsia="Times New Roman" w:hAnsi="Times New Roman" w:cs="Times New Roman"/>
          <w:sz w:val="26"/>
          <w:szCs w:val="26"/>
        </w:rPr>
        <w:t xml:space="preserve"> полномочия</w:t>
      </w:r>
    </w:p>
    <w:p w:rsidR="00DD7112" w:rsidRDefault="00DD7112" w:rsidP="00DD7112">
      <w:pPr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346C82">
        <w:rPr>
          <w:rFonts w:ascii="Times New Roman" w:eastAsia="Times New Roman" w:hAnsi="Times New Roman" w:cs="Times New Roman"/>
          <w:sz w:val="26"/>
          <w:szCs w:val="26"/>
        </w:rPr>
        <w:t>главы администрации Цивильского</w:t>
      </w:r>
    </w:p>
    <w:p w:rsidR="00DD7112" w:rsidRPr="00346C82" w:rsidRDefault="00DD7112" w:rsidP="00DD7112">
      <w:pPr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346C82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</w:t>
      </w:r>
      <w:r w:rsidRPr="00346C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46C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346C82">
        <w:rPr>
          <w:rFonts w:ascii="Times New Roman" w:eastAsia="Times New Roman" w:hAnsi="Times New Roman" w:cs="Times New Roman"/>
          <w:sz w:val="26"/>
          <w:szCs w:val="26"/>
        </w:rPr>
        <w:t>Ю.В.</w:t>
      </w:r>
      <w:r w:rsidR="009876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46C82">
        <w:rPr>
          <w:rFonts w:ascii="Times New Roman" w:eastAsia="Times New Roman" w:hAnsi="Times New Roman" w:cs="Times New Roman"/>
          <w:sz w:val="26"/>
          <w:szCs w:val="26"/>
        </w:rPr>
        <w:t>Константинов</w:t>
      </w:r>
    </w:p>
    <w:p w:rsidR="00D46AE0" w:rsidRPr="005C3DDC" w:rsidRDefault="00D46AE0" w:rsidP="00FC7DAA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</w:p>
    <w:p w:rsidR="00055E45" w:rsidRDefault="00055E45" w:rsidP="00142A3C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</w:pPr>
    </w:p>
    <w:p w:rsidR="00DD7112" w:rsidRDefault="00DD7112" w:rsidP="00142A3C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</w:pPr>
    </w:p>
    <w:p w:rsidR="00DD7112" w:rsidRDefault="00DD7112" w:rsidP="00142A3C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</w:pPr>
    </w:p>
    <w:p w:rsidR="00DD7112" w:rsidRDefault="00DD7112" w:rsidP="00142A3C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</w:pPr>
    </w:p>
    <w:p w:rsidR="00DD7112" w:rsidRDefault="00DD7112" w:rsidP="00142A3C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</w:pPr>
    </w:p>
    <w:p w:rsidR="00DD7112" w:rsidRDefault="00DD7112" w:rsidP="00142A3C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</w:pPr>
    </w:p>
    <w:p w:rsidR="00DD7112" w:rsidRDefault="00DD7112" w:rsidP="00142A3C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</w:pPr>
    </w:p>
    <w:p w:rsidR="00DD7112" w:rsidRDefault="00DD7112" w:rsidP="00142A3C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</w:pPr>
    </w:p>
    <w:p w:rsidR="00DD7112" w:rsidRDefault="00DD7112" w:rsidP="00142A3C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</w:pPr>
    </w:p>
    <w:p w:rsidR="00DD7112" w:rsidRDefault="00DD7112" w:rsidP="00142A3C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</w:pPr>
    </w:p>
    <w:p w:rsidR="00DD7112" w:rsidRDefault="00DD7112" w:rsidP="00142A3C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</w:pPr>
    </w:p>
    <w:p w:rsidR="00DD7112" w:rsidRDefault="00DD7112" w:rsidP="00142A3C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</w:pPr>
    </w:p>
    <w:p w:rsidR="00DD7112" w:rsidRDefault="00DD7112" w:rsidP="00142A3C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</w:pPr>
    </w:p>
    <w:p w:rsidR="00DD7112" w:rsidRDefault="00DD7112" w:rsidP="00142A3C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</w:pPr>
    </w:p>
    <w:p w:rsidR="00DD7112" w:rsidRDefault="00DD7112" w:rsidP="00142A3C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</w:pPr>
    </w:p>
    <w:p w:rsidR="00DD7112" w:rsidRDefault="00DD7112" w:rsidP="00142A3C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</w:pPr>
    </w:p>
    <w:p w:rsidR="00DD7112" w:rsidRDefault="00DD7112" w:rsidP="00142A3C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</w:pPr>
    </w:p>
    <w:p w:rsidR="00DD7112" w:rsidRDefault="00DD7112" w:rsidP="00142A3C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</w:pPr>
    </w:p>
    <w:p w:rsidR="00DD7112" w:rsidRDefault="00DD7112" w:rsidP="00142A3C">
      <w:pPr>
        <w:ind w:firstLine="0"/>
        <w:rPr>
          <w:rStyle w:val="a3"/>
          <w:rFonts w:ascii="Times New Roman" w:hAnsi="Times New Roman" w:cs="Times New Roman"/>
          <w:b w:val="0"/>
          <w:color w:val="auto"/>
          <w:sz w:val="26"/>
          <w:szCs w:val="26"/>
        </w:rPr>
      </w:pPr>
    </w:p>
    <w:sectPr w:rsidR="00DD7112" w:rsidSect="003814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FF3" w:rsidRDefault="001E3FF3" w:rsidP="003814F5">
      <w:r>
        <w:separator/>
      </w:r>
    </w:p>
  </w:endnote>
  <w:endnote w:type="continuationSeparator" w:id="0">
    <w:p w:rsidR="001E3FF3" w:rsidRDefault="001E3FF3" w:rsidP="00381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FF3" w:rsidRDefault="001E3FF3" w:rsidP="003814F5">
      <w:r>
        <w:separator/>
      </w:r>
    </w:p>
  </w:footnote>
  <w:footnote w:type="continuationSeparator" w:id="0">
    <w:p w:rsidR="001E3FF3" w:rsidRDefault="001E3FF3" w:rsidP="003814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811F9"/>
    <w:multiLevelType w:val="hybridMultilevel"/>
    <w:tmpl w:val="E5768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2571E3"/>
    <w:multiLevelType w:val="hybridMultilevel"/>
    <w:tmpl w:val="1CFC3976"/>
    <w:lvl w:ilvl="0" w:tplc="E5B050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CA14F9D"/>
    <w:multiLevelType w:val="hybridMultilevel"/>
    <w:tmpl w:val="B2A01AD6"/>
    <w:lvl w:ilvl="0" w:tplc="F084B7C6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0C88"/>
    <w:rsid w:val="00011BA8"/>
    <w:rsid w:val="00027C62"/>
    <w:rsid w:val="000323F3"/>
    <w:rsid w:val="00055E45"/>
    <w:rsid w:val="000713B1"/>
    <w:rsid w:val="00080571"/>
    <w:rsid w:val="000A1E7A"/>
    <w:rsid w:val="000A2561"/>
    <w:rsid w:val="000A5098"/>
    <w:rsid w:val="000B5545"/>
    <w:rsid w:val="000B6D14"/>
    <w:rsid w:val="000C6ED1"/>
    <w:rsid w:val="000E1ECB"/>
    <w:rsid w:val="0011011C"/>
    <w:rsid w:val="001323E5"/>
    <w:rsid w:val="00141B49"/>
    <w:rsid w:val="00142A3C"/>
    <w:rsid w:val="00146B6D"/>
    <w:rsid w:val="00150228"/>
    <w:rsid w:val="001546C9"/>
    <w:rsid w:val="0016692B"/>
    <w:rsid w:val="001673D5"/>
    <w:rsid w:val="00173406"/>
    <w:rsid w:val="00182665"/>
    <w:rsid w:val="001965ED"/>
    <w:rsid w:val="001A01DA"/>
    <w:rsid w:val="001D5E2E"/>
    <w:rsid w:val="001D616E"/>
    <w:rsid w:val="001E3FF3"/>
    <w:rsid w:val="001E4697"/>
    <w:rsid w:val="00225FD1"/>
    <w:rsid w:val="00227E58"/>
    <w:rsid w:val="00231A98"/>
    <w:rsid w:val="00240B07"/>
    <w:rsid w:val="0025183F"/>
    <w:rsid w:val="00277E45"/>
    <w:rsid w:val="002A05B0"/>
    <w:rsid w:val="002B0C88"/>
    <w:rsid w:val="002C2F28"/>
    <w:rsid w:val="002D22E6"/>
    <w:rsid w:val="002E310A"/>
    <w:rsid w:val="002F18E0"/>
    <w:rsid w:val="002F52FA"/>
    <w:rsid w:val="002F7994"/>
    <w:rsid w:val="00306906"/>
    <w:rsid w:val="0032447B"/>
    <w:rsid w:val="00342F33"/>
    <w:rsid w:val="00377436"/>
    <w:rsid w:val="003814F5"/>
    <w:rsid w:val="003A05B6"/>
    <w:rsid w:val="003C3550"/>
    <w:rsid w:val="003E2DD7"/>
    <w:rsid w:val="003F38A1"/>
    <w:rsid w:val="003F75A9"/>
    <w:rsid w:val="00405C4E"/>
    <w:rsid w:val="004233D2"/>
    <w:rsid w:val="00445009"/>
    <w:rsid w:val="00445A78"/>
    <w:rsid w:val="00452650"/>
    <w:rsid w:val="004564DD"/>
    <w:rsid w:val="00491B71"/>
    <w:rsid w:val="004C3D7A"/>
    <w:rsid w:val="004F2197"/>
    <w:rsid w:val="005038EC"/>
    <w:rsid w:val="00520CEA"/>
    <w:rsid w:val="005211D1"/>
    <w:rsid w:val="00537AD0"/>
    <w:rsid w:val="00544BC1"/>
    <w:rsid w:val="00593D96"/>
    <w:rsid w:val="005A52F7"/>
    <w:rsid w:val="005C3DDC"/>
    <w:rsid w:val="005C7BC9"/>
    <w:rsid w:val="00607416"/>
    <w:rsid w:val="00614C9D"/>
    <w:rsid w:val="006220E3"/>
    <w:rsid w:val="00634E37"/>
    <w:rsid w:val="00642FF6"/>
    <w:rsid w:val="00653D8B"/>
    <w:rsid w:val="00665B72"/>
    <w:rsid w:val="00666817"/>
    <w:rsid w:val="006938FA"/>
    <w:rsid w:val="006B6213"/>
    <w:rsid w:val="00722235"/>
    <w:rsid w:val="00764DB1"/>
    <w:rsid w:val="00783C14"/>
    <w:rsid w:val="007A183E"/>
    <w:rsid w:val="007D36FE"/>
    <w:rsid w:val="007D3989"/>
    <w:rsid w:val="007D3A1D"/>
    <w:rsid w:val="007F0115"/>
    <w:rsid w:val="007F1445"/>
    <w:rsid w:val="00843BD2"/>
    <w:rsid w:val="0086360D"/>
    <w:rsid w:val="00866266"/>
    <w:rsid w:val="008744F6"/>
    <w:rsid w:val="008A3E52"/>
    <w:rsid w:val="008C72CC"/>
    <w:rsid w:val="008E0BB6"/>
    <w:rsid w:val="008E1EEC"/>
    <w:rsid w:val="0091053B"/>
    <w:rsid w:val="009217A7"/>
    <w:rsid w:val="00926724"/>
    <w:rsid w:val="00940BD1"/>
    <w:rsid w:val="00953051"/>
    <w:rsid w:val="009876E2"/>
    <w:rsid w:val="009D16F7"/>
    <w:rsid w:val="009E6801"/>
    <w:rsid w:val="009E7DB2"/>
    <w:rsid w:val="009F002F"/>
    <w:rsid w:val="009F61B3"/>
    <w:rsid w:val="00A056F3"/>
    <w:rsid w:val="00A107B6"/>
    <w:rsid w:val="00A26BB9"/>
    <w:rsid w:val="00A42F6A"/>
    <w:rsid w:val="00A456D5"/>
    <w:rsid w:val="00A512B4"/>
    <w:rsid w:val="00A513D0"/>
    <w:rsid w:val="00A8167A"/>
    <w:rsid w:val="00AF59A3"/>
    <w:rsid w:val="00B10354"/>
    <w:rsid w:val="00B151F7"/>
    <w:rsid w:val="00B154BA"/>
    <w:rsid w:val="00B22D3A"/>
    <w:rsid w:val="00B52303"/>
    <w:rsid w:val="00B647F1"/>
    <w:rsid w:val="00B94D22"/>
    <w:rsid w:val="00BB33EF"/>
    <w:rsid w:val="00BB481C"/>
    <w:rsid w:val="00BC7D8D"/>
    <w:rsid w:val="00BF6703"/>
    <w:rsid w:val="00C02958"/>
    <w:rsid w:val="00C35DE4"/>
    <w:rsid w:val="00C40B26"/>
    <w:rsid w:val="00C5089B"/>
    <w:rsid w:val="00C57178"/>
    <w:rsid w:val="00C64989"/>
    <w:rsid w:val="00C66376"/>
    <w:rsid w:val="00C76E8C"/>
    <w:rsid w:val="00C869A1"/>
    <w:rsid w:val="00CA18B4"/>
    <w:rsid w:val="00CA6E7C"/>
    <w:rsid w:val="00CB464C"/>
    <w:rsid w:val="00CB7EA0"/>
    <w:rsid w:val="00CD532F"/>
    <w:rsid w:val="00CE069F"/>
    <w:rsid w:val="00D028C7"/>
    <w:rsid w:val="00D46AE0"/>
    <w:rsid w:val="00D609B1"/>
    <w:rsid w:val="00D6133E"/>
    <w:rsid w:val="00D71C83"/>
    <w:rsid w:val="00D7326A"/>
    <w:rsid w:val="00D80454"/>
    <w:rsid w:val="00DB5595"/>
    <w:rsid w:val="00DB6BE5"/>
    <w:rsid w:val="00DD2E63"/>
    <w:rsid w:val="00DD7112"/>
    <w:rsid w:val="00DE3FD1"/>
    <w:rsid w:val="00DE796C"/>
    <w:rsid w:val="00E31594"/>
    <w:rsid w:val="00E53EEA"/>
    <w:rsid w:val="00E64DFA"/>
    <w:rsid w:val="00E65298"/>
    <w:rsid w:val="00E8627F"/>
    <w:rsid w:val="00E950A8"/>
    <w:rsid w:val="00EA4234"/>
    <w:rsid w:val="00EA54A4"/>
    <w:rsid w:val="00EC067D"/>
    <w:rsid w:val="00EC3CC3"/>
    <w:rsid w:val="00ED2755"/>
    <w:rsid w:val="00ED54F3"/>
    <w:rsid w:val="00EE7E70"/>
    <w:rsid w:val="00F85180"/>
    <w:rsid w:val="00FC4D7F"/>
    <w:rsid w:val="00FC7DAA"/>
    <w:rsid w:val="00FE6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C8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B0C8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B0C8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2B0C88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2B0C88"/>
    <w:rPr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2B0C8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2B0C88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2B0C88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2B0C88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2B0C88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2B0C8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B0C88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B0C8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B0C88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e">
    <w:name w:val="No Spacing"/>
    <w:uiPriority w:val="1"/>
    <w:qFormat/>
    <w:rsid w:val="000B6D14"/>
    <w:pPr>
      <w:spacing w:after="0" w:line="240" w:lineRule="auto"/>
    </w:pPr>
  </w:style>
  <w:style w:type="character" w:styleId="af">
    <w:name w:val="Hyperlink"/>
    <w:basedOn w:val="a0"/>
    <w:uiPriority w:val="99"/>
    <w:semiHidden/>
    <w:unhideWhenUsed/>
    <w:rsid w:val="001A01DA"/>
    <w:rPr>
      <w:color w:val="0000FF"/>
      <w:u w:val="single"/>
    </w:rPr>
  </w:style>
  <w:style w:type="character" w:styleId="af0">
    <w:name w:val="Emphasis"/>
    <w:basedOn w:val="a0"/>
    <w:uiPriority w:val="20"/>
    <w:qFormat/>
    <w:rsid w:val="001A01DA"/>
    <w:rPr>
      <w:i/>
      <w:iCs/>
    </w:rPr>
  </w:style>
  <w:style w:type="character" w:styleId="af1">
    <w:name w:val="Strong"/>
    <w:basedOn w:val="a0"/>
    <w:uiPriority w:val="22"/>
    <w:qFormat/>
    <w:rsid w:val="001A01DA"/>
    <w:rPr>
      <w:b/>
      <w:bCs/>
    </w:rPr>
  </w:style>
  <w:style w:type="paragraph" w:customStyle="1" w:styleId="consplusnonformat">
    <w:name w:val="consplusnonformat"/>
    <w:basedOn w:val="a"/>
    <w:rsid w:val="00ED275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2">
    <w:name w:val="Balloon Text"/>
    <w:basedOn w:val="a"/>
    <w:link w:val="af3"/>
    <w:uiPriority w:val="99"/>
    <w:semiHidden/>
    <w:unhideWhenUsed/>
    <w:rsid w:val="00F8518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F8518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C8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B0C8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B0C8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2B0C88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2B0C88"/>
    <w:rPr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2B0C8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2B0C88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2B0C88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2B0C88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2B0C88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2B0C8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B0C88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B0C8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B0C88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e">
    <w:name w:val="No Spacing"/>
    <w:uiPriority w:val="1"/>
    <w:qFormat/>
    <w:rsid w:val="000B6D14"/>
    <w:pPr>
      <w:spacing w:after="0" w:line="240" w:lineRule="auto"/>
    </w:pPr>
  </w:style>
  <w:style w:type="character" w:styleId="af">
    <w:name w:val="Hyperlink"/>
    <w:basedOn w:val="a0"/>
    <w:uiPriority w:val="99"/>
    <w:semiHidden/>
    <w:unhideWhenUsed/>
    <w:rsid w:val="001A01DA"/>
    <w:rPr>
      <w:color w:val="0000FF"/>
      <w:u w:val="single"/>
    </w:rPr>
  </w:style>
  <w:style w:type="character" w:styleId="af0">
    <w:name w:val="Emphasis"/>
    <w:basedOn w:val="a0"/>
    <w:uiPriority w:val="20"/>
    <w:qFormat/>
    <w:rsid w:val="001A01DA"/>
    <w:rPr>
      <w:i/>
      <w:iCs/>
    </w:rPr>
  </w:style>
  <w:style w:type="character" w:styleId="af1">
    <w:name w:val="Strong"/>
    <w:basedOn w:val="a0"/>
    <w:uiPriority w:val="22"/>
    <w:qFormat/>
    <w:rsid w:val="001A01DA"/>
    <w:rPr>
      <w:b/>
      <w:bCs/>
    </w:rPr>
  </w:style>
  <w:style w:type="paragraph" w:customStyle="1" w:styleId="consplusnonformat">
    <w:name w:val="consplusnonformat"/>
    <w:basedOn w:val="a"/>
    <w:rsid w:val="00ED275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2">
    <w:name w:val="Balloon Text"/>
    <w:basedOn w:val="a"/>
    <w:link w:val="af3"/>
    <w:uiPriority w:val="99"/>
    <w:semiHidden/>
    <w:unhideWhenUsed/>
    <w:rsid w:val="00F8518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F8518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3CB5CE-14C3-40B0-A1A2-EE40CF0F9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Алексеева Ольга Васильевна</cp:lastModifiedBy>
  <cp:revision>13</cp:revision>
  <cp:lastPrinted>2026-05-26T06:02:00Z</cp:lastPrinted>
  <dcterms:created xsi:type="dcterms:W3CDTF">2026-05-14T12:33:00Z</dcterms:created>
  <dcterms:modified xsi:type="dcterms:W3CDTF">2026-05-29T10:22:00Z</dcterms:modified>
</cp:coreProperties>
</file>