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80A" w:rsidRDefault="00D0380A" w:rsidP="00D0380A">
      <w:pPr>
        <w:widowControl/>
        <w:ind w:left="-426"/>
        <w:jc w:val="right"/>
        <w:rPr>
          <w:color w:val="000000"/>
          <w:sz w:val="26"/>
          <w:szCs w:val="26"/>
        </w:rPr>
      </w:pPr>
      <w:bookmarkStart w:id="0" w:name="_GoBack"/>
      <w:bookmarkEnd w:id="0"/>
    </w:p>
    <w:p w:rsidR="00D0380A" w:rsidRDefault="00D0380A" w:rsidP="00D0380A">
      <w:pPr>
        <w:ind w:firstLine="0"/>
        <w:contextualSpacing/>
        <w:rPr>
          <w:color w:val="000000"/>
          <w:sz w:val="26"/>
          <w:szCs w:val="26"/>
        </w:rPr>
      </w:pPr>
    </w:p>
    <w:tbl>
      <w:tblPr>
        <w:tblpPr w:leftFromText="180" w:rightFromText="180" w:vertAnchor="text" w:horzAnchor="margin" w:tblpX="108" w:tblpY="-494"/>
        <w:tblOverlap w:val="never"/>
        <w:tblW w:w="97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58"/>
        <w:gridCol w:w="1411"/>
        <w:gridCol w:w="4232"/>
      </w:tblGrid>
      <w:tr w:rsidR="00D0380A" w:rsidRPr="00DA799A" w:rsidTr="00805C9E">
        <w:trPr>
          <w:trHeight w:val="3743"/>
        </w:trPr>
        <w:tc>
          <w:tcPr>
            <w:tcW w:w="4058" w:type="dxa"/>
            <w:tcBorders>
              <w:top w:val="nil"/>
              <w:left w:val="nil"/>
              <w:bottom w:val="nil"/>
              <w:right w:val="nil"/>
            </w:tcBorders>
          </w:tcPr>
          <w:p w:rsidR="00D0380A" w:rsidRPr="00DA799A" w:rsidRDefault="00D0380A" w:rsidP="00805C9E">
            <w:pPr>
              <w:ind w:left="-360" w:right="72"/>
              <w:jc w:val="center"/>
              <w:rPr>
                <w:rFonts w:ascii="Arial Cyr Chuv" w:hAnsi="Arial Cyr Chuv"/>
                <w:b/>
                <w:bCs/>
                <w:iCs/>
                <w:sz w:val="26"/>
                <w:szCs w:val="26"/>
              </w:rPr>
            </w:pPr>
            <w:proofErr w:type="spellStart"/>
            <w:r w:rsidRPr="00DA799A">
              <w:rPr>
                <w:rFonts w:ascii="Arial Cyr Chuv" w:hAnsi="Arial Cyr Chuv"/>
                <w:b/>
                <w:bCs/>
                <w:iCs/>
                <w:sz w:val="26"/>
                <w:szCs w:val="26"/>
              </w:rPr>
              <w:t>Чёваш</w:t>
            </w:r>
            <w:proofErr w:type="spellEnd"/>
            <w:r w:rsidRPr="00DA799A">
              <w:rPr>
                <w:rFonts w:ascii="Arial Cyr Chuv" w:hAnsi="Arial Cyr Chuv"/>
                <w:b/>
                <w:bCs/>
                <w:iCs/>
                <w:sz w:val="26"/>
                <w:szCs w:val="26"/>
              </w:rPr>
              <w:t xml:space="preserve"> Республики</w:t>
            </w:r>
          </w:p>
          <w:p w:rsidR="00D0380A" w:rsidRPr="00DA799A" w:rsidRDefault="00D0380A" w:rsidP="00805C9E">
            <w:pPr>
              <w:ind w:left="-357" w:right="74"/>
              <w:jc w:val="center"/>
              <w:rPr>
                <w:rFonts w:ascii="Arial Cyr Chuv" w:hAnsi="Arial Cyr Chuv"/>
                <w:b/>
                <w:bCs/>
                <w:sz w:val="26"/>
                <w:szCs w:val="26"/>
              </w:rPr>
            </w:pPr>
            <w:proofErr w:type="spellStart"/>
            <w:r w:rsidRPr="00DA799A">
              <w:rPr>
                <w:rFonts w:ascii="Arial Cyr Chuv" w:hAnsi="Arial Cyr Chuv"/>
                <w:b/>
                <w:bCs/>
                <w:sz w:val="26"/>
                <w:szCs w:val="26"/>
              </w:rPr>
              <w:t>Елч</w:t>
            </w:r>
            <w:proofErr w:type="gramStart"/>
            <w:r w:rsidRPr="00DA799A">
              <w:rPr>
                <w:rFonts w:ascii="Arial Cyr Chuv" w:hAnsi="Arial Cyr Chuv"/>
                <w:b/>
                <w:bCs/>
                <w:sz w:val="26"/>
                <w:szCs w:val="26"/>
              </w:rPr>
              <w:t>.к</w:t>
            </w:r>
            <w:proofErr w:type="spellEnd"/>
            <w:proofErr w:type="gramEnd"/>
            <w:r w:rsidRPr="00DA799A">
              <w:rPr>
                <w:rFonts w:ascii="Arial Cyr Chuv" w:hAnsi="Arial Cyr Chuv"/>
                <w:b/>
                <w:bCs/>
                <w:sz w:val="26"/>
                <w:szCs w:val="26"/>
              </w:rPr>
              <w:t xml:space="preserve"> </w:t>
            </w:r>
            <w:proofErr w:type="spellStart"/>
            <w:r w:rsidRPr="00DA799A">
              <w:rPr>
                <w:rFonts w:ascii="Arial Cyr Chuv" w:hAnsi="Arial Cyr Chuv"/>
                <w:b/>
                <w:bCs/>
                <w:sz w:val="26"/>
                <w:szCs w:val="26"/>
              </w:rPr>
              <w:t>муниципаллё</w:t>
            </w:r>
            <w:proofErr w:type="spellEnd"/>
            <w:r w:rsidRPr="00DA799A">
              <w:rPr>
                <w:rFonts w:ascii="Arial Cyr Chuv" w:hAnsi="Arial Cyr Chuv"/>
                <w:b/>
                <w:bCs/>
                <w:sz w:val="26"/>
                <w:szCs w:val="26"/>
              </w:rPr>
              <w:t xml:space="preserve"> </w:t>
            </w:r>
          </w:p>
          <w:p w:rsidR="00D0380A" w:rsidRPr="00DA799A" w:rsidRDefault="00D0380A" w:rsidP="00805C9E">
            <w:pPr>
              <w:ind w:left="-357" w:right="74"/>
              <w:jc w:val="center"/>
              <w:rPr>
                <w:rFonts w:ascii="Arial Cyr Chuv" w:hAnsi="Arial Cyr Chuv"/>
                <w:b/>
                <w:bCs/>
                <w:sz w:val="26"/>
                <w:szCs w:val="26"/>
              </w:rPr>
            </w:pPr>
            <w:r w:rsidRPr="00DA799A">
              <w:rPr>
                <w:rFonts w:ascii="Arial Cyr Chuv" w:hAnsi="Arial Cyr Chuv"/>
                <w:b/>
                <w:bCs/>
                <w:sz w:val="26"/>
                <w:szCs w:val="26"/>
              </w:rPr>
              <w:t>округ.</w:t>
            </w:r>
          </w:p>
          <w:p w:rsidR="00D0380A" w:rsidRPr="00DA799A" w:rsidRDefault="00D0380A" w:rsidP="00805C9E">
            <w:pPr>
              <w:ind w:left="-357" w:right="74"/>
              <w:jc w:val="center"/>
              <w:rPr>
                <w:rFonts w:ascii="Arial Cyr Chuv" w:hAnsi="Arial Cyr Chuv"/>
                <w:b/>
                <w:bCs/>
                <w:sz w:val="26"/>
                <w:szCs w:val="26"/>
              </w:rPr>
            </w:pPr>
          </w:p>
          <w:p w:rsidR="00D0380A" w:rsidRPr="00DA799A" w:rsidRDefault="00D0380A" w:rsidP="00805C9E">
            <w:pPr>
              <w:ind w:left="-357" w:right="74"/>
              <w:jc w:val="center"/>
              <w:rPr>
                <w:rFonts w:ascii="Arial Cyr Chuv" w:hAnsi="Arial Cyr Chuv"/>
                <w:b/>
                <w:bCs/>
                <w:sz w:val="26"/>
                <w:szCs w:val="26"/>
              </w:rPr>
            </w:pPr>
            <w:proofErr w:type="spellStart"/>
            <w:r w:rsidRPr="00DA799A">
              <w:rPr>
                <w:rFonts w:ascii="Arial Cyr Chuv" w:hAnsi="Arial Cyr Chuv"/>
                <w:b/>
                <w:bCs/>
                <w:sz w:val="26"/>
                <w:szCs w:val="26"/>
              </w:rPr>
              <w:t>Елч</w:t>
            </w:r>
            <w:proofErr w:type="gramStart"/>
            <w:r w:rsidRPr="00DA799A">
              <w:rPr>
                <w:rFonts w:ascii="Arial Cyr Chuv" w:hAnsi="Arial Cyr Chuv"/>
                <w:b/>
                <w:bCs/>
                <w:sz w:val="26"/>
                <w:szCs w:val="26"/>
              </w:rPr>
              <w:t>.к</w:t>
            </w:r>
            <w:proofErr w:type="spellEnd"/>
            <w:proofErr w:type="gramEnd"/>
            <w:r w:rsidRPr="00DA799A">
              <w:rPr>
                <w:rFonts w:ascii="Arial Cyr Chuv" w:hAnsi="Arial Cyr Chuv"/>
                <w:b/>
                <w:bCs/>
                <w:sz w:val="26"/>
                <w:szCs w:val="26"/>
              </w:rPr>
              <w:t xml:space="preserve">  </w:t>
            </w:r>
          </w:p>
          <w:p w:rsidR="00D0380A" w:rsidRPr="00DA799A" w:rsidRDefault="00D0380A" w:rsidP="00805C9E">
            <w:pPr>
              <w:ind w:left="-357" w:right="74"/>
              <w:jc w:val="center"/>
              <w:rPr>
                <w:rFonts w:ascii="Arial Cyr Chuv" w:hAnsi="Arial Cyr Chuv"/>
                <w:b/>
                <w:bCs/>
                <w:sz w:val="26"/>
                <w:szCs w:val="26"/>
              </w:rPr>
            </w:pPr>
            <w:proofErr w:type="spellStart"/>
            <w:r w:rsidRPr="00DA799A">
              <w:rPr>
                <w:rFonts w:ascii="Arial Cyr Chuv" w:hAnsi="Arial Cyr Chuv"/>
                <w:b/>
                <w:bCs/>
                <w:sz w:val="26"/>
                <w:szCs w:val="26"/>
              </w:rPr>
              <w:t>муниципаллё</w:t>
            </w:r>
            <w:proofErr w:type="spellEnd"/>
            <w:r w:rsidRPr="00DA799A">
              <w:rPr>
                <w:rFonts w:ascii="Arial Cyr Chuv" w:hAnsi="Arial Cyr Chuv"/>
                <w:b/>
                <w:bCs/>
                <w:sz w:val="26"/>
                <w:szCs w:val="26"/>
              </w:rPr>
              <w:t xml:space="preserve"> </w:t>
            </w:r>
            <w:proofErr w:type="spellStart"/>
            <w:r w:rsidRPr="00DA799A">
              <w:rPr>
                <w:rFonts w:ascii="Arial Cyr Chuv" w:hAnsi="Arial Cyr Chuv"/>
                <w:b/>
                <w:bCs/>
                <w:sz w:val="26"/>
                <w:szCs w:val="26"/>
              </w:rPr>
              <w:t>округ</w:t>
            </w:r>
            <w:proofErr w:type="gramStart"/>
            <w:r w:rsidRPr="00DA799A">
              <w:rPr>
                <w:rFonts w:ascii="Arial Cyr Chuv" w:hAnsi="Arial Cyr Chuv"/>
                <w:b/>
                <w:bCs/>
                <w:sz w:val="26"/>
                <w:szCs w:val="26"/>
              </w:rPr>
              <w:t>.н</w:t>
            </w:r>
            <w:proofErr w:type="spellEnd"/>
            <w:proofErr w:type="gramEnd"/>
          </w:p>
          <w:p w:rsidR="00D0380A" w:rsidRPr="00DA799A" w:rsidRDefault="00D0380A" w:rsidP="00805C9E">
            <w:pPr>
              <w:ind w:left="-357" w:right="74"/>
              <w:jc w:val="center"/>
              <w:rPr>
                <w:rFonts w:ascii="Arial Cyr Chuv" w:hAnsi="Arial Cyr Chuv"/>
                <w:b/>
                <w:bCs/>
                <w:sz w:val="26"/>
                <w:szCs w:val="26"/>
              </w:rPr>
            </w:pPr>
            <w:r w:rsidRPr="00DA799A">
              <w:rPr>
                <w:rFonts w:ascii="Arial Cyr Chuv" w:hAnsi="Arial Cyr Chuv"/>
                <w:b/>
                <w:bCs/>
                <w:sz w:val="26"/>
                <w:szCs w:val="26"/>
              </w:rPr>
              <w:t>администраций.</w:t>
            </w:r>
          </w:p>
          <w:p w:rsidR="00D0380A" w:rsidRPr="00DA799A" w:rsidRDefault="00D0380A" w:rsidP="00805C9E">
            <w:pPr>
              <w:ind w:left="-357" w:right="74"/>
              <w:jc w:val="center"/>
              <w:rPr>
                <w:rFonts w:ascii="Arial Cyr Chuv" w:hAnsi="Arial Cyr Chuv"/>
                <w:b/>
                <w:sz w:val="26"/>
                <w:szCs w:val="26"/>
              </w:rPr>
            </w:pPr>
          </w:p>
          <w:p w:rsidR="00D0380A" w:rsidRPr="00DA799A" w:rsidRDefault="00D0380A" w:rsidP="00805C9E">
            <w:pPr>
              <w:ind w:left="-357" w:right="74"/>
              <w:jc w:val="center"/>
              <w:rPr>
                <w:rFonts w:ascii="Arial Cyr Chuv" w:hAnsi="Arial Cyr Chuv"/>
                <w:sz w:val="26"/>
                <w:szCs w:val="26"/>
              </w:rPr>
            </w:pPr>
            <w:r w:rsidRPr="00DA799A">
              <w:rPr>
                <w:rFonts w:ascii="Arial Cyr Chuv" w:hAnsi="Arial Cyr Chuv"/>
                <w:b/>
                <w:sz w:val="26"/>
                <w:szCs w:val="26"/>
              </w:rPr>
              <w:t>ЙЫШЁНУ</w:t>
            </w:r>
          </w:p>
          <w:p w:rsidR="00D0380A" w:rsidRPr="00DA799A" w:rsidRDefault="00D0380A" w:rsidP="00805C9E">
            <w:pPr>
              <w:ind w:right="72" w:firstLine="0"/>
              <w:rPr>
                <w:rFonts w:ascii="Arial Cyr Chuv" w:hAnsi="Arial Cyr Chuv"/>
                <w:sz w:val="26"/>
                <w:szCs w:val="26"/>
              </w:rPr>
            </w:pPr>
          </w:p>
          <w:p w:rsidR="00D0380A" w:rsidRPr="00DA799A" w:rsidRDefault="00D0380A" w:rsidP="00805C9E">
            <w:pPr>
              <w:ind w:right="72" w:firstLine="0"/>
              <w:rPr>
                <w:rFonts w:ascii="Arial Cyr Chuv" w:hAnsi="Arial Cyr Chuv"/>
              </w:rPr>
            </w:pPr>
            <w:r w:rsidRPr="00DA799A">
              <w:rPr>
                <w:rFonts w:ascii="Arial Cyr Chuv" w:hAnsi="Arial Cyr Chuv"/>
              </w:rPr>
              <w:t>202</w:t>
            </w:r>
            <w:r>
              <w:rPr>
                <w:rFonts w:ascii="Arial Cyr Chuv" w:hAnsi="Arial Cyr Chuv"/>
              </w:rPr>
              <w:t>6</w:t>
            </w:r>
            <w:r w:rsidRPr="00DA799A">
              <w:rPr>
                <w:rFonts w:ascii="Arial Cyr Chuv" w:hAnsi="Arial Cyr Chuv"/>
              </w:rPr>
              <w:t xml:space="preserve"> =? </w:t>
            </w:r>
            <w:proofErr w:type="spellStart"/>
            <w:r>
              <w:rPr>
                <w:rFonts w:ascii="Arial Cyr Chuv" w:hAnsi="Arial Cyr Chuv"/>
              </w:rPr>
              <w:t>июнен</w:t>
            </w:r>
            <w:proofErr w:type="spellEnd"/>
            <w:r>
              <w:rPr>
                <w:rFonts w:ascii="Arial Cyr Chuv" w:hAnsi="Arial Cyr Chuv"/>
              </w:rPr>
              <w:t xml:space="preserve"> 5 </w:t>
            </w:r>
            <w:r w:rsidRPr="00DA799A">
              <w:rPr>
                <w:rFonts w:ascii="Arial Cyr Chuv" w:hAnsi="Arial Cyr Chuv"/>
              </w:rPr>
              <w:t>-</w:t>
            </w:r>
            <w:proofErr w:type="spellStart"/>
            <w:r w:rsidRPr="00DA799A">
              <w:rPr>
                <w:rFonts w:ascii="Arial Cyr Chuv" w:hAnsi="Arial Cyr Chuv"/>
              </w:rPr>
              <w:t>м.ш</w:t>
            </w:r>
            <w:proofErr w:type="spellEnd"/>
            <w:r w:rsidRPr="00DA799A">
              <w:rPr>
                <w:rFonts w:ascii="Arial Cyr Chuv" w:hAnsi="Arial Cyr Chuv"/>
              </w:rPr>
              <w:t xml:space="preserve">. № </w:t>
            </w:r>
            <w:r>
              <w:rPr>
                <w:rFonts w:ascii="Arial Cyr Chuv" w:hAnsi="Arial Cyr Chuv"/>
              </w:rPr>
              <w:t>332</w:t>
            </w:r>
            <w:r w:rsidRPr="00DA799A">
              <w:rPr>
                <w:rFonts w:ascii="Arial Cyr Chuv" w:hAnsi="Arial Cyr Chuv"/>
              </w:rPr>
              <w:t xml:space="preserve"> </w:t>
            </w:r>
          </w:p>
          <w:p w:rsidR="00D0380A" w:rsidRPr="00DA799A" w:rsidRDefault="00D0380A" w:rsidP="00805C9E">
            <w:pPr>
              <w:ind w:firstLine="48"/>
              <w:jc w:val="center"/>
              <w:rPr>
                <w:rFonts w:ascii="Arial Cyr Chuv" w:hAnsi="Arial Cyr Chuv"/>
                <w:sz w:val="26"/>
                <w:szCs w:val="26"/>
              </w:rPr>
            </w:pPr>
            <w:proofErr w:type="spellStart"/>
            <w:r w:rsidRPr="00DA799A">
              <w:rPr>
                <w:rFonts w:ascii="Arial Cyr Chuv" w:hAnsi="Arial Cyr Chuv"/>
                <w:sz w:val="26"/>
                <w:szCs w:val="26"/>
              </w:rPr>
              <w:t>Елч</w:t>
            </w:r>
            <w:proofErr w:type="gramStart"/>
            <w:r w:rsidRPr="00DA799A">
              <w:rPr>
                <w:rFonts w:ascii="Arial Cyr Chuv" w:hAnsi="Arial Cyr Chuv"/>
                <w:sz w:val="26"/>
                <w:szCs w:val="26"/>
              </w:rPr>
              <w:t>.к</w:t>
            </w:r>
            <w:proofErr w:type="spellEnd"/>
            <w:proofErr w:type="gramEnd"/>
            <w:r w:rsidRPr="00DA799A">
              <w:rPr>
                <w:rFonts w:ascii="Arial Cyr Chuv" w:hAnsi="Arial Cyr Chuv"/>
                <w:sz w:val="26"/>
                <w:szCs w:val="26"/>
              </w:rPr>
              <w:t xml:space="preserve"> ял.</w:t>
            </w:r>
          </w:p>
          <w:p w:rsidR="00D0380A" w:rsidRPr="00DA799A" w:rsidRDefault="00D0380A" w:rsidP="00805C9E">
            <w:pPr>
              <w:ind w:firstLine="0"/>
              <w:rPr>
                <w:rFonts w:ascii="Times New Roman Chuv" w:hAnsi="Times New Roman Chuv"/>
                <w:sz w:val="26"/>
                <w:szCs w:val="26"/>
              </w:rPr>
            </w:pPr>
          </w:p>
        </w:tc>
        <w:tc>
          <w:tcPr>
            <w:tcW w:w="1411" w:type="dxa"/>
            <w:tcBorders>
              <w:top w:val="nil"/>
              <w:left w:val="nil"/>
              <w:bottom w:val="nil"/>
              <w:right w:val="nil"/>
            </w:tcBorders>
          </w:tcPr>
          <w:p w:rsidR="00D0380A" w:rsidRPr="00DA799A" w:rsidRDefault="00D0380A" w:rsidP="00805C9E">
            <w:pPr>
              <w:ind w:right="318" w:firstLine="0"/>
              <w:jc w:val="center"/>
              <w:rPr>
                <w:sz w:val="26"/>
                <w:szCs w:val="26"/>
              </w:rPr>
            </w:pPr>
            <w:r w:rsidRPr="00DA799A">
              <w:rPr>
                <w:noProof/>
                <w:sz w:val="26"/>
                <w:szCs w:val="26"/>
              </w:rPr>
              <w:drawing>
                <wp:inline distT="0" distB="0" distL="0" distR="0" wp14:anchorId="7074F09C" wp14:editId="513F72C1">
                  <wp:extent cx="809625" cy="1146175"/>
                  <wp:effectExtent l="0" t="0" r="0" b="0"/>
                  <wp:docPr id="3" name="Рисунок 1" descr="flag y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lag y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25" cy="1146175"/>
                          </a:xfrm>
                          <a:prstGeom prst="rect">
                            <a:avLst/>
                          </a:prstGeom>
                          <a:noFill/>
                          <a:ln>
                            <a:noFill/>
                          </a:ln>
                        </pic:spPr>
                      </pic:pic>
                    </a:graphicData>
                  </a:graphic>
                </wp:inline>
              </w:drawing>
            </w:r>
          </w:p>
        </w:tc>
        <w:tc>
          <w:tcPr>
            <w:tcW w:w="4232" w:type="dxa"/>
            <w:tcBorders>
              <w:top w:val="nil"/>
              <w:left w:val="nil"/>
              <w:bottom w:val="nil"/>
              <w:right w:val="nil"/>
            </w:tcBorders>
          </w:tcPr>
          <w:p w:rsidR="00D0380A" w:rsidRPr="00DA799A" w:rsidRDefault="00D0380A" w:rsidP="00805C9E">
            <w:pPr>
              <w:ind w:left="-360" w:right="72"/>
              <w:jc w:val="center"/>
              <w:rPr>
                <w:b/>
                <w:bCs/>
                <w:iCs/>
                <w:sz w:val="26"/>
                <w:szCs w:val="26"/>
              </w:rPr>
            </w:pPr>
            <w:r w:rsidRPr="00DA799A">
              <w:rPr>
                <w:b/>
                <w:bCs/>
                <w:iCs/>
                <w:sz w:val="26"/>
                <w:szCs w:val="26"/>
              </w:rPr>
              <w:t>Чувашская  Республика</w:t>
            </w:r>
          </w:p>
          <w:p w:rsidR="00D0380A" w:rsidRPr="00DA799A" w:rsidRDefault="00D0380A" w:rsidP="00805C9E">
            <w:pPr>
              <w:tabs>
                <w:tab w:val="left" w:pos="3470"/>
              </w:tabs>
              <w:ind w:right="74" w:firstLine="0"/>
              <w:jc w:val="center"/>
              <w:rPr>
                <w:b/>
                <w:bCs/>
                <w:sz w:val="26"/>
                <w:szCs w:val="26"/>
              </w:rPr>
            </w:pPr>
            <w:r w:rsidRPr="00DA799A">
              <w:rPr>
                <w:b/>
                <w:bCs/>
                <w:sz w:val="26"/>
                <w:szCs w:val="26"/>
              </w:rPr>
              <w:t xml:space="preserve">Яльчикский муниципальный </w:t>
            </w:r>
          </w:p>
          <w:p w:rsidR="00D0380A" w:rsidRPr="00DA799A" w:rsidRDefault="00D0380A" w:rsidP="00805C9E">
            <w:pPr>
              <w:ind w:left="-357" w:right="74"/>
              <w:jc w:val="center"/>
              <w:rPr>
                <w:b/>
                <w:bCs/>
                <w:sz w:val="26"/>
                <w:szCs w:val="26"/>
              </w:rPr>
            </w:pPr>
            <w:r w:rsidRPr="00DA799A">
              <w:rPr>
                <w:b/>
                <w:bCs/>
                <w:sz w:val="26"/>
                <w:szCs w:val="26"/>
              </w:rPr>
              <w:t>округ</w:t>
            </w:r>
          </w:p>
          <w:p w:rsidR="00D0380A" w:rsidRPr="00DA799A" w:rsidRDefault="00D0380A" w:rsidP="00805C9E">
            <w:pPr>
              <w:ind w:left="-357" w:right="74"/>
              <w:jc w:val="center"/>
              <w:rPr>
                <w:b/>
                <w:bCs/>
                <w:sz w:val="26"/>
                <w:szCs w:val="26"/>
              </w:rPr>
            </w:pPr>
          </w:p>
          <w:p w:rsidR="00D0380A" w:rsidRPr="00DA799A" w:rsidRDefault="00D0380A" w:rsidP="00805C9E">
            <w:pPr>
              <w:ind w:left="-357" w:right="74"/>
              <w:jc w:val="center"/>
              <w:rPr>
                <w:b/>
                <w:bCs/>
                <w:sz w:val="26"/>
                <w:szCs w:val="26"/>
              </w:rPr>
            </w:pPr>
            <w:r w:rsidRPr="00DA799A">
              <w:rPr>
                <w:b/>
                <w:bCs/>
                <w:sz w:val="26"/>
                <w:szCs w:val="26"/>
              </w:rPr>
              <w:t xml:space="preserve">Администрация </w:t>
            </w:r>
          </w:p>
          <w:p w:rsidR="00D0380A" w:rsidRPr="00DA799A" w:rsidRDefault="00D0380A" w:rsidP="00805C9E">
            <w:pPr>
              <w:ind w:right="74" w:firstLine="45"/>
              <w:jc w:val="center"/>
              <w:rPr>
                <w:b/>
                <w:bCs/>
                <w:sz w:val="26"/>
                <w:szCs w:val="26"/>
              </w:rPr>
            </w:pPr>
            <w:r w:rsidRPr="00DA799A">
              <w:rPr>
                <w:b/>
                <w:bCs/>
                <w:sz w:val="26"/>
                <w:szCs w:val="26"/>
              </w:rPr>
              <w:t>Яльчикского  муниципального                                        округа</w:t>
            </w:r>
          </w:p>
          <w:p w:rsidR="00D0380A" w:rsidRPr="00DA799A" w:rsidRDefault="00D0380A" w:rsidP="00805C9E">
            <w:pPr>
              <w:ind w:left="-357" w:right="74"/>
              <w:jc w:val="center"/>
              <w:rPr>
                <w:bCs/>
                <w:sz w:val="26"/>
                <w:szCs w:val="26"/>
              </w:rPr>
            </w:pPr>
          </w:p>
          <w:p w:rsidR="00D0380A" w:rsidRPr="00DA799A" w:rsidRDefault="00D0380A" w:rsidP="00805C9E">
            <w:pPr>
              <w:keepNext/>
              <w:ind w:left="-357" w:right="74"/>
              <w:jc w:val="center"/>
              <w:outlineLvl w:val="0"/>
              <w:rPr>
                <w:b/>
                <w:sz w:val="26"/>
                <w:szCs w:val="26"/>
              </w:rPr>
            </w:pPr>
            <w:r w:rsidRPr="00DA799A">
              <w:rPr>
                <w:b/>
                <w:sz w:val="26"/>
                <w:szCs w:val="26"/>
              </w:rPr>
              <w:t>ПОСТАНОВЛЕНИЕ</w:t>
            </w:r>
          </w:p>
          <w:p w:rsidR="00D0380A" w:rsidRPr="00DA799A" w:rsidRDefault="00D0380A" w:rsidP="00805C9E">
            <w:pPr>
              <w:ind w:right="72" w:firstLine="29"/>
              <w:rPr>
                <w:sz w:val="26"/>
                <w:szCs w:val="26"/>
              </w:rPr>
            </w:pPr>
            <w:r>
              <w:rPr>
                <w:sz w:val="26"/>
                <w:szCs w:val="26"/>
              </w:rPr>
              <w:t xml:space="preserve"> </w:t>
            </w:r>
          </w:p>
          <w:p w:rsidR="00D0380A" w:rsidRPr="00DA799A" w:rsidRDefault="00D0380A" w:rsidP="00805C9E">
            <w:pPr>
              <w:ind w:right="72" w:firstLine="29"/>
              <w:jc w:val="center"/>
              <w:rPr>
                <w:sz w:val="26"/>
                <w:szCs w:val="26"/>
              </w:rPr>
            </w:pPr>
            <w:r w:rsidRPr="00DA799A">
              <w:rPr>
                <w:sz w:val="26"/>
                <w:szCs w:val="26"/>
              </w:rPr>
              <w:t>«</w:t>
            </w:r>
            <w:r>
              <w:rPr>
                <w:sz w:val="26"/>
                <w:szCs w:val="26"/>
              </w:rPr>
              <w:t xml:space="preserve"> 5 » июня </w:t>
            </w:r>
            <w:r w:rsidRPr="00DA799A">
              <w:rPr>
                <w:sz w:val="26"/>
                <w:szCs w:val="26"/>
              </w:rPr>
              <w:t>202</w:t>
            </w:r>
            <w:r>
              <w:rPr>
                <w:sz w:val="26"/>
                <w:szCs w:val="26"/>
              </w:rPr>
              <w:t xml:space="preserve">6 </w:t>
            </w:r>
            <w:r w:rsidRPr="00DA799A">
              <w:rPr>
                <w:sz w:val="26"/>
                <w:szCs w:val="26"/>
              </w:rPr>
              <w:t>г. №</w:t>
            </w:r>
            <w:r>
              <w:rPr>
                <w:sz w:val="26"/>
                <w:szCs w:val="26"/>
              </w:rPr>
              <w:t xml:space="preserve"> 332</w:t>
            </w:r>
            <w:r w:rsidRPr="00DA799A">
              <w:rPr>
                <w:sz w:val="26"/>
                <w:szCs w:val="26"/>
              </w:rPr>
              <w:t xml:space="preserve"> </w:t>
            </w:r>
            <w:r>
              <w:rPr>
                <w:sz w:val="26"/>
                <w:szCs w:val="26"/>
              </w:rPr>
              <w:t xml:space="preserve"> </w:t>
            </w:r>
          </w:p>
          <w:p w:rsidR="00D0380A" w:rsidRPr="00DA799A" w:rsidRDefault="00D0380A" w:rsidP="00805C9E">
            <w:pPr>
              <w:rPr>
                <w:sz w:val="26"/>
                <w:szCs w:val="26"/>
              </w:rPr>
            </w:pPr>
            <w:r w:rsidRPr="00DA799A">
              <w:rPr>
                <w:sz w:val="26"/>
                <w:szCs w:val="26"/>
              </w:rPr>
              <w:t xml:space="preserve">      село Яльчики</w:t>
            </w:r>
          </w:p>
          <w:p w:rsidR="00D0380A" w:rsidRPr="00DA799A" w:rsidRDefault="00D0380A" w:rsidP="00805C9E">
            <w:pPr>
              <w:rPr>
                <w:sz w:val="26"/>
                <w:szCs w:val="26"/>
              </w:rPr>
            </w:pPr>
          </w:p>
        </w:tc>
      </w:tr>
    </w:tbl>
    <w:p w:rsidR="00D0380A" w:rsidRDefault="00D0380A" w:rsidP="00D0380A">
      <w:pPr>
        <w:tabs>
          <w:tab w:val="left" w:pos="360"/>
        </w:tabs>
        <w:ind w:right="3969" w:firstLine="0"/>
        <w:rPr>
          <w:bCs/>
          <w:iCs/>
          <w:sz w:val="26"/>
          <w:szCs w:val="26"/>
        </w:rPr>
      </w:pPr>
      <w:proofErr w:type="gramStart"/>
      <w:r w:rsidRPr="00DD243D">
        <w:rPr>
          <w:sz w:val="26"/>
          <w:szCs w:val="26"/>
        </w:rPr>
        <w:t xml:space="preserve">О внесении изменений в постановление администрации Яльчикского муниципального округа Чувашской Республики </w:t>
      </w:r>
      <w:r w:rsidRPr="00B4523D">
        <w:rPr>
          <w:bCs/>
          <w:iCs/>
          <w:sz w:val="26"/>
          <w:szCs w:val="26"/>
        </w:rPr>
        <w:t xml:space="preserve">от  </w:t>
      </w:r>
      <w:r>
        <w:rPr>
          <w:bCs/>
          <w:iCs/>
          <w:sz w:val="26"/>
          <w:szCs w:val="26"/>
        </w:rPr>
        <w:t>26.11.</w:t>
      </w:r>
      <w:r w:rsidRPr="00B4523D">
        <w:rPr>
          <w:bCs/>
          <w:iCs/>
          <w:sz w:val="26"/>
          <w:szCs w:val="26"/>
        </w:rPr>
        <w:t xml:space="preserve">2025  № </w:t>
      </w:r>
      <w:r>
        <w:rPr>
          <w:bCs/>
          <w:iCs/>
          <w:sz w:val="26"/>
          <w:szCs w:val="26"/>
        </w:rPr>
        <w:t>883</w:t>
      </w:r>
      <w:r w:rsidRPr="00B4523D">
        <w:rPr>
          <w:bCs/>
          <w:iCs/>
          <w:sz w:val="26"/>
          <w:szCs w:val="26"/>
        </w:rPr>
        <w:t xml:space="preserve"> «</w:t>
      </w:r>
      <w:r w:rsidRPr="00463EBE">
        <w:rPr>
          <w:bCs/>
          <w:iCs/>
          <w:sz w:val="26"/>
          <w:szCs w:val="26"/>
        </w:rPr>
        <w:t>Об утверждении Положения о представлении гражданами, претендующими на замещение должностей муниципальной службы, и муниципальными служащими администрации Яльчикского муниципального округа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w:t>
      </w:r>
      <w:proofErr w:type="gramEnd"/>
      <w:r w:rsidRPr="00463EBE">
        <w:rPr>
          <w:bCs/>
          <w:iCs/>
          <w:sz w:val="26"/>
          <w:szCs w:val="26"/>
        </w:rPr>
        <w:t>) и несовершеннолетних детей, об имуществе, принадлежащем им на праве собственности, и об их обязательствах имущественного характера</w:t>
      </w:r>
      <w:r w:rsidRPr="00B4523D">
        <w:rPr>
          <w:bCs/>
          <w:iCs/>
          <w:sz w:val="26"/>
          <w:szCs w:val="26"/>
        </w:rPr>
        <w:t>»</w:t>
      </w:r>
    </w:p>
    <w:p w:rsidR="00D0380A" w:rsidRDefault="00D0380A" w:rsidP="00D0380A">
      <w:pPr>
        <w:tabs>
          <w:tab w:val="left" w:pos="360"/>
        </w:tabs>
        <w:ind w:right="3969" w:firstLine="0"/>
        <w:rPr>
          <w:bCs/>
          <w:iCs/>
          <w:sz w:val="26"/>
          <w:szCs w:val="26"/>
        </w:rPr>
      </w:pPr>
    </w:p>
    <w:p w:rsidR="00D0380A" w:rsidRPr="00B4523D" w:rsidRDefault="00D0380A" w:rsidP="00D0380A">
      <w:pPr>
        <w:tabs>
          <w:tab w:val="left" w:pos="360"/>
        </w:tabs>
        <w:ind w:right="3969" w:firstLine="0"/>
        <w:rPr>
          <w:bCs/>
          <w:iCs/>
          <w:sz w:val="26"/>
          <w:szCs w:val="26"/>
        </w:rPr>
      </w:pPr>
    </w:p>
    <w:p w:rsidR="00B4523D" w:rsidRPr="00DD243D" w:rsidRDefault="00595B30" w:rsidP="00B4523D">
      <w:pPr>
        <w:tabs>
          <w:tab w:val="left" w:pos="360"/>
        </w:tabs>
        <w:ind w:firstLine="567"/>
        <w:rPr>
          <w:sz w:val="26"/>
          <w:szCs w:val="26"/>
        </w:rPr>
      </w:pPr>
      <w:r>
        <w:rPr>
          <w:sz w:val="26"/>
          <w:szCs w:val="26"/>
        </w:rPr>
        <w:t xml:space="preserve">На основании экспертного заключения  от 20.05.2026 № 04/12-5360, руководствуясь Уставом </w:t>
      </w:r>
      <w:r w:rsidRPr="00595B30">
        <w:rPr>
          <w:sz w:val="26"/>
          <w:szCs w:val="26"/>
        </w:rPr>
        <w:t>Яльчикского муниципального округа Чувашской Республики</w:t>
      </w:r>
      <w:r w:rsidR="008E2B07">
        <w:rPr>
          <w:sz w:val="26"/>
          <w:szCs w:val="26"/>
        </w:rPr>
        <w:t xml:space="preserve">, </w:t>
      </w:r>
      <w:r w:rsidR="00B4523D" w:rsidRPr="00DD243D">
        <w:rPr>
          <w:sz w:val="26"/>
          <w:szCs w:val="26"/>
        </w:rPr>
        <w:t xml:space="preserve">администрация Яльчикского муниципального округа Чувашской Республики  </w:t>
      </w:r>
      <w:proofErr w:type="gramStart"/>
      <w:r w:rsidR="00B4523D" w:rsidRPr="00DD243D">
        <w:rPr>
          <w:sz w:val="26"/>
          <w:szCs w:val="26"/>
        </w:rPr>
        <w:t>п</w:t>
      </w:r>
      <w:proofErr w:type="gramEnd"/>
      <w:r w:rsidR="00B4523D" w:rsidRPr="00DD243D">
        <w:rPr>
          <w:sz w:val="26"/>
          <w:szCs w:val="26"/>
        </w:rPr>
        <w:t xml:space="preserve"> о с т а н о в л я е т:</w:t>
      </w:r>
    </w:p>
    <w:p w:rsidR="00B4523D" w:rsidRPr="00DD243D" w:rsidRDefault="00B4523D" w:rsidP="00B4523D">
      <w:pPr>
        <w:tabs>
          <w:tab w:val="left" w:pos="360"/>
        </w:tabs>
        <w:ind w:firstLine="567"/>
        <w:rPr>
          <w:sz w:val="26"/>
          <w:szCs w:val="26"/>
        </w:rPr>
      </w:pPr>
      <w:r w:rsidRPr="00DD243D">
        <w:rPr>
          <w:sz w:val="26"/>
          <w:szCs w:val="26"/>
        </w:rPr>
        <w:t xml:space="preserve"> 1. </w:t>
      </w:r>
      <w:proofErr w:type="gramStart"/>
      <w:r w:rsidRPr="00DD243D">
        <w:rPr>
          <w:sz w:val="26"/>
          <w:szCs w:val="26"/>
        </w:rPr>
        <w:t xml:space="preserve">Внести в постановление администрации Яльчикского муниципального округа Чувашской Республики </w:t>
      </w:r>
      <w:r w:rsidRPr="00D80AA5">
        <w:rPr>
          <w:bCs/>
          <w:iCs/>
          <w:sz w:val="26"/>
          <w:szCs w:val="26"/>
        </w:rPr>
        <w:t xml:space="preserve">от  </w:t>
      </w:r>
      <w:r w:rsidR="00287B0F" w:rsidRPr="00287B0F">
        <w:rPr>
          <w:bCs/>
          <w:iCs/>
          <w:sz w:val="26"/>
          <w:szCs w:val="26"/>
        </w:rPr>
        <w:t xml:space="preserve">26.11.2025  № 883 </w:t>
      </w:r>
      <w:r w:rsidR="00287B0F">
        <w:rPr>
          <w:bCs/>
          <w:iCs/>
          <w:sz w:val="26"/>
          <w:szCs w:val="26"/>
        </w:rPr>
        <w:t xml:space="preserve">«Об утверждении </w:t>
      </w:r>
      <w:r w:rsidR="00287B0F" w:rsidRPr="00287B0F">
        <w:rPr>
          <w:bCs/>
          <w:iCs/>
          <w:sz w:val="26"/>
          <w:szCs w:val="26"/>
        </w:rPr>
        <w:t>Положени</w:t>
      </w:r>
      <w:r w:rsidR="00287B0F">
        <w:rPr>
          <w:bCs/>
          <w:iCs/>
          <w:sz w:val="26"/>
          <w:szCs w:val="26"/>
        </w:rPr>
        <w:t>я</w:t>
      </w:r>
      <w:r w:rsidR="00287B0F" w:rsidRPr="00287B0F">
        <w:rPr>
          <w:bCs/>
          <w:iCs/>
          <w:sz w:val="26"/>
          <w:szCs w:val="26"/>
        </w:rPr>
        <w:t xml:space="preserve"> о представлении гражданами, претендующими на замещение должностей муниципальной службы, и муниципальными служащими администрации Яльчикского муниципального округа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 и несовершеннолетних</w:t>
      </w:r>
      <w:proofErr w:type="gramEnd"/>
      <w:r w:rsidR="00287B0F" w:rsidRPr="00287B0F">
        <w:rPr>
          <w:bCs/>
          <w:iCs/>
          <w:sz w:val="26"/>
          <w:szCs w:val="26"/>
        </w:rPr>
        <w:t xml:space="preserve"> детей, об имуществе, принадлежащем им на праве собственности, и об их обязательствах имущественного характера</w:t>
      </w:r>
      <w:r w:rsidR="00287B0F">
        <w:rPr>
          <w:bCs/>
          <w:iCs/>
          <w:sz w:val="26"/>
          <w:szCs w:val="26"/>
        </w:rPr>
        <w:t>»</w:t>
      </w:r>
      <w:r w:rsidR="00595B30">
        <w:rPr>
          <w:bCs/>
          <w:iCs/>
          <w:sz w:val="26"/>
          <w:szCs w:val="26"/>
        </w:rPr>
        <w:t xml:space="preserve"> (с изменениями от 26.02.2026 № 87), </w:t>
      </w:r>
      <w:r w:rsidR="00287B0F">
        <w:rPr>
          <w:bCs/>
          <w:iCs/>
          <w:sz w:val="26"/>
          <w:szCs w:val="26"/>
        </w:rPr>
        <w:t xml:space="preserve"> (далее </w:t>
      </w:r>
      <w:r w:rsidRPr="00DD243D">
        <w:rPr>
          <w:bCs/>
          <w:iCs/>
          <w:sz w:val="26"/>
          <w:szCs w:val="26"/>
        </w:rPr>
        <w:t xml:space="preserve">– </w:t>
      </w:r>
      <w:r w:rsidR="00287B0F">
        <w:rPr>
          <w:bCs/>
          <w:iCs/>
          <w:sz w:val="26"/>
          <w:szCs w:val="26"/>
        </w:rPr>
        <w:t>Постановление</w:t>
      </w:r>
      <w:r w:rsidR="00465795">
        <w:rPr>
          <w:bCs/>
          <w:iCs/>
          <w:sz w:val="26"/>
          <w:szCs w:val="26"/>
        </w:rPr>
        <w:t>, Положение</w:t>
      </w:r>
      <w:r w:rsidRPr="00DD243D">
        <w:rPr>
          <w:bCs/>
          <w:iCs/>
          <w:sz w:val="26"/>
          <w:szCs w:val="26"/>
        </w:rPr>
        <w:t xml:space="preserve">) </w:t>
      </w:r>
      <w:r w:rsidRPr="00DD243D">
        <w:rPr>
          <w:sz w:val="26"/>
          <w:szCs w:val="26"/>
        </w:rPr>
        <w:t>следующие изменения:</w:t>
      </w:r>
    </w:p>
    <w:p w:rsidR="00275304" w:rsidRDefault="00B4523D" w:rsidP="00C5359A">
      <w:pPr>
        <w:tabs>
          <w:tab w:val="left" w:pos="360"/>
        </w:tabs>
        <w:ind w:firstLine="567"/>
        <w:rPr>
          <w:bCs/>
          <w:iCs/>
          <w:sz w:val="26"/>
          <w:szCs w:val="26"/>
        </w:rPr>
      </w:pPr>
      <w:r>
        <w:rPr>
          <w:sz w:val="26"/>
          <w:szCs w:val="26"/>
        </w:rPr>
        <w:t xml:space="preserve">1.1. </w:t>
      </w:r>
      <w:r w:rsidR="00BE58D8">
        <w:rPr>
          <w:sz w:val="26"/>
          <w:szCs w:val="26"/>
        </w:rPr>
        <w:t xml:space="preserve">в </w:t>
      </w:r>
      <w:r w:rsidR="00275304">
        <w:rPr>
          <w:bCs/>
          <w:iCs/>
          <w:sz w:val="26"/>
          <w:szCs w:val="26"/>
        </w:rPr>
        <w:t>Положении:</w:t>
      </w:r>
    </w:p>
    <w:p w:rsidR="00266CE3" w:rsidRDefault="00275304" w:rsidP="00465795">
      <w:pPr>
        <w:tabs>
          <w:tab w:val="left" w:pos="360"/>
        </w:tabs>
        <w:ind w:firstLine="567"/>
        <w:rPr>
          <w:sz w:val="26"/>
          <w:szCs w:val="26"/>
        </w:rPr>
      </w:pPr>
      <w:r>
        <w:rPr>
          <w:bCs/>
          <w:iCs/>
          <w:sz w:val="26"/>
          <w:szCs w:val="26"/>
        </w:rPr>
        <w:lastRenderedPageBreak/>
        <w:t xml:space="preserve">1) </w:t>
      </w:r>
      <w:r w:rsidR="00C5359A">
        <w:rPr>
          <w:bCs/>
          <w:iCs/>
          <w:sz w:val="26"/>
          <w:szCs w:val="26"/>
        </w:rPr>
        <w:t xml:space="preserve"> </w:t>
      </w:r>
      <w:r w:rsidR="00266CE3">
        <w:rPr>
          <w:sz w:val="26"/>
          <w:szCs w:val="26"/>
        </w:rPr>
        <w:t>пункт 2 изложить в следующей редакции:</w:t>
      </w:r>
    </w:p>
    <w:p w:rsidR="00266CE3" w:rsidRDefault="00266CE3" w:rsidP="00465795">
      <w:pPr>
        <w:tabs>
          <w:tab w:val="left" w:pos="360"/>
        </w:tabs>
        <w:ind w:firstLine="567"/>
        <w:rPr>
          <w:sz w:val="26"/>
          <w:szCs w:val="26"/>
        </w:rPr>
      </w:pPr>
      <w:r>
        <w:rPr>
          <w:sz w:val="26"/>
          <w:szCs w:val="26"/>
        </w:rPr>
        <w:t>«</w:t>
      </w:r>
      <w:r w:rsidRPr="00266CE3">
        <w:rPr>
          <w:sz w:val="26"/>
          <w:szCs w:val="26"/>
        </w:rPr>
        <w:t xml:space="preserve">2. </w:t>
      </w:r>
      <w:proofErr w:type="gramStart"/>
      <w:r w:rsidRPr="00266CE3">
        <w:rPr>
          <w:sz w:val="26"/>
          <w:szCs w:val="26"/>
        </w:rPr>
        <w:t xml:space="preserve">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гражданина, претендующего на замещение должности муниципальной службы, и на </w:t>
      </w:r>
      <w:r>
        <w:rPr>
          <w:bCs/>
          <w:iCs/>
          <w:sz w:val="26"/>
          <w:szCs w:val="26"/>
        </w:rPr>
        <w:t xml:space="preserve">муниципального служащего, претендующего на замещение должности муниципальной службы администрации Яльчикского муниципального округа, </w:t>
      </w:r>
      <w:r w:rsidR="00601A35" w:rsidRPr="00601A35">
        <w:rPr>
          <w:sz w:val="26"/>
          <w:szCs w:val="26"/>
        </w:rPr>
        <w:t>предусмотренн</w:t>
      </w:r>
      <w:r w:rsidR="00601A35">
        <w:rPr>
          <w:sz w:val="26"/>
          <w:szCs w:val="26"/>
        </w:rPr>
        <w:t>ы</w:t>
      </w:r>
      <w:r w:rsidR="00D64958">
        <w:rPr>
          <w:sz w:val="26"/>
          <w:szCs w:val="26"/>
        </w:rPr>
        <w:t>е</w:t>
      </w:r>
      <w:r w:rsidR="00601A35" w:rsidRPr="00601A35">
        <w:rPr>
          <w:sz w:val="26"/>
          <w:szCs w:val="26"/>
        </w:rPr>
        <w:t xml:space="preserve"> </w:t>
      </w:r>
      <w:hyperlink r:id="rId10" w:history="1">
        <w:r w:rsidR="00601A35" w:rsidRPr="00601A35">
          <w:rPr>
            <w:rStyle w:val="af0"/>
            <w:rFonts w:cs="Times New Roman CYR"/>
            <w:color w:val="auto"/>
            <w:sz w:val="26"/>
            <w:szCs w:val="26"/>
            <w:u w:val="none"/>
          </w:rPr>
          <w:t>перечнем</w:t>
        </w:r>
      </w:hyperlink>
      <w:r w:rsidR="00601A35" w:rsidRPr="00601A35">
        <w:rPr>
          <w:sz w:val="26"/>
          <w:szCs w:val="26"/>
        </w:rPr>
        <w:t xml:space="preserve"> должностей</w:t>
      </w:r>
      <w:r w:rsidR="006142E5" w:rsidRPr="006142E5">
        <w:rPr>
          <w:rFonts w:ascii="Times New Roman" w:eastAsia="Times New Roman" w:hAnsi="Times New Roman" w:cs="Times New Roman"/>
          <w:sz w:val="26"/>
          <w:szCs w:val="26"/>
        </w:rPr>
        <w:t xml:space="preserve"> </w:t>
      </w:r>
      <w:r w:rsidR="006142E5" w:rsidRPr="006142E5">
        <w:rPr>
          <w:sz w:val="26"/>
          <w:szCs w:val="26"/>
        </w:rPr>
        <w:t>муниципальной  службы  администрации Яльчикского муниципального округа Чувашской Республики, при назначении на которые граждане и при замещении которых</w:t>
      </w:r>
      <w:proofErr w:type="gramEnd"/>
      <w:r w:rsidR="006142E5" w:rsidRPr="006142E5">
        <w:rPr>
          <w:sz w:val="26"/>
          <w:szCs w:val="26"/>
        </w:rPr>
        <w:t xml:space="preserve"> муниципальные служащие  администрации Яльчикского муниципального округа Чувашской Республики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601A35" w:rsidRPr="00601A35">
        <w:rPr>
          <w:sz w:val="26"/>
          <w:szCs w:val="26"/>
        </w:rPr>
        <w:t xml:space="preserve">, </w:t>
      </w:r>
      <w:proofErr w:type="gramStart"/>
      <w:r w:rsidR="00601A35" w:rsidRPr="00601A35">
        <w:rPr>
          <w:sz w:val="26"/>
          <w:szCs w:val="26"/>
        </w:rPr>
        <w:t>утвержденны</w:t>
      </w:r>
      <w:r w:rsidR="00D64958">
        <w:rPr>
          <w:sz w:val="26"/>
          <w:szCs w:val="26"/>
        </w:rPr>
        <w:t>й</w:t>
      </w:r>
      <w:proofErr w:type="gramEnd"/>
      <w:r w:rsidR="00601A35" w:rsidRPr="00601A35">
        <w:rPr>
          <w:sz w:val="26"/>
          <w:szCs w:val="26"/>
        </w:rPr>
        <w:t xml:space="preserve"> постановлением администрации Яльчикского муниципального округа Чувашской Республики</w:t>
      </w:r>
      <w:r w:rsidR="00222B0B">
        <w:rPr>
          <w:sz w:val="26"/>
          <w:szCs w:val="26"/>
        </w:rPr>
        <w:t xml:space="preserve"> от 29.12.2025</w:t>
      </w:r>
      <w:r w:rsidR="006142E5">
        <w:rPr>
          <w:sz w:val="26"/>
          <w:szCs w:val="26"/>
        </w:rPr>
        <w:t xml:space="preserve"> № 894</w:t>
      </w:r>
      <w:r w:rsidR="00601A35">
        <w:rPr>
          <w:sz w:val="26"/>
          <w:szCs w:val="26"/>
        </w:rPr>
        <w:t>.»;</w:t>
      </w:r>
    </w:p>
    <w:p w:rsidR="007D6C64" w:rsidRDefault="00222B0B" w:rsidP="00D64958">
      <w:pPr>
        <w:tabs>
          <w:tab w:val="left" w:pos="360"/>
        </w:tabs>
        <w:ind w:firstLine="567"/>
        <w:rPr>
          <w:bCs/>
          <w:iCs/>
          <w:sz w:val="26"/>
          <w:szCs w:val="26"/>
        </w:rPr>
      </w:pPr>
      <w:r>
        <w:rPr>
          <w:bCs/>
          <w:iCs/>
          <w:sz w:val="26"/>
          <w:szCs w:val="26"/>
        </w:rPr>
        <w:t>2</w:t>
      </w:r>
      <w:r w:rsidR="007D6C64">
        <w:rPr>
          <w:bCs/>
          <w:iCs/>
          <w:sz w:val="26"/>
          <w:szCs w:val="26"/>
        </w:rPr>
        <w:t>) пункт 4 изложить в следующей редакции:</w:t>
      </w:r>
    </w:p>
    <w:p w:rsidR="00222B0B" w:rsidRDefault="007D6C64" w:rsidP="00641F3A">
      <w:pPr>
        <w:tabs>
          <w:tab w:val="left" w:pos="360"/>
        </w:tabs>
        <w:ind w:firstLine="567"/>
        <w:rPr>
          <w:bCs/>
          <w:iCs/>
          <w:sz w:val="26"/>
          <w:szCs w:val="26"/>
        </w:rPr>
      </w:pPr>
      <w:r>
        <w:rPr>
          <w:bCs/>
          <w:iCs/>
          <w:sz w:val="26"/>
          <w:szCs w:val="26"/>
        </w:rPr>
        <w:t>«4</w:t>
      </w:r>
      <w:r w:rsidR="00641F3A">
        <w:rPr>
          <w:bCs/>
          <w:iCs/>
          <w:sz w:val="26"/>
          <w:szCs w:val="26"/>
        </w:rPr>
        <w:t>.</w:t>
      </w:r>
      <w:r w:rsidR="00641F3A" w:rsidRPr="00641F3A">
        <w:rPr>
          <w:rFonts w:ascii="Times New Roman" w:eastAsia="Times New Roman" w:hAnsi="Times New Roman" w:cs="Times New Roman"/>
          <w:sz w:val="26"/>
          <w:szCs w:val="26"/>
        </w:rPr>
        <w:t xml:space="preserve"> </w:t>
      </w:r>
      <w:r w:rsidR="00641F3A" w:rsidRPr="00641F3A">
        <w:rPr>
          <w:bCs/>
          <w:iCs/>
          <w:sz w:val="26"/>
          <w:szCs w:val="26"/>
        </w:rPr>
        <w:t>Гражданин</w:t>
      </w:r>
      <w:r w:rsidR="00641F3A">
        <w:rPr>
          <w:bCs/>
          <w:iCs/>
          <w:sz w:val="26"/>
          <w:szCs w:val="26"/>
        </w:rPr>
        <w:t>,</w:t>
      </w:r>
      <w:r w:rsidR="00641F3A" w:rsidRPr="00641F3A">
        <w:rPr>
          <w:sz w:val="26"/>
          <w:szCs w:val="26"/>
        </w:rPr>
        <w:t xml:space="preserve"> </w:t>
      </w:r>
      <w:r w:rsidR="00641F3A" w:rsidRPr="00641F3A">
        <w:rPr>
          <w:bCs/>
          <w:iCs/>
          <w:sz w:val="26"/>
          <w:szCs w:val="26"/>
        </w:rPr>
        <w:t>претендующи</w:t>
      </w:r>
      <w:r w:rsidR="00641F3A">
        <w:rPr>
          <w:bCs/>
          <w:iCs/>
          <w:sz w:val="26"/>
          <w:szCs w:val="26"/>
        </w:rPr>
        <w:t>й</w:t>
      </w:r>
      <w:r w:rsidR="00641F3A" w:rsidRPr="00641F3A">
        <w:rPr>
          <w:bCs/>
          <w:iCs/>
          <w:sz w:val="26"/>
          <w:szCs w:val="26"/>
        </w:rPr>
        <w:t xml:space="preserve"> на замещение должност</w:t>
      </w:r>
      <w:r w:rsidR="00641F3A">
        <w:rPr>
          <w:bCs/>
          <w:iCs/>
          <w:sz w:val="26"/>
          <w:szCs w:val="26"/>
        </w:rPr>
        <w:t>и</w:t>
      </w:r>
      <w:r w:rsidR="00641F3A" w:rsidRPr="00641F3A">
        <w:rPr>
          <w:bCs/>
          <w:iCs/>
          <w:sz w:val="26"/>
          <w:szCs w:val="26"/>
        </w:rPr>
        <w:t xml:space="preserve"> муниципальной службы</w:t>
      </w:r>
      <w:r w:rsidR="00641F3A">
        <w:rPr>
          <w:bCs/>
          <w:iCs/>
          <w:sz w:val="26"/>
          <w:szCs w:val="26"/>
        </w:rPr>
        <w:t>,</w:t>
      </w:r>
      <w:r w:rsidR="00641F3A" w:rsidRPr="00641F3A">
        <w:rPr>
          <w:bCs/>
          <w:iCs/>
          <w:sz w:val="26"/>
          <w:szCs w:val="26"/>
        </w:rPr>
        <w:t xml:space="preserve"> при назначении на должность муниципальной службы представляет:</w:t>
      </w:r>
    </w:p>
    <w:p w:rsidR="00222B0B" w:rsidRPr="00222B0B" w:rsidRDefault="00222B0B" w:rsidP="00222B0B">
      <w:pPr>
        <w:tabs>
          <w:tab w:val="left" w:pos="360"/>
        </w:tabs>
        <w:ind w:firstLine="567"/>
        <w:rPr>
          <w:bCs/>
          <w:iCs/>
          <w:sz w:val="26"/>
          <w:szCs w:val="26"/>
        </w:rPr>
      </w:pPr>
      <w:proofErr w:type="gramStart"/>
      <w:r w:rsidRPr="00222B0B">
        <w:rPr>
          <w:bCs/>
          <w:iCs/>
          <w:sz w:val="26"/>
          <w:szCs w:val="2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222B0B">
        <w:rPr>
          <w:bCs/>
          <w:iCs/>
          <w:sz w:val="26"/>
          <w:szCs w:val="26"/>
        </w:rPr>
        <w:t xml:space="preserve"> подачи документов для замещения должности муниципальной службы (на отчетную дату);</w:t>
      </w:r>
    </w:p>
    <w:p w:rsidR="00641F3A" w:rsidRDefault="00222B0B" w:rsidP="00641F3A">
      <w:pPr>
        <w:tabs>
          <w:tab w:val="left" w:pos="360"/>
        </w:tabs>
        <w:ind w:firstLine="567"/>
        <w:rPr>
          <w:bCs/>
          <w:iCs/>
          <w:sz w:val="26"/>
          <w:szCs w:val="26"/>
        </w:rPr>
      </w:pPr>
      <w:proofErr w:type="gramStart"/>
      <w:r w:rsidRPr="00222B0B">
        <w:rPr>
          <w:bCs/>
          <w:iCs/>
          <w:sz w:val="26"/>
          <w:szCs w:val="26"/>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222B0B">
        <w:rPr>
          <w:bCs/>
          <w:iCs/>
          <w:sz w:val="26"/>
          <w:szCs w:val="26"/>
        </w:rPr>
        <w:t xml:space="preserve"> для замещения должности муниципальной службы (на отчетную дату)</w:t>
      </w:r>
      <w:proofErr w:type="gramStart"/>
      <w:r w:rsidRPr="00222B0B">
        <w:rPr>
          <w:bCs/>
          <w:iCs/>
          <w:sz w:val="26"/>
          <w:szCs w:val="26"/>
        </w:rPr>
        <w:t>.</w:t>
      </w:r>
      <w:r w:rsidR="00641F3A">
        <w:rPr>
          <w:bCs/>
          <w:iCs/>
          <w:sz w:val="26"/>
          <w:szCs w:val="26"/>
        </w:rPr>
        <w:t>»</w:t>
      </w:r>
      <w:proofErr w:type="gramEnd"/>
      <w:r w:rsidR="00641F3A">
        <w:rPr>
          <w:bCs/>
          <w:iCs/>
          <w:sz w:val="26"/>
          <w:szCs w:val="26"/>
        </w:rPr>
        <w:t>;</w:t>
      </w:r>
    </w:p>
    <w:p w:rsidR="00641F3A" w:rsidRDefault="00222B0B" w:rsidP="00641F3A">
      <w:pPr>
        <w:tabs>
          <w:tab w:val="left" w:pos="360"/>
        </w:tabs>
        <w:ind w:firstLine="567"/>
        <w:rPr>
          <w:bCs/>
          <w:iCs/>
          <w:sz w:val="26"/>
          <w:szCs w:val="26"/>
        </w:rPr>
      </w:pPr>
      <w:r>
        <w:rPr>
          <w:bCs/>
          <w:iCs/>
          <w:sz w:val="26"/>
          <w:szCs w:val="26"/>
        </w:rPr>
        <w:t>3</w:t>
      </w:r>
      <w:r w:rsidR="00641F3A">
        <w:rPr>
          <w:bCs/>
          <w:iCs/>
          <w:sz w:val="26"/>
          <w:szCs w:val="26"/>
        </w:rPr>
        <w:t xml:space="preserve">) </w:t>
      </w:r>
      <w:r w:rsidR="00641F3A" w:rsidRPr="00641F3A">
        <w:rPr>
          <w:bCs/>
          <w:iCs/>
          <w:sz w:val="26"/>
          <w:szCs w:val="26"/>
        </w:rPr>
        <w:t xml:space="preserve">пункт </w:t>
      </w:r>
      <w:r w:rsidR="00641F3A">
        <w:rPr>
          <w:bCs/>
          <w:iCs/>
          <w:sz w:val="26"/>
          <w:szCs w:val="26"/>
        </w:rPr>
        <w:t>5</w:t>
      </w:r>
      <w:r w:rsidR="00641F3A" w:rsidRPr="00641F3A">
        <w:rPr>
          <w:bCs/>
          <w:iCs/>
          <w:sz w:val="26"/>
          <w:szCs w:val="26"/>
        </w:rPr>
        <w:t xml:space="preserve"> изложить в следующей редакции:</w:t>
      </w:r>
    </w:p>
    <w:p w:rsidR="00222B0B" w:rsidRDefault="00641F3A" w:rsidP="00641F3A">
      <w:pPr>
        <w:tabs>
          <w:tab w:val="left" w:pos="360"/>
        </w:tabs>
        <w:ind w:firstLine="567"/>
        <w:rPr>
          <w:bCs/>
          <w:iCs/>
          <w:sz w:val="26"/>
          <w:szCs w:val="26"/>
        </w:rPr>
      </w:pPr>
      <w:r>
        <w:rPr>
          <w:bCs/>
          <w:iCs/>
          <w:sz w:val="26"/>
          <w:szCs w:val="26"/>
        </w:rPr>
        <w:t>«5. М</w:t>
      </w:r>
      <w:r w:rsidRPr="00641F3A">
        <w:rPr>
          <w:bCs/>
          <w:iCs/>
          <w:sz w:val="26"/>
          <w:szCs w:val="26"/>
        </w:rPr>
        <w:t>униципальны</w:t>
      </w:r>
      <w:r>
        <w:rPr>
          <w:bCs/>
          <w:iCs/>
          <w:sz w:val="26"/>
          <w:szCs w:val="26"/>
        </w:rPr>
        <w:t>й</w:t>
      </w:r>
      <w:r w:rsidRPr="00641F3A">
        <w:rPr>
          <w:bCs/>
          <w:iCs/>
          <w:sz w:val="26"/>
          <w:szCs w:val="26"/>
        </w:rPr>
        <w:t xml:space="preserve"> служащи</w:t>
      </w:r>
      <w:r>
        <w:rPr>
          <w:bCs/>
          <w:iCs/>
          <w:sz w:val="26"/>
          <w:szCs w:val="26"/>
        </w:rPr>
        <w:t>й</w:t>
      </w:r>
      <w:r w:rsidRPr="00641F3A">
        <w:rPr>
          <w:bCs/>
          <w:iCs/>
          <w:sz w:val="26"/>
          <w:szCs w:val="26"/>
        </w:rPr>
        <w:t>, претендующи</w:t>
      </w:r>
      <w:r>
        <w:rPr>
          <w:bCs/>
          <w:iCs/>
          <w:sz w:val="26"/>
          <w:szCs w:val="26"/>
        </w:rPr>
        <w:t>й</w:t>
      </w:r>
      <w:r w:rsidRPr="00641F3A">
        <w:rPr>
          <w:bCs/>
          <w:iCs/>
          <w:sz w:val="26"/>
          <w:szCs w:val="26"/>
        </w:rPr>
        <w:t xml:space="preserve"> на замещение должност</w:t>
      </w:r>
      <w:r>
        <w:rPr>
          <w:bCs/>
          <w:iCs/>
          <w:sz w:val="26"/>
          <w:szCs w:val="26"/>
        </w:rPr>
        <w:t>и</w:t>
      </w:r>
      <w:r w:rsidRPr="00641F3A">
        <w:rPr>
          <w:bCs/>
          <w:iCs/>
          <w:sz w:val="26"/>
          <w:szCs w:val="26"/>
        </w:rPr>
        <w:t xml:space="preserve"> муниципальной службы администрации Яльчикского муниципального округа,</w:t>
      </w:r>
      <w:r>
        <w:rPr>
          <w:bCs/>
          <w:iCs/>
          <w:sz w:val="26"/>
          <w:szCs w:val="26"/>
        </w:rPr>
        <w:t xml:space="preserve"> предоставляет:</w:t>
      </w:r>
    </w:p>
    <w:p w:rsidR="00222B0B" w:rsidRPr="00222B0B" w:rsidRDefault="00222B0B" w:rsidP="00222B0B">
      <w:pPr>
        <w:tabs>
          <w:tab w:val="left" w:pos="360"/>
        </w:tabs>
        <w:ind w:firstLine="567"/>
        <w:rPr>
          <w:bCs/>
          <w:iCs/>
          <w:sz w:val="26"/>
          <w:szCs w:val="26"/>
        </w:rPr>
      </w:pPr>
      <w:r w:rsidRPr="00222B0B">
        <w:rPr>
          <w:bCs/>
          <w:iCs/>
          <w:sz w:val="26"/>
          <w:szCs w:val="26"/>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41F3A" w:rsidRDefault="00222B0B" w:rsidP="00641F3A">
      <w:pPr>
        <w:tabs>
          <w:tab w:val="left" w:pos="360"/>
        </w:tabs>
        <w:ind w:firstLine="567"/>
        <w:rPr>
          <w:bCs/>
          <w:iCs/>
          <w:sz w:val="26"/>
          <w:szCs w:val="26"/>
        </w:rPr>
      </w:pPr>
      <w:proofErr w:type="gramStart"/>
      <w:r w:rsidRPr="00222B0B">
        <w:rPr>
          <w:bCs/>
          <w:iCs/>
          <w:sz w:val="26"/>
          <w:szCs w:val="26"/>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r w:rsidR="00641F3A">
        <w:rPr>
          <w:bCs/>
          <w:iCs/>
          <w:sz w:val="26"/>
          <w:szCs w:val="26"/>
        </w:rPr>
        <w:t>»;</w:t>
      </w:r>
      <w:proofErr w:type="gramEnd"/>
    </w:p>
    <w:p w:rsidR="00641F3A" w:rsidRPr="00641F3A" w:rsidRDefault="00222B0B" w:rsidP="00641F3A">
      <w:pPr>
        <w:tabs>
          <w:tab w:val="left" w:pos="360"/>
        </w:tabs>
        <w:ind w:firstLine="567"/>
        <w:rPr>
          <w:bCs/>
          <w:iCs/>
          <w:sz w:val="26"/>
          <w:szCs w:val="26"/>
        </w:rPr>
      </w:pPr>
      <w:r>
        <w:rPr>
          <w:bCs/>
          <w:iCs/>
          <w:sz w:val="26"/>
          <w:szCs w:val="26"/>
        </w:rPr>
        <w:lastRenderedPageBreak/>
        <w:t>4</w:t>
      </w:r>
      <w:proofErr w:type="gramStart"/>
      <w:r>
        <w:rPr>
          <w:bCs/>
          <w:iCs/>
          <w:sz w:val="26"/>
          <w:szCs w:val="26"/>
        </w:rPr>
        <w:t xml:space="preserve"> </w:t>
      </w:r>
      <w:r w:rsidR="00641F3A">
        <w:rPr>
          <w:bCs/>
          <w:iCs/>
          <w:sz w:val="26"/>
          <w:szCs w:val="26"/>
        </w:rPr>
        <w:t>)</w:t>
      </w:r>
      <w:proofErr w:type="gramEnd"/>
      <w:r w:rsidR="00641F3A">
        <w:rPr>
          <w:bCs/>
          <w:iCs/>
          <w:sz w:val="26"/>
          <w:szCs w:val="26"/>
        </w:rPr>
        <w:t xml:space="preserve"> в пункт</w:t>
      </w:r>
      <w:r w:rsidR="00D71D5C">
        <w:rPr>
          <w:bCs/>
          <w:iCs/>
          <w:sz w:val="26"/>
          <w:szCs w:val="26"/>
        </w:rPr>
        <w:t>е</w:t>
      </w:r>
      <w:r w:rsidR="00641F3A">
        <w:rPr>
          <w:bCs/>
          <w:iCs/>
          <w:sz w:val="26"/>
          <w:szCs w:val="26"/>
        </w:rPr>
        <w:t xml:space="preserve"> </w:t>
      </w:r>
      <w:r>
        <w:rPr>
          <w:bCs/>
          <w:iCs/>
          <w:sz w:val="26"/>
          <w:szCs w:val="26"/>
        </w:rPr>
        <w:t xml:space="preserve">6 </w:t>
      </w:r>
      <w:r w:rsidR="00641F3A">
        <w:rPr>
          <w:bCs/>
          <w:iCs/>
          <w:sz w:val="26"/>
          <w:szCs w:val="26"/>
        </w:rPr>
        <w:t>слова «</w:t>
      </w:r>
      <w:r>
        <w:rPr>
          <w:bCs/>
          <w:iCs/>
          <w:sz w:val="26"/>
          <w:szCs w:val="26"/>
        </w:rPr>
        <w:t>подпунктом «а» пункта 3 и пунктом 4</w:t>
      </w:r>
      <w:r w:rsidR="00641F3A">
        <w:rPr>
          <w:bCs/>
          <w:iCs/>
          <w:sz w:val="26"/>
          <w:szCs w:val="26"/>
        </w:rPr>
        <w:t>» заменить словами «</w:t>
      </w:r>
      <w:r>
        <w:rPr>
          <w:bCs/>
          <w:iCs/>
          <w:sz w:val="26"/>
          <w:szCs w:val="26"/>
        </w:rPr>
        <w:t>подпунктом «б» пункта 3 и пунктом 5</w:t>
      </w:r>
      <w:r w:rsidR="00641F3A">
        <w:rPr>
          <w:bCs/>
          <w:iCs/>
          <w:sz w:val="26"/>
          <w:szCs w:val="26"/>
        </w:rPr>
        <w:t>»;</w:t>
      </w:r>
    </w:p>
    <w:p w:rsidR="00EC7462" w:rsidRDefault="00EC7462" w:rsidP="00641F3A">
      <w:pPr>
        <w:tabs>
          <w:tab w:val="left" w:pos="360"/>
        </w:tabs>
        <w:ind w:firstLine="567"/>
        <w:rPr>
          <w:bCs/>
          <w:iCs/>
          <w:sz w:val="26"/>
          <w:szCs w:val="26"/>
        </w:rPr>
      </w:pPr>
      <w:r>
        <w:rPr>
          <w:bCs/>
          <w:iCs/>
          <w:sz w:val="26"/>
          <w:szCs w:val="26"/>
        </w:rPr>
        <w:t>5</w:t>
      </w:r>
      <w:r w:rsidR="003F6AAE">
        <w:rPr>
          <w:bCs/>
          <w:iCs/>
          <w:sz w:val="26"/>
          <w:szCs w:val="26"/>
        </w:rPr>
        <w:t xml:space="preserve">) </w:t>
      </w:r>
      <w:r w:rsidRPr="00EC7462">
        <w:rPr>
          <w:bCs/>
          <w:iCs/>
          <w:sz w:val="26"/>
          <w:szCs w:val="26"/>
        </w:rPr>
        <w:t xml:space="preserve">в пункте </w:t>
      </w:r>
      <w:r>
        <w:rPr>
          <w:bCs/>
          <w:iCs/>
          <w:sz w:val="26"/>
          <w:szCs w:val="26"/>
        </w:rPr>
        <w:t>8</w:t>
      </w:r>
      <w:r w:rsidRPr="00EC7462">
        <w:rPr>
          <w:bCs/>
          <w:iCs/>
          <w:sz w:val="26"/>
          <w:szCs w:val="26"/>
        </w:rPr>
        <w:t xml:space="preserve"> слова «муниципальный служащий, замещающий должность муниципальной службы</w:t>
      </w:r>
      <w:r>
        <w:rPr>
          <w:bCs/>
          <w:iCs/>
          <w:sz w:val="26"/>
          <w:szCs w:val="26"/>
        </w:rPr>
        <w:t>» заменить словами</w:t>
      </w:r>
      <w:r w:rsidRPr="00EC7462">
        <w:rPr>
          <w:bCs/>
          <w:iCs/>
          <w:sz w:val="26"/>
          <w:szCs w:val="26"/>
        </w:rPr>
        <w:t xml:space="preserve"> </w:t>
      </w:r>
      <w:r>
        <w:rPr>
          <w:bCs/>
          <w:iCs/>
          <w:sz w:val="26"/>
          <w:szCs w:val="26"/>
        </w:rPr>
        <w:t>«</w:t>
      </w:r>
      <w:r w:rsidRPr="00EC7462">
        <w:rPr>
          <w:bCs/>
          <w:iCs/>
          <w:sz w:val="26"/>
          <w:szCs w:val="26"/>
        </w:rPr>
        <w:t>муниципальн</w:t>
      </w:r>
      <w:r>
        <w:rPr>
          <w:bCs/>
          <w:iCs/>
          <w:sz w:val="26"/>
          <w:szCs w:val="26"/>
        </w:rPr>
        <w:t>ый</w:t>
      </w:r>
      <w:r w:rsidRPr="00EC7462">
        <w:rPr>
          <w:bCs/>
          <w:iCs/>
          <w:sz w:val="26"/>
          <w:szCs w:val="26"/>
        </w:rPr>
        <w:t xml:space="preserve"> служащи</w:t>
      </w:r>
      <w:r>
        <w:rPr>
          <w:bCs/>
          <w:iCs/>
          <w:sz w:val="26"/>
          <w:szCs w:val="26"/>
        </w:rPr>
        <w:t>й</w:t>
      </w:r>
      <w:r w:rsidRPr="00EC7462">
        <w:rPr>
          <w:bCs/>
          <w:iCs/>
          <w:sz w:val="26"/>
          <w:szCs w:val="26"/>
        </w:rPr>
        <w:t>, претендующи</w:t>
      </w:r>
      <w:r>
        <w:rPr>
          <w:bCs/>
          <w:iCs/>
          <w:sz w:val="26"/>
          <w:szCs w:val="26"/>
        </w:rPr>
        <w:t>й</w:t>
      </w:r>
      <w:r w:rsidRPr="00EC7462">
        <w:rPr>
          <w:bCs/>
          <w:iCs/>
          <w:sz w:val="26"/>
          <w:szCs w:val="26"/>
        </w:rPr>
        <w:t xml:space="preserve"> на замещение должности муниципальной службы</w:t>
      </w:r>
      <w:r>
        <w:rPr>
          <w:bCs/>
          <w:iCs/>
          <w:sz w:val="26"/>
          <w:szCs w:val="26"/>
        </w:rPr>
        <w:t xml:space="preserve">»; </w:t>
      </w:r>
    </w:p>
    <w:p w:rsidR="00EC7462" w:rsidRDefault="00EC7462" w:rsidP="00641F3A">
      <w:pPr>
        <w:tabs>
          <w:tab w:val="left" w:pos="360"/>
        </w:tabs>
        <w:ind w:firstLine="567"/>
        <w:rPr>
          <w:bCs/>
          <w:iCs/>
          <w:sz w:val="26"/>
          <w:szCs w:val="26"/>
        </w:rPr>
      </w:pPr>
      <w:r>
        <w:rPr>
          <w:bCs/>
          <w:iCs/>
          <w:sz w:val="26"/>
          <w:szCs w:val="26"/>
        </w:rPr>
        <w:t>6) пункт 9 изложить в  следующей редакции:</w:t>
      </w:r>
    </w:p>
    <w:p w:rsidR="00EC7462" w:rsidRPr="00EC7462" w:rsidRDefault="00EC7462" w:rsidP="00EC7462">
      <w:pPr>
        <w:tabs>
          <w:tab w:val="left" w:pos="360"/>
        </w:tabs>
        <w:ind w:firstLine="567"/>
        <w:rPr>
          <w:bCs/>
          <w:iCs/>
          <w:sz w:val="26"/>
          <w:szCs w:val="26"/>
        </w:rPr>
      </w:pPr>
      <w:r w:rsidRPr="00976689">
        <w:rPr>
          <w:bCs/>
          <w:iCs/>
          <w:sz w:val="26"/>
          <w:szCs w:val="26"/>
        </w:rPr>
        <w:t xml:space="preserve">«9.   </w:t>
      </w:r>
      <w:proofErr w:type="gramStart"/>
      <w:r w:rsidRPr="00976689">
        <w:rPr>
          <w:bCs/>
          <w:iCs/>
          <w:sz w:val="26"/>
          <w:szCs w:val="26"/>
        </w:rPr>
        <w:t xml:space="preserve">В случае непредставления по объективным причинам </w:t>
      </w:r>
      <w:r w:rsidR="00B83A30" w:rsidRPr="00976689">
        <w:rPr>
          <w:bCs/>
          <w:iCs/>
          <w:sz w:val="26"/>
          <w:szCs w:val="26"/>
        </w:rPr>
        <w:t>гражданином</w:t>
      </w:r>
      <w:r w:rsidR="005D00EA" w:rsidRPr="00976689">
        <w:rPr>
          <w:bCs/>
          <w:iCs/>
          <w:sz w:val="26"/>
          <w:szCs w:val="26"/>
        </w:rPr>
        <w:t>, претендующ</w:t>
      </w:r>
      <w:r w:rsidR="00B83A30" w:rsidRPr="00976689">
        <w:rPr>
          <w:bCs/>
          <w:iCs/>
          <w:sz w:val="26"/>
          <w:szCs w:val="26"/>
        </w:rPr>
        <w:t>им</w:t>
      </w:r>
      <w:r w:rsidR="005D00EA" w:rsidRPr="00976689">
        <w:rPr>
          <w:bCs/>
          <w:iCs/>
          <w:sz w:val="26"/>
          <w:szCs w:val="26"/>
        </w:rPr>
        <w:t xml:space="preserve"> на замещение должности муниципальной службы, и </w:t>
      </w:r>
      <w:r w:rsidR="00B83A30" w:rsidRPr="00976689">
        <w:rPr>
          <w:bCs/>
          <w:iCs/>
          <w:sz w:val="26"/>
          <w:szCs w:val="26"/>
        </w:rPr>
        <w:t xml:space="preserve"> </w:t>
      </w:r>
      <w:r w:rsidR="005D00EA" w:rsidRPr="00976689">
        <w:rPr>
          <w:bCs/>
          <w:iCs/>
          <w:sz w:val="26"/>
          <w:szCs w:val="26"/>
        </w:rPr>
        <w:t>муниципальн</w:t>
      </w:r>
      <w:r w:rsidR="00B83A30" w:rsidRPr="00976689">
        <w:rPr>
          <w:bCs/>
          <w:iCs/>
          <w:sz w:val="26"/>
          <w:szCs w:val="26"/>
        </w:rPr>
        <w:t>ым</w:t>
      </w:r>
      <w:r w:rsidR="005D00EA" w:rsidRPr="00976689">
        <w:rPr>
          <w:bCs/>
          <w:iCs/>
          <w:sz w:val="26"/>
          <w:szCs w:val="26"/>
        </w:rPr>
        <w:t xml:space="preserve"> служащ</w:t>
      </w:r>
      <w:r w:rsidR="00B83A30" w:rsidRPr="00976689">
        <w:rPr>
          <w:bCs/>
          <w:iCs/>
          <w:sz w:val="26"/>
          <w:szCs w:val="26"/>
        </w:rPr>
        <w:t>им</w:t>
      </w:r>
      <w:r w:rsidR="005D00EA" w:rsidRPr="00976689">
        <w:rPr>
          <w:bCs/>
          <w:iCs/>
          <w:sz w:val="26"/>
          <w:szCs w:val="26"/>
        </w:rPr>
        <w:t>, претендующ</w:t>
      </w:r>
      <w:r w:rsidR="00B83A30" w:rsidRPr="00976689">
        <w:rPr>
          <w:bCs/>
          <w:iCs/>
          <w:sz w:val="26"/>
          <w:szCs w:val="26"/>
        </w:rPr>
        <w:t>им</w:t>
      </w:r>
      <w:r w:rsidR="005D00EA" w:rsidRPr="00976689">
        <w:rPr>
          <w:bCs/>
          <w:iCs/>
          <w:sz w:val="26"/>
          <w:szCs w:val="26"/>
        </w:rPr>
        <w:t xml:space="preserve"> на замещение должности муниципальной службы </w:t>
      </w:r>
      <w:r w:rsidR="00B83A30" w:rsidRPr="00976689">
        <w:rPr>
          <w:bCs/>
          <w:iCs/>
          <w:sz w:val="26"/>
          <w:szCs w:val="26"/>
        </w:rPr>
        <w:t xml:space="preserve"> </w:t>
      </w:r>
      <w:r w:rsidRPr="00EC7462">
        <w:rPr>
          <w:bCs/>
          <w:iCs/>
          <w:sz w:val="26"/>
          <w:szCs w:val="26"/>
        </w:rPr>
        <w:t xml:space="preserve">сведений о доходах, </w:t>
      </w:r>
      <w:r w:rsidR="00B83A30">
        <w:rPr>
          <w:bCs/>
          <w:iCs/>
          <w:sz w:val="26"/>
          <w:szCs w:val="26"/>
        </w:rPr>
        <w:t xml:space="preserve"> </w:t>
      </w:r>
      <w:r w:rsidRPr="00EC7462">
        <w:rPr>
          <w:bCs/>
          <w:iCs/>
          <w:sz w:val="26"/>
          <w:szCs w:val="26"/>
        </w:rPr>
        <w:t xml:space="preserve"> об имуществе и обязательствах имущественного характера супруги (супруга) и несовершеннолетних детей данный факт подлежит рассмотрению на </w:t>
      </w:r>
      <w:r w:rsidR="00B83A30">
        <w:rPr>
          <w:bCs/>
          <w:iCs/>
          <w:sz w:val="26"/>
          <w:szCs w:val="26"/>
        </w:rPr>
        <w:t xml:space="preserve"> </w:t>
      </w:r>
      <w:r w:rsidRPr="00EC7462">
        <w:rPr>
          <w:bCs/>
          <w:iCs/>
          <w:sz w:val="26"/>
          <w:szCs w:val="26"/>
        </w:rPr>
        <w:t xml:space="preserve">комиссии </w:t>
      </w:r>
      <w:r w:rsidR="00B83A30" w:rsidRPr="00B83A30">
        <w:rPr>
          <w:bCs/>
          <w:iCs/>
          <w:sz w:val="26"/>
          <w:szCs w:val="26"/>
        </w:rPr>
        <w:t>по соблюдению требований к служебному поведению муниципальных служащих Яльчикского муниципального округа Чувашской Республики и урегулированию конфликта интересов</w:t>
      </w:r>
      <w:r w:rsidR="00B83A30">
        <w:rPr>
          <w:bCs/>
          <w:iCs/>
          <w:sz w:val="26"/>
          <w:szCs w:val="26"/>
        </w:rPr>
        <w:t>, утвержденный</w:t>
      </w:r>
      <w:proofErr w:type="gramEnd"/>
      <w:r w:rsidR="00B83A30" w:rsidRPr="00B83A30">
        <w:t xml:space="preserve"> </w:t>
      </w:r>
      <w:r w:rsidR="00B83A30">
        <w:rPr>
          <w:bCs/>
          <w:iCs/>
          <w:sz w:val="26"/>
          <w:szCs w:val="26"/>
        </w:rPr>
        <w:t>п</w:t>
      </w:r>
      <w:r w:rsidR="00B83A30" w:rsidRPr="00B83A30">
        <w:rPr>
          <w:bCs/>
          <w:iCs/>
          <w:sz w:val="26"/>
          <w:szCs w:val="26"/>
        </w:rPr>
        <w:t>остановление</w:t>
      </w:r>
      <w:r w:rsidR="00B83A30">
        <w:rPr>
          <w:bCs/>
          <w:iCs/>
          <w:sz w:val="26"/>
          <w:szCs w:val="26"/>
        </w:rPr>
        <w:t>м</w:t>
      </w:r>
      <w:r w:rsidR="00B83A30" w:rsidRPr="00B83A30">
        <w:rPr>
          <w:bCs/>
          <w:iCs/>
          <w:sz w:val="26"/>
          <w:szCs w:val="26"/>
        </w:rPr>
        <w:t xml:space="preserve"> администрации Яльчикского муниципального округа  Чувашской Республики от  05.11.2025 № 837</w:t>
      </w:r>
      <w:r w:rsidRPr="00EC7462">
        <w:rPr>
          <w:bCs/>
          <w:iCs/>
          <w:sz w:val="26"/>
          <w:szCs w:val="26"/>
        </w:rPr>
        <w:t>.</w:t>
      </w:r>
      <w:r w:rsidR="00B83A30">
        <w:rPr>
          <w:bCs/>
          <w:iCs/>
          <w:sz w:val="26"/>
          <w:szCs w:val="26"/>
        </w:rPr>
        <w:t>».</w:t>
      </w:r>
    </w:p>
    <w:p w:rsidR="00B4523D" w:rsidRPr="00DD243D" w:rsidRDefault="00976689" w:rsidP="00B4523D">
      <w:pPr>
        <w:tabs>
          <w:tab w:val="left" w:pos="360"/>
        </w:tabs>
        <w:ind w:firstLine="567"/>
        <w:rPr>
          <w:sz w:val="26"/>
          <w:szCs w:val="26"/>
        </w:rPr>
      </w:pPr>
      <w:r>
        <w:rPr>
          <w:bCs/>
          <w:iCs/>
          <w:sz w:val="26"/>
          <w:szCs w:val="26"/>
        </w:rPr>
        <w:t xml:space="preserve"> </w:t>
      </w:r>
      <w:r w:rsidR="00B4523D" w:rsidRPr="00DD243D">
        <w:rPr>
          <w:sz w:val="26"/>
          <w:szCs w:val="26"/>
        </w:rPr>
        <w:t>2. Настоящее постановление вступает в силу после его официального опубликования.</w:t>
      </w:r>
    </w:p>
    <w:p w:rsidR="00B4523D" w:rsidRPr="00DD243D" w:rsidRDefault="00B4523D" w:rsidP="00B4523D">
      <w:pPr>
        <w:tabs>
          <w:tab w:val="left" w:pos="360"/>
        </w:tabs>
        <w:ind w:firstLine="567"/>
        <w:rPr>
          <w:sz w:val="26"/>
          <w:szCs w:val="26"/>
        </w:rPr>
      </w:pPr>
    </w:p>
    <w:p w:rsidR="00B4523D" w:rsidRPr="00DD243D" w:rsidRDefault="00B4523D" w:rsidP="00B4523D">
      <w:pPr>
        <w:tabs>
          <w:tab w:val="left" w:pos="360"/>
        </w:tabs>
        <w:ind w:firstLine="567"/>
        <w:rPr>
          <w:sz w:val="26"/>
          <w:szCs w:val="26"/>
        </w:rPr>
      </w:pPr>
    </w:p>
    <w:p w:rsidR="00B4523D" w:rsidRPr="00DD243D" w:rsidRDefault="00F94334" w:rsidP="00B4523D">
      <w:pPr>
        <w:ind w:firstLine="0"/>
        <w:rPr>
          <w:sz w:val="26"/>
          <w:szCs w:val="26"/>
        </w:rPr>
      </w:pPr>
      <w:r>
        <w:rPr>
          <w:sz w:val="26"/>
          <w:szCs w:val="26"/>
        </w:rPr>
        <w:t>Г</w:t>
      </w:r>
      <w:r w:rsidR="00B4523D" w:rsidRPr="00DD243D">
        <w:rPr>
          <w:sz w:val="26"/>
          <w:szCs w:val="26"/>
        </w:rPr>
        <w:t>лав</w:t>
      </w:r>
      <w:r>
        <w:rPr>
          <w:sz w:val="26"/>
          <w:szCs w:val="26"/>
        </w:rPr>
        <w:t>а</w:t>
      </w:r>
      <w:r w:rsidR="00B4523D" w:rsidRPr="00DD243D">
        <w:rPr>
          <w:sz w:val="26"/>
          <w:szCs w:val="26"/>
        </w:rPr>
        <w:t xml:space="preserve"> Яльчикского </w:t>
      </w:r>
    </w:p>
    <w:p w:rsidR="00B4523D" w:rsidRPr="00DD243D" w:rsidRDefault="00B4523D" w:rsidP="00B4523D">
      <w:pPr>
        <w:ind w:firstLine="0"/>
        <w:rPr>
          <w:sz w:val="26"/>
          <w:szCs w:val="26"/>
        </w:rPr>
      </w:pPr>
      <w:r w:rsidRPr="00DD243D">
        <w:rPr>
          <w:sz w:val="26"/>
          <w:szCs w:val="26"/>
        </w:rPr>
        <w:t xml:space="preserve">муниципального округа </w:t>
      </w:r>
    </w:p>
    <w:p w:rsidR="00B4523D" w:rsidRPr="00DD243D" w:rsidRDefault="00B4523D" w:rsidP="00B4523D">
      <w:pPr>
        <w:ind w:firstLine="0"/>
        <w:rPr>
          <w:sz w:val="26"/>
          <w:szCs w:val="26"/>
        </w:rPr>
      </w:pPr>
      <w:r w:rsidRPr="00DD243D">
        <w:rPr>
          <w:sz w:val="26"/>
          <w:szCs w:val="26"/>
        </w:rPr>
        <w:t xml:space="preserve">Чувашской Республики                                       </w:t>
      </w:r>
      <w:r>
        <w:rPr>
          <w:sz w:val="26"/>
          <w:szCs w:val="26"/>
        </w:rPr>
        <w:t xml:space="preserve">   </w:t>
      </w:r>
      <w:r w:rsidR="00F94334">
        <w:rPr>
          <w:sz w:val="26"/>
          <w:szCs w:val="26"/>
        </w:rPr>
        <w:t xml:space="preserve">   </w:t>
      </w:r>
      <w:r>
        <w:rPr>
          <w:sz w:val="26"/>
          <w:szCs w:val="26"/>
        </w:rPr>
        <w:t xml:space="preserve">  </w:t>
      </w:r>
      <w:r w:rsidRPr="00DD243D">
        <w:rPr>
          <w:sz w:val="26"/>
          <w:szCs w:val="26"/>
        </w:rPr>
        <w:t xml:space="preserve">    </w:t>
      </w:r>
      <w:r w:rsidR="00F94334">
        <w:rPr>
          <w:sz w:val="26"/>
          <w:szCs w:val="26"/>
        </w:rPr>
        <w:t>Л.В. Левый</w:t>
      </w:r>
    </w:p>
    <w:p w:rsidR="00E27592" w:rsidRPr="00382F8E" w:rsidRDefault="00E27592" w:rsidP="0020752A">
      <w:pPr>
        <w:ind w:firstLine="0"/>
        <w:contextualSpacing/>
        <w:rPr>
          <w:rFonts w:ascii="Times New Roman" w:hAnsi="Times New Roman" w:cs="Times New Roman"/>
          <w:sz w:val="26"/>
          <w:szCs w:val="26"/>
        </w:rPr>
      </w:pPr>
    </w:p>
    <w:sectPr w:rsidR="00E27592" w:rsidRPr="00382F8E" w:rsidSect="009B7C25">
      <w:pgSz w:w="11900" w:h="16800"/>
      <w:pgMar w:top="851" w:right="799" w:bottom="1440"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4D8" w:rsidRDefault="00FC44D8">
      <w:r>
        <w:separator/>
      </w:r>
    </w:p>
  </w:endnote>
  <w:endnote w:type="continuationSeparator" w:id="0">
    <w:p w:rsidR="00FC44D8" w:rsidRDefault="00FC4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Times New Roman Chuv">
    <w:altName w:val="Times New Roman"/>
    <w:charset w:val="CC"/>
    <w:family w:val="roman"/>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4D8" w:rsidRDefault="00FC44D8">
      <w:r>
        <w:separator/>
      </w:r>
    </w:p>
  </w:footnote>
  <w:footnote w:type="continuationSeparator" w:id="0">
    <w:p w:rsidR="00FC44D8" w:rsidRDefault="00FC44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32353"/>
    <w:rsid w:val="00006F07"/>
    <w:rsid w:val="00024062"/>
    <w:rsid w:val="00025491"/>
    <w:rsid w:val="00030177"/>
    <w:rsid w:val="00037D35"/>
    <w:rsid w:val="000464D3"/>
    <w:rsid w:val="00056980"/>
    <w:rsid w:val="000743D8"/>
    <w:rsid w:val="000A4609"/>
    <w:rsid w:val="000B287A"/>
    <w:rsid w:val="000B3313"/>
    <w:rsid w:val="000C02FD"/>
    <w:rsid w:val="000C1269"/>
    <w:rsid w:val="000E32CF"/>
    <w:rsid w:val="00103837"/>
    <w:rsid w:val="001178C1"/>
    <w:rsid w:val="0012413E"/>
    <w:rsid w:val="00137B1C"/>
    <w:rsid w:val="00153243"/>
    <w:rsid w:val="0015390E"/>
    <w:rsid w:val="00162C6D"/>
    <w:rsid w:val="0016641E"/>
    <w:rsid w:val="001665AF"/>
    <w:rsid w:val="001768EE"/>
    <w:rsid w:val="00187780"/>
    <w:rsid w:val="00195870"/>
    <w:rsid w:val="001A03A5"/>
    <w:rsid w:val="001A040E"/>
    <w:rsid w:val="001B2999"/>
    <w:rsid w:val="001B324E"/>
    <w:rsid w:val="001C3E5E"/>
    <w:rsid w:val="001C5E0A"/>
    <w:rsid w:val="001D5E4C"/>
    <w:rsid w:val="001E08A2"/>
    <w:rsid w:val="001E2A14"/>
    <w:rsid w:val="001E4534"/>
    <w:rsid w:val="0020752A"/>
    <w:rsid w:val="00216BFB"/>
    <w:rsid w:val="00217158"/>
    <w:rsid w:val="002176DB"/>
    <w:rsid w:val="00222B0B"/>
    <w:rsid w:val="00225862"/>
    <w:rsid w:val="0022783C"/>
    <w:rsid w:val="00231B8B"/>
    <w:rsid w:val="00236F63"/>
    <w:rsid w:val="00247BA3"/>
    <w:rsid w:val="00253B4C"/>
    <w:rsid w:val="00253D4B"/>
    <w:rsid w:val="0026055D"/>
    <w:rsid w:val="00266CE3"/>
    <w:rsid w:val="00272F91"/>
    <w:rsid w:val="00275304"/>
    <w:rsid w:val="00281D54"/>
    <w:rsid w:val="002832CA"/>
    <w:rsid w:val="002870F0"/>
    <w:rsid w:val="00287B0F"/>
    <w:rsid w:val="002931F6"/>
    <w:rsid w:val="00296903"/>
    <w:rsid w:val="002C1B5F"/>
    <w:rsid w:val="002D12BE"/>
    <w:rsid w:val="002D15E9"/>
    <w:rsid w:val="002D328D"/>
    <w:rsid w:val="002D6C94"/>
    <w:rsid w:val="002E708F"/>
    <w:rsid w:val="00300804"/>
    <w:rsid w:val="0030179F"/>
    <w:rsid w:val="003147E8"/>
    <w:rsid w:val="00343BB7"/>
    <w:rsid w:val="00361FFD"/>
    <w:rsid w:val="00382F8E"/>
    <w:rsid w:val="003867D5"/>
    <w:rsid w:val="003A377C"/>
    <w:rsid w:val="003A5CB5"/>
    <w:rsid w:val="003F6AAE"/>
    <w:rsid w:val="00403FD4"/>
    <w:rsid w:val="00405E53"/>
    <w:rsid w:val="00427F12"/>
    <w:rsid w:val="00441F05"/>
    <w:rsid w:val="004567BB"/>
    <w:rsid w:val="00463EBE"/>
    <w:rsid w:val="00464CB5"/>
    <w:rsid w:val="00465795"/>
    <w:rsid w:val="0046791D"/>
    <w:rsid w:val="00476DFC"/>
    <w:rsid w:val="0048693F"/>
    <w:rsid w:val="004924E9"/>
    <w:rsid w:val="004C278E"/>
    <w:rsid w:val="004E4BC3"/>
    <w:rsid w:val="00513F39"/>
    <w:rsid w:val="00521775"/>
    <w:rsid w:val="00536C65"/>
    <w:rsid w:val="005409CC"/>
    <w:rsid w:val="0055079D"/>
    <w:rsid w:val="00556917"/>
    <w:rsid w:val="00565B0F"/>
    <w:rsid w:val="005672AA"/>
    <w:rsid w:val="00571586"/>
    <w:rsid w:val="00595B30"/>
    <w:rsid w:val="00596203"/>
    <w:rsid w:val="005B7EA4"/>
    <w:rsid w:val="005C38B7"/>
    <w:rsid w:val="005C60AE"/>
    <w:rsid w:val="005D00EA"/>
    <w:rsid w:val="005F158A"/>
    <w:rsid w:val="005F625C"/>
    <w:rsid w:val="00600633"/>
    <w:rsid w:val="00601A35"/>
    <w:rsid w:val="0060279C"/>
    <w:rsid w:val="00610F65"/>
    <w:rsid w:val="006142E5"/>
    <w:rsid w:val="006226DA"/>
    <w:rsid w:val="006241CB"/>
    <w:rsid w:val="00626986"/>
    <w:rsid w:val="00641F3A"/>
    <w:rsid w:val="006469CB"/>
    <w:rsid w:val="0065070D"/>
    <w:rsid w:val="00651078"/>
    <w:rsid w:val="00652A23"/>
    <w:rsid w:val="0066796B"/>
    <w:rsid w:val="006716BD"/>
    <w:rsid w:val="00684E36"/>
    <w:rsid w:val="00685122"/>
    <w:rsid w:val="00686DF3"/>
    <w:rsid w:val="006906E7"/>
    <w:rsid w:val="00691B2E"/>
    <w:rsid w:val="00694D06"/>
    <w:rsid w:val="00697342"/>
    <w:rsid w:val="00697C2F"/>
    <w:rsid w:val="006A64B4"/>
    <w:rsid w:val="006C1EFC"/>
    <w:rsid w:val="00705C1A"/>
    <w:rsid w:val="00713830"/>
    <w:rsid w:val="007145F7"/>
    <w:rsid w:val="007150A6"/>
    <w:rsid w:val="007260C0"/>
    <w:rsid w:val="00736B39"/>
    <w:rsid w:val="00745D34"/>
    <w:rsid w:val="0074713A"/>
    <w:rsid w:val="00756896"/>
    <w:rsid w:val="007645DE"/>
    <w:rsid w:val="00775BA9"/>
    <w:rsid w:val="0078324F"/>
    <w:rsid w:val="00786846"/>
    <w:rsid w:val="007A0A33"/>
    <w:rsid w:val="007A6812"/>
    <w:rsid w:val="007B2D14"/>
    <w:rsid w:val="007B60EF"/>
    <w:rsid w:val="007C3A29"/>
    <w:rsid w:val="007D322B"/>
    <w:rsid w:val="007D40CA"/>
    <w:rsid w:val="007D6C64"/>
    <w:rsid w:val="007F0B46"/>
    <w:rsid w:val="007F12D5"/>
    <w:rsid w:val="00803D07"/>
    <w:rsid w:val="00823251"/>
    <w:rsid w:val="00843FFB"/>
    <w:rsid w:val="00845105"/>
    <w:rsid w:val="008525B4"/>
    <w:rsid w:val="00881DC7"/>
    <w:rsid w:val="008824D4"/>
    <w:rsid w:val="008A5575"/>
    <w:rsid w:val="008B3E64"/>
    <w:rsid w:val="008C6931"/>
    <w:rsid w:val="008D1E7A"/>
    <w:rsid w:val="008D1ED8"/>
    <w:rsid w:val="008D630A"/>
    <w:rsid w:val="008D6934"/>
    <w:rsid w:val="008E02CB"/>
    <w:rsid w:val="008E2B07"/>
    <w:rsid w:val="008E5822"/>
    <w:rsid w:val="008F6779"/>
    <w:rsid w:val="008F7214"/>
    <w:rsid w:val="0091548E"/>
    <w:rsid w:val="00934882"/>
    <w:rsid w:val="009419DD"/>
    <w:rsid w:val="00954697"/>
    <w:rsid w:val="009569DF"/>
    <w:rsid w:val="0095748D"/>
    <w:rsid w:val="00963813"/>
    <w:rsid w:val="00974C8C"/>
    <w:rsid w:val="00976689"/>
    <w:rsid w:val="009817D2"/>
    <w:rsid w:val="00981C5D"/>
    <w:rsid w:val="00993706"/>
    <w:rsid w:val="00995FFD"/>
    <w:rsid w:val="0099686C"/>
    <w:rsid w:val="009A1226"/>
    <w:rsid w:val="009A2F59"/>
    <w:rsid w:val="009A586A"/>
    <w:rsid w:val="009B0922"/>
    <w:rsid w:val="009B2BF9"/>
    <w:rsid w:val="009B7C25"/>
    <w:rsid w:val="009C00C3"/>
    <w:rsid w:val="009D0076"/>
    <w:rsid w:val="009E0EDB"/>
    <w:rsid w:val="009E65ED"/>
    <w:rsid w:val="00A16F32"/>
    <w:rsid w:val="00A2456F"/>
    <w:rsid w:val="00A30227"/>
    <w:rsid w:val="00A36075"/>
    <w:rsid w:val="00A370E9"/>
    <w:rsid w:val="00A4213C"/>
    <w:rsid w:val="00A43160"/>
    <w:rsid w:val="00A4583D"/>
    <w:rsid w:val="00A51E3C"/>
    <w:rsid w:val="00A66ED7"/>
    <w:rsid w:val="00A90CA0"/>
    <w:rsid w:val="00A90F39"/>
    <w:rsid w:val="00A9126A"/>
    <w:rsid w:val="00AA0B1A"/>
    <w:rsid w:val="00AE300D"/>
    <w:rsid w:val="00B00D86"/>
    <w:rsid w:val="00B0144C"/>
    <w:rsid w:val="00B07A3A"/>
    <w:rsid w:val="00B17768"/>
    <w:rsid w:val="00B22210"/>
    <w:rsid w:val="00B236F3"/>
    <w:rsid w:val="00B314AE"/>
    <w:rsid w:val="00B4104E"/>
    <w:rsid w:val="00B4523D"/>
    <w:rsid w:val="00B667A9"/>
    <w:rsid w:val="00B83A30"/>
    <w:rsid w:val="00B9696F"/>
    <w:rsid w:val="00BA11C1"/>
    <w:rsid w:val="00BA14BA"/>
    <w:rsid w:val="00BC55F8"/>
    <w:rsid w:val="00BE3209"/>
    <w:rsid w:val="00BE58D8"/>
    <w:rsid w:val="00BE59D9"/>
    <w:rsid w:val="00C00B80"/>
    <w:rsid w:val="00C0774E"/>
    <w:rsid w:val="00C17435"/>
    <w:rsid w:val="00C24044"/>
    <w:rsid w:val="00C32353"/>
    <w:rsid w:val="00C3439A"/>
    <w:rsid w:val="00C35361"/>
    <w:rsid w:val="00C43BB1"/>
    <w:rsid w:val="00C5359A"/>
    <w:rsid w:val="00C754A4"/>
    <w:rsid w:val="00C8062D"/>
    <w:rsid w:val="00CA2560"/>
    <w:rsid w:val="00CB4524"/>
    <w:rsid w:val="00CB4B62"/>
    <w:rsid w:val="00CC37AD"/>
    <w:rsid w:val="00CE4D23"/>
    <w:rsid w:val="00CF6D01"/>
    <w:rsid w:val="00D00CE5"/>
    <w:rsid w:val="00D0380A"/>
    <w:rsid w:val="00D0424A"/>
    <w:rsid w:val="00D22F88"/>
    <w:rsid w:val="00D26091"/>
    <w:rsid w:val="00D64958"/>
    <w:rsid w:val="00D71D5C"/>
    <w:rsid w:val="00D80F45"/>
    <w:rsid w:val="00DA799A"/>
    <w:rsid w:val="00DB5D77"/>
    <w:rsid w:val="00DB6144"/>
    <w:rsid w:val="00DE7A4E"/>
    <w:rsid w:val="00DF33D1"/>
    <w:rsid w:val="00DF631C"/>
    <w:rsid w:val="00E048A0"/>
    <w:rsid w:val="00E04C86"/>
    <w:rsid w:val="00E2433B"/>
    <w:rsid w:val="00E27592"/>
    <w:rsid w:val="00E34CF4"/>
    <w:rsid w:val="00E354AB"/>
    <w:rsid w:val="00E706BF"/>
    <w:rsid w:val="00E75C1B"/>
    <w:rsid w:val="00E8292B"/>
    <w:rsid w:val="00E86312"/>
    <w:rsid w:val="00E86344"/>
    <w:rsid w:val="00E93CEC"/>
    <w:rsid w:val="00E95224"/>
    <w:rsid w:val="00EA068E"/>
    <w:rsid w:val="00EA3C6E"/>
    <w:rsid w:val="00EA6E7F"/>
    <w:rsid w:val="00EB0C90"/>
    <w:rsid w:val="00EB6CD8"/>
    <w:rsid w:val="00EB6DB0"/>
    <w:rsid w:val="00EC7462"/>
    <w:rsid w:val="00EC762E"/>
    <w:rsid w:val="00ED1C1D"/>
    <w:rsid w:val="00EE34A9"/>
    <w:rsid w:val="00EE34FC"/>
    <w:rsid w:val="00EE661B"/>
    <w:rsid w:val="00EE7AED"/>
    <w:rsid w:val="00EF7FF4"/>
    <w:rsid w:val="00F143F2"/>
    <w:rsid w:val="00F44D19"/>
    <w:rsid w:val="00F47118"/>
    <w:rsid w:val="00F47726"/>
    <w:rsid w:val="00F53856"/>
    <w:rsid w:val="00F85B91"/>
    <w:rsid w:val="00F94334"/>
    <w:rsid w:val="00FA4866"/>
    <w:rsid w:val="00FA7713"/>
    <w:rsid w:val="00FB35B8"/>
    <w:rsid w:val="00FC44D8"/>
    <w:rsid w:val="00FD0212"/>
    <w:rsid w:val="00FD5EBE"/>
    <w:rsid w:val="00FE2434"/>
    <w:rsid w:val="00FE51EC"/>
    <w:rsid w:val="00FF0851"/>
    <w:rsid w:val="00FF1637"/>
    <w:rsid w:val="00FF2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F3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745D34"/>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247BA3"/>
    <w:pPr>
      <w:keepNext/>
      <w:spacing w:before="240" w:after="60"/>
      <w:outlineLvl w:val="1"/>
    </w:pPr>
    <w:rPr>
      <w:rFonts w:asciiTheme="majorHAnsi" w:eastAsiaTheme="majorEastAsia" w:hAnsiTheme="majorHAnsi"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45D34"/>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247BA3"/>
    <w:rPr>
      <w:rFonts w:asciiTheme="majorHAnsi" w:eastAsiaTheme="majorEastAsia" w:hAnsiTheme="majorHAnsi" w:cs="Times New Roman"/>
      <w:b/>
      <w:bCs/>
      <w:i/>
      <w:iCs/>
      <w:sz w:val="28"/>
      <w:szCs w:val="28"/>
    </w:rPr>
  </w:style>
  <w:style w:type="character" w:customStyle="1" w:styleId="a3">
    <w:name w:val="Цветовое выделение"/>
    <w:uiPriority w:val="99"/>
    <w:rsid w:val="00745D34"/>
    <w:rPr>
      <w:b/>
      <w:color w:val="26282F"/>
    </w:rPr>
  </w:style>
  <w:style w:type="character" w:customStyle="1" w:styleId="a4">
    <w:name w:val="Гипертекстовая ссылка"/>
    <w:basedOn w:val="a3"/>
    <w:uiPriority w:val="99"/>
    <w:rsid w:val="00745D34"/>
    <w:rPr>
      <w:rFonts w:cs="Times New Roman"/>
      <w:b w:val="0"/>
      <w:color w:val="106BBE"/>
    </w:rPr>
  </w:style>
  <w:style w:type="paragraph" w:customStyle="1" w:styleId="a5">
    <w:name w:val="Текст (справка)"/>
    <w:basedOn w:val="a"/>
    <w:next w:val="a"/>
    <w:uiPriority w:val="99"/>
    <w:rsid w:val="00745D34"/>
    <w:pPr>
      <w:ind w:left="170" w:right="170" w:firstLine="0"/>
      <w:jc w:val="left"/>
    </w:pPr>
  </w:style>
  <w:style w:type="paragraph" w:customStyle="1" w:styleId="a6">
    <w:name w:val="Комментарий"/>
    <w:basedOn w:val="a5"/>
    <w:next w:val="a"/>
    <w:uiPriority w:val="99"/>
    <w:rsid w:val="00745D34"/>
    <w:pPr>
      <w:spacing w:before="75"/>
      <w:ind w:right="0"/>
      <w:jc w:val="both"/>
    </w:pPr>
    <w:rPr>
      <w:color w:val="353842"/>
    </w:rPr>
  </w:style>
  <w:style w:type="paragraph" w:customStyle="1" w:styleId="a7">
    <w:name w:val="Нормальный (таблица)"/>
    <w:basedOn w:val="a"/>
    <w:next w:val="a"/>
    <w:uiPriority w:val="99"/>
    <w:rsid w:val="00745D34"/>
    <w:pPr>
      <w:ind w:firstLine="0"/>
    </w:pPr>
  </w:style>
  <w:style w:type="paragraph" w:customStyle="1" w:styleId="a8">
    <w:name w:val="Таблицы (моноширинный)"/>
    <w:basedOn w:val="a"/>
    <w:next w:val="a"/>
    <w:uiPriority w:val="99"/>
    <w:rsid w:val="00745D34"/>
    <w:pPr>
      <w:ind w:firstLine="0"/>
      <w:jc w:val="left"/>
    </w:pPr>
    <w:rPr>
      <w:rFonts w:ascii="Courier New" w:hAnsi="Courier New" w:cs="Courier New"/>
    </w:rPr>
  </w:style>
  <w:style w:type="paragraph" w:customStyle="1" w:styleId="a9">
    <w:name w:val="Прижатый влево"/>
    <w:basedOn w:val="a"/>
    <w:next w:val="a"/>
    <w:uiPriority w:val="99"/>
    <w:rsid w:val="00745D34"/>
    <w:pPr>
      <w:ind w:firstLine="0"/>
      <w:jc w:val="left"/>
    </w:pPr>
  </w:style>
  <w:style w:type="paragraph" w:customStyle="1" w:styleId="aa">
    <w:name w:val="Сноска"/>
    <w:basedOn w:val="a"/>
    <w:next w:val="a"/>
    <w:uiPriority w:val="99"/>
    <w:rsid w:val="00745D34"/>
    <w:rPr>
      <w:sz w:val="20"/>
      <w:szCs w:val="20"/>
    </w:rPr>
  </w:style>
  <w:style w:type="character" w:customStyle="1" w:styleId="ab">
    <w:name w:val="Цветовое выделение для Текст"/>
    <w:uiPriority w:val="99"/>
    <w:rsid w:val="00745D34"/>
    <w:rPr>
      <w:rFonts w:ascii="Times New Roman CYR" w:hAnsi="Times New Roman CYR"/>
    </w:rPr>
  </w:style>
  <w:style w:type="paragraph" w:styleId="ac">
    <w:name w:val="header"/>
    <w:basedOn w:val="a"/>
    <w:link w:val="ad"/>
    <w:uiPriority w:val="99"/>
    <w:unhideWhenUsed/>
    <w:rsid w:val="00745D34"/>
    <w:pPr>
      <w:tabs>
        <w:tab w:val="center" w:pos="4677"/>
        <w:tab w:val="right" w:pos="9355"/>
      </w:tabs>
    </w:pPr>
  </w:style>
  <w:style w:type="character" w:customStyle="1" w:styleId="ad">
    <w:name w:val="Верхний колонтитул Знак"/>
    <w:basedOn w:val="a0"/>
    <w:link w:val="ac"/>
    <w:uiPriority w:val="99"/>
    <w:locked/>
    <w:rsid w:val="00745D34"/>
    <w:rPr>
      <w:rFonts w:ascii="Times New Roman CYR" w:hAnsi="Times New Roman CYR" w:cs="Times New Roman CYR"/>
      <w:sz w:val="24"/>
      <w:szCs w:val="24"/>
    </w:rPr>
  </w:style>
  <w:style w:type="paragraph" w:styleId="ae">
    <w:name w:val="footer"/>
    <w:basedOn w:val="a"/>
    <w:link w:val="af"/>
    <w:uiPriority w:val="99"/>
    <w:unhideWhenUsed/>
    <w:rsid w:val="00745D34"/>
    <w:pPr>
      <w:tabs>
        <w:tab w:val="center" w:pos="4677"/>
        <w:tab w:val="right" w:pos="9355"/>
      </w:tabs>
    </w:pPr>
  </w:style>
  <w:style w:type="character" w:customStyle="1" w:styleId="af">
    <w:name w:val="Нижний колонтитул Знак"/>
    <w:basedOn w:val="a0"/>
    <w:link w:val="ae"/>
    <w:uiPriority w:val="99"/>
    <w:locked/>
    <w:rsid w:val="00745D34"/>
    <w:rPr>
      <w:rFonts w:ascii="Times New Roman CYR" w:hAnsi="Times New Roman CYR" w:cs="Times New Roman CYR"/>
      <w:sz w:val="24"/>
      <w:szCs w:val="24"/>
    </w:rPr>
  </w:style>
  <w:style w:type="character" w:styleId="af0">
    <w:name w:val="Hyperlink"/>
    <w:basedOn w:val="a0"/>
    <w:uiPriority w:val="99"/>
    <w:unhideWhenUsed/>
    <w:rsid w:val="004E4BC3"/>
    <w:rPr>
      <w:rFonts w:cs="Times New Roman"/>
      <w:color w:val="0563C1" w:themeColor="hyperlink"/>
      <w:u w:val="single"/>
    </w:rPr>
  </w:style>
  <w:style w:type="table" w:styleId="af1">
    <w:name w:val="Table Grid"/>
    <w:basedOn w:val="a1"/>
    <w:uiPriority w:val="39"/>
    <w:rsid w:val="00E27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8824D4"/>
    <w:rPr>
      <w:rFonts w:ascii="Segoe UI" w:hAnsi="Segoe UI" w:cs="Segoe UI"/>
      <w:sz w:val="18"/>
      <w:szCs w:val="18"/>
    </w:rPr>
  </w:style>
  <w:style w:type="character" w:customStyle="1" w:styleId="af3">
    <w:name w:val="Текст выноски Знак"/>
    <w:basedOn w:val="a0"/>
    <w:link w:val="af2"/>
    <w:uiPriority w:val="99"/>
    <w:semiHidden/>
    <w:locked/>
    <w:rsid w:val="008824D4"/>
    <w:rPr>
      <w:rFonts w:ascii="Segoe UI" w:hAnsi="Segoe UI" w:cs="Segoe UI"/>
      <w:sz w:val="18"/>
      <w:szCs w:val="18"/>
    </w:rPr>
  </w:style>
  <w:style w:type="paragraph" w:styleId="af4">
    <w:name w:val="Normal (Web)"/>
    <w:basedOn w:val="a"/>
    <w:uiPriority w:val="99"/>
    <w:semiHidden/>
    <w:unhideWhenUsed/>
    <w:rsid w:val="00E9522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087101">
      <w:bodyDiv w:val="1"/>
      <w:marLeft w:val="0"/>
      <w:marRight w:val="0"/>
      <w:marTop w:val="0"/>
      <w:marBottom w:val="0"/>
      <w:divBdr>
        <w:top w:val="none" w:sz="0" w:space="0" w:color="auto"/>
        <w:left w:val="none" w:sz="0" w:space="0" w:color="auto"/>
        <w:bottom w:val="none" w:sz="0" w:space="0" w:color="auto"/>
        <w:right w:val="none" w:sz="0" w:space="0" w:color="auto"/>
      </w:divBdr>
    </w:div>
    <w:div w:id="545221048">
      <w:marLeft w:val="0"/>
      <w:marRight w:val="0"/>
      <w:marTop w:val="0"/>
      <w:marBottom w:val="0"/>
      <w:divBdr>
        <w:top w:val="none" w:sz="0" w:space="0" w:color="auto"/>
        <w:left w:val="none" w:sz="0" w:space="0" w:color="auto"/>
        <w:bottom w:val="none" w:sz="0" w:space="0" w:color="auto"/>
        <w:right w:val="none" w:sz="0" w:space="0" w:color="auto"/>
      </w:divBdr>
    </w:div>
    <w:div w:id="545221049">
      <w:marLeft w:val="0"/>
      <w:marRight w:val="0"/>
      <w:marTop w:val="0"/>
      <w:marBottom w:val="0"/>
      <w:divBdr>
        <w:top w:val="none" w:sz="0" w:space="0" w:color="auto"/>
        <w:left w:val="none" w:sz="0" w:space="0" w:color="auto"/>
        <w:bottom w:val="none" w:sz="0" w:space="0" w:color="auto"/>
        <w:right w:val="none" w:sz="0" w:space="0" w:color="auto"/>
      </w:divBdr>
    </w:div>
    <w:div w:id="545221050">
      <w:marLeft w:val="0"/>
      <w:marRight w:val="0"/>
      <w:marTop w:val="0"/>
      <w:marBottom w:val="0"/>
      <w:divBdr>
        <w:top w:val="none" w:sz="0" w:space="0" w:color="auto"/>
        <w:left w:val="none" w:sz="0" w:space="0" w:color="auto"/>
        <w:bottom w:val="none" w:sz="0" w:space="0" w:color="auto"/>
        <w:right w:val="none" w:sz="0" w:space="0" w:color="auto"/>
      </w:divBdr>
    </w:div>
    <w:div w:id="545221051">
      <w:marLeft w:val="0"/>
      <w:marRight w:val="0"/>
      <w:marTop w:val="0"/>
      <w:marBottom w:val="0"/>
      <w:divBdr>
        <w:top w:val="none" w:sz="0" w:space="0" w:color="auto"/>
        <w:left w:val="none" w:sz="0" w:space="0" w:color="auto"/>
        <w:bottom w:val="none" w:sz="0" w:space="0" w:color="auto"/>
        <w:right w:val="none" w:sz="0" w:space="0" w:color="auto"/>
      </w:divBdr>
    </w:div>
    <w:div w:id="545221052">
      <w:marLeft w:val="0"/>
      <w:marRight w:val="0"/>
      <w:marTop w:val="0"/>
      <w:marBottom w:val="0"/>
      <w:divBdr>
        <w:top w:val="none" w:sz="0" w:space="0" w:color="auto"/>
        <w:left w:val="none" w:sz="0" w:space="0" w:color="auto"/>
        <w:bottom w:val="none" w:sz="0" w:space="0" w:color="auto"/>
        <w:right w:val="none" w:sz="0" w:space="0" w:color="auto"/>
      </w:divBdr>
    </w:div>
    <w:div w:id="545221053">
      <w:marLeft w:val="0"/>
      <w:marRight w:val="0"/>
      <w:marTop w:val="0"/>
      <w:marBottom w:val="0"/>
      <w:divBdr>
        <w:top w:val="none" w:sz="0" w:space="0" w:color="auto"/>
        <w:left w:val="none" w:sz="0" w:space="0" w:color="auto"/>
        <w:bottom w:val="none" w:sz="0" w:space="0" w:color="auto"/>
        <w:right w:val="none" w:sz="0" w:space="0" w:color="auto"/>
      </w:divBdr>
    </w:div>
    <w:div w:id="545221054">
      <w:marLeft w:val="0"/>
      <w:marRight w:val="0"/>
      <w:marTop w:val="0"/>
      <w:marBottom w:val="0"/>
      <w:divBdr>
        <w:top w:val="none" w:sz="0" w:space="0" w:color="auto"/>
        <w:left w:val="none" w:sz="0" w:space="0" w:color="auto"/>
        <w:bottom w:val="none" w:sz="0" w:space="0" w:color="auto"/>
        <w:right w:val="none" w:sz="0" w:space="0" w:color="auto"/>
      </w:divBdr>
    </w:div>
    <w:div w:id="545221055">
      <w:marLeft w:val="0"/>
      <w:marRight w:val="0"/>
      <w:marTop w:val="0"/>
      <w:marBottom w:val="0"/>
      <w:divBdr>
        <w:top w:val="none" w:sz="0" w:space="0" w:color="auto"/>
        <w:left w:val="none" w:sz="0" w:space="0" w:color="auto"/>
        <w:bottom w:val="none" w:sz="0" w:space="0" w:color="auto"/>
        <w:right w:val="none" w:sz="0" w:space="0" w:color="auto"/>
      </w:divBdr>
    </w:div>
    <w:div w:id="545221056">
      <w:marLeft w:val="0"/>
      <w:marRight w:val="0"/>
      <w:marTop w:val="0"/>
      <w:marBottom w:val="0"/>
      <w:divBdr>
        <w:top w:val="none" w:sz="0" w:space="0" w:color="auto"/>
        <w:left w:val="none" w:sz="0" w:space="0" w:color="auto"/>
        <w:bottom w:val="none" w:sz="0" w:space="0" w:color="auto"/>
        <w:right w:val="none" w:sz="0" w:space="0" w:color="auto"/>
      </w:divBdr>
    </w:div>
    <w:div w:id="545221057">
      <w:marLeft w:val="0"/>
      <w:marRight w:val="0"/>
      <w:marTop w:val="0"/>
      <w:marBottom w:val="0"/>
      <w:divBdr>
        <w:top w:val="none" w:sz="0" w:space="0" w:color="auto"/>
        <w:left w:val="none" w:sz="0" w:space="0" w:color="auto"/>
        <w:bottom w:val="none" w:sz="0" w:space="0" w:color="auto"/>
        <w:right w:val="none" w:sz="0" w:space="0" w:color="auto"/>
      </w:divBdr>
    </w:div>
    <w:div w:id="545221058">
      <w:marLeft w:val="0"/>
      <w:marRight w:val="0"/>
      <w:marTop w:val="0"/>
      <w:marBottom w:val="0"/>
      <w:divBdr>
        <w:top w:val="none" w:sz="0" w:space="0" w:color="auto"/>
        <w:left w:val="none" w:sz="0" w:space="0" w:color="auto"/>
        <w:bottom w:val="none" w:sz="0" w:space="0" w:color="auto"/>
        <w:right w:val="none" w:sz="0" w:space="0" w:color="auto"/>
      </w:divBdr>
    </w:div>
    <w:div w:id="545221059">
      <w:marLeft w:val="0"/>
      <w:marRight w:val="0"/>
      <w:marTop w:val="0"/>
      <w:marBottom w:val="0"/>
      <w:divBdr>
        <w:top w:val="none" w:sz="0" w:space="0" w:color="auto"/>
        <w:left w:val="none" w:sz="0" w:space="0" w:color="auto"/>
        <w:bottom w:val="none" w:sz="0" w:space="0" w:color="auto"/>
        <w:right w:val="none" w:sz="0" w:space="0" w:color="auto"/>
      </w:divBdr>
    </w:div>
    <w:div w:id="545221060">
      <w:marLeft w:val="0"/>
      <w:marRight w:val="0"/>
      <w:marTop w:val="0"/>
      <w:marBottom w:val="0"/>
      <w:divBdr>
        <w:top w:val="none" w:sz="0" w:space="0" w:color="auto"/>
        <w:left w:val="none" w:sz="0" w:space="0" w:color="auto"/>
        <w:bottom w:val="none" w:sz="0" w:space="0" w:color="auto"/>
        <w:right w:val="none" w:sz="0" w:space="0" w:color="auto"/>
      </w:divBdr>
    </w:div>
    <w:div w:id="545221061">
      <w:marLeft w:val="0"/>
      <w:marRight w:val="0"/>
      <w:marTop w:val="0"/>
      <w:marBottom w:val="0"/>
      <w:divBdr>
        <w:top w:val="none" w:sz="0" w:space="0" w:color="auto"/>
        <w:left w:val="none" w:sz="0" w:space="0" w:color="auto"/>
        <w:bottom w:val="none" w:sz="0" w:space="0" w:color="auto"/>
        <w:right w:val="none" w:sz="0" w:space="0" w:color="auto"/>
      </w:divBdr>
    </w:div>
    <w:div w:id="545221062">
      <w:marLeft w:val="0"/>
      <w:marRight w:val="0"/>
      <w:marTop w:val="0"/>
      <w:marBottom w:val="0"/>
      <w:divBdr>
        <w:top w:val="none" w:sz="0" w:space="0" w:color="auto"/>
        <w:left w:val="none" w:sz="0" w:space="0" w:color="auto"/>
        <w:bottom w:val="none" w:sz="0" w:space="0" w:color="auto"/>
        <w:right w:val="none" w:sz="0" w:space="0" w:color="auto"/>
      </w:divBdr>
    </w:div>
    <w:div w:id="545221063">
      <w:marLeft w:val="0"/>
      <w:marRight w:val="0"/>
      <w:marTop w:val="0"/>
      <w:marBottom w:val="0"/>
      <w:divBdr>
        <w:top w:val="none" w:sz="0" w:space="0" w:color="auto"/>
        <w:left w:val="none" w:sz="0" w:space="0" w:color="auto"/>
        <w:bottom w:val="none" w:sz="0" w:space="0" w:color="auto"/>
        <w:right w:val="none" w:sz="0" w:space="0" w:color="auto"/>
      </w:divBdr>
    </w:div>
    <w:div w:id="545221064">
      <w:marLeft w:val="0"/>
      <w:marRight w:val="0"/>
      <w:marTop w:val="0"/>
      <w:marBottom w:val="0"/>
      <w:divBdr>
        <w:top w:val="none" w:sz="0" w:space="0" w:color="auto"/>
        <w:left w:val="none" w:sz="0" w:space="0" w:color="auto"/>
        <w:bottom w:val="none" w:sz="0" w:space="0" w:color="auto"/>
        <w:right w:val="none" w:sz="0" w:space="0" w:color="auto"/>
      </w:divBdr>
    </w:div>
    <w:div w:id="545221065">
      <w:marLeft w:val="0"/>
      <w:marRight w:val="0"/>
      <w:marTop w:val="0"/>
      <w:marBottom w:val="0"/>
      <w:divBdr>
        <w:top w:val="none" w:sz="0" w:space="0" w:color="auto"/>
        <w:left w:val="none" w:sz="0" w:space="0" w:color="auto"/>
        <w:bottom w:val="none" w:sz="0" w:space="0" w:color="auto"/>
        <w:right w:val="none" w:sz="0" w:space="0" w:color="auto"/>
      </w:divBdr>
    </w:div>
    <w:div w:id="545221066">
      <w:marLeft w:val="0"/>
      <w:marRight w:val="0"/>
      <w:marTop w:val="0"/>
      <w:marBottom w:val="0"/>
      <w:divBdr>
        <w:top w:val="none" w:sz="0" w:space="0" w:color="auto"/>
        <w:left w:val="none" w:sz="0" w:space="0" w:color="auto"/>
        <w:bottom w:val="none" w:sz="0" w:space="0" w:color="auto"/>
        <w:right w:val="none" w:sz="0" w:space="0" w:color="auto"/>
      </w:divBdr>
    </w:div>
    <w:div w:id="6784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3A635E2F7BE25AF59D568A4ED86A1BEA6B90A942CE6974B46E3F834F8A379C034E5C8B99F361C5FF4F55B9E1368B43518DF6FEA50AEB3DF55C3295C1c3H1N"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86698-3B8C-4FCD-8C41-BA86C9775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3</Pages>
  <Words>985</Words>
  <Characters>5619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yaltch_info2</cp:lastModifiedBy>
  <cp:revision>34</cp:revision>
  <cp:lastPrinted>2026-06-05T07:03:00Z</cp:lastPrinted>
  <dcterms:created xsi:type="dcterms:W3CDTF">2025-09-03T05:21:00Z</dcterms:created>
  <dcterms:modified xsi:type="dcterms:W3CDTF">2026-07-23T06:49:00Z</dcterms:modified>
</cp:coreProperties>
</file>