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D43201" w:rsidTr="007D51BF">
        <w:trPr>
          <w:trHeight w:val="1843"/>
        </w:trPr>
        <w:tc>
          <w:tcPr>
            <w:tcW w:w="4077" w:type="dxa"/>
          </w:tcPr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  <w:lang w:eastAsia="ru-RU"/>
              </w:rPr>
            </w:pPr>
            <w:proofErr w:type="spellStart"/>
            <w:r w:rsidRPr="007D51BF">
              <w:rPr>
                <w:rFonts w:ascii="Times New Roman Chuv" w:hAnsi="Times New Roman Chuv"/>
                <w:sz w:val="26"/>
                <w:szCs w:val="26"/>
                <w:lang w:eastAsia="ru-RU"/>
              </w:rPr>
              <w:t>Ч</w:t>
            </w:r>
            <w:r w:rsidRPr="007D51BF">
              <w:rPr>
                <w:sz w:val="26"/>
                <w:szCs w:val="26"/>
                <w:lang w:eastAsia="ru-RU"/>
              </w:rPr>
              <w:t>ă</w:t>
            </w:r>
            <w:r w:rsidRPr="007D51BF">
              <w:rPr>
                <w:rFonts w:ascii="Times New Roman Chuv" w:hAnsi="Times New Roman Chuv"/>
                <w:sz w:val="26"/>
                <w:szCs w:val="26"/>
                <w:lang w:eastAsia="ru-RU"/>
              </w:rPr>
              <w:t>ваш</w:t>
            </w:r>
            <w:proofErr w:type="spellEnd"/>
            <w:r w:rsidRPr="007D51BF">
              <w:rPr>
                <w:rFonts w:ascii="Times New Roman Chuv" w:hAnsi="Times New Roman Chuv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D51BF">
              <w:rPr>
                <w:rFonts w:ascii="Times New Roman Chuv" w:hAnsi="Times New Roman Chuv"/>
                <w:sz w:val="26"/>
                <w:szCs w:val="26"/>
                <w:lang w:eastAsia="ru-RU"/>
              </w:rPr>
              <w:t>Республикин</w:t>
            </w:r>
            <w:proofErr w:type="spellEnd"/>
          </w:p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  <w:lang w:eastAsia="ru-RU"/>
              </w:rPr>
            </w:pPr>
            <w:proofErr w:type="spellStart"/>
            <w:r w:rsidRPr="007D51BF">
              <w:rPr>
                <w:sz w:val="26"/>
                <w:szCs w:val="26"/>
                <w:lang w:eastAsia="ru-RU"/>
              </w:rPr>
              <w:t>Çĕʜĕ</w:t>
            </w:r>
            <w:proofErr w:type="spellEnd"/>
            <w:r w:rsidRPr="007D51BF">
              <w:rPr>
                <w:rFonts w:ascii="Times New Roman Chuv" w:hAnsi="Times New Roman Chuv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D51BF">
              <w:rPr>
                <w:rFonts w:ascii="Times New Roman Chuv" w:hAnsi="Times New Roman Chuv"/>
                <w:sz w:val="26"/>
                <w:szCs w:val="26"/>
                <w:lang w:eastAsia="ru-RU"/>
              </w:rPr>
              <w:t>Шупашкар</w:t>
            </w:r>
            <w:proofErr w:type="spellEnd"/>
            <w:r w:rsidRPr="007D51BF">
              <w:rPr>
                <w:rFonts w:ascii="Times New Roman Chuv" w:hAnsi="Times New Roman Chuv"/>
                <w:sz w:val="26"/>
                <w:szCs w:val="26"/>
                <w:lang w:eastAsia="ru-RU"/>
              </w:rPr>
              <w:t xml:space="preserve"> хула</w:t>
            </w:r>
          </w:p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  <w:lang w:eastAsia="ru-RU"/>
              </w:rPr>
            </w:pPr>
            <w:proofErr w:type="spellStart"/>
            <w:r w:rsidRPr="007D51BF">
              <w:rPr>
                <w:rFonts w:ascii="Times New Roman Chuv" w:hAnsi="Times New Roman Chuv"/>
                <w:sz w:val="26"/>
                <w:szCs w:val="26"/>
                <w:lang w:eastAsia="ru-RU"/>
              </w:rPr>
              <w:t>администраций</w:t>
            </w:r>
            <w:r w:rsidRPr="007D51BF">
              <w:rPr>
                <w:sz w:val="26"/>
                <w:szCs w:val="26"/>
                <w:lang w:eastAsia="ru-RU"/>
              </w:rPr>
              <w:t>ĕ</w:t>
            </w:r>
            <w:proofErr w:type="spellEnd"/>
          </w:p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  <w:lang w:eastAsia="ru-RU"/>
              </w:rPr>
            </w:pPr>
          </w:p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  <w:lang w:eastAsia="ru-RU"/>
              </w:rPr>
            </w:pPr>
            <w:r w:rsidRPr="007D51BF">
              <w:rPr>
                <w:rFonts w:ascii="Times New Roman Chuv" w:hAnsi="Times New Roman Chuv"/>
                <w:sz w:val="26"/>
                <w:szCs w:val="26"/>
                <w:lang w:eastAsia="ru-RU"/>
              </w:rPr>
              <w:t>ХУШУ</w:t>
            </w:r>
          </w:p>
          <w:p w:rsidR="00D43201" w:rsidRPr="00735E90" w:rsidRDefault="00D43201" w:rsidP="00D43201">
            <w:pPr>
              <w:jc w:val="center"/>
            </w:pPr>
          </w:p>
        </w:tc>
        <w:tc>
          <w:tcPr>
            <w:tcW w:w="1417" w:type="dxa"/>
          </w:tcPr>
          <w:p w:rsidR="00D43201" w:rsidRPr="0096172E" w:rsidRDefault="00D43201" w:rsidP="00D43201">
            <w:r w:rsidRPr="004666C9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pt;height:78.9pt" o:ole="">
                  <v:imagedata r:id="rId9" o:title=""/>
                </v:shape>
                <o:OLEObject Type="Embed" ProgID="Word.Picture.8" ShapeID="_x0000_i1025" DrawAspect="Content" ObjectID="_1764598708" r:id="rId10"/>
              </w:object>
            </w:r>
          </w:p>
        </w:tc>
        <w:tc>
          <w:tcPr>
            <w:tcW w:w="3969" w:type="dxa"/>
          </w:tcPr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sz w:val="26"/>
                <w:szCs w:val="26"/>
                <w:lang w:eastAsia="ru-RU"/>
              </w:rPr>
            </w:pPr>
            <w:r w:rsidRPr="007D51BF">
              <w:rPr>
                <w:sz w:val="26"/>
                <w:szCs w:val="26"/>
                <w:lang w:eastAsia="ru-RU"/>
              </w:rPr>
              <w:t>Администрация</w:t>
            </w:r>
          </w:p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sz w:val="26"/>
                <w:szCs w:val="26"/>
                <w:lang w:eastAsia="ru-RU"/>
              </w:rPr>
            </w:pPr>
            <w:r w:rsidRPr="007D51BF">
              <w:rPr>
                <w:sz w:val="26"/>
                <w:szCs w:val="26"/>
                <w:lang w:eastAsia="ru-RU"/>
              </w:rPr>
              <w:t xml:space="preserve"> города Новочебоксарска</w:t>
            </w:r>
          </w:p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sz w:val="26"/>
                <w:szCs w:val="26"/>
                <w:lang w:eastAsia="ru-RU"/>
              </w:rPr>
            </w:pPr>
            <w:r w:rsidRPr="007D51BF">
              <w:rPr>
                <w:sz w:val="26"/>
                <w:szCs w:val="26"/>
                <w:lang w:eastAsia="ru-RU"/>
              </w:rPr>
              <w:t>Чувашской Республики</w:t>
            </w:r>
          </w:p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sz w:val="26"/>
                <w:szCs w:val="26"/>
                <w:lang w:eastAsia="ru-RU"/>
              </w:rPr>
            </w:pPr>
          </w:p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sz w:val="26"/>
                <w:szCs w:val="26"/>
                <w:lang w:eastAsia="ru-RU"/>
              </w:rPr>
            </w:pPr>
            <w:r w:rsidRPr="007D51BF">
              <w:rPr>
                <w:sz w:val="26"/>
                <w:szCs w:val="26"/>
                <w:lang w:eastAsia="ru-RU"/>
              </w:rPr>
              <w:t>РАСПОРЯЖЕНИЕ</w:t>
            </w:r>
          </w:p>
          <w:p w:rsidR="00D43201" w:rsidRPr="00A10F33" w:rsidRDefault="00D43201" w:rsidP="00D43201">
            <w:pPr>
              <w:jc w:val="center"/>
              <w:rPr>
                <w:sz w:val="26"/>
                <w:szCs w:val="26"/>
              </w:rPr>
            </w:pPr>
          </w:p>
        </w:tc>
      </w:tr>
    </w:tbl>
    <w:p w:rsidR="00D43201" w:rsidRPr="007D51BF" w:rsidRDefault="004E3BBA" w:rsidP="00EA023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20.12.2023 </w:t>
      </w:r>
      <w:r w:rsidR="00D43201" w:rsidRPr="007D51BF">
        <w:rPr>
          <w:sz w:val="26"/>
          <w:szCs w:val="26"/>
        </w:rPr>
        <w:t>№</w:t>
      </w:r>
      <w:r>
        <w:rPr>
          <w:sz w:val="26"/>
          <w:szCs w:val="26"/>
        </w:rPr>
        <w:t xml:space="preserve"> 244</w:t>
      </w:r>
    </w:p>
    <w:p w:rsidR="00EA023C" w:rsidRPr="00EA023C" w:rsidRDefault="00EA023C" w:rsidP="00EA023C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</w:tblGrid>
      <w:tr w:rsidR="00D43201" w:rsidRPr="007D51BF" w:rsidTr="0043193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DF20E2" w:rsidRPr="007D51BF" w:rsidRDefault="00DF20E2" w:rsidP="00003FAA">
            <w:pPr>
              <w:tabs>
                <w:tab w:val="left" w:pos="3174"/>
              </w:tabs>
              <w:spacing w:line="276" w:lineRule="auto"/>
              <w:rPr>
                <w:sz w:val="23"/>
                <w:szCs w:val="23"/>
              </w:rPr>
            </w:pPr>
          </w:p>
          <w:p w:rsidR="00D43201" w:rsidRPr="008A717F" w:rsidRDefault="00DF20E2" w:rsidP="00414689">
            <w:pPr>
              <w:tabs>
                <w:tab w:val="left" w:pos="3174"/>
              </w:tabs>
              <w:spacing w:line="276" w:lineRule="auto"/>
              <w:jc w:val="both"/>
            </w:pPr>
            <w:r w:rsidRPr="008A717F">
              <w:rPr>
                <w:b/>
              </w:rPr>
              <w:t>О</w:t>
            </w:r>
            <w:r w:rsidR="009C5EFB" w:rsidRPr="008A717F">
              <w:rPr>
                <w:b/>
              </w:rPr>
              <w:t>б</w:t>
            </w:r>
            <w:r w:rsidR="00000722" w:rsidRPr="008A717F">
              <w:rPr>
                <w:b/>
              </w:rPr>
              <w:t xml:space="preserve"> </w:t>
            </w:r>
            <w:r w:rsidR="00B3604A" w:rsidRPr="008A717F">
              <w:rPr>
                <w:b/>
              </w:rPr>
              <w:t xml:space="preserve">утверждении </w:t>
            </w:r>
            <w:r w:rsidR="00CA300A" w:rsidRPr="008A717F">
              <w:rPr>
                <w:b/>
              </w:rPr>
              <w:t>программы профилактики рисков причинения вреда (ущерба) охраняемым законом ценностям в сфере муниципального жилищного контроля на территории</w:t>
            </w:r>
            <w:r w:rsidR="00B3604A" w:rsidRPr="008A717F">
              <w:rPr>
                <w:b/>
              </w:rPr>
              <w:t xml:space="preserve"> города Новочебоксарска Чувашской Ре</w:t>
            </w:r>
            <w:r w:rsidR="009C5EFB" w:rsidRPr="008A717F">
              <w:rPr>
                <w:b/>
              </w:rPr>
              <w:t>с</w:t>
            </w:r>
            <w:r w:rsidR="00B3604A" w:rsidRPr="008A717F">
              <w:rPr>
                <w:b/>
              </w:rPr>
              <w:t>публики</w:t>
            </w:r>
            <w:r w:rsidR="00CA300A" w:rsidRPr="008A717F">
              <w:rPr>
                <w:b/>
              </w:rPr>
              <w:t xml:space="preserve"> на 202</w:t>
            </w:r>
            <w:r w:rsidR="00414689">
              <w:rPr>
                <w:b/>
              </w:rPr>
              <w:t>4</w:t>
            </w:r>
            <w:r w:rsidR="00CA300A" w:rsidRPr="008A717F">
              <w:rPr>
                <w:b/>
              </w:rPr>
              <w:t xml:space="preserve"> год </w:t>
            </w:r>
          </w:p>
        </w:tc>
      </w:tr>
    </w:tbl>
    <w:p w:rsidR="003B6836" w:rsidRPr="007D51BF" w:rsidRDefault="00666D9A" w:rsidP="006764B1">
      <w:pPr>
        <w:suppressAutoHyphens w:val="0"/>
        <w:ind w:firstLine="709"/>
        <w:jc w:val="both"/>
        <w:rPr>
          <w:sz w:val="23"/>
          <w:szCs w:val="23"/>
        </w:rPr>
      </w:pPr>
      <w:r w:rsidRPr="007D51BF">
        <w:rPr>
          <w:sz w:val="23"/>
          <w:szCs w:val="23"/>
        </w:rPr>
        <w:br w:type="textWrapping" w:clear="all"/>
      </w:r>
    </w:p>
    <w:p w:rsidR="00B069BA" w:rsidRPr="008A717F" w:rsidRDefault="00EA0960" w:rsidP="00003FA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lang w:eastAsia="ru-RU"/>
        </w:rPr>
      </w:pPr>
      <w:r w:rsidRPr="007D51BF">
        <w:rPr>
          <w:color w:val="000000"/>
          <w:sz w:val="23"/>
          <w:szCs w:val="23"/>
          <w:lang w:eastAsia="ru-RU"/>
        </w:rPr>
        <w:t xml:space="preserve">  </w:t>
      </w:r>
      <w:proofErr w:type="gramStart"/>
      <w:r w:rsidR="00D938A5" w:rsidRPr="008A717F">
        <w:rPr>
          <w:color w:val="000000"/>
          <w:lang w:eastAsia="ru-RU"/>
        </w:rPr>
        <w:t>В соответствии с</w:t>
      </w:r>
      <w:r w:rsidR="00666D9A" w:rsidRPr="008A717F">
        <w:rPr>
          <w:color w:val="000000"/>
          <w:lang w:eastAsia="ru-RU"/>
        </w:rPr>
        <w:t xml:space="preserve"> </w:t>
      </w:r>
      <w:r w:rsidR="008627FB" w:rsidRPr="008A717F">
        <w:rPr>
          <w:color w:val="000000"/>
          <w:lang w:eastAsia="ru-RU"/>
        </w:rPr>
        <w:t xml:space="preserve"> </w:t>
      </w:r>
      <w:r w:rsidR="00431937" w:rsidRPr="008A717F">
        <w:rPr>
          <w:color w:val="000000"/>
          <w:lang w:eastAsia="ru-RU"/>
        </w:rPr>
        <w:t>Жилищным кодексом</w:t>
      </w:r>
      <w:r w:rsidR="00B056BD" w:rsidRPr="008A717F">
        <w:rPr>
          <w:color w:val="000000"/>
          <w:lang w:eastAsia="ru-RU"/>
        </w:rPr>
        <w:t xml:space="preserve">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FB6D33">
        <w:t xml:space="preserve">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="00867189" w:rsidRPr="008A717F">
        <w:t xml:space="preserve">статьей </w:t>
      </w:r>
      <w:r w:rsidR="00393106">
        <w:t>22</w:t>
      </w:r>
      <w:r w:rsidR="00867189" w:rsidRPr="008A717F">
        <w:t xml:space="preserve"> </w:t>
      </w:r>
      <w:hyperlink r:id="rId11" w:history="1">
        <w:r w:rsidR="00B069BA" w:rsidRPr="008A717F">
          <w:t>Устав</w:t>
        </w:r>
        <w:r w:rsidR="00867189" w:rsidRPr="008A717F">
          <w:t>а</w:t>
        </w:r>
      </w:hyperlink>
      <w:r w:rsidR="00B069BA" w:rsidRPr="008A717F">
        <w:t xml:space="preserve"> города Новочебоксарска</w:t>
      </w:r>
      <w:proofErr w:type="gramEnd"/>
      <w:r w:rsidR="00B069BA" w:rsidRPr="008A717F">
        <w:t xml:space="preserve"> Чувашской Республики</w:t>
      </w:r>
      <w:r w:rsidR="008627FB" w:rsidRPr="008A717F">
        <w:t>:</w:t>
      </w:r>
    </w:p>
    <w:p w:rsidR="00147AE7" w:rsidRDefault="008627FB" w:rsidP="00003FAA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 w:rsidRPr="008A717F">
        <w:t xml:space="preserve">Утвердить </w:t>
      </w:r>
      <w:r w:rsidR="00393106">
        <w:t xml:space="preserve">прилагаемую </w:t>
      </w:r>
      <w:r w:rsidR="00CA58A3" w:rsidRPr="008A717F">
        <w:t>программу профилактики рисков причинения вреда (ущерба) охраняемым законом ценностям в сфере муниципального жилищного контроля на территории города Новочебоксарска Чувашской Республики на 202</w:t>
      </w:r>
      <w:r w:rsidR="00414689">
        <w:t>4</w:t>
      </w:r>
      <w:r w:rsidR="00CA58A3" w:rsidRPr="008A717F">
        <w:t xml:space="preserve"> год.</w:t>
      </w:r>
    </w:p>
    <w:p w:rsidR="00F546F7" w:rsidRPr="008A717F" w:rsidRDefault="005F4619" w:rsidP="00003FAA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proofErr w:type="gramStart"/>
      <w:r w:rsidRPr="008A717F">
        <w:t>Контроль за</w:t>
      </w:r>
      <w:proofErr w:type="gramEnd"/>
      <w:r w:rsidRPr="008A717F">
        <w:t xml:space="preserve"> выполнением настоящего распоряжения возложить </w:t>
      </w:r>
      <w:r w:rsidR="00EA0960" w:rsidRPr="008A717F">
        <w:t xml:space="preserve">на </w:t>
      </w:r>
      <w:r w:rsidRPr="008A717F">
        <w:t>за</w:t>
      </w:r>
      <w:r w:rsidR="00EA0960" w:rsidRPr="008A717F">
        <w:t>м</w:t>
      </w:r>
      <w:r w:rsidRPr="008A717F">
        <w:rPr>
          <w:color w:val="000000"/>
        </w:rPr>
        <w:t>естител</w:t>
      </w:r>
      <w:r w:rsidR="00EA0960" w:rsidRPr="008A717F">
        <w:rPr>
          <w:color w:val="000000"/>
        </w:rPr>
        <w:t>я</w:t>
      </w:r>
      <w:r w:rsidRPr="008A717F">
        <w:rPr>
          <w:color w:val="000000"/>
        </w:rPr>
        <w:t xml:space="preserve"> главы </w:t>
      </w:r>
      <w:r w:rsidR="005B1B7C" w:rsidRPr="008A717F">
        <w:rPr>
          <w:color w:val="000000"/>
        </w:rPr>
        <w:t xml:space="preserve">администрации </w:t>
      </w:r>
      <w:r w:rsidR="001155D1" w:rsidRPr="008A717F">
        <w:rPr>
          <w:color w:val="000000"/>
        </w:rPr>
        <w:t>по вопросам градостроительства,</w:t>
      </w:r>
      <w:r w:rsidRPr="008A717F">
        <w:rPr>
          <w:color w:val="000000"/>
        </w:rPr>
        <w:t xml:space="preserve"> ЖКХ и </w:t>
      </w:r>
      <w:r w:rsidR="00EA0960" w:rsidRPr="008A717F">
        <w:rPr>
          <w:color w:val="000000"/>
        </w:rPr>
        <w:t>и</w:t>
      </w:r>
      <w:r w:rsidRPr="008A717F">
        <w:rPr>
          <w:color w:val="000000"/>
        </w:rPr>
        <w:t>нфраструктуры</w:t>
      </w:r>
      <w:r w:rsidR="00EA0960" w:rsidRPr="008A717F">
        <w:rPr>
          <w:color w:val="000000"/>
        </w:rPr>
        <w:t xml:space="preserve"> </w:t>
      </w:r>
      <w:r w:rsidR="005B1B7C" w:rsidRPr="008A717F">
        <w:rPr>
          <w:color w:val="000000"/>
        </w:rPr>
        <w:t>г</w:t>
      </w:r>
      <w:r w:rsidRPr="008A717F">
        <w:rPr>
          <w:color w:val="000000"/>
        </w:rPr>
        <w:t>орода Новочебоксарска</w:t>
      </w:r>
      <w:r w:rsidR="00EA0960" w:rsidRPr="008A717F">
        <w:rPr>
          <w:color w:val="000000"/>
        </w:rPr>
        <w:t xml:space="preserve"> </w:t>
      </w:r>
      <w:r w:rsidRPr="008A717F">
        <w:rPr>
          <w:color w:val="000000"/>
        </w:rPr>
        <w:t>Чувашской Республики</w:t>
      </w:r>
      <w:r w:rsidR="00CC039E" w:rsidRPr="008A717F">
        <w:rPr>
          <w:color w:val="000000"/>
        </w:rPr>
        <w:t>.</w:t>
      </w:r>
    </w:p>
    <w:p w:rsidR="00CC039E" w:rsidRPr="008A717F" w:rsidRDefault="00CC039E" w:rsidP="00003FAA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 w:rsidRPr="008A717F">
        <w:rPr>
          <w:color w:val="000000"/>
        </w:rPr>
        <w:t xml:space="preserve">Настоящее распоряжение вступает в силу </w:t>
      </w:r>
      <w:r w:rsidR="00FA68AD">
        <w:rPr>
          <w:color w:val="000000"/>
        </w:rPr>
        <w:t>после</w:t>
      </w:r>
      <w:r w:rsidRPr="008A717F">
        <w:rPr>
          <w:color w:val="000000"/>
        </w:rPr>
        <w:t xml:space="preserve"> его официального опубликования</w:t>
      </w:r>
      <w:r w:rsidR="00FA68AD">
        <w:rPr>
          <w:color w:val="000000"/>
        </w:rPr>
        <w:t xml:space="preserve"> (обнародования)</w:t>
      </w:r>
      <w:r w:rsidRPr="008A717F">
        <w:rPr>
          <w:color w:val="000000"/>
        </w:rPr>
        <w:t>.</w:t>
      </w:r>
      <w:r w:rsidR="00FA68AD">
        <w:rPr>
          <w:color w:val="000000"/>
        </w:rPr>
        <w:t xml:space="preserve"> </w:t>
      </w:r>
    </w:p>
    <w:p w:rsidR="00DF20E2" w:rsidRPr="008A717F" w:rsidRDefault="00DF20E2" w:rsidP="00003FAA">
      <w:pPr>
        <w:suppressAutoHyphens w:val="0"/>
        <w:spacing w:line="276" w:lineRule="auto"/>
        <w:ind w:firstLine="709"/>
        <w:jc w:val="both"/>
        <w:rPr>
          <w:color w:val="000000"/>
          <w:lang w:eastAsia="ru-RU"/>
        </w:rPr>
      </w:pPr>
    </w:p>
    <w:p w:rsidR="008E771C" w:rsidRPr="008A717F" w:rsidRDefault="008E771C" w:rsidP="00003FAA">
      <w:pPr>
        <w:suppressAutoHyphens w:val="0"/>
        <w:spacing w:line="276" w:lineRule="auto"/>
        <w:ind w:firstLine="709"/>
        <w:jc w:val="both"/>
        <w:rPr>
          <w:color w:val="000000"/>
          <w:lang w:eastAsia="ru-RU"/>
        </w:rPr>
      </w:pPr>
    </w:p>
    <w:p w:rsidR="00AF6B6C" w:rsidRPr="00393106" w:rsidRDefault="00AF6B6C" w:rsidP="00D43201">
      <w:pPr>
        <w:tabs>
          <w:tab w:val="left" w:pos="180"/>
        </w:tabs>
        <w:rPr>
          <w:rFonts w:eastAsiaTheme="minorHAnsi"/>
          <w:color w:val="000000"/>
          <w:lang w:eastAsia="en-US"/>
        </w:rPr>
      </w:pPr>
      <w:r w:rsidRPr="00AF6B6C">
        <w:rPr>
          <w:rFonts w:eastAsiaTheme="minorHAnsi"/>
          <w:color w:val="000000"/>
          <w:lang w:eastAsia="en-US"/>
        </w:rPr>
        <w:t xml:space="preserve">Временно исполняющий </w:t>
      </w:r>
    </w:p>
    <w:p w:rsidR="00AF6B6C" w:rsidRPr="00393106" w:rsidRDefault="00AF6B6C" w:rsidP="00D43201">
      <w:pPr>
        <w:tabs>
          <w:tab w:val="left" w:pos="180"/>
        </w:tabs>
        <w:rPr>
          <w:rFonts w:eastAsiaTheme="minorHAnsi"/>
          <w:color w:val="000000"/>
          <w:lang w:eastAsia="en-US"/>
        </w:rPr>
      </w:pPr>
      <w:r w:rsidRPr="00AF6B6C">
        <w:rPr>
          <w:rFonts w:eastAsiaTheme="minorHAnsi"/>
          <w:color w:val="000000"/>
          <w:lang w:eastAsia="en-US"/>
        </w:rPr>
        <w:t xml:space="preserve">полномочия главы </w:t>
      </w:r>
    </w:p>
    <w:p w:rsidR="008A717F" w:rsidRPr="00393106" w:rsidRDefault="00AF6B6C" w:rsidP="00D43201">
      <w:pPr>
        <w:tabs>
          <w:tab w:val="left" w:pos="180"/>
        </w:tabs>
        <w:rPr>
          <w:rFonts w:eastAsiaTheme="minorHAnsi"/>
          <w:color w:val="000000"/>
          <w:lang w:eastAsia="en-US"/>
        </w:rPr>
      </w:pPr>
      <w:r w:rsidRPr="00AF6B6C">
        <w:rPr>
          <w:rFonts w:eastAsiaTheme="minorHAnsi"/>
          <w:color w:val="000000"/>
          <w:lang w:eastAsia="en-US"/>
        </w:rPr>
        <w:t>города Новочебоксарска</w:t>
      </w:r>
    </w:p>
    <w:p w:rsidR="00AF6B6C" w:rsidRDefault="00AF6B6C" w:rsidP="00D43201">
      <w:pPr>
        <w:tabs>
          <w:tab w:val="left" w:pos="180"/>
        </w:tabs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Чувашской Республики                                                                                           М.Л. Семенов</w:t>
      </w:r>
    </w:p>
    <w:p w:rsidR="004E3BBA" w:rsidRDefault="004E3BBA" w:rsidP="00D43201">
      <w:pPr>
        <w:tabs>
          <w:tab w:val="left" w:pos="180"/>
        </w:tabs>
        <w:rPr>
          <w:rFonts w:eastAsiaTheme="minorHAnsi"/>
          <w:color w:val="000000"/>
          <w:lang w:eastAsia="en-US"/>
        </w:rPr>
      </w:pPr>
    </w:p>
    <w:p w:rsidR="004E3BBA" w:rsidRDefault="004E3BBA">
      <w:pPr>
        <w:suppressAutoHyphens w:val="0"/>
        <w:spacing w:after="200" w:line="276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br w:type="page"/>
      </w:r>
    </w:p>
    <w:p w:rsidR="004E3BBA" w:rsidRPr="004D15D3" w:rsidRDefault="004E3BBA" w:rsidP="004E3BBA">
      <w:pPr>
        <w:suppressAutoHyphens w:val="0"/>
        <w:jc w:val="right"/>
        <w:rPr>
          <w:rFonts w:eastAsiaTheme="minorHAnsi"/>
          <w:lang w:eastAsia="en-US"/>
        </w:rPr>
      </w:pPr>
      <w:r w:rsidRPr="004D15D3">
        <w:rPr>
          <w:rFonts w:eastAsiaTheme="minorHAnsi"/>
          <w:lang w:eastAsia="en-US"/>
        </w:rPr>
        <w:lastRenderedPageBreak/>
        <w:t xml:space="preserve">Утверждена </w:t>
      </w:r>
    </w:p>
    <w:p w:rsidR="004E3BBA" w:rsidRPr="004D15D3" w:rsidRDefault="004E3BBA" w:rsidP="004E3BBA">
      <w:pPr>
        <w:suppressAutoHyphens w:val="0"/>
        <w:jc w:val="right"/>
        <w:rPr>
          <w:rFonts w:eastAsiaTheme="minorHAnsi"/>
          <w:lang w:eastAsia="en-US"/>
        </w:rPr>
      </w:pPr>
      <w:r w:rsidRPr="004D15D3">
        <w:rPr>
          <w:rFonts w:eastAsiaTheme="minorHAnsi"/>
          <w:lang w:eastAsia="en-US"/>
        </w:rPr>
        <w:t>распоряжением администрации</w:t>
      </w:r>
    </w:p>
    <w:p w:rsidR="004E3BBA" w:rsidRPr="004D15D3" w:rsidRDefault="004E3BBA" w:rsidP="004E3BBA">
      <w:pPr>
        <w:suppressAutoHyphens w:val="0"/>
        <w:jc w:val="right"/>
        <w:rPr>
          <w:rFonts w:eastAsiaTheme="minorHAnsi"/>
          <w:lang w:eastAsia="en-US"/>
        </w:rPr>
      </w:pPr>
      <w:r w:rsidRPr="004D15D3">
        <w:rPr>
          <w:rFonts w:eastAsiaTheme="minorHAnsi"/>
          <w:lang w:eastAsia="en-US"/>
        </w:rPr>
        <w:t xml:space="preserve">г. Новочебоксарска </w:t>
      </w:r>
    </w:p>
    <w:p w:rsidR="004E3BBA" w:rsidRPr="004D15D3" w:rsidRDefault="004E3BBA" w:rsidP="004E3BBA">
      <w:pPr>
        <w:suppressAutoHyphens w:val="0"/>
        <w:jc w:val="right"/>
        <w:rPr>
          <w:rFonts w:eastAsiaTheme="minorHAnsi"/>
          <w:lang w:eastAsia="en-US"/>
        </w:rPr>
      </w:pPr>
      <w:r w:rsidRPr="004D15D3">
        <w:rPr>
          <w:rFonts w:eastAsiaTheme="minorHAnsi"/>
          <w:lang w:eastAsia="en-US"/>
        </w:rPr>
        <w:t>Чувашской Республики</w:t>
      </w:r>
    </w:p>
    <w:p w:rsidR="004E3BBA" w:rsidRPr="004D15D3" w:rsidRDefault="004E3BBA" w:rsidP="004E3BBA">
      <w:pPr>
        <w:suppressAutoHyphens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20.12.2023 </w:t>
      </w:r>
      <w:r w:rsidRPr="004D15D3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244</w:t>
      </w:r>
      <w:r>
        <w:rPr>
          <w:rFonts w:eastAsiaTheme="minorHAnsi"/>
          <w:lang w:eastAsia="en-US"/>
        </w:rPr>
        <w:t xml:space="preserve"> </w:t>
      </w:r>
    </w:p>
    <w:p w:rsidR="004E3BBA" w:rsidRPr="004D15D3" w:rsidRDefault="004E3BBA" w:rsidP="004E3BBA">
      <w:pPr>
        <w:shd w:val="clear" w:color="auto" w:fill="FFFFFF"/>
        <w:suppressAutoHyphens w:val="0"/>
        <w:jc w:val="center"/>
        <w:outlineLvl w:val="1"/>
        <w:rPr>
          <w:b/>
          <w:color w:val="010101"/>
          <w:sz w:val="28"/>
          <w:szCs w:val="28"/>
          <w:lang w:eastAsia="ru-RU"/>
        </w:rPr>
      </w:pPr>
    </w:p>
    <w:p w:rsidR="004E3BBA" w:rsidRPr="004D15D3" w:rsidRDefault="004E3BBA" w:rsidP="004E3BBA">
      <w:pPr>
        <w:shd w:val="clear" w:color="auto" w:fill="FFFFFF"/>
        <w:suppressAutoHyphens w:val="0"/>
        <w:jc w:val="center"/>
        <w:outlineLvl w:val="1"/>
        <w:rPr>
          <w:b/>
          <w:color w:val="010101"/>
          <w:sz w:val="28"/>
          <w:szCs w:val="28"/>
          <w:lang w:eastAsia="ru-RU"/>
        </w:rPr>
      </w:pPr>
      <w:r w:rsidRPr="004D15D3">
        <w:rPr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города Новочебоксарска </w:t>
      </w:r>
    </w:p>
    <w:p w:rsidR="004E3BBA" w:rsidRPr="004D15D3" w:rsidRDefault="004E3BBA" w:rsidP="004E3BBA">
      <w:pPr>
        <w:shd w:val="clear" w:color="auto" w:fill="FFFFFF"/>
        <w:suppressAutoHyphens w:val="0"/>
        <w:jc w:val="center"/>
        <w:outlineLvl w:val="1"/>
        <w:rPr>
          <w:b/>
          <w:color w:val="010101"/>
          <w:sz w:val="28"/>
          <w:szCs w:val="28"/>
          <w:lang w:eastAsia="ru-RU"/>
        </w:rPr>
      </w:pPr>
      <w:r>
        <w:rPr>
          <w:b/>
          <w:color w:val="010101"/>
          <w:sz w:val="28"/>
          <w:szCs w:val="28"/>
          <w:lang w:eastAsia="ru-RU"/>
        </w:rPr>
        <w:t>Чувашской Республики на 2024</w:t>
      </w:r>
      <w:r w:rsidRPr="004D15D3">
        <w:rPr>
          <w:b/>
          <w:color w:val="010101"/>
          <w:sz w:val="28"/>
          <w:szCs w:val="28"/>
          <w:lang w:eastAsia="ru-RU"/>
        </w:rPr>
        <w:t xml:space="preserve"> год </w:t>
      </w:r>
    </w:p>
    <w:p w:rsidR="004E3BBA" w:rsidRPr="004D15D3" w:rsidRDefault="004E3BBA" w:rsidP="004E3BBA">
      <w:pPr>
        <w:shd w:val="clear" w:color="auto" w:fill="FFFFFF"/>
        <w:suppressAutoHyphens w:val="0"/>
        <w:spacing w:before="100" w:beforeAutospacing="1" w:after="100" w:afterAutospacing="1" w:line="276" w:lineRule="auto"/>
        <w:jc w:val="center"/>
        <w:rPr>
          <w:color w:val="010101"/>
          <w:lang w:eastAsia="ru-RU"/>
        </w:rPr>
      </w:pPr>
      <w:r w:rsidRPr="004D15D3">
        <w:rPr>
          <w:b/>
          <w:bCs/>
          <w:color w:val="010101"/>
          <w:lang w:eastAsia="ru-RU"/>
        </w:rPr>
        <w:t>Раздел 1. Общие положения.</w:t>
      </w:r>
    </w:p>
    <w:p w:rsidR="004E3BBA" w:rsidRPr="00D51C55" w:rsidRDefault="004E3BBA" w:rsidP="004E3BBA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D51C55">
        <w:rPr>
          <w:color w:val="010101"/>
          <w:lang w:eastAsia="ru-RU"/>
        </w:rPr>
        <w:t>1.</w:t>
      </w:r>
      <w:r>
        <w:rPr>
          <w:color w:val="010101"/>
          <w:lang w:eastAsia="ru-RU"/>
        </w:rPr>
        <w:t xml:space="preserve"> </w:t>
      </w:r>
      <w:proofErr w:type="gramStart"/>
      <w:r w:rsidRPr="00D51C55">
        <w:rPr>
          <w:color w:val="010101"/>
          <w:lang w:eastAsia="ru-RU"/>
        </w:rPr>
        <w:t>Программа профилактики рисков причинения вреда (ущерба) охраняемым законом</w:t>
      </w:r>
      <w:r>
        <w:rPr>
          <w:color w:val="010101"/>
          <w:lang w:eastAsia="ru-RU"/>
        </w:rPr>
        <w:t xml:space="preserve"> </w:t>
      </w:r>
      <w:r w:rsidRPr="00D51C55">
        <w:rPr>
          <w:color w:val="010101"/>
          <w:lang w:eastAsia="ru-RU"/>
        </w:rPr>
        <w:t>ценностям при осуществлении муниципального жилищного контроля                      на 2024 год (далее - программа профилактики) разработана в соответствии</w:t>
      </w:r>
      <w:r>
        <w:rPr>
          <w:color w:val="010101"/>
          <w:lang w:eastAsia="ru-RU"/>
        </w:rPr>
        <w:t xml:space="preserve"> </w:t>
      </w:r>
      <w:r w:rsidRPr="00D51C55">
        <w:rPr>
          <w:color w:val="010101"/>
          <w:lang w:eastAsia="ru-RU"/>
        </w:rPr>
        <w:t>со статьей 44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</w:t>
      </w:r>
      <w:proofErr w:type="gramEnd"/>
      <w:r w:rsidRPr="00D51C55">
        <w:rPr>
          <w:color w:val="010101"/>
          <w:lang w:eastAsia="ru-RU"/>
        </w:rPr>
        <w:t xml:space="preserve">) </w:t>
      </w:r>
      <w:proofErr w:type="gramStart"/>
      <w:r w:rsidRPr="00D51C55">
        <w:rPr>
          <w:color w:val="010101"/>
          <w:lang w:eastAsia="ru-RU"/>
        </w:rPr>
        <w:t>органами программы профилактики рисков причинения вреда (ущерба) охраняемым законом ценностям», в целях организации проведения</w:t>
      </w:r>
      <w:r>
        <w:rPr>
          <w:color w:val="010101"/>
          <w:lang w:eastAsia="ru-RU"/>
        </w:rPr>
        <w:t xml:space="preserve"> </w:t>
      </w:r>
      <w:r w:rsidRPr="00D51C55">
        <w:rPr>
          <w:color w:val="010101"/>
          <w:lang w:eastAsia="ru-RU"/>
        </w:rPr>
        <w:t xml:space="preserve">администрацией города </w:t>
      </w:r>
      <w:r>
        <w:rPr>
          <w:color w:val="010101"/>
          <w:lang w:eastAsia="ru-RU"/>
        </w:rPr>
        <w:t>Новочебоксарска</w:t>
      </w:r>
      <w:r w:rsidRPr="00D51C55">
        <w:rPr>
          <w:color w:val="010101"/>
          <w:lang w:eastAsia="ru-RU"/>
        </w:rPr>
        <w:t xml:space="preserve"> 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  <w:proofErr w:type="gramEnd"/>
    </w:p>
    <w:p w:rsidR="004E3BBA" w:rsidRDefault="004E3BBA" w:rsidP="004E3BBA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>
        <w:rPr>
          <w:color w:val="010101"/>
          <w:lang w:eastAsia="ru-RU"/>
        </w:rPr>
        <w:t xml:space="preserve">2. </w:t>
      </w:r>
      <w:r w:rsidRPr="00D51C55">
        <w:rPr>
          <w:color w:val="010101"/>
          <w:lang w:eastAsia="ru-RU"/>
        </w:rPr>
        <w:t>Срок реализации программы профилактики – 2024 год</w:t>
      </w:r>
      <w:r>
        <w:rPr>
          <w:color w:val="010101"/>
          <w:lang w:eastAsia="ru-RU"/>
        </w:rPr>
        <w:t>.</w:t>
      </w:r>
    </w:p>
    <w:p w:rsidR="004E3BBA" w:rsidRPr="004D15D3" w:rsidRDefault="004E3BBA" w:rsidP="004E3BBA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</w:p>
    <w:p w:rsidR="004E3BBA" w:rsidRPr="0074502C" w:rsidRDefault="004E3BBA" w:rsidP="004E3BB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center"/>
        <w:rPr>
          <w:b/>
          <w:bCs/>
          <w:lang w:eastAsia="ru-RU"/>
        </w:rPr>
      </w:pPr>
      <w:r w:rsidRPr="0074502C">
        <w:rPr>
          <w:b/>
          <w:bCs/>
          <w:lang w:eastAsia="ru-RU"/>
        </w:rPr>
        <w:t xml:space="preserve">Раздел </w:t>
      </w:r>
      <w:r>
        <w:rPr>
          <w:b/>
          <w:bCs/>
          <w:lang w:eastAsia="ru-RU"/>
        </w:rPr>
        <w:t>2</w:t>
      </w:r>
      <w:r w:rsidRPr="0074502C">
        <w:rPr>
          <w:b/>
          <w:bCs/>
          <w:lang w:eastAsia="ru-RU"/>
        </w:rPr>
        <w:t>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4E3BBA" w:rsidRPr="0074502C" w:rsidRDefault="004E3BBA" w:rsidP="004E3BBA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  <w:lang w:eastAsia="ru-RU"/>
        </w:rPr>
      </w:pPr>
    </w:p>
    <w:p w:rsidR="004E3BBA" w:rsidRPr="0074502C" w:rsidRDefault="004E3BBA" w:rsidP="004E3BBA">
      <w:pPr>
        <w:widowControl w:val="0"/>
        <w:numPr>
          <w:ilvl w:val="0"/>
          <w:numId w:val="5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ru-RU"/>
        </w:rPr>
      </w:pPr>
      <w:bookmarkStart w:id="0" w:name="sub_1012"/>
      <w:r w:rsidRPr="0074502C">
        <w:rPr>
          <w:lang w:eastAsia="ru-RU"/>
        </w:rPr>
        <w:t xml:space="preserve">Профилактика рисков причинения вреда (ущерба) охраняемым законом ценностям проводится в рамках осуществления муниципального жилищного контроля на территории города </w:t>
      </w:r>
      <w:r>
        <w:rPr>
          <w:lang w:eastAsia="ru-RU"/>
        </w:rPr>
        <w:t>Новочебоксарска Чувашской Республики</w:t>
      </w:r>
      <w:r w:rsidRPr="0074502C">
        <w:rPr>
          <w:lang w:eastAsia="ru-RU"/>
        </w:rPr>
        <w:t>.</w:t>
      </w:r>
      <w:r w:rsidRPr="0074502C">
        <w:rPr>
          <w:color w:val="000000"/>
          <w:lang w:eastAsia="ru-RU"/>
        </w:rPr>
        <w:t xml:space="preserve"> </w:t>
      </w:r>
    </w:p>
    <w:p w:rsidR="004E3BBA" w:rsidRPr="0074502C" w:rsidRDefault="004E3BBA" w:rsidP="004E3BBA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lang w:eastAsia="ru-RU"/>
        </w:rPr>
      </w:pPr>
      <w:r w:rsidRPr="0074502C">
        <w:rPr>
          <w:shd w:val="clear" w:color="auto" w:fill="FFFFFF"/>
          <w:lang w:eastAsia="ru-RU"/>
        </w:rPr>
        <w:t xml:space="preserve"> Предметом муниципального жилищного контроля является соблюдение юридическими лицами, индивидуальными предпринимателями и гражданами </w:t>
      </w:r>
      <w:r w:rsidRPr="0074502C">
        <w:rPr>
          <w:shd w:val="clear" w:color="auto" w:fill="FFFFFF"/>
          <w:lang w:eastAsia="ru-RU"/>
        </w:rPr>
        <w:lastRenderedPageBreak/>
        <w:t xml:space="preserve">обязательных требований в отношении муниципального жилищного фонда: </w:t>
      </w:r>
    </w:p>
    <w:p w:rsidR="004E3BBA" w:rsidRPr="0074502C" w:rsidRDefault="004E3BBA" w:rsidP="004E3BBA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proofErr w:type="gramStart"/>
      <w:r w:rsidRPr="0074502C">
        <w:rPr>
          <w:lang w:eastAsia="ru-RU"/>
        </w:rPr>
        <w:t>1)</w:t>
      </w:r>
      <w:r w:rsidRPr="0074502C">
        <w:rPr>
          <w:lang w:eastAsia="ru-RU"/>
        </w:rPr>
        <w:tab/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</w:t>
      </w:r>
      <w:r>
        <w:rPr>
          <w:lang w:eastAsia="ru-RU"/>
        </w:rPr>
        <w:t xml:space="preserve"> </w:t>
      </w:r>
      <w:r w:rsidRPr="0074502C">
        <w:rPr>
          <w:lang w:eastAsia="ru-RU"/>
        </w:rPr>
        <w:t>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4E3BBA" w:rsidRPr="0074502C" w:rsidRDefault="004E3BBA" w:rsidP="004E3BBA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>2)</w:t>
      </w:r>
      <w:r w:rsidRPr="0074502C">
        <w:rPr>
          <w:lang w:eastAsia="ru-RU"/>
        </w:rPr>
        <w:tab/>
        <w:t>требований к формированию фондов капитального ремонта;</w:t>
      </w:r>
    </w:p>
    <w:p w:rsidR="004E3BBA" w:rsidRPr="0074502C" w:rsidRDefault="004E3BBA" w:rsidP="004E3BBA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>3)</w:t>
      </w:r>
      <w:r w:rsidRPr="0074502C">
        <w:rPr>
          <w:lang w:eastAsia="ru-RU"/>
        </w:rPr>
        <w:tab/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 по содержанию и ремонту общего имущества в многоквартирных домах;</w:t>
      </w:r>
    </w:p>
    <w:p w:rsidR="004E3BBA" w:rsidRPr="0074502C" w:rsidRDefault="004E3BBA" w:rsidP="004E3BBA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>4)</w:t>
      </w:r>
      <w:r w:rsidRPr="0074502C">
        <w:rPr>
          <w:lang w:eastAsia="ru-RU"/>
        </w:rPr>
        <w:tab/>
        <w:t>требований к предоставлению коммунальных услуг собственникам</w:t>
      </w:r>
      <w:r>
        <w:rPr>
          <w:lang w:eastAsia="ru-RU"/>
        </w:rPr>
        <w:t xml:space="preserve"> </w:t>
      </w:r>
      <w:r w:rsidRPr="0074502C">
        <w:rPr>
          <w:lang w:eastAsia="ru-RU"/>
        </w:rPr>
        <w:t>и пользователям помещений в многоквартирных домах и жилых домов;</w:t>
      </w:r>
    </w:p>
    <w:p w:rsidR="004E3BBA" w:rsidRPr="0074502C" w:rsidRDefault="004E3BBA" w:rsidP="004E3BBA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>5)</w:t>
      </w:r>
      <w:r w:rsidRPr="0074502C">
        <w:rPr>
          <w:lang w:eastAsia="ru-RU"/>
        </w:rPr>
        <w:tab/>
        <w:t>правил изменения размера платы за содержание жилого помещения</w:t>
      </w:r>
      <w:r>
        <w:rPr>
          <w:lang w:eastAsia="ru-RU"/>
        </w:rPr>
        <w:t xml:space="preserve"> </w:t>
      </w:r>
      <w:r w:rsidRPr="0074502C">
        <w:rPr>
          <w:lang w:eastAsia="ru-RU"/>
        </w:rPr>
        <w:t>в случае оказания услуг и выполнения работ по управлению, содержанию и ремонту общего имущества в многоквартирном доме ненадлежащего качества</w:t>
      </w:r>
      <w:r>
        <w:rPr>
          <w:lang w:eastAsia="ru-RU"/>
        </w:rPr>
        <w:t xml:space="preserve"> </w:t>
      </w:r>
      <w:r w:rsidRPr="0074502C">
        <w:rPr>
          <w:lang w:eastAsia="ru-RU"/>
        </w:rPr>
        <w:t>и (или) с перерывами, превышающими установленную продолжительность;</w:t>
      </w:r>
    </w:p>
    <w:p w:rsidR="004E3BBA" w:rsidRPr="0074502C" w:rsidRDefault="004E3BBA" w:rsidP="004E3BB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>6)</w:t>
      </w:r>
      <w:r w:rsidRPr="0074502C">
        <w:rPr>
          <w:lang w:eastAsia="ru-RU"/>
        </w:rPr>
        <w:tab/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E3BBA" w:rsidRPr="0074502C" w:rsidRDefault="004E3BBA" w:rsidP="004E3BB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>7)</w:t>
      </w:r>
      <w:r w:rsidRPr="0074502C">
        <w:rPr>
          <w:lang w:eastAsia="ru-RU"/>
        </w:rPr>
        <w:tab/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E3BBA" w:rsidRPr="0074502C" w:rsidRDefault="004E3BBA" w:rsidP="004E3BB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>8)</w:t>
      </w:r>
      <w:r w:rsidRPr="0074502C">
        <w:rPr>
          <w:lang w:eastAsia="ru-RU"/>
        </w:rPr>
        <w:tab/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E3BBA" w:rsidRPr="0074502C" w:rsidRDefault="004E3BBA" w:rsidP="004E3BB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>9)</w:t>
      </w:r>
      <w:r w:rsidRPr="0074502C">
        <w:rPr>
          <w:lang w:eastAsia="ru-RU"/>
        </w:rPr>
        <w:tab/>
        <w:t xml:space="preserve">требований к порядку размещения </w:t>
      </w:r>
      <w:proofErr w:type="spellStart"/>
      <w:r w:rsidRPr="0074502C">
        <w:rPr>
          <w:lang w:eastAsia="ru-RU"/>
        </w:rPr>
        <w:t>ресурсоснабжающими</w:t>
      </w:r>
      <w:proofErr w:type="spellEnd"/>
      <w:r w:rsidRPr="0074502C">
        <w:rPr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системе;</w:t>
      </w:r>
    </w:p>
    <w:p w:rsidR="004E3BBA" w:rsidRPr="0074502C" w:rsidRDefault="004E3BBA" w:rsidP="004E3BB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>10)</w:t>
      </w:r>
      <w:r w:rsidRPr="0074502C">
        <w:rPr>
          <w:lang w:eastAsia="ru-RU"/>
        </w:rPr>
        <w:tab/>
        <w:t>требований к обеспечению доступности для инвалидов помещений</w:t>
      </w:r>
      <w:r>
        <w:rPr>
          <w:lang w:eastAsia="ru-RU"/>
        </w:rPr>
        <w:t xml:space="preserve"> </w:t>
      </w:r>
      <w:r w:rsidRPr="0074502C">
        <w:rPr>
          <w:lang w:eastAsia="ru-RU"/>
        </w:rPr>
        <w:t>в многоквартирных домах;</w:t>
      </w:r>
    </w:p>
    <w:p w:rsidR="004E3BBA" w:rsidRPr="0074502C" w:rsidRDefault="004E3BBA" w:rsidP="004E3BB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>11)</w:t>
      </w:r>
      <w:r w:rsidRPr="0074502C">
        <w:rPr>
          <w:lang w:eastAsia="ru-RU"/>
        </w:rPr>
        <w:tab/>
        <w:t>требований к предоставлению жилых помещений в наемных домах социального использования;</w:t>
      </w:r>
    </w:p>
    <w:p w:rsidR="004E3BBA" w:rsidRPr="0074502C" w:rsidRDefault="004E3BBA" w:rsidP="004E3BB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>12)</w:t>
      </w:r>
      <w:r w:rsidRPr="0074502C">
        <w:rPr>
          <w:lang w:eastAsia="ru-RU"/>
        </w:rPr>
        <w:tab/>
        <w:t>соблюдение (реализация) требований, содержащихся в разрешительных документах;</w:t>
      </w:r>
    </w:p>
    <w:p w:rsidR="004E3BBA" w:rsidRPr="0074502C" w:rsidRDefault="004E3BBA" w:rsidP="004E3BB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lastRenderedPageBreak/>
        <w:t>13)</w:t>
      </w:r>
      <w:r w:rsidRPr="0074502C">
        <w:rPr>
          <w:lang w:eastAsia="ru-RU"/>
        </w:rPr>
        <w:tab/>
        <w:t>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4E3BBA" w:rsidRPr="0074502C" w:rsidRDefault="004E3BBA" w:rsidP="004E3BB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>14)</w:t>
      </w:r>
      <w:r w:rsidRPr="0074502C">
        <w:rPr>
          <w:lang w:eastAsia="ru-RU"/>
        </w:rPr>
        <w:tab/>
        <w:t>исполнение решений, принимаемых по результатам контрольных мероприятий;</w:t>
      </w:r>
    </w:p>
    <w:p w:rsidR="004E3BBA" w:rsidRPr="0074502C" w:rsidRDefault="004E3BBA" w:rsidP="004E3BB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>15) соблюдение требований к безопасной эксплуатации и техническому обслуживанию внутридомового и (или) внутриквартирного газового оборудования,            а также требований к содержанию относящихся к общему имуществу</w:t>
      </w:r>
      <w:r>
        <w:rPr>
          <w:lang w:eastAsia="ru-RU"/>
        </w:rPr>
        <w:t xml:space="preserve"> </w:t>
      </w:r>
      <w:r w:rsidRPr="0074502C">
        <w:rPr>
          <w:lang w:eastAsia="ru-RU"/>
        </w:rPr>
        <w:t>в многоквартирном доме вентиляционных и дымовых каналов.</w:t>
      </w:r>
    </w:p>
    <w:p w:rsidR="004E3BBA" w:rsidRPr="0074502C" w:rsidRDefault="004E3BBA" w:rsidP="004E3BBA">
      <w:pPr>
        <w:widowControl w:val="0"/>
        <w:numPr>
          <w:ilvl w:val="0"/>
          <w:numId w:val="5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ru-RU"/>
        </w:rPr>
      </w:pPr>
      <w:r w:rsidRPr="0074502C">
        <w:rPr>
          <w:color w:val="000000"/>
          <w:lang w:eastAsia="ru-RU"/>
        </w:rPr>
        <w:t xml:space="preserve">Объектами при осуществлении вида муниципального жилищного контроля являются: </w:t>
      </w:r>
    </w:p>
    <w:p w:rsidR="004E3BBA" w:rsidRPr="0074502C" w:rsidRDefault="004E3BBA" w:rsidP="004E3BB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lang w:eastAsia="ru-RU"/>
        </w:rPr>
      </w:pPr>
      <w:r w:rsidRPr="0074502C">
        <w:rPr>
          <w:color w:val="000000"/>
          <w:lang w:eastAsia="ru-RU"/>
        </w:rPr>
        <w:t>- деятельность, действие (бездействие) контролируемых лиц, в рамках которых должны соблюдаться обязательные требования;</w:t>
      </w:r>
    </w:p>
    <w:p w:rsidR="004E3BBA" w:rsidRPr="0074502C" w:rsidRDefault="004E3BBA" w:rsidP="004E3BB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lang w:eastAsia="ru-RU"/>
        </w:rPr>
      </w:pPr>
      <w:r w:rsidRPr="0074502C">
        <w:rPr>
          <w:color w:val="000000"/>
          <w:lang w:eastAsia="ru-RU"/>
        </w:rPr>
        <w:t>- результаты деятельности контролируемых лиц, в том числе работы и услуги,   к которым предъявляются обязательные требования;</w:t>
      </w:r>
    </w:p>
    <w:p w:rsidR="004E3BBA" w:rsidRPr="0074502C" w:rsidRDefault="004E3BBA" w:rsidP="004E3BB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lang w:eastAsia="ru-RU"/>
        </w:rPr>
      </w:pPr>
      <w:r w:rsidRPr="0074502C">
        <w:rPr>
          <w:color w:val="000000"/>
          <w:lang w:eastAsia="ru-RU"/>
        </w:rPr>
        <w:t xml:space="preserve">- жилые помещения жилищного фонда, общее имущество собственников помещений  и другие объекты, которыми граждане и контролируемые лица владеют и (или) </w:t>
      </w:r>
      <w:proofErr w:type="gramStart"/>
      <w:r w:rsidRPr="0074502C">
        <w:rPr>
          <w:color w:val="000000"/>
          <w:lang w:eastAsia="ru-RU"/>
        </w:rPr>
        <w:t>пользуются и к которым предъявляются</w:t>
      </w:r>
      <w:proofErr w:type="gramEnd"/>
      <w:r w:rsidRPr="0074502C">
        <w:rPr>
          <w:color w:val="000000"/>
          <w:lang w:eastAsia="ru-RU"/>
        </w:rPr>
        <w:t xml:space="preserve"> обязательные требования в сфере жилищного законодательства.</w:t>
      </w:r>
    </w:p>
    <w:p w:rsidR="004E3BBA" w:rsidRPr="0074502C" w:rsidRDefault="004E3BBA" w:rsidP="004E3BB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lang w:eastAsia="ru-RU"/>
        </w:rPr>
      </w:pPr>
      <w:r w:rsidRPr="0074502C">
        <w:rPr>
          <w:color w:val="000000"/>
          <w:lang w:eastAsia="ru-RU"/>
        </w:rPr>
        <w:t>6. 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</w:t>
      </w:r>
      <w:r>
        <w:rPr>
          <w:color w:val="000000"/>
          <w:lang w:eastAsia="ru-RU"/>
        </w:rPr>
        <w:t xml:space="preserve"> </w:t>
      </w:r>
      <w:r w:rsidRPr="0074502C">
        <w:rPr>
          <w:color w:val="000000"/>
          <w:lang w:eastAsia="ru-RU"/>
        </w:rPr>
        <w:t>по управлению многоквартирными домами.</w:t>
      </w:r>
    </w:p>
    <w:p w:rsidR="004E3BBA" w:rsidRPr="0074502C" w:rsidRDefault="004E3BBA" w:rsidP="004E3BB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lang w:eastAsia="ru-RU"/>
        </w:rPr>
      </w:pPr>
      <w:r w:rsidRPr="0074502C">
        <w:rPr>
          <w:color w:val="000000"/>
          <w:lang w:eastAsia="ru-RU"/>
        </w:rPr>
        <w:t xml:space="preserve">7. </w:t>
      </w:r>
      <w:r w:rsidRPr="0074502C">
        <w:rPr>
          <w:lang w:eastAsia="ru-RU"/>
        </w:rPr>
        <w:t>Данные о результатах проведения профилактических мероприятий</w:t>
      </w:r>
      <w:r>
        <w:rPr>
          <w:lang w:eastAsia="ru-RU"/>
        </w:rPr>
        <w:t xml:space="preserve"> в 2023 году</w:t>
      </w:r>
      <w:r w:rsidRPr="0074502C">
        <w:rPr>
          <w:lang w:eastAsia="ru-RU"/>
        </w:rPr>
        <w:t>.</w:t>
      </w:r>
    </w:p>
    <w:p w:rsidR="004E3BBA" w:rsidRPr="0074502C" w:rsidRDefault="004E3BBA" w:rsidP="004E3BB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color w:val="000000"/>
          <w:lang w:eastAsia="ru-RU"/>
        </w:rPr>
        <w:t xml:space="preserve">В 2023 году органом муниципального жилищного контроля выполнялись </w:t>
      </w:r>
      <w:r>
        <w:rPr>
          <w:color w:val="000000"/>
          <w:lang w:eastAsia="ru-RU"/>
        </w:rPr>
        <w:t>следующие мероприятия:</w:t>
      </w:r>
    </w:p>
    <w:p w:rsidR="004E3BBA" w:rsidRPr="0074502C" w:rsidRDefault="004E3BBA" w:rsidP="004E3BB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color w:val="000000"/>
          <w:lang w:eastAsia="ru-RU"/>
        </w:rPr>
        <w:t>- н</w:t>
      </w:r>
      <w:r w:rsidRPr="0074502C">
        <w:rPr>
          <w:color w:val="000000"/>
          <w:lang w:eastAsia="ru-RU"/>
        </w:rPr>
        <w:t xml:space="preserve">а официальном сайте администрации города </w:t>
      </w:r>
      <w:r>
        <w:rPr>
          <w:color w:val="000000"/>
          <w:lang w:eastAsia="ru-RU"/>
        </w:rPr>
        <w:t xml:space="preserve">Новочебоксарска Чувашской Республики </w:t>
      </w:r>
      <w:r w:rsidRPr="0074502C">
        <w:rPr>
          <w:color w:val="000000"/>
          <w:lang w:eastAsia="ru-RU"/>
        </w:rPr>
        <w:t>(</w:t>
      </w:r>
      <w:r w:rsidRPr="00AE7E93">
        <w:rPr>
          <w:color w:val="000000"/>
          <w:lang w:eastAsia="ru-RU"/>
        </w:rPr>
        <w:t>https://nowch.cap.ru/action/activity/municipal-control/zhilischnij-kontrolj</w:t>
      </w:r>
      <w:r w:rsidRPr="0074502C">
        <w:rPr>
          <w:color w:val="000000"/>
          <w:lang w:eastAsia="ru-RU"/>
        </w:rPr>
        <w:t>)</w:t>
      </w:r>
      <w:r>
        <w:rPr>
          <w:color w:val="000000"/>
          <w:lang w:eastAsia="ru-RU"/>
        </w:rPr>
        <w:t xml:space="preserve"> </w:t>
      </w:r>
      <w:r w:rsidRPr="0074502C">
        <w:rPr>
          <w:color w:val="000000"/>
          <w:lang w:eastAsia="ru-RU"/>
        </w:rPr>
        <w:t xml:space="preserve">размещена вся необходимая и актуальная информация в соответствии с требованиями статьи 46 </w:t>
      </w:r>
      <w:r w:rsidRPr="0074502C">
        <w:rPr>
          <w:lang w:eastAsia="ru-RU"/>
        </w:rPr>
        <w:t>Федерального закона № 248-ФЗ (100%).</w:t>
      </w:r>
    </w:p>
    <w:p w:rsidR="004E3BBA" w:rsidRPr="0074502C" w:rsidRDefault="004E3BBA" w:rsidP="004E3BB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color w:val="000000"/>
          <w:lang w:eastAsia="ru-RU"/>
        </w:rPr>
        <w:t>В соответствии с постановлением Правительства Российской Федерации</w:t>
      </w:r>
      <w:r>
        <w:rPr>
          <w:color w:val="000000"/>
          <w:lang w:eastAsia="ru-RU"/>
        </w:rPr>
        <w:t xml:space="preserve"> </w:t>
      </w:r>
      <w:r w:rsidRPr="0074502C">
        <w:rPr>
          <w:color w:val="000000"/>
          <w:lang w:eastAsia="ru-RU"/>
        </w:rPr>
        <w:t>от 10.03.2022 № 336</w:t>
      </w:r>
      <w:r w:rsidRPr="0074502C">
        <w:rPr>
          <w:lang w:eastAsia="ru-RU"/>
        </w:rPr>
        <w:t xml:space="preserve"> «</w:t>
      </w:r>
      <w:r w:rsidRPr="0074502C">
        <w:rPr>
          <w:color w:val="000000"/>
          <w:lang w:eastAsia="ru-RU"/>
        </w:rPr>
        <w:t xml:space="preserve">Об особенностях организации и осуществления государственного контроля (надзора), муниципального контроля» установлены исключительные основания проведения в 2023 году </w:t>
      </w:r>
      <w:r w:rsidRPr="0074502C">
        <w:rPr>
          <w:lang w:eastAsia="ru-RU"/>
        </w:rPr>
        <w:t>внеплановых контрольных мероприятий и проверок, в числе которых:</w:t>
      </w:r>
    </w:p>
    <w:p w:rsidR="004E3BBA" w:rsidRPr="0074502C" w:rsidRDefault="004E3BBA" w:rsidP="004E3BB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 xml:space="preserve">непосредственная угроза причинения вреда жизни и тяжкого вреда здоровью граждан, непосредственная угроза обороне страны и безопасности государства, </w:t>
      </w:r>
      <w:r w:rsidRPr="0074502C">
        <w:rPr>
          <w:lang w:eastAsia="ru-RU"/>
        </w:rPr>
        <w:lastRenderedPageBreak/>
        <w:t>непосредственная угроза возникновения чрезвычайных ситуаций природного и (или) техногенного характера;</w:t>
      </w:r>
    </w:p>
    <w:p w:rsidR="004E3BBA" w:rsidRPr="0074502C" w:rsidRDefault="004E3BBA" w:rsidP="004E3BB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>в рамках регионального государс</w:t>
      </w:r>
      <w:r>
        <w:rPr>
          <w:lang w:eastAsia="ru-RU"/>
        </w:rPr>
        <w:t xml:space="preserve">твенного лицензионного </w:t>
      </w:r>
      <w:proofErr w:type="gramStart"/>
      <w:r>
        <w:rPr>
          <w:lang w:eastAsia="ru-RU"/>
        </w:rPr>
        <w:t xml:space="preserve">контроля </w:t>
      </w:r>
      <w:r w:rsidRPr="0074502C">
        <w:rPr>
          <w:lang w:eastAsia="ru-RU"/>
        </w:rPr>
        <w:t>за</w:t>
      </w:r>
      <w:proofErr w:type="gramEnd"/>
      <w:r w:rsidRPr="0074502C">
        <w:rPr>
          <w:lang w:eastAsia="ru-RU"/>
        </w:rP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прав.</w:t>
      </w:r>
    </w:p>
    <w:p w:rsidR="004E3BBA" w:rsidRPr="0074502C" w:rsidRDefault="004E3BBA" w:rsidP="004E3BB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>Таким образом, с января по сентябрь 2023 года проводились профилактические мероприятия, мероприятия по профилактике нарушения обязательных требований, мероприятия по контролю без взаимодействия в отношении контролируемых лиц</w:t>
      </w:r>
      <w:r>
        <w:rPr>
          <w:lang w:eastAsia="ru-RU"/>
        </w:rPr>
        <w:t xml:space="preserve"> </w:t>
      </w:r>
      <w:r w:rsidRPr="0074502C">
        <w:rPr>
          <w:lang w:eastAsia="ru-RU"/>
        </w:rPr>
        <w:t xml:space="preserve">в соответствии с Федеральным </w:t>
      </w:r>
      <w:hyperlink r:id="rId12" w:history="1">
        <w:r w:rsidRPr="0074502C">
          <w:rPr>
            <w:lang w:eastAsia="ru-RU"/>
          </w:rPr>
          <w:t>законом</w:t>
        </w:r>
      </w:hyperlink>
      <w:r w:rsidRPr="0074502C">
        <w:rPr>
          <w:lang w:eastAsia="ru-RU"/>
        </w:rPr>
        <w:t xml:space="preserve"> № 248-ФЗ.</w:t>
      </w:r>
    </w:p>
    <w:p w:rsidR="004E3BBA" w:rsidRPr="0074502C" w:rsidRDefault="004E3BBA" w:rsidP="004E3BB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74502C">
        <w:rPr>
          <w:color w:val="000000"/>
          <w:lang w:eastAsia="ru-RU"/>
        </w:rPr>
        <w:t>Муниципальным жилищны</w:t>
      </w:r>
      <w:r>
        <w:rPr>
          <w:color w:val="000000"/>
          <w:lang w:eastAsia="ru-RU"/>
        </w:rPr>
        <w:t>м</w:t>
      </w:r>
      <w:r w:rsidRPr="0074502C">
        <w:rPr>
          <w:color w:val="000000"/>
          <w:lang w:eastAsia="ru-RU"/>
        </w:rPr>
        <w:t xml:space="preserve"> инспектор</w:t>
      </w:r>
      <w:r>
        <w:rPr>
          <w:color w:val="000000"/>
          <w:lang w:eastAsia="ru-RU"/>
        </w:rPr>
        <w:t>ом</w:t>
      </w:r>
      <w:r w:rsidRPr="0074502C">
        <w:rPr>
          <w:color w:val="000000"/>
          <w:lang w:eastAsia="ru-RU"/>
        </w:rPr>
        <w:t xml:space="preserve"> ведется информативно</w:t>
      </w:r>
      <w:r>
        <w:rPr>
          <w:color w:val="000000"/>
          <w:lang w:eastAsia="ru-RU"/>
        </w:rPr>
        <w:t xml:space="preserve"> </w:t>
      </w:r>
      <w:r w:rsidRPr="0074502C">
        <w:rPr>
          <w:color w:val="000000"/>
          <w:lang w:eastAsia="ru-RU"/>
        </w:rPr>
        <w:t>- разъяснительная работа с контролируемыми лицами регулярно (оказывается консультативная помощь, даются разъяснения по вопросам соблюдения обязательных требований, в том числе в устной форме).</w:t>
      </w:r>
    </w:p>
    <w:bookmarkEnd w:id="0"/>
    <w:p w:rsidR="004E3BBA" w:rsidRDefault="004E3BBA" w:rsidP="004E3BBA">
      <w:pPr>
        <w:shd w:val="clear" w:color="auto" w:fill="FFFFFF"/>
        <w:suppressAutoHyphens w:val="0"/>
        <w:spacing w:after="200" w:line="276" w:lineRule="auto"/>
        <w:ind w:firstLine="709"/>
        <w:jc w:val="center"/>
        <w:rPr>
          <w:b/>
          <w:bCs/>
          <w:color w:val="010101"/>
          <w:lang w:eastAsia="ru-RU"/>
        </w:rPr>
      </w:pPr>
    </w:p>
    <w:p w:rsidR="004E3BBA" w:rsidRPr="00AE7E93" w:rsidRDefault="004E3BBA" w:rsidP="004E3BBA">
      <w:pPr>
        <w:widowControl w:val="0"/>
        <w:suppressAutoHyphens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 CYR" w:hAnsi="Times New Roman CYR" w:cs="Times New Roman CYR"/>
          <w:b/>
          <w:bCs/>
          <w:lang w:eastAsia="ru-RU"/>
        </w:rPr>
      </w:pPr>
      <w:bookmarkStart w:id="1" w:name="sub_102"/>
      <w:r w:rsidRPr="00AE7E93">
        <w:rPr>
          <w:rFonts w:ascii="Times New Roman CYR" w:hAnsi="Times New Roman CYR" w:cs="Times New Roman CYR"/>
          <w:b/>
          <w:bCs/>
          <w:lang w:eastAsia="ru-RU"/>
        </w:rPr>
        <w:t xml:space="preserve">Раздел </w:t>
      </w:r>
      <w:r>
        <w:rPr>
          <w:rFonts w:ascii="Times New Roman CYR" w:hAnsi="Times New Roman CYR" w:cs="Times New Roman CYR"/>
          <w:b/>
          <w:bCs/>
          <w:lang w:eastAsia="ru-RU"/>
        </w:rPr>
        <w:t>3</w:t>
      </w:r>
      <w:r w:rsidRPr="00AE7E93">
        <w:rPr>
          <w:rFonts w:ascii="Times New Roman CYR" w:hAnsi="Times New Roman CYR" w:cs="Times New Roman CYR"/>
          <w:b/>
          <w:bCs/>
          <w:lang w:eastAsia="ru-RU"/>
        </w:rPr>
        <w:t>. Цели и задачи реализации программы профилактики</w:t>
      </w:r>
    </w:p>
    <w:bookmarkEnd w:id="1"/>
    <w:p w:rsidR="004E3BBA" w:rsidRPr="00AE7E93" w:rsidRDefault="004E3BBA" w:rsidP="004E3BBA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1. </w:t>
      </w:r>
      <w:r w:rsidRPr="00AE7E93">
        <w:rPr>
          <w:rFonts w:ascii="Times New Roman CYR" w:hAnsi="Times New Roman CYR" w:cs="Times New Roman CYR"/>
          <w:lang w:eastAsia="ru-RU"/>
        </w:rPr>
        <w:t>Целями программы профилактики являются:</w:t>
      </w:r>
    </w:p>
    <w:p w:rsidR="004E3BBA" w:rsidRPr="00AE7E93" w:rsidRDefault="004E3BBA" w:rsidP="004E3BBA">
      <w:pPr>
        <w:widowControl w:val="0"/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lang w:eastAsia="ru-RU"/>
        </w:rPr>
      </w:pPr>
      <w:r w:rsidRPr="00AE7E93">
        <w:rPr>
          <w:rFonts w:ascii="Times New Roman CYR" w:hAnsi="Times New Roman CYR" w:cs="Times New Roman CYR"/>
          <w:lang w:eastAsia="ru-RU"/>
        </w:rPr>
        <w:t xml:space="preserve">-   стимулирование добросовестного соблюдения обязательных требований всеми контролируемыми лицами; </w:t>
      </w:r>
    </w:p>
    <w:p w:rsidR="004E3BBA" w:rsidRPr="00AE7E93" w:rsidRDefault="004E3BBA" w:rsidP="004E3BBA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lang w:eastAsia="ru-RU"/>
        </w:rPr>
      </w:pPr>
      <w:r w:rsidRPr="00AE7E93">
        <w:rPr>
          <w:rFonts w:ascii="Times New Roman CYR" w:hAnsi="Times New Roman CYR" w:cs="Times New Roman CYR"/>
          <w:lang w:eastAsia="ru-RU"/>
        </w:rPr>
        <w:t xml:space="preserve">-   предупреждение нарушений обязательных требований контролируемыми лицами, включая устранение причин, факторов и условий, способствующих возможному приведению нарушений обязательных требований и угрозе причинения, либо причинения вреда; </w:t>
      </w:r>
    </w:p>
    <w:p w:rsidR="004E3BBA" w:rsidRPr="00AE7E93" w:rsidRDefault="004E3BBA" w:rsidP="004E3BBA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lang w:eastAsia="ru-RU"/>
        </w:rPr>
      </w:pPr>
      <w:r w:rsidRPr="00AE7E93">
        <w:rPr>
          <w:rFonts w:ascii="Times New Roman CYR" w:hAnsi="Times New Roman CYR" w:cs="Times New Roman CYR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3BBA" w:rsidRPr="00AE7E93" w:rsidRDefault="004E3BBA" w:rsidP="004E3BBA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2</w:t>
      </w:r>
      <w:r w:rsidRPr="00AE7E93">
        <w:rPr>
          <w:rFonts w:ascii="Times New Roman CYR" w:hAnsi="Times New Roman CYR" w:cs="Times New Roman CYR"/>
          <w:lang w:eastAsia="ru-RU"/>
        </w:rPr>
        <w:t>.</w:t>
      </w:r>
      <w:r w:rsidRPr="00AE7E93">
        <w:rPr>
          <w:rFonts w:ascii="Times New Roman CYR" w:hAnsi="Times New Roman CYR" w:cs="Times New Roman CYR"/>
          <w:lang w:eastAsia="ru-RU"/>
        </w:rPr>
        <w:tab/>
        <w:t>Задачами программы профилактики являются:</w:t>
      </w:r>
    </w:p>
    <w:p w:rsidR="004E3BBA" w:rsidRPr="00AE7E93" w:rsidRDefault="004E3BBA" w:rsidP="004E3BBA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lang w:eastAsia="ru-RU"/>
        </w:rPr>
      </w:pPr>
      <w:r w:rsidRPr="00AE7E93">
        <w:rPr>
          <w:rFonts w:ascii="Times New Roman CYR" w:hAnsi="Times New Roman CYR" w:cs="Times New Roman CYR"/>
          <w:lang w:eastAsia="ru-RU"/>
        </w:rPr>
        <w:t>- приоритет реализации профилактических мероприятий, направленных на снижение риска причинения вреда (ущерба), по отношению к проведению контрольных мероприятий;</w:t>
      </w:r>
    </w:p>
    <w:p w:rsidR="004E3BBA" w:rsidRPr="00AE7E93" w:rsidRDefault="004E3BBA" w:rsidP="004E3BBA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lang w:eastAsia="ru-RU"/>
        </w:rPr>
      </w:pPr>
      <w:r w:rsidRPr="00AE7E93">
        <w:rPr>
          <w:rFonts w:ascii="Times New Roman CYR" w:hAnsi="Times New Roman CYR" w:cs="Times New Roman CYR"/>
          <w:lang w:eastAsia="ru-RU"/>
        </w:rPr>
        <w:t>-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4E3BBA" w:rsidRPr="00AE7E93" w:rsidRDefault="004E3BBA" w:rsidP="004E3BBA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lang w:eastAsia="ru-RU"/>
        </w:rPr>
      </w:pPr>
      <w:r w:rsidRPr="00AE7E93">
        <w:rPr>
          <w:rFonts w:ascii="Times New Roman CYR" w:hAnsi="Times New Roman CYR" w:cs="Times New Roman CYR"/>
          <w:lang w:eastAsia="ru-RU"/>
        </w:rPr>
        <w:t>- формирование единого понимания обязательных требований у всех участников контрольной деятельности.</w:t>
      </w:r>
    </w:p>
    <w:p w:rsidR="004E3BBA" w:rsidRPr="007B2C1D" w:rsidRDefault="004E3BBA" w:rsidP="004E3BBA">
      <w:pPr>
        <w:pStyle w:val="1"/>
        <w:spacing w:before="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sub_103"/>
      <w:r w:rsidRPr="007B2C1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7B2C1D">
        <w:rPr>
          <w:rFonts w:ascii="Times New Roman" w:hAnsi="Times New Roman" w:cs="Times New Roman"/>
          <w:color w:val="auto"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4E3BBA" w:rsidRPr="007B2C1D" w:rsidRDefault="004E3BBA" w:rsidP="004E3BBA">
      <w:pPr>
        <w:spacing w:line="360" w:lineRule="auto"/>
        <w:ind w:firstLine="709"/>
        <w:jc w:val="both"/>
      </w:pPr>
      <w:r w:rsidRPr="007B2C1D">
        <w:t xml:space="preserve">В соответствии с Положением о муниципальном жилищном контроле, утвержденным решением </w:t>
      </w:r>
      <w:proofErr w:type="spellStart"/>
      <w:r>
        <w:t>Новочебоксарского</w:t>
      </w:r>
      <w:proofErr w:type="spellEnd"/>
      <w:r>
        <w:t xml:space="preserve"> городского</w:t>
      </w:r>
      <w:r w:rsidRPr="007B2C1D">
        <w:t xml:space="preserve"> Собрания депутатов от 2</w:t>
      </w:r>
      <w:r>
        <w:t>5</w:t>
      </w:r>
      <w:r w:rsidRPr="007B2C1D">
        <w:t>.1</w:t>
      </w:r>
      <w:r>
        <w:t>1</w:t>
      </w:r>
      <w:r w:rsidRPr="007B2C1D">
        <w:t>.202</w:t>
      </w:r>
      <w:r>
        <w:t>1</w:t>
      </w:r>
      <w:r w:rsidRPr="007B2C1D">
        <w:t xml:space="preserve"> № </w:t>
      </w:r>
      <w:r>
        <w:t>С22-8</w:t>
      </w:r>
      <w:r w:rsidRPr="007B2C1D">
        <w:t>,   в целях профилактики нарушений обязательных требований, проводятся следующие профилактические мероприятия, которые приведены ниже.</w:t>
      </w:r>
    </w:p>
    <w:p w:rsidR="004E3BBA" w:rsidRPr="007B2C1D" w:rsidRDefault="004E3BBA" w:rsidP="004E3BBA">
      <w:pPr>
        <w:spacing w:line="360" w:lineRule="auto"/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7"/>
        <w:gridCol w:w="1701"/>
        <w:gridCol w:w="1842"/>
        <w:gridCol w:w="1843"/>
      </w:tblGrid>
      <w:tr w:rsidR="004E3BBA" w:rsidRPr="007B2C1D" w:rsidTr="009835B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2C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B2C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B2C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2C1D">
              <w:rPr>
                <w:rFonts w:ascii="Times New Roman" w:hAnsi="Times New Roman" w:cs="Times New Roman"/>
                <w:b/>
              </w:rPr>
              <w:t>Наименование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2C1D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A" w:rsidRPr="007B2C1D" w:rsidRDefault="004E3BBA" w:rsidP="009835B1">
            <w:pPr>
              <w:pStyle w:val="a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7B2C1D">
              <w:rPr>
                <w:rFonts w:ascii="Times New Roman" w:hAnsi="Times New Roman" w:cs="Times New Roman"/>
                <w:b/>
              </w:rPr>
              <w:t>Контрольные параметры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BBA" w:rsidRPr="007B2C1D" w:rsidRDefault="004E3BBA" w:rsidP="009835B1">
            <w:pPr>
              <w:pStyle w:val="a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7B2C1D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</w:tr>
      <w:tr w:rsidR="004E3BBA" w:rsidRPr="007B2C1D" w:rsidTr="009835B1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E3BBA" w:rsidRPr="007B2C1D" w:rsidRDefault="004E3BBA" w:rsidP="009835B1">
            <w:pPr>
              <w:pStyle w:val="1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2C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Информирование</w:t>
            </w:r>
          </w:p>
        </w:tc>
      </w:tr>
      <w:tr w:rsidR="004E3BBA" w:rsidRPr="007B2C1D" w:rsidTr="009835B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ind w:left="-101" w:right="-108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 xml:space="preserve">Размещение на официальном сайте администрации города </w:t>
            </w:r>
            <w:r>
              <w:rPr>
                <w:rFonts w:ascii="Times New Roman" w:hAnsi="Times New Roman" w:cs="Times New Roman"/>
              </w:rPr>
              <w:t>Новочебоксарска</w:t>
            </w:r>
            <w:r w:rsidRPr="007B2C1D">
              <w:rPr>
                <w:rFonts w:ascii="Times New Roman" w:hAnsi="Times New Roman" w:cs="Times New Roman"/>
              </w:rPr>
              <w:t xml:space="preserve"> </w:t>
            </w:r>
            <w:r w:rsidRPr="007B2C1D">
              <w:rPr>
                <w:rFonts w:ascii="Times New Roman" w:hAnsi="Times New Roman" w:cs="Times New Roman"/>
              </w:rPr>
              <w:br/>
              <w:t xml:space="preserve">в сети Интернет </w:t>
            </w:r>
            <w:hyperlink r:id="rId13" w:history="1">
              <w:r w:rsidRPr="00CF0D24">
                <w:rPr>
                  <w:rStyle w:val="a5"/>
                  <w:rFonts w:ascii="Times New Roman" w:hAnsi="Times New Roman" w:cs="Times New Roman"/>
                </w:rPr>
                <w:t>https://nowch.cap.ru/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B2C1D">
              <w:rPr>
                <w:rFonts w:ascii="Times New Roman" w:hAnsi="Times New Roman" w:cs="Times New Roman"/>
              </w:rPr>
              <w:br/>
              <w:t xml:space="preserve">и поддержание в актуальном состоянии обязательной информации в соответствии со статьей 46 Федерального закона </w:t>
            </w:r>
            <w:r w:rsidRPr="007B2C1D">
              <w:rPr>
                <w:rFonts w:ascii="Times New Roman" w:hAnsi="Times New Roman" w:cs="Times New Roman"/>
              </w:rPr>
              <w:br/>
              <w:t xml:space="preserve">№ 248-ФЗ.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 xml:space="preserve">Своевременность подготовки </w:t>
            </w:r>
            <w:r w:rsidRPr="007B2C1D">
              <w:rPr>
                <w:rFonts w:ascii="Times New Roman" w:hAnsi="Times New Roman" w:cs="Times New Roman"/>
              </w:rPr>
              <w:br/>
              <w:t>и размещение актуальной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BBA" w:rsidRPr="007B2C1D" w:rsidRDefault="004E3BBA" w:rsidP="009835B1">
            <w:pPr>
              <w:spacing w:line="360" w:lineRule="auto"/>
              <w:ind w:left="-108" w:right="-108"/>
              <w:jc w:val="center"/>
            </w:pPr>
            <w:r>
              <w:t>Муниципальный жилищный инспектор</w:t>
            </w:r>
          </w:p>
          <w:p w:rsidR="004E3BBA" w:rsidRPr="007B2C1D" w:rsidRDefault="004E3BBA" w:rsidP="009835B1">
            <w:pPr>
              <w:spacing w:line="360" w:lineRule="auto"/>
              <w:ind w:left="-108" w:right="-108"/>
              <w:jc w:val="center"/>
            </w:pPr>
          </w:p>
        </w:tc>
      </w:tr>
      <w:tr w:rsidR="004E3BBA" w:rsidRPr="007B2C1D" w:rsidTr="009835B1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E3BBA" w:rsidRPr="007B2C1D" w:rsidRDefault="004E3BBA" w:rsidP="009835B1">
            <w:pPr>
              <w:pStyle w:val="1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2C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Объявление предостережения</w:t>
            </w:r>
          </w:p>
        </w:tc>
      </w:tr>
      <w:tr w:rsidR="004E3BBA" w:rsidRPr="007B2C1D" w:rsidTr="009835B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Объявление предостережения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 xml:space="preserve">В течение </w:t>
            </w:r>
          </w:p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Правомерная выдача по мере необходимости</w:t>
            </w:r>
          </w:p>
          <w:p w:rsidR="004E3BBA" w:rsidRPr="007B2C1D" w:rsidRDefault="004E3BBA" w:rsidP="009835B1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Муниципальны</w:t>
            </w:r>
            <w:r>
              <w:rPr>
                <w:rFonts w:ascii="Times New Roman" w:hAnsi="Times New Roman" w:cs="Times New Roman"/>
              </w:rPr>
              <w:t>й</w:t>
            </w:r>
            <w:r w:rsidRPr="007B2C1D">
              <w:rPr>
                <w:rFonts w:ascii="Times New Roman" w:hAnsi="Times New Roman" w:cs="Times New Roman"/>
              </w:rPr>
              <w:t xml:space="preserve"> жилищны</w:t>
            </w:r>
            <w:r>
              <w:rPr>
                <w:rFonts w:ascii="Times New Roman" w:hAnsi="Times New Roman" w:cs="Times New Roman"/>
              </w:rPr>
              <w:t>й</w:t>
            </w:r>
            <w:r w:rsidRPr="007B2C1D">
              <w:rPr>
                <w:rFonts w:ascii="Times New Roman" w:hAnsi="Times New Roman" w:cs="Times New Roman"/>
              </w:rPr>
              <w:t xml:space="preserve"> инспектор</w:t>
            </w:r>
          </w:p>
        </w:tc>
      </w:tr>
      <w:tr w:rsidR="004E3BBA" w:rsidRPr="007B2C1D" w:rsidTr="009835B1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E3BBA" w:rsidRPr="007B2C1D" w:rsidRDefault="004E3BBA" w:rsidP="009835B1">
            <w:pPr>
              <w:pStyle w:val="1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2C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Консультирование</w:t>
            </w:r>
          </w:p>
        </w:tc>
      </w:tr>
      <w:tr w:rsidR="004E3BBA" w:rsidRPr="007B2C1D" w:rsidTr="009835B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ind w:left="-101" w:right="-16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Осуществление консультирования по вопросам, связанным с организацией и осуществлением муниципального жилищного контроля по телефон</w:t>
            </w:r>
            <w:r>
              <w:rPr>
                <w:rFonts w:ascii="Times New Roman" w:hAnsi="Times New Roman" w:cs="Times New Roman"/>
              </w:rPr>
              <w:t>у</w:t>
            </w:r>
            <w:r w:rsidRPr="007B2C1D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74-02-22</w:t>
            </w:r>
            <w:r w:rsidRPr="007B2C1D">
              <w:rPr>
                <w:rFonts w:ascii="Times New Roman" w:hAnsi="Times New Roman" w:cs="Times New Roman"/>
              </w:rPr>
              <w:t>)</w:t>
            </w:r>
          </w:p>
          <w:p w:rsidR="004E3BBA" w:rsidRPr="007B2C1D" w:rsidRDefault="004E3BBA" w:rsidP="009835B1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 xml:space="preserve">В течение </w:t>
            </w:r>
          </w:p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ind w:left="-108" w:right="-133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Своевременность (по мере необходимости)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Муниципальны</w:t>
            </w:r>
            <w:r>
              <w:rPr>
                <w:rFonts w:ascii="Times New Roman" w:hAnsi="Times New Roman" w:cs="Times New Roman"/>
              </w:rPr>
              <w:t>й</w:t>
            </w:r>
            <w:r w:rsidRPr="007B2C1D">
              <w:rPr>
                <w:rFonts w:ascii="Times New Roman" w:hAnsi="Times New Roman" w:cs="Times New Roman"/>
              </w:rPr>
              <w:t xml:space="preserve"> жилищны</w:t>
            </w:r>
            <w:r>
              <w:rPr>
                <w:rFonts w:ascii="Times New Roman" w:hAnsi="Times New Roman" w:cs="Times New Roman"/>
              </w:rPr>
              <w:t>й</w:t>
            </w:r>
            <w:r w:rsidRPr="007B2C1D">
              <w:rPr>
                <w:rFonts w:ascii="Times New Roman" w:hAnsi="Times New Roman" w:cs="Times New Roman"/>
              </w:rPr>
              <w:t xml:space="preserve"> инспектор</w:t>
            </w:r>
          </w:p>
        </w:tc>
      </w:tr>
      <w:tr w:rsidR="004E3BBA" w:rsidRPr="007B2C1D" w:rsidTr="009835B1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E3BBA" w:rsidRPr="007B2C1D" w:rsidRDefault="004E3BBA" w:rsidP="009835B1">
            <w:pPr>
              <w:pStyle w:val="1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2C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Проведение профилактических визитов</w:t>
            </w:r>
          </w:p>
        </w:tc>
      </w:tr>
      <w:tr w:rsidR="004E3BBA" w:rsidRPr="007B2C1D" w:rsidTr="009835B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Профилактический визит в форме профилактической беседы по месту осуществления деятельности контролируемого лица</w:t>
            </w:r>
          </w:p>
          <w:p w:rsidR="004E3BBA" w:rsidRPr="007B2C1D" w:rsidRDefault="004E3BBA" w:rsidP="009835B1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Правомерное применение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BBA" w:rsidRPr="007B2C1D" w:rsidRDefault="004E3BBA" w:rsidP="009835B1">
            <w:pPr>
              <w:pStyle w:val="af"/>
              <w:tabs>
                <w:tab w:val="left" w:pos="1452"/>
              </w:tabs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Муниципальны</w:t>
            </w:r>
            <w:r>
              <w:rPr>
                <w:rFonts w:ascii="Times New Roman" w:hAnsi="Times New Roman" w:cs="Times New Roman"/>
              </w:rPr>
              <w:t>й</w:t>
            </w:r>
            <w:r w:rsidRPr="007B2C1D">
              <w:rPr>
                <w:rFonts w:ascii="Times New Roman" w:hAnsi="Times New Roman" w:cs="Times New Roman"/>
              </w:rPr>
              <w:t xml:space="preserve"> жилищны</w:t>
            </w:r>
            <w:r>
              <w:rPr>
                <w:rFonts w:ascii="Times New Roman" w:hAnsi="Times New Roman" w:cs="Times New Roman"/>
              </w:rPr>
              <w:t>й</w:t>
            </w:r>
            <w:r w:rsidRPr="007B2C1D">
              <w:rPr>
                <w:rFonts w:ascii="Times New Roman" w:hAnsi="Times New Roman" w:cs="Times New Roman"/>
              </w:rPr>
              <w:t xml:space="preserve"> инспектор</w:t>
            </w:r>
          </w:p>
        </w:tc>
      </w:tr>
    </w:tbl>
    <w:p w:rsidR="004E3BBA" w:rsidRDefault="004E3BBA" w:rsidP="004E3BBA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E3BBA" w:rsidRPr="007B2C1D" w:rsidRDefault="004E3BBA" w:rsidP="004E3BBA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B2C1D">
        <w:rPr>
          <w:rFonts w:ascii="Times New Roman" w:hAnsi="Times New Roman" w:cs="Times New Roman"/>
          <w:color w:val="auto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B2C1D">
        <w:rPr>
          <w:rFonts w:ascii="Times New Roman" w:hAnsi="Times New Roman" w:cs="Times New Roman"/>
          <w:color w:val="auto"/>
          <w:sz w:val="24"/>
          <w:szCs w:val="24"/>
        </w:rPr>
        <w:t>. Показатели результативности и эффективности</w:t>
      </w:r>
    </w:p>
    <w:p w:rsidR="004E3BBA" w:rsidRPr="007B2C1D" w:rsidRDefault="004E3BBA" w:rsidP="004E3BBA">
      <w:pPr>
        <w:pStyle w:val="1"/>
        <w:spacing w:before="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C1D">
        <w:rPr>
          <w:rFonts w:ascii="Times New Roman" w:hAnsi="Times New Roman" w:cs="Times New Roman"/>
          <w:color w:val="auto"/>
          <w:sz w:val="24"/>
          <w:szCs w:val="24"/>
        </w:rPr>
        <w:t>программы профилактики</w:t>
      </w:r>
    </w:p>
    <w:p w:rsidR="004E3BBA" w:rsidRPr="007B2C1D" w:rsidRDefault="004E3BBA" w:rsidP="004E3BBA">
      <w:pPr>
        <w:tabs>
          <w:tab w:val="left" w:pos="1134"/>
        </w:tabs>
        <w:spacing w:line="360" w:lineRule="auto"/>
        <w:ind w:firstLine="709"/>
        <w:jc w:val="both"/>
      </w:pPr>
      <w:r>
        <w:t xml:space="preserve">1. </w:t>
      </w:r>
      <w:r w:rsidRPr="007B2C1D">
        <w:t>Для оценки мероприятий профилактики рисков причинения вреда (ущерба) охраняемым законом ценностям при осуществлении муниципального жилищного контроля и в целом программы профилактики по итогам календарного года, с учетом достижения целей программы профилактики нарушений, устанавливаются следующие отчетные показатели:</w:t>
      </w:r>
    </w:p>
    <w:tbl>
      <w:tblPr>
        <w:tblW w:w="97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6390"/>
        <w:gridCol w:w="2821"/>
      </w:tblGrid>
      <w:tr w:rsidR="004E3BBA" w:rsidRPr="007B2C1D" w:rsidTr="009835B1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A" w:rsidRPr="007B2C1D" w:rsidRDefault="004E3BBA" w:rsidP="009835B1">
            <w:pPr>
              <w:pStyle w:val="af"/>
              <w:spacing w:line="36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7B2C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B2C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B2C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2C1D">
              <w:rPr>
                <w:rFonts w:ascii="Times New Roman" w:hAnsi="Times New Roman" w:cs="Times New Roman"/>
                <w:b/>
              </w:rPr>
              <w:t>Отчетные показатели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2C1D">
              <w:rPr>
                <w:rFonts w:ascii="Times New Roman" w:hAnsi="Times New Roman" w:cs="Times New Roman"/>
                <w:b/>
              </w:rPr>
              <w:t>Отчетные данные</w:t>
            </w:r>
          </w:p>
        </w:tc>
      </w:tr>
      <w:tr w:rsidR="004E3BBA" w:rsidRPr="007B2C1D" w:rsidTr="009835B1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2024 г.</w:t>
            </w:r>
          </w:p>
        </w:tc>
      </w:tr>
      <w:tr w:rsidR="004E3BBA" w:rsidRPr="007B2C1D" w:rsidTr="009835B1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 xml:space="preserve">Наличие информации, обязательной к размещению,                  на официальном сайте администрации города </w:t>
            </w:r>
            <w:r>
              <w:rPr>
                <w:rFonts w:ascii="Times New Roman" w:hAnsi="Times New Roman" w:cs="Times New Roman"/>
              </w:rPr>
              <w:t>Новочебоксарска</w:t>
            </w:r>
            <w:r w:rsidRPr="007B2C1D">
              <w:rPr>
                <w:rFonts w:ascii="Times New Roman" w:hAnsi="Times New Roman" w:cs="Times New Roman"/>
              </w:rPr>
              <w:t xml:space="preserve"> в сети Интернет </w:t>
            </w:r>
            <w:r w:rsidRPr="00CE2D19">
              <w:rPr>
                <w:rFonts w:ascii="Times New Roman" w:hAnsi="Times New Roman" w:cs="Times New Roman"/>
              </w:rPr>
              <w:t>https://nowch.cap.ru/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%</w:t>
            </w:r>
          </w:p>
        </w:tc>
      </w:tr>
      <w:tr w:rsidR="004E3BBA" w:rsidRPr="007B2C1D" w:rsidTr="009835B1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Количество выданных подконтрольным субъектам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% (к предыдущему периоду)</w:t>
            </w:r>
          </w:p>
        </w:tc>
      </w:tr>
      <w:tr w:rsidR="004E3BBA" w:rsidRPr="007B2C1D" w:rsidTr="009835B1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Количество исполненных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% (к общему количеству выданных предостережений)</w:t>
            </w:r>
          </w:p>
        </w:tc>
      </w:tr>
      <w:tr w:rsidR="004E3BBA" w:rsidRPr="007B2C1D" w:rsidTr="009835B1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Количество проведенных профилактических визитов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% (к предыдущему периоду)</w:t>
            </w:r>
          </w:p>
        </w:tc>
      </w:tr>
      <w:tr w:rsidR="004E3BBA" w:rsidRPr="007B2C1D" w:rsidTr="009835B1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Количество проведенных консультирований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% (к предыдущему периоду)</w:t>
            </w:r>
          </w:p>
        </w:tc>
      </w:tr>
    </w:tbl>
    <w:p w:rsidR="00FA68AD" w:rsidRDefault="00FA68AD" w:rsidP="00D43201">
      <w:pPr>
        <w:tabs>
          <w:tab w:val="left" w:pos="180"/>
        </w:tabs>
      </w:pPr>
      <w:bookmarkStart w:id="3" w:name="_GoBack"/>
      <w:bookmarkEnd w:id="3"/>
    </w:p>
    <w:sectPr w:rsidR="00FA68AD" w:rsidSect="00147AE7">
      <w:headerReference w:type="default" r:id="rId14"/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DD" w:rsidRDefault="00D214DD" w:rsidP="00A41883">
      <w:r>
        <w:separator/>
      </w:r>
    </w:p>
  </w:endnote>
  <w:endnote w:type="continuationSeparator" w:id="0">
    <w:p w:rsidR="00D214DD" w:rsidRDefault="00D214DD" w:rsidP="00A4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DD" w:rsidRDefault="00D214DD" w:rsidP="00A41883">
      <w:r>
        <w:separator/>
      </w:r>
    </w:p>
  </w:footnote>
  <w:footnote w:type="continuationSeparator" w:id="0">
    <w:p w:rsidR="00D214DD" w:rsidRDefault="00D214DD" w:rsidP="00A41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E7" w:rsidRDefault="00147AE7" w:rsidP="00147AE7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4E99"/>
    <w:multiLevelType w:val="hybridMultilevel"/>
    <w:tmpl w:val="D3EE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C3963"/>
    <w:multiLevelType w:val="multilevel"/>
    <w:tmpl w:val="9ED27FC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72447A6F"/>
    <w:multiLevelType w:val="hybridMultilevel"/>
    <w:tmpl w:val="6842486E"/>
    <w:lvl w:ilvl="0" w:tplc="B31A87E2">
      <w:start w:val="1"/>
      <w:numFmt w:val="decimal"/>
      <w:lvlText w:val="%1."/>
      <w:lvlJc w:val="left"/>
      <w:pPr>
        <w:ind w:left="1785" w:hanging="1065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83568F9"/>
    <w:multiLevelType w:val="hybridMultilevel"/>
    <w:tmpl w:val="58F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E35BF"/>
    <w:multiLevelType w:val="hybridMultilevel"/>
    <w:tmpl w:val="A5EA7E2E"/>
    <w:lvl w:ilvl="0" w:tplc="E1143C0A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201"/>
    <w:rsid w:val="00000722"/>
    <w:rsid w:val="00003FAA"/>
    <w:rsid w:val="0000502B"/>
    <w:rsid w:val="00013DD7"/>
    <w:rsid w:val="00040C01"/>
    <w:rsid w:val="000943F0"/>
    <w:rsid w:val="000B4E2E"/>
    <w:rsid w:val="00111F6F"/>
    <w:rsid w:val="001121F6"/>
    <w:rsid w:val="001155D1"/>
    <w:rsid w:val="001256EB"/>
    <w:rsid w:val="0013705E"/>
    <w:rsid w:val="00147AE7"/>
    <w:rsid w:val="00152221"/>
    <w:rsid w:val="00161143"/>
    <w:rsid w:val="001634B7"/>
    <w:rsid w:val="001860DA"/>
    <w:rsid w:val="00192520"/>
    <w:rsid w:val="001A5B9E"/>
    <w:rsid w:val="001D49A4"/>
    <w:rsid w:val="001E378C"/>
    <w:rsid w:val="00224144"/>
    <w:rsid w:val="002334DB"/>
    <w:rsid w:val="00237610"/>
    <w:rsid w:val="002447FC"/>
    <w:rsid w:val="00250B60"/>
    <w:rsid w:val="002567BB"/>
    <w:rsid w:val="00257A44"/>
    <w:rsid w:val="00286918"/>
    <w:rsid w:val="00290F1E"/>
    <w:rsid w:val="002B0EAB"/>
    <w:rsid w:val="002B3E6C"/>
    <w:rsid w:val="0033341A"/>
    <w:rsid w:val="003412D8"/>
    <w:rsid w:val="003521B0"/>
    <w:rsid w:val="0037005C"/>
    <w:rsid w:val="00393106"/>
    <w:rsid w:val="003A7C6C"/>
    <w:rsid w:val="003B6836"/>
    <w:rsid w:val="00414689"/>
    <w:rsid w:val="00426421"/>
    <w:rsid w:val="00431937"/>
    <w:rsid w:val="00435610"/>
    <w:rsid w:val="00456A99"/>
    <w:rsid w:val="004A7DF9"/>
    <w:rsid w:val="004B424D"/>
    <w:rsid w:val="004D15D3"/>
    <w:rsid w:val="004E3BBA"/>
    <w:rsid w:val="004F390B"/>
    <w:rsid w:val="00501CD0"/>
    <w:rsid w:val="00532B5B"/>
    <w:rsid w:val="0053428E"/>
    <w:rsid w:val="005547F2"/>
    <w:rsid w:val="00561F41"/>
    <w:rsid w:val="005673E9"/>
    <w:rsid w:val="005B1B7C"/>
    <w:rsid w:val="005B348B"/>
    <w:rsid w:val="005F4619"/>
    <w:rsid w:val="00636D99"/>
    <w:rsid w:val="00637F67"/>
    <w:rsid w:val="00642E44"/>
    <w:rsid w:val="00652CEA"/>
    <w:rsid w:val="00666D9A"/>
    <w:rsid w:val="006764B1"/>
    <w:rsid w:val="006A2F59"/>
    <w:rsid w:val="006A6C94"/>
    <w:rsid w:val="00710E17"/>
    <w:rsid w:val="00721815"/>
    <w:rsid w:val="00724C72"/>
    <w:rsid w:val="0073352B"/>
    <w:rsid w:val="00735E90"/>
    <w:rsid w:val="00754D20"/>
    <w:rsid w:val="00756FB4"/>
    <w:rsid w:val="00770E5E"/>
    <w:rsid w:val="007D25A6"/>
    <w:rsid w:val="007D32CA"/>
    <w:rsid w:val="007D38BF"/>
    <w:rsid w:val="007D51BF"/>
    <w:rsid w:val="007E55C8"/>
    <w:rsid w:val="00803EE7"/>
    <w:rsid w:val="00804EB2"/>
    <w:rsid w:val="00805BC4"/>
    <w:rsid w:val="00825D51"/>
    <w:rsid w:val="00834C00"/>
    <w:rsid w:val="008352E9"/>
    <w:rsid w:val="00845300"/>
    <w:rsid w:val="008627FB"/>
    <w:rsid w:val="00865861"/>
    <w:rsid w:val="00867189"/>
    <w:rsid w:val="00872FE2"/>
    <w:rsid w:val="008776CD"/>
    <w:rsid w:val="008A717F"/>
    <w:rsid w:val="008E313B"/>
    <w:rsid w:val="008E42F4"/>
    <w:rsid w:val="008E771C"/>
    <w:rsid w:val="00902866"/>
    <w:rsid w:val="0090326D"/>
    <w:rsid w:val="00912BCD"/>
    <w:rsid w:val="009501E3"/>
    <w:rsid w:val="00955809"/>
    <w:rsid w:val="009633DC"/>
    <w:rsid w:val="00992BA7"/>
    <w:rsid w:val="009A74A9"/>
    <w:rsid w:val="009C3D4D"/>
    <w:rsid w:val="009C5EFB"/>
    <w:rsid w:val="009C648F"/>
    <w:rsid w:val="009C67A4"/>
    <w:rsid w:val="009D4AF8"/>
    <w:rsid w:val="00A03278"/>
    <w:rsid w:val="00A127D8"/>
    <w:rsid w:val="00A14DC0"/>
    <w:rsid w:val="00A23227"/>
    <w:rsid w:val="00A31EA1"/>
    <w:rsid w:val="00A41883"/>
    <w:rsid w:val="00A81999"/>
    <w:rsid w:val="00AB2EEB"/>
    <w:rsid w:val="00AC0AD9"/>
    <w:rsid w:val="00AE136B"/>
    <w:rsid w:val="00AE3469"/>
    <w:rsid w:val="00AF6B6C"/>
    <w:rsid w:val="00B056BD"/>
    <w:rsid w:val="00B069BA"/>
    <w:rsid w:val="00B07AF4"/>
    <w:rsid w:val="00B16845"/>
    <w:rsid w:val="00B256C1"/>
    <w:rsid w:val="00B3604A"/>
    <w:rsid w:val="00B412F4"/>
    <w:rsid w:val="00B51E31"/>
    <w:rsid w:val="00B94447"/>
    <w:rsid w:val="00BA25A4"/>
    <w:rsid w:val="00BA7437"/>
    <w:rsid w:val="00BB2912"/>
    <w:rsid w:val="00C11C1B"/>
    <w:rsid w:val="00C122A8"/>
    <w:rsid w:val="00C12DCE"/>
    <w:rsid w:val="00C21F6B"/>
    <w:rsid w:val="00C249BA"/>
    <w:rsid w:val="00C27376"/>
    <w:rsid w:val="00C51BD8"/>
    <w:rsid w:val="00C707C0"/>
    <w:rsid w:val="00CA300A"/>
    <w:rsid w:val="00CA58A3"/>
    <w:rsid w:val="00CC039E"/>
    <w:rsid w:val="00CD231A"/>
    <w:rsid w:val="00CE24B6"/>
    <w:rsid w:val="00CF1CC6"/>
    <w:rsid w:val="00CF6378"/>
    <w:rsid w:val="00D04707"/>
    <w:rsid w:val="00D214DD"/>
    <w:rsid w:val="00D42E3E"/>
    <w:rsid w:val="00D43201"/>
    <w:rsid w:val="00D5597D"/>
    <w:rsid w:val="00D938A5"/>
    <w:rsid w:val="00DA60A7"/>
    <w:rsid w:val="00DF20E2"/>
    <w:rsid w:val="00E16649"/>
    <w:rsid w:val="00E37FED"/>
    <w:rsid w:val="00E44F64"/>
    <w:rsid w:val="00E56BE3"/>
    <w:rsid w:val="00E738AA"/>
    <w:rsid w:val="00E77685"/>
    <w:rsid w:val="00E81369"/>
    <w:rsid w:val="00E92533"/>
    <w:rsid w:val="00E94775"/>
    <w:rsid w:val="00EA023C"/>
    <w:rsid w:val="00EA0960"/>
    <w:rsid w:val="00EA1AE4"/>
    <w:rsid w:val="00EA7868"/>
    <w:rsid w:val="00EC1A70"/>
    <w:rsid w:val="00F10D04"/>
    <w:rsid w:val="00F115CD"/>
    <w:rsid w:val="00F546F7"/>
    <w:rsid w:val="00F62817"/>
    <w:rsid w:val="00FA68AD"/>
    <w:rsid w:val="00FB6D33"/>
    <w:rsid w:val="00FD320E"/>
    <w:rsid w:val="00FD4B3C"/>
    <w:rsid w:val="00FD4E9A"/>
    <w:rsid w:val="00F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E3B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43201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4320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D432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D432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43201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a4">
    <w:name w:val="Normal (Web)"/>
    <w:basedOn w:val="a"/>
    <w:uiPriority w:val="99"/>
    <w:rsid w:val="00D4320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D43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43201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D43201"/>
    <w:pPr>
      <w:suppressAutoHyphens w:val="0"/>
      <w:jc w:val="both"/>
    </w:pPr>
    <w:rPr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432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50B6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418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18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A418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18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155D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155D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E3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f">
    <w:name w:val="Нормальный (таблица)"/>
    <w:basedOn w:val="a"/>
    <w:next w:val="a"/>
    <w:uiPriority w:val="99"/>
    <w:rsid w:val="004E3BBA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owch.cap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E6B9BF0D72FD8958AC669D40AAEE11A182CA29662DDF50F6493034BB2CF0F6EAB081407B5674EA7738A3731E2A8B628A9A01DC275B144FDD0cE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8672B7A052B3D695D129FEB93DAB115A16461D147BA2EDE951168C8AHAD4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98E58-AFBB-47D2-B7C7-42707F93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7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nowch-tb10</dc:creator>
  <cp:lastModifiedBy>Шмелева Марина Юрьевна</cp:lastModifiedBy>
  <cp:revision>45</cp:revision>
  <cp:lastPrinted>2023-12-20T13:08:00Z</cp:lastPrinted>
  <dcterms:created xsi:type="dcterms:W3CDTF">2017-11-15T07:21:00Z</dcterms:created>
  <dcterms:modified xsi:type="dcterms:W3CDTF">2023-12-20T14:31:00Z</dcterms:modified>
</cp:coreProperties>
</file>