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160" w:rsidRDefault="00C90160" w:rsidP="00C90160">
      <w:pPr>
        <w:autoSpaceDE w:val="0"/>
        <w:autoSpaceDN w:val="0"/>
        <w:adjustRightInd w:val="0"/>
        <w:ind w:right="4818"/>
        <w:rPr>
          <w:b/>
        </w:rPr>
      </w:pPr>
    </w:p>
    <w:tbl>
      <w:tblPr>
        <w:tblW w:w="9748" w:type="dxa"/>
        <w:tblInd w:w="108" w:type="dxa"/>
        <w:tblLayout w:type="fixed"/>
        <w:tblLook w:val="0000"/>
      </w:tblPr>
      <w:tblGrid>
        <w:gridCol w:w="3261"/>
        <w:gridCol w:w="2127"/>
        <w:gridCol w:w="4360"/>
      </w:tblGrid>
      <w:tr w:rsidR="00C90160" w:rsidRPr="00C90160" w:rsidTr="00C90160">
        <w:trPr>
          <w:trHeight w:val="2699"/>
        </w:trPr>
        <w:tc>
          <w:tcPr>
            <w:tcW w:w="3261" w:type="dxa"/>
          </w:tcPr>
          <w:p w:rsidR="00C90160" w:rsidRPr="00C90160" w:rsidRDefault="00C90160" w:rsidP="00C90160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C90160">
              <w:rPr>
                <w:b/>
                <w:sz w:val="24"/>
                <w:szCs w:val="24"/>
              </w:rPr>
              <w:t>Чăваш</w:t>
            </w:r>
            <w:proofErr w:type="spellEnd"/>
            <w:r w:rsidRPr="00C9016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90160">
              <w:rPr>
                <w:b/>
                <w:sz w:val="24"/>
                <w:szCs w:val="24"/>
              </w:rPr>
              <w:t>Республикин</w:t>
            </w:r>
            <w:proofErr w:type="spellEnd"/>
          </w:p>
          <w:p w:rsidR="00C90160" w:rsidRPr="00C90160" w:rsidRDefault="00C90160" w:rsidP="00C90160">
            <w:pPr>
              <w:spacing w:after="0" w:line="240" w:lineRule="auto"/>
              <w:ind w:left="-567" w:right="-284" w:firstLine="567"/>
              <w:jc w:val="center"/>
              <w:rPr>
                <w:b/>
                <w:sz w:val="24"/>
                <w:szCs w:val="24"/>
              </w:rPr>
            </w:pPr>
            <w:proofErr w:type="spellStart"/>
            <w:r w:rsidRPr="00C90160">
              <w:rPr>
                <w:b/>
                <w:sz w:val="24"/>
                <w:szCs w:val="24"/>
              </w:rPr>
              <w:t>Сĕнтĕрвăрри</w:t>
            </w:r>
            <w:proofErr w:type="spellEnd"/>
            <w:r w:rsidRPr="00C90160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му</w:t>
            </w:r>
            <w:r w:rsidRPr="00C90160">
              <w:rPr>
                <w:b/>
                <w:sz w:val="24"/>
                <w:szCs w:val="24"/>
              </w:rPr>
              <w:t>ниципаллă</w:t>
            </w:r>
            <w:proofErr w:type="spellEnd"/>
            <w:r w:rsidRPr="00C90160">
              <w:rPr>
                <w:b/>
                <w:sz w:val="24"/>
                <w:szCs w:val="24"/>
              </w:rPr>
              <w:t xml:space="preserve"> </w:t>
            </w:r>
          </w:p>
          <w:p w:rsidR="00C90160" w:rsidRPr="00C90160" w:rsidRDefault="00C90160" w:rsidP="00C90160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C90160">
              <w:rPr>
                <w:b/>
                <w:sz w:val="24"/>
                <w:szCs w:val="24"/>
              </w:rPr>
              <w:t>округĕн</w:t>
            </w:r>
            <w:proofErr w:type="spellEnd"/>
            <w:r w:rsidRPr="00C9016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90160">
              <w:rPr>
                <w:b/>
                <w:sz w:val="24"/>
                <w:szCs w:val="24"/>
              </w:rPr>
              <w:t>администрацийĕ</w:t>
            </w:r>
            <w:proofErr w:type="spellEnd"/>
          </w:p>
          <w:p w:rsidR="00C90160" w:rsidRPr="00C90160" w:rsidRDefault="00C90160" w:rsidP="00C90160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C90160" w:rsidRPr="00C90160" w:rsidRDefault="00C90160" w:rsidP="00C90160">
            <w:pPr>
              <w:keepNext/>
              <w:spacing w:after="0" w:line="240" w:lineRule="auto"/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90160">
              <w:rPr>
                <w:b/>
                <w:bCs/>
                <w:sz w:val="24"/>
                <w:szCs w:val="24"/>
              </w:rPr>
              <w:t xml:space="preserve">Й </w:t>
            </w:r>
            <w:proofErr w:type="gramStart"/>
            <w:r w:rsidRPr="00C90160">
              <w:rPr>
                <w:b/>
                <w:bCs/>
                <w:sz w:val="24"/>
                <w:szCs w:val="24"/>
              </w:rPr>
              <w:t>Ы</w:t>
            </w:r>
            <w:proofErr w:type="gramEnd"/>
            <w:r w:rsidRPr="00C90160">
              <w:rPr>
                <w:b/>
                <w:bCs/>
                <w:sz w:val="24"/>
                <w:szCs w:val="24"/>
              </w:rPr>
              <w:t xml:space="preserve"> Ш Ă Н У</w:t>
            </w:r>
          </w:p>
          <w:p w:rsidR="00C90160" w:rsidRPr="00C90160" w:rsidRDefault="00C90160" w:rsidP="00C90160">
            <w:pPr>
              <w:spacing w:after="0" w:line="240" w:lineRule="auto"/>
              <w:ind w:left="-709" w:right="743" w:firstLine="709"/>
              <w:jc w:val="center"/>
              <w:rPr>
                <w:b/>
                <w:sz w:val="24"/>
                <w:szCs w:val="24"/>
              </w:rPr>
            </w:pPr>
          </w:p>
          <w:p w:rsidR="00C90160" w:rsidRPr="00C90160" w:rsidRDefault="00C90160" w:rsidP="00C90160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90160">
              <w:rPr>
                <w:b/>
                <w:sz w:val="24"/>
                <w:szCs w:val="24"/>
              </w:rPr>
              <w:t xml:space="preserve">        №</w:t>
            </w:r>
          </w:p>
          <w:p w:rsidR="00C90160" w:rsidRPr="00C90160" w:rsidRDefault="00C90160" w:rsidP="00C90160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C90160" w:rsidRPr="00C90160" w:rsidRDefault="00C90160" w:rsidP="00C90160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C90160">
              <w:rPr>
                <w:b/>
                <w:sz w:val="24"/>
                <w:szCs w:val="24"/>
              </w:rPr>
              <w:t>Сĕнтĕрвăрри</w:t>
            </w:r>
            <w:proofErr w:type="spellEnd"/>
            <w:r w:rsidRPr="00C90160">
              <w:rPr>
                <w:b/>
                <w:sz w:val="24"/>
                <w:szCs w:val="24"/>
              </w:rPr>
              <w:t xml:space="preserve"> хули</w:t>
            </w:r>
          </w:p>
          <w:p w:rsidR="00C90160" w:rsidRPr="00C90160" w:rsidRDefault="00C90160" w:rsidP="003F2C73">
            <w:pPr>
              <w:ind w:firstLine="0"/>
              <w:rPr>
                <w:b/>
                <w:sz w:val="24"/>
                <w:szCs w:val="24"/>
              </w:rPr>
            </w:pPr>
          </w:p>
          <w:p w:rsidR="00C90160" w:rsidRPr="00C90160" w:rsidRDefault="00C90160" w:rsidP="003F2C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90160" w:rsidRPr="00C90160" w:rsidRDefault="00C90160" w:rsidP="003F2C73">
            <w:pPr>
              <w:ind w:hanging="783"/>
              <w:rPr>
                <w:sz w:val="24"/>
                <w:szCs w:val="24"/>
              </w:rPr>
            </w:pPr>
            <w:r w:rsidRPr="00C90160">
              <w:rPr>
                <w:sz w:val="24"/>
                <w:szCs w:val="24"/>
              </w:rPr>
              <w:t xml:space="preserve">                  </w:t>
            </w:r>
          </w:p>
          <w:p w:rsidR="00C90160" w:rsidRPr="00C90160" w:rsidRDefault="00C90160" w:rsidP="003F2C73">
            <w:pPr>
              <w:ind w:firstLine="0"/>
              <w:jc w:val="center"/>
              <w:rPr>
                <w:sz w:val="24"/>
                <w:szCs w:val="24"/>
              </w:rPr>
            </w:pPr>
            <w:r w:rsidRPr="00C90160">
              <w:rPr>
                <w:noProof/>
                <w:sz w:val="24"/>
                <w:szCs w:val="24"/>
              </w:rPr>
              <w:drawing>
                <wp:inline distT="0" distB="0" distL="0" distR="0">
                  <wp:extent cx="573405" cy="733425"/>
                  <wp:effectExtent l="19050" t="0" r="0" b="0"/>
                  <wp:docPr id="1" name="Рисунок 1" descr="D:\мое\герб района\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мое\герб района\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C90160" w:rsidRPr="00C90160" w:rsidRDefault="00C90160" w:rsidP="003F2C73">
            <w:pPr>
              <w:ind w:firstLine="176"/>
              <w:jc w:val="center"/>
              <w:rPr>
                <w:b/>
                <w:sz w:val="24"/>
                <w:szCs w:val="24"/>
              </w:rPr>
            </w:pPr>
            <w:r w:rsidRPr="00C90160">
              <w:rPr>
                <w:b/>
                <w:sz w:val="24"/>
                <w:szCs w:val="24"/>
              </w:rPr>
              <w:t>Чувашская Республика</w:t>
            </w:r>
          </w:p>
          <w:p w:rsidR="00C90160" w:rsidRPr="00C90160" w:rsidRDefault="00C90160" w:rsidP="003F2C73">
            <w:pPr>
              <w:ind w:firstLine="176"/>
              <w:jc w:val="center"/>
              <w:rPr>
                <w:b/>
                <w:sz w:val="24"/>
                <w:szCs w:val="24"/>
              </w:rPr>
            </w:pPr>
            <w:r w:rsidRPr="00C90160">
              <w:rPr>
                <w:b/>
                <w:sz w:val="24"/>
                <w:szCs w:val="24"/>
              </w:rPr>
              <w:t>Администрация</w:t>
            </w:r>
          </w:p>
          <w:p w:rsidR="00C90160" w:rsidRPr="00C90160" w:rsidRDefault="00C90160" w:rsidP="003F2C73">
            <w:pPr>
              <w:ind w:firstLine="176"/>
              <w:jc w:val="center"/>
              <w:rPr>
                <w:b/>
                <w:sz w:val="24"/>
                <w:szCs w:val="24"/>
              </w:rPr>
            </w:pPr>
            <w:r w:rsidRPr="00C90160">
              <w:rPr>
                <w:b/>
                <w:sz w:val="24"/>
                <w:szCs w:val="24"/>
              </w:rPr>
              <w:t>Мариинско-Посадского</w:t>
            </w:r>
          </w:p>
          <w:p w:rsidR="00C90160" w:rsidRPr="00C90160" w:rsidRDefault="00C90160" w:rsidP="003F2C73">
            <w:pPr>
              <w:ind w:firstLine="176"/>
              <w:jc w:val="center"/>
              <w:rPr>
                <w:b/>
                <w:sz w:val="24"/>
                <w:szCs w:val="24"/>
              </w:rPr>
            </w:pPr>
            <w:r w:rsidRPr="00C90160">
              <w:rPr>
                <w:b/>
                <w:sz w:val="24"/>
                <w:szCs w:val="24"/>
              </w:rPr>
              <w:t xml:space="preserve">муниципального округа </w:t>
            </w:r>
          </w:p>
          <w:p w:rsidR="00C90160" w:rsidRPr="00C90160" w:rsidRDefault="00C90160" w:rsidP="003F2C73">
            <w:pPr>
              <w:ind w:firstLine="176"/>
              <w:jc w:val="center"/>
              <w:rPr>
                <w:b/>
                <w:sz w:val="24"/>
                <w:szCs w:val="24"/>
              </w:rPr>
            </w:pPr>
            <w:proofErr w:type="gramStart"/>
            <w:r w:rsidRPr="00C90160">
              <w:rPr>
                <w:b/>
                <w:sz w:val="24"/>
                <w:szCs w:val="24"/>
              </w:rPr>
              <w:t>П</w:t>
            </w:r>
            <w:proofErr w:type="gramEnd"/>
            <w:r w:rsidRPr="00C90160">
              <w:rPr>
                <w:b/>
                <w:sz w:val="24"/>
                <w:szCs w:val="24"/>
              </w:rPr>
              <w:t xml:space="preserve"> О С Т А Н О В Л Е Н И Е </w:t>
            </w:r>
          </w:p>
          <w:p w:rsidR="00C90160" w:rsidRPr="00C90160" w:rsidRDefault="008B6795" w:rsidP="003F2C73">
            <w:pPr>
              <w:ind w:firstLine="17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24.03.2023</w:t>
            </w:r>
            <w:r w:rsidR="00C90160" w:rsidRPr="00C90160">
              <w:rPr>
                <w:b/>
                <w:sz w:val="24"/>
                <w:szCs w:val="24"/>
              </w:rPr>
              <w:t xml:space="preserve">  № </w:t>
            </w:r>
            <w:r>
              <w:rPr>
                <w:b/>
                <w:sz w:val="24"/>
                <w:szCs w:val="24"/>
              </w:rPr>
              <w:t>307</w:t>
            </w:r>
          </w:p>
          <w:p w:rsidR="00C90160" w:rsidRPr="00C90160" w:rsidRDefault="00C90160" w:rsidP="003F2C73">
            <w:pPr>
              <w:ind w:firstLine="176"/>
              <w:rPr>
                <w:b/>
                <w:sz w:val="24"/>
                <w:szCs w:val="24"/>
              </w:rPr>
            </w:pPr>
          </w:p>
          <w:p w:rsidR="00C90160" w:rsidRPr="00C90160" w:rsidRDefault="00C90160" w:rsidP="003F2C73">
            <w:pPr>
              <w:ind w:firstLine="176"/>
              <w:jc w:val="center"/>
              <w:rPr>
                <w:b/>
                <w:sz w:val="24"/>
                <w:szCs w:val="24"/>
              </w:rPr>
            </w:pPr>
            <w:r w:rsidRPr="00C90160">
              <w:rPr>
                <w:b/>
                <w:sz w:val="24"/>
                <w:szCs w:val="24"/>
              </w:rPr>
              <w:t xml:space="preserve">г. </w:t>
            </w:r>
            <w:proofErr w:type="spellStart"/>
            <w:r w:rsidRPr="00C90160">
              <w:rPr>
                <w:b/>
                <w:sz w:val="24"/>
                <w:szCs w:val="24"/>
              </w:rPr>
              <w:t>Мариинский</w:t>
            </w:r>
            <w:proofErr w:type="spellEnd"/>
            <w:r w:rsidRPr="00C90160">
              <w:rPr>
                <w:b/>
                <w:sz w:val="24"/>
                <w:szCs w:val="24"/>
              </w:rPr>
              <w:t xml:space="preserve"> Посад</w:t>
            </w:r>
          </w:p>
          <w:p w:rsidR="00C90160" w:rsidRPr="00C90160" w:rsidRDefault="00C90160" w:rsidP="003F2C73">
            <w:pPr>
              <w:ind w:firstLine="0"/>
              <w:rPr>
                <w:b/>
                <w:i/>
                <w:sz w:val="24"/>
                <w:szCs w:val="24"/>
                <w:u w:val="single"/>
              </w:rPr>
            </w:pPr>
          </w:p>
        </w:tc>
      </w:tr>
    </w:tbl>
    <w:p w:rsidR="00C90160" w:rsidRPr="00C90160" w:rsidRDefault="00C90160" w:rsidP="00C90160">
      <w:pPr>
        <w:autoSpaceDE w:val="0"/>
        <w:autoSpaceDN w:val="0"/>
        <w:adjustRightInd w:val="0"/>
        <w:spacing w:after="0" w:line="240" w:lineRule="auto"/>
        <w:ind w:right="4818"/>
        <w:rPr>
          <w:b/>
          <w:sz w:val="24"/>
          <w:szCs w:val="24"/>
        </w:rPr>
      </w:pPr>
    </w:p>
    <w:p w:rsidR="00C90160" w:rsidRPr="00C90160" w:rsidRDefault="00C90160" w:rsidP="00C90160">
      <w:pPr>
        <w:autoSpaceDE w:val="0"/>
        <w:autoSpaceDN w:val="0"/>
        <w:adjustRightInd w:val="0"/>
        <w:spacing w:after="0" w:line="240" w:lineRule="auto"/>
        <w:ind w:right="5436"/>
        <w:rPr>
          <w:b/>
          <w:sz w:val="24"/>
          <w:szCs w:val="24"/>
        </w:rPr>
      </w:pPr>
      <w:r w:rsidRPr="00C90160">
        <w:rPr>
          <w:b/>
          <w:sz w:val="24"/>
          <w:szCs w:val="24"/>
        </w:rPr>
        <w:t>Об утверждении Положения о единой дежурно-диспетчерской службе   Мариинско-Посадского муниципального округа Чувашской Республики</w:t>
      </w:r>
    </w:p>
    <w:p w:rsidR="00C90160" w:rsidRPr="00C90160" w:rsidRDefault="00C90160" w:rsidP="00C90160">
      <w:pPr>
        <w:autoSpaceDE w:val="0"/>
        <w:autoSpaceDN w:val="0"/>
        <w:adjustRightInd w:val="0"/>
        <w:spacing w:after="0" w:line="240" w:lineRule="auto"/>
        <w:ind w:right="4818"/>
        <w:rPr>
          <w:sz w:val="24"/>
          <w:szCs w:val="24"/>
        </w:rPr>
      </w:pPr>
    </w:p>
    <w:p w:rsidR="00C90160" w:rsidRDefault="00C90160" w:rsidP="00C90160">
      <w:pPr>
        <w:autoSpaceDE w:val="0"/>
        <w:autoSpaceDN w:val="0"/>
        <w:adjustRightInd w:val="0"/>
        <w:spacing w:after="0" w:line="240" w:lineRule="auto"/>
        <w:ind w:firstLine="567"/>
        <w:rPr>
          <w:color w:val="auto"/>
          <w:sz w:val="24"/>
          <w:szCs w:val="24"/>
        </w:rPr>
      </w:pPr>
      <w:proofErr w:type="gramStart"/>
      <w:r w:rsidRPr="00C90160">
        <w:rPr>
          <w:color w:val="auto"/>
          <w:sz w:val="24"/>
          <w:szCs w:val="24"/>
        </w:rPr>
        <w:t xml:space="preserve">В соответствии с </w:t>
      </w:r>
      <w:r w:rsidRPr="00C90160">
        <w:rPr>
          <w:color w:val="auto"/>
          <w:sz w:val="24"/>
          <w:szCs w:val="24"/>
          <w:shd w:val="clear" w:color="auto" w:fill="FFFFFF"/>
        </w:rPr>
        <w:t>Федеральным законом от 21 декабря 1994 г. N 68-ФЗ "О защите населения и территорий от чрезвычайных ситуаций природного и техногенного характера", постановлением Кабинета Министров Чувашской Республики от 9 марта 2022 г. № 87 "Об утверждении Порядка обеспечения на муниципальном уровне едиными дежурно-диспетчерскими службами муниципальных образований Чувашской Республики координации деятельности органов повседневного управления территориальной подсистемы Чувашской Республики единой государственной</w:t>
      </w:r>
      <w:proofErr w:type="gramEnd"/>
      <w:r w:rsidRPr="00C90160">
        <w:rPr>
          <w:color w:val="auto"/>
          <w:sz w:val="24"/>
          <w:szCs w:val="24"/>
          <w:shd w:val="clear" w:color="auto" w:fill="FFFFFF"/>
        </w:rPr>
        <w:t xml:space="preserve"> </w:t>
      </w:r>
      <w:proofErr w:type="gramStart"/>
      <w:r w:rsidRPr="00C90160">
        <w:rPr>
          <w:color w:val="auto"/>
          <w:sz w:val="24"/>
          <w:szCs w:val="24"/>
          <w:shd w:val="clear" w:color="auto" w:fill="FFFFFF"/>
        </w:rPr>
        <w:t>системы предупреждения и ликвидации чрезвычайных ситуаций и органов управления гражданской обороной, организации информационного взаимодействия территориальных органов федеральных органов исполнительной власти, органов исполнительной власти Чувашской Республики, органов местного самоуправления в Чувашской Республике и организаций, расположенных на территории Чувашской Республики, при решении задач в области защиты населения и территорий от чрезвычайных ситуаций и гражданской обороны, а также при осуществлении мер информационной поддержки</w:t>
      </w:r>
      <w:proofErr w:type="gramEnd"/>
      <w:r w:rsidRPr="00C90160">
        <w:rPr>
          <w:color w:val="auto"/>
          <w:sz w:val="24"/>
          <w:szCs w:val="24"/>
          <w:shd w:val="clear" w:color="auto" w:fill="FFFFFF"/>
        </w:rPr>
        <w:t xml:space="preserve"> принятия решений в области защиты населения и территорий от чрезвычайных ситуаций и гражданской обороны"</w:t>
      </w:r>
      <w:r w:rsidRPr="00C90160">
        <w:rPr>
          <w:color w:val="auto"/>
          <w:sz w:val="24"/>
          <w:szCs w:val="24"/>
        </w:rPr>
        <w:t>, администрация Мариинско-Посадского муниципального округа Чувашской Республики</w:t>
      </w:r>
    </w:p>
    <w:p w:rsidR="00C90160" w:rsidRPr="00C90160" w:rsidRDefault="00C90160" w:rsidP="00C90160">
      <w:pPr>
        <w:autoSpaceDE w:val="0"/>
        <w:autoSpaceDN w:val="0"/>
        <w:adjustRightInd w:val="0"/>
        <w:spacing w:after="0" w:line="240" w:lineRule="auto"/>
        <w:ind w:firstLine="0"/>
        <w:rPr>
          <w:color w:val="auto"/>
          <w:sz w:val="24"/>
          <w:szCs w:val="24"/>
        </w:rPr>
      </w:pPr>
      <w:r w:rsidRPr="00C90160">
        <w:rPr>
          <w:color w:val="auto"/>
          <w:sz w:val="24"/>
          <w:szCs w:val="24"/>
        </w:rPr>
        <w:t xml:space="preserve"> </w:t>
      </w:r>
      <w:proofErr w:type="spellStart"/>
      <w:proofErr w:type="gramStart"/>
      <w:r w:rsidRPr="00C90160">
        <w:rPr>
          <w:b/>
          <w:color w:val="auto"/>
          <w:sz w:val="24"/>
          <w:szCs w:val="24"/>
        </w:rPr>
        <w:t>п</w:t>
      </w:r>
      <w:proofErr w:type="spellEnd"/>
      <w:proofErr w:type="gramEnd"/>
      <w:r w:rsidRPr="00C90160">
        <w:rPr>
          <w:b/>
          <w:color w:val="auto"/>
          <w:sz w:val="24"/>
          <w:szCs w:val="24"/>
        </w:rPr>
        <w:t xml:space="preserve"> о с т а </w:t>
      </w:r>
      <w:proofErr w:type="spellStart"/>
      <w:r w:rsidRPr="00C90160">
        <w:rPr>
          <w:b/>
          <w:color w:val="auto"/>
          <w:sz w:val="24"/>
          <w:szCs w:val="24"/>
        </w:rPr>
        <w:t>н</w:t>
      </w:r>
      <w:proofErr w:type="spellEnd"/>
      <w:r w:rsidRPr="00C90160">
        <w:rPr>
          <w:b/>
          <w:color w:val="auto"/>
          <w:sz w:val="24"/>
          <w:szCs w:val="24"/>
        </w:rPr>
        <w:t xml:space="preserve"> о в л я е т:</w:t>
      </w:r>
    </w:p>
    <w:p w:rsidR="00C90160" w:rsidRPr="00C90160" w:rsidRDefault="00C90160" w:rsidP="00C90160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C90160">
        <w:rPr>
          <w:sz w:val="24"/>
          <w:szCs w:val="24"/>
        </w:rPr>
        <w:t xml:space="preserve">  1. Утвердить Положение о единой дежурно-диспетчерской службе Мариинско-Посадского муниципального округа Чувашской Республики согласно приложению к настоящему постановлению.</w:t>
      </w:r>
    </w:p>
    <w:p w:rsidR="00C90160" w:rsidRPr="00C90160" w:rsidRDefault="00C90160" w:rsidP="00C90160">
      <w:pPr>
        <w:pStyle w:val="20"/>
        <w:shd w:val="clear" w:color="auto" w:fill="auto"/>
        <w:spacing w:before="0" w:line="240" w:lineRule="auto"/>
        <w:ind w:firstLine="709"/>
        <w:rPr>
          <w:sz w:val="24"/>
          <w:szCs w:val="24"/>
          <w:shd w:val="clear" w:color="auto" w:fill="FFFFFF"/>
        </w:rPr>
      </w:pPr>
      <w:r w:rsidRPr="00C90160">
        <w:rPr>
          <w:sz w:val="24"/>
          <w:szCs w:val="24"/>
        </w:rPr>
        <w:t xml:space="preserve">2. Признать утратившим силу </w:t>
      </w:r>
      <w:r w:rsidRPr="00C90160">
        <w:rPr>
          <w:sz w:val="24"/>
          <w:szCs w:val="24"/>
          <w:shd w:val="clear" w:color="auto" w:fill="FFFFFF"/>
        </w:rPr>
        <w:t>постановление администрации Мариинско-Посадского  района Чувашской Республики от 05 октября 2016 г. № 603 "О создании единой дежурно-диспетчерской службы Мариинско-Посадского района Чувашской Республики".</w:t>
      </w:r>
    </w:p>
    <w:p w:rsidR="00C90160" w:rsidRPr="00C90160" w:rsidRDefault="00C90160" w:rsidP="00C90160">
      <w:pPr>
        <w:pStyle w:val="2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C90160">
        <w:rPr>
          <w:sz w:val="24"/>
          <w:szCs w:val="24"/>
          <w:shd w:val="clear" w:color="auto" w:fill="FFFFFF"/>
        </w:rPr>
        <w:t>3.</w:t>
      </w:r>
      <w:r w:rsidRPr="00C90160">
        <w:rPr>
          <w:sz w:val="24"/>
          <w:szCs w:val="24"/>
        </w:rPr>
        <w:t xml:space="preserve"> Настоящее постановление вступает в силу после его </w:t>
      </w:r>
      <w:hyperlink r:id="rId8" w:history="1">
        <w:r w:rsidRPr="00C90160">
          <w:rPr>
            <w:rStyle w:val="a5"/>
            <w:b w:val="0"/>
            <w:color w:val="000000" w:themeColor="text1"/>
            <w:sz w:val="24"/>
            <w:szCs w:val="24"/>
          </w:rPr>
          <w:t>официального опубликования</w:t>
        </w:r>
      </w:hyperlink>
      <w:r w:rsidRPr="00C90160">
        <w:rPr>
          <w:b/>
          <w:color w:val="000000" w:themeColor="text1"/>
          <w:sz w:val="24"/>
          <w:szCs w:val="24"/>
        </w:rPr>
        <w:t xml:space="preserve"> </w:t>
      </w:r>
      <w:r w:rsidRPr="00C90160">
        <w:rPr>
          <w:color w:val="000000" w:themeColor="text1"/>
          <w:sz w:val="24"/>
          <w:szCs w:val="24"/>
        </w:rPr>
        <w:t>в периодическом печатном  издании "Посадский вестник" и подлежит</w:t>
      </w:r>
      <w:r w:rsidRPr="00C90160">
        <w:rPr>
          <w:b/>
          <w:color w:val="000000" w:themeColor="text1"/>
          <w:sz w:val="24"/>
          <w:szCs w:val="24"/>
        </w:rPr>
        <w:t xml:space="preserve"> </w:t>
      </w:r>
      <w:r w:rsidRPr="00C90160">
        <w:rPr>
          <w:color w:val="000000" w:themeColor="text1"/>
          <w:sz w:val="24"/>
          <w:szCs w:val="24"/>
        </w:rPr>
        <w:t>размещению на</w:t>
      </w:r>
      <w:r w:rsidRPr="00C90160">
        <w:rPr>
          <w:b/>
          <w:color w:val="000000" w:themeColor="text1"/>
          <w:sz w:val="24"/>
          <w:szCs w:val="24"/>
        </w:rPr>
        <w:t xml:space="preserve"> </w:t>
      </w:r>
      <w:hyperlink r:id="rId9" w:history="1">
        <w:r w:rsidRPr="00C90160">
          <w:rPr>
            <w:rStyle w:val="a5"/>
            <w:b w:val="0"/>
            <w:color w:val="000000" w:themeColor="text1"/>
            <w:sz w:val="24"/>
            <w:szCs w:val="24"/>
          </w:rPr>
          <w:t>официальном сайте</w:t>
        </w:r>
      </w:hyperlink>
      <w:r w:rsidRPr="00C90160">
        <w:rPr>
          <w:b/>
          <w:color w:val="000000" w:themeColor="text1"/>
          <w:sz w:val="24"/>
          <w:szCs w:val="24"/>
        </w:rPr>
        <w:t xml:space="preserve"> </w:t>
      </w:r>
      <w:r w:rsidRPr="00C90160">
        <w:rPr>
          <w:sz w:val="24"/>
          <w:szCs w:val="24"/>
        </w:rPr>
        <w:t>Мариинско-Посадского муниципального округа в информационно-телекоммуникационной сети "Интернет".</w:t>
      </w:r>
    </w:p>
    <w:p w:rsidR="00C90160" w:rsidRPr="00C90160" w:rsidRDefault="00C90160" w:rsidP="00C90160">
      <w:pPr>
        <w:pStyle w:val="20"/>
        <w:shd w:val="clear" w:color="auto" w:fill="auto"/>
        <w:tabs>
          <w:tab w:val="left" w:pos="957"/>
        </w:tabs>
        <w:spacing w:before="0" w:line="240" w:lineRule="auto"/>
        <w:ind w:firstLine="709"/>
        <w:rPr>
          <w:sz w:val="24"/>
          <w:szCs w:val="24"/>
        </w:rPr>
      </w:pPr>
    </w:p>
    <w:p w:rsidR="00C90160" w:rsidRPr="00C90160" w:rsidRDefault="00C90160" w:rsidP="00C90160">
      <w:pPr>
        <w:pStyle w:val="20"/>
        <w:shd w:val="clear" w:color="auto" w:fill="auto"/>
        <w:tabs>
          <w:tab w:val="left" w:pos="957"/>
        </w:tabs>
        <w:spacing w:before="0" w:line="240" w:lineRule="auto"/>
        <w:ind w:firstLine="709"/>
        <w:rPr>
          <w:sz w:val="24"/>
          <w:szCs w:val="24"/>
        </w:rPr>
      </w:pPr>
    </w:p>
    <w:p w:rsidR="00C90160" w:rsidRPr="00C90160" w:rsidRDefault="00C90160" w:rsidP="00C90160">
      <w:pPr>
        <w:pStyle w:val="20"/>
        <w:shd w:val="clear" w:color="auto" w:fill="auto"/>
        <w:tabs>
          <w:tab w:val="left" w:pos="957"/>
        </w:tabs>
        <w:spacing w:before="0" w:line="240" w:lineRule="auto"/>
        <w:rPr>
          <w:sz w:val="24"/>
          <w:szCs w:val="24"/>
        </w:rPr>
      </w:pPr>
      <w:r w:rsidRPr="00C90160">
        <w:rPr>
          <w:sz w:val="24"/>
          <w:szCs w:val="24"/>
        </w:rPr>
        <w:t>Глава Мариинско-Посадского</w:t>
      </w:r>
    </w:p>
    <w:p w:rsidR="00C90160" w:rsidRDefault="00C90160" w:rsidP="00C90160">
      <w:pPr>
        <w:pStyle w:val="20"/>
        <w:shd w:val="clear" w:color="auto" w:fill="auto"/>
        <w:tabs>
          <w:tab w:val="left" w:pos="957"/>
          <w:tab w:val="left" w:pos="8010"/>
        </w:tabs>
        <w:spacing w:before="0" w:line="240" w:lineRule="auto"/>
        <w:rPr>
          <w:sz w:val="24"/>
          <w:szCs w:val="24"/>
        </w:rPr>
      </w:pPr>
      <w:r w:rsidRPr="00C90160">
        <w:rPr>
          <w:sz w:val="24"/>
          <w:szCs w:val="24"/>
        </w:rPr>
        <w:t>муниципального округа</w:t>
      </w:r>
      <w:r w:rsidRPr="00C90160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В.В. Петров</w:t>
      </w:r>
    </w:p>
    <w:p w:rsidR="000B56CC" w:rsidRDefault="0060727E" w:rsidP="0060727E">
      <w:pPr>
        <w:spacing w:after="0" w:line="240" w:lineRule="auto"/>
        <w:ind w:right="471" w:firstLine="5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60727E" w:rsidRDefault="0060727E" w:rsidP="0060727E">
      <w:pPr>
        <w:spacing w:after="0" w:line="240" w:lineRule="auto"/>
        <w:ind w:right="471" w:firstLine="567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60727E" w:rsidRDefault="009333EB" w:rsidP="0060727E">
      <w:pPr>
        <w:spacing w:after="0" w:line="240" w:lineRule="auto"/>
        <w:ind w:right="471" w:firstLine="567"/>
        <w:jc w:val="right"/>
        <w:rPr>
          <w:sz w:val="24"/>
          <w:szCs w:val="24"/>
        </w:rPr>
      </w:pPr>
      <w:r>
        <w:rPr>
          <w:sz w:val="24"/>
          <w:szCs w:val="24"/>
        </w:rPr>
        <w:t>Мариинско-Посадского</w:t>
      </w:r>
      <w:r w:rsidR="0060727E">
        <w:rPr>
          <w:sz w:val="24"/>
          <w:szCs w:val="24"/>
        </w:rPr>
        <w:t xml:space="preserve"> муниципального округа</w:t>
      </w:r>
    </w:p>
    <w:p w:rsidR="0060727E" w:rsidRDefault="0060727E" w:rsidP="0060727E">
      <w:pPr>
        <w:spacing w:after="0" w:line="240" w:lineRule="auto"/>
        <w:ind w:right="471" w:firstLine="567"/>
        <w:jc w:val="right"/>
        <w:rPr>
          <w:sz w:val="24"/>
          <w:szCs w:val="24"/>
        </w:rPr>
      </w:pPr>
      <w:r>
        <w:rPr>
          <w:sz w:val="24"/>
          <w:szCs w:val="24"/>
        </w:rPr>
        <w:t>Чувашской Республики</w:t>
      </w:r>
    </w:p>
    <w:p w:rsidR="0060727E" w:rsidRPr="0060727E" w:rsidRDefault="0060727E" w:rsidP="0060727E">
      <w:pPr>
        <w:spacing w:after="0" w:line="240" w:lineRule="auto"/>
        <w:ind w:right="471" w:firstLine="567"/>
        <w:jc w:val="right"/>
        <w:rPr>
          <w:sz w:val="24"/>
          <w:szCs w:val="24"/>
        </w:rPr>
      </w:pPr>
      <w:r>
        <w:rPr>
          <w:sz w:val="24"/>
          <w:szCs w:val="24"/>
        </w:rPr>
        <w:t>от ________2023 г. № ____</w:t>
      </w:r>
    </w:p>
    <w:p w:rsidR="000B56CC" w:rsidRDefault="000B56CC" w:rsidP="005F0EFE">
      <w:pPr>
        <w:spacing w:after="5" w:line="266" w:lineRule="auto"/>
        <w:ind w:right="470" w:firstLine="567"/>
        <w:jc w:val="center"/>
        <w:rPr>
          <w:sz w:val="32"/>
        </w:rPr>
      </w:pPr>
    </w:p>
    <w:p w:rsidR="002E0C27" w:rsidRDefault="002E0C27" w:rsidP="005F0EFE">
      <w:pPr>
        <w:spacing w:after="0" w:line="259" w:lineRule="auto"/>
        <w:ind w:right="0" w:firstLine="567"/>
        <w:jc w:val="center"/>
      </w:pPr>
    </w:p>
    <w:p w:rsidR="0060727E" w:rsidRPr="0060727E" w:rsidRDefault="002A24C9" w:rsidP="0060727E">
      <w:pPr>
        <w:spacing w:after="0" w:line="240" w:lineRule="auto"/>
        <w:ind w:right="0" w:firstLine="567"/>
        <w:jc w:val="center"/>
        <w:rPr>
          <w:b/>
          <w:sz w:val="26"/>
          <w:szCs w:val="26"/>
        </w:rPr>
      </w:pPr>
      <w:r w:rsidRPr="0060727E">
        <w:rPr>
          <w:b/>
          <w:sz w:val="26"/>
          <w:szCs w:val="26"/>
        </w:rPr>
        <w:t>ПОЛОЖЕНИЕ</w:t>
      </w:r>
    </w:p>
    <w:p w:rsidR="002E0C27" w:rsidRPr="0060727E" w:rsidRDefault="002A24C9" w:rsidP="0060727E">
      <w:pPr>
        <w:spacing w:after="0" w:line="240" w:lineRule="auto"/>
        <w:ind w:right="0" w:firstLine="567"/>
        <w:jc w:val="center"/>
        <w:rPr>
          <w:sz w:val="26"/>
          <w:szCs w:val="26"/>
        </w:rPr>
      </w:pPr>
      <w:r w:rsidRPr="0060727E">
        <w:rPr>
          <w:b/>
          <w:sz w:val="26"/>
          <w:szCs w:val="26"/>
        </w:rPr>
        <w:t>О ЕДИНОЙ ДЕЖУРНО</w:t>
      </w:r>
      <w:r w:rsidR="000B56CC" w:rsidRPr="0060727E">
        <w:rPr>
          <w:b/>
          <w:sz w:val="26"/>
          <w:szCs w:val="26"/>
        </w:rPr>
        <w:t>-</w:t>
      </w:r>
      <w:r w:rsidRPr="0060727E">
        <w:rPr>
          <w:b/>
          <w:sz w:val="26"/>
          <w:szCs w:val="26"/>
        </w:rPr>
        <w:t xml:space="preserve">ДИСПЕТЧЕРСКОЙ СЛУЖБЕ </w:t>
      </w:r>
      <w:r w:rsidR="000B56CC" w:rsidRPr="0060727E">
        <w:rPr>
          <w:b/>
          <w:sz w:val="26"/>
          <w:szCs w:val="26"/>
        </w:rPr>
        <w:t xml:space="preserve">АДМИНИСТРАЦИИ </w:t>
      </w:r>
      <w:r w:rsidR="009333EB">
        <w:rPr>
          <w:b/>
          <w:sz w:val="26"/>
          <w:szCs w:val="26"/>
        </w:rPr>
        <w:t>МАРИИНСКО-ПОСАДСКОГО</w:t>
      </w:r>
      <w:r w:rsidR="00F365F8" w:rsidRPr="0060727E">
        <w:rPr>
          <w:b/>
          <w:sz w:val="26"/>
          <w:szCs w:val="26"/>
        </w:rPr>
        <w:t xml:space="preserve"> </w:t>
      </w:r>
      <w:r w:rsidRPr="0060727E">
        <w:rPr>
          <w:b/>
          <w:sz w:val="26"/>
          <w:szCs w:val="26"/>
        </w:rPr>
        <w:t>МУНИЦИПАЛЬНОГО О</w:t>
      </w:r>
      <w:r w:rsidR="003264BB" w:rsidRPr="0060727E">
        <w:rPr>
          <w:b/>
          <w:sz w:val="26"/>
          <w:szCs w:val="26"/>
        </w:rPr>
        <w:t>КРУГА</w:t>
      </w:r>
      <w:r w:rsidR="000B56CC" w:rsidRPr="0060727E">
        <w:rPr>
          <w:b/>
          <w:sz w:val="26"/>
          <w:szCs w:val="26"/>
        </w:rPr>
        <w:t xml:space="preserve"> </w:t>
      </w:r>
      <w:r w:rsidR="001B18EA" w:rsidRPr="0060727E">
        <w:rPr>
          <w:b/>
          <w:sz w:val="26"/>
          <w:szCs w:val="26"/>
        </w:rPr>
        <w:t>ЧУВАШСКОЙ РЕСПУБЛИКИ</w:t>
      </w:r>
    </w:p>
    <w:p w:rsidR="002E0C27" w:rsidRDefault="002A24C9" w:rsidP="005F0EFE">
      <w:pPr>
        <w:spacing w:after="16" w:line="259" w:lineRule="auto"/>
        <w:ind w:right="0" w:firstLine="567"/>
      </w:pPr>
      <w:r>
        <w:rPr>
          <w:b/>
        </w:rPr>
        <w:t xml:space="preserve"> </w:t>
      </w:r>
    </w:p>
    <w:p w:rsidR="002E0C27" w:rsidRPr="0060727E" w:rsidRDefault="002A24C9" w:rsidP="002954BD">
      <w:pPr>
        <w:pStyle w:val="1"/>
        <w:numPr>
          <w:ilvl w:val="0"/>
          <w:numId w:val="1"/>
        </w:numPr>
        <w:spacing w:after="15"/>
        <w:ind w:right="0"/>
        <w:rPr>
          <w:sz w:val="24"/>
          <w:szCs w:val="24"/>
        </w:rPr>
      </w:pPr>
      <w:r w:rsidRPr="0060727E">
        <w:rPr>
          <w:sz w:val="24"/>
          <w:szCs w:val="24"/>
        </w:rPr>
        <w:t>Термины, определения и сокращения</w:t>
      </w:r>
    </w:p>
    <w:p w:rsidR="002954BD" w:rsidRPr="002954BD" w:rsidRDefault="002954BD" w:rsidP="002954BD"/>
    <w:p w:rsidR="002E0C27" w:rsidRPr="0060727E" w:rsidRDefault="002A24C9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 xml:space="preserve">1.1. В </w:t>
      </w:r>
      <w:proofErr w:type="gramStart"/>
      <w:r w:rsidRPr="0060727E">
        <w:rPr>
          <w:sz w:val="24"/>
          <w:szCs w:val="24"/>
        </w:rPr>
        <w:t>настоящем</w:t>
      </w:r>
      <w:proofErr w:type="gramEnd"/>
      <w:r w:rsidRPr="0060727E">
        <w:rPr>
          <w:sz w:val="24"/>
          <w:szCs w:val="24"/>
        </w:rPr>
        <w:t xml:space="preserve"> положении о единой дежурно</w:t>
      </w:r>
      <w:r w:rsidR="000B56CC" w:rsidRPr="0060727E">
        <w:rPr>
          <w:sz w:val="24"/>
          <w:szCs w:val="24"/>
        </w:rPr>
        <w:t>-</w:t>
      </w:r>
      <w:r w:rsidRPr="0060727E">
        <w:rPr>
          <w:sz w:val="24"/>
          <w:szCs w:val="24"/>
        </w:rPr>
        <w:t xml:space="preserve">диспетчерской службе </w:t>
      </w:r>
      <w:r w:rsidR="000B56CC" w:rsidRPr="0060727E">
        <w:rPr>
          <w:sz w:val="24"/>
          <w:szCs w:val="24"/>
        </w:rPr>
        <w:t xml:space="preserve">администрации </w:t>
      </w:r>
      <w:r w:rsidR="009333EB">
        <w:rPr>
          <w:sz w:val="24"/>
          <w:szCs w:val="24"/>
        </w:rPr>
        <w:t>Мариинско-Посадского</w:t>
      </w:r>
      <w:r w:rsidR="00F365F8" w:rsidRPr="0060727E">
        <w:rPr>
          <w:sz w:val="24"/>
          <w:szCs w:val="24"/>
        </w:rPr>
        <w:t xml:space="preserve"> </w:t>
      </w:r>
      <w:r w:rsidR="002954BD" w:rsidRPr="0060727E">
        <w:rPr>
          <w:sz w:val="24"/>
          <w:szCs w:val="24"/>
        </w:rPr>
        <w:t xml:space="preserve">муниципального округа Чувашской Республики </w:t>
      </w:r>
      <w:r w:rsidRPr="0060727E">
        <w:rPr>
          <w:sz w:val="24"/>
          <w:szCs w:val="24"/>
        </w:rPr>
        <w:t xml:space="preserve"> применены следующие сокращения: </w:t>
      </w:r>
    </w:p>
    <w:p w:rsidR="002E0C27" w:rsidRPr="0060727E" w:rsidRDefault="003264BB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АИУС РСЧС – автоматизированная информационно-управляющая система единой государственной системы предупреждения и ликвидации чрезвычайных ситуаций; </w:t>
      </w:r>
    </w:p>
    <w:p w:rsidR="002E0C27" w:rsidRPr="0060727E" w:rsidRDefault="003264BB" w:rsidP="0060727E">
      <w:pPr>
        <w:tabs>
          <w:tab w:val="center" w:pos="1003"/>
          <w:tab w:val="center" w:pos="2423"/>
          <w:tab w:val="center" w:pos="3958"/>
          <w:tab w:val="center" w:pos="4782"/>
          <w:tab w:val="center" w:pos="6681"/>
          <w:tab w:val="right" w:pos="9643"/>
        </w:tabs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rFonts w:ascii="Calibri" w:eastAsia="Calibri" w:hAnsi="Calibri" w:cs="Calibri"/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АПК «Безопасный город»  </w:t>
      </w:r>
      <w:r w:rsidR="002A24C9" w:rsidRPr="0060727E">
        <w:rPr>
          <w:sz w:val="24"/>
          <w:szCs w:val="24"/>
        </w:rPr>
        <w:tab/>
        <w:t xml:space="preserve">аппаратно-программный комплекс «Безопасный город»;  </w:t>
      </w:r>
    </w:p>
    <w:p w:rsidR="002E0C27" w:rsidRPr="0060727E" w:rsidRDefault="003264BB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АРМ – автоматизированное рабочее место;  </w:t>
      </w:r>
    </w:p>
    <w:p w:rsidR="002E0C27" w:rsidRPr="0060727E" w:rsidRDefault="003264BB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АТС – автоматическая телефонная станция; </w:t>
      </w:r>
    </w:p>
    <w:p w:rsidR="002E0C27" w:rsidRPr="0060727E" w:rsidRDefault="003264BB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ГЛОНАСС – глобальная навигационная спутниковая система;  </w:t>
      </w:r>
    </w:p>
    <w:p w:rsidR="002E0C27" w:rsidRPr="0060727E" w:rsidRDefault="003264BB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ГО – гражданская оборона;  </w:t>
      </w:r>
    </w:p>
    <w:p w:rsidR="002E0C27" w:rsidRPr="0060727E" w:rsidRDefault="003264BB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ГУ – Главное управление; </w:t>
      </w:r>
    </w:p>
    <w:p w:rsidR="002E0C27" w:rsidRPr="0060727E" w:rsidRDefault="003264BB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ДДС – дежурно-диспетчерская служба; </w:t>
      </w:r>
    </w:p>
    <w:p w:rsidR="002E0C27" w:rsidRPr="0060727E" w:rsidRDefault="008C4364" w:rsidP="0060727E">
      <w:pPr>
        <w:tabs>
          <w:tab w:val="center" w:pos="9639"/>
        </w:tabs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 xml:space="preserve">- </w:t>
      </w:r>
      <w:r w:rsidR="002A24C9" w:rsidRPr="0060727E">
        <w:rPr>
          <w:sz w:val="24"/>
          <w:szCs w:val="24"/>
        </w:rPr>
        <w:t xml:space="preserve">ЕДДС – единая дежурно-диспетчерская служба </w:t>
      </w:r>
      <w:r w:rsidR="000B56CC" w:rsidRPr="0060727E">
        <w:rPr>
          <w:sz w:val="24"/>
          <w:szCs w:val="24"/>
        </w:rPr>
        <w:t xml:space="preserve">администрации </w:t>
      </w:r>
      <w:r w:rsidR="009333EB">
        <w:rPr>
          <w:sz w:val="24"/>
          <w:szCs w:val="24"/>
        </w:rPr>
        <w:t xml:space="preserve">Мариинско-Посадского </w:t>
      </w:r>
      <w:r w:rsidR="002A24C9" w:rsidRPr="0060727E">
        <w:rPr>
          <w:sz w:val="24"/>
          <w:szCs w:val="24"/>
        </w:rPr>
        <w:t>муниципального о</w:t>
      </w:r>
      <w:r w:rsidR="002954BD" w:rsidRPr="0060727E">
        <w:rPr>
          <w:sz w:val="24"/>
          <w:szCs w:val="24"/>
        </w:rPr>
        <w:t>круга</w:t>
      </w:r>
      <w:r w:rsidR="002A24C9" w:rsidRPr="0060727E">
        <w:rPr>
          <w:sz w:val="24"/>
          <w:szCs w:val="24"/>
        </w:rPr>
        <w:t xml:space="preserve">; </w:t>
      </w:r>
    </w:p>
    <w:p w:rsidR="002E0C27" w:rsidRPr="0060727E" w:rsidRDefault="003264BB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>ИС «Атлас опасностей и рисков»</w:t>
      </w:r>
      <w:r w:rsidR="002A24C9" w:rsidRPr="0060727E">
        <w:rPr>
          <w:b/>
          <w:sz w:val="24"/>
          <w:szCs w:val="24"/>
        </w:rPr>
        <w:t xml:space="preserve"> </w:t>
      </w:r>
      <w:r w:rsidR="002A24C9" w:rsidRPr="0060727E">
        <w:rPr>
          <w:sz w:val="24"/>
          <w:szCs w:val="24"/>
        </w:rPr>
        <w:t xml:space="preserve">– информационная система «Атлас опасностей и рисков», сегмент АИУС РСЧС; </w:t>
      </w:r>
    </w:p>
    <w:p w:rsidR="002E0C27" w:rsidRPr="0060727E" w:rsidRDefault="008C4364" w:rsidP="0060727E">
      <w:pPr>
        <w:tabs>
          <w:tab w:val="center" w:pos="9498"/>
          <w:tab w:val="right" w:pos="9643"/>
        </w:tabs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rFonts w:ascii="Calibri" w:eastAsia="Calibri" w:hAnsi="Calibri" w:cs="Calibri"/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ИСДМ-Рослесхоз – информационная система дистанционного </w:t>
      </w:r>
      <w:r w:rsidRPr="0060727E">
        <w:rPr>
          <w:sz w:val="24"/>
          <w:szCs w:val="24"/>
        </w:rPr>
        <w:t xml:space="preserve"> </w:t>
      </w:r>
      <w:r w:rsidR="002A24C9" w:rsidRPr="0060727E">
        <w:rPr>
          <w:sz w:val="24"/>
          <w:szCs w:val="24"/>
        </w:rPr>
        <w:t xml:space="preserve">мониторинга лесных пожаров Федерального агентства лесного хозяйства; </w:t>
      </w:r>
    </w:p>
    <w:p w:rsidR="002E0C27" w:rsidRPr="0060727E" w:rsidRDefault="008C4364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КСА – комплекс средств автоматизации; </w:t>
      </w:r>
    </w:p>
    <w:p w:rsidR="002E0C27" w:rsidRPr="0060727E" w:rsidRDefault="008C4364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КЧС и ОПБ – комиссия по предупреждению и ликвидации чрезвычайных ситуаций и обеспечению пожарной безопасности; </w:t>
      </w:r>
    </w:p>
    <w:p w:rsidR="002E0C27" w:rsidRPr="0060727E" w:rsidRDefault="008C4364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ЛВС – локальная вычислительная сеть; </w:t>
      </w:r>
    </w:p>
    <w:p w:rsidR="002E0C27" w:rsidRPr="0060727E" w:rsidRDefault="008C4364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МКА ЖКХ – федеральная система мониторинга и контроля устранения аварий и инцидентов на объектах жилищно-коммунального хозяйства; </w:t>
      </w:r>
    </w:p>
    <w:p w:rsidR="002E0C27" w:rsidRPr="0060727E" w:rsidRDefault="008C4364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МП «Термические точки» </w:t>
      </w:r>
      <w:r w:rsidR="002A24C9" w:rsidRPr="0060727E">
        <w:rPr>
          <w:b/>
          <w:sz w:val="24"/>
          <w:szCs w:val="24"/>
        </w:rPr>
        <w:t>–</w:t>
      </w:r>
      <w:r w:rsidR="002A24C9" w:rsidRPr="0060727E">
        <w:rPr>
          <w:sz w:val="24"/>
          <w:szCs w:val="24"/>
        </w:rPr>
        <w:t xml:space="preserve"> мобильное приложение «Термические </w:t>
      </w:r>
      <w:r w:rsidRPr="0060727E">
        <w:rPr>
          <w:sz w:val="24"/>
          <w:szCs w:val="24"/>
        </w:rPr>
        <w:t xml:space="preserve"> </w:t>
      </w:r>
      <w:r w:rsidR="002A24C9" w:rsidRPr="0060727E">
        <w:rPr>
          <w:sz w:val="24"/>
          <w:szCs w:val="24"/>
        </w:rPr>
        <w:t xml:space="preserve">точки»; </w:t>
      </w:r>
    </w:p>
    <w:p w:rsidR="002E0C27" w:rsidRPr="0060727E" w:rsidRDefault="008C4364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МФУ – многофункциональное устройство; </w:t>
      </w:r>
    </w:p>
    <w:p w:rsidR="002E0C27" w:rsidRPr="0060727E" w:rsidRDefault="008C4364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МЧС России – Министерство Российской Федерации по делам гражданской обороны, чрезвычайным ситуациям и ликвидации последствий стихийных бедствий; </w:t>
      </w:r>
    </w:p>
    <w:p w:rsidR="002E0C27" w:rsidRPr="0060727E" w:rsidRDefault="008C4364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ОДС – оперативная дежурная смена; </w:t>
      </w:r>
    </w:p>
    <w:p w:rsidR="002E0C27" w:rsidRPr="0060727E" w:rsidRDefault="008C4364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ОИВС – орган исполнительной власти субъекта Российской Федерации; </w:t>
      </w:r>
    </w:p>
    <w:p w:rsidR="002E0C27" w:rsidRPr="0060727E" w:rsidRDefault="005F0EFE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ОМСУ – орган местного самоуправления; </w:t>
      </w:r>
    </w:p>
    <w:p w:rsidR="002E0C27" w:rsidRPr="0060727E" w:rsidRDefault="005F0EFE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ПОО – потенциально опасные объекты; </w:t>
      </w:r>
    </w:p>
    <w:p w:rsidR="002E0C27" w:rsidRPr="0060727E" w:rsidRDefault="005F0EFE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РСЧС – единая государственная система предупреждения и ликвидации чрезвычайных ситуаций; система - 112 </w:t>
      </w:r>
      <w:r w:rsidR="002A24C9" w:rsidRPr="0060727E">
        <w:rPr>
          <w:b/>
          <w:sz w:val="24"/>
          <w:szCs w:val="24"/>
        </w:rPr>
        <w:t xml:space="preserve">– </w:t>
      </w:r>
      <w:r w:rsidR="002A24C9" w:rsidRPr="0060727E">
        <w:rPr>
          <w:sz w:val="24"/>
          <w:szCs w:val="24"/>
        </w:rPr>
        <w:t xml:space="preserve">система обеспечения вызова экстренных оперативных </w:t>
      </w:r>
      <w:r w:rsidRPr="0060727E">
        <w:rPr>
          <w:sz w:val="24"/>
          <w:szCs w:val="24"/>
        </w:rPr>
        <w:t xml:space="preserve"> </w:t>
      </w:r>
      <w:r w:rsidR="002A24C9" w:rsidRPr="0060727E">
        <w:rPr>
          <w:sz w:val="24"/>
          <w:szCs w:val="24"/>
        </w:rPr>
        <w:t xml:space="preserve">служб по единому номеру «112»; </w:t>
      </w:r>
    </w:p>
    <w:p w:rsidR="002E0C27" w:rsidRPr="0060727E" w:rsidRDefault="005F0EFE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lastRenderedPageBreak/>
        <w:t>-</w:t>
      </w:r>
      <w:r w:rsidR="002A24C9" w:rsidRPr="0060727E">
        <w:rPr>
          <w:sz w:val="24"/>
          <w:szCs w:val="24"/>
        </w:rPr>
        <w:t xml:space="preserve">УКВ/КВ – ультракороткие волны/короткие волны; </w:t>
      </w:r>
    </w:p>
    <w:p w:rsidR="002E0C27" w:rsidRPr="0060727E" w:rsidRDefault="005F0EFE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ФОИВ – федеральный орган исполнительной власти Российской </w:t>
      </w:r>
      <w:r w:rsidRPr="0060727E">
        <w:rPr>
          <w:sz w:val="24"/>
          <w:szCs w:val="24"/>
        </w:rPr>
        <w:t xml:space="preserve"> </w:t>
      </w:r>
      <w:r w:rsidR="002A24C9" w:rsidRPr="0060727E">
        <w:rPr>
          <w:sz w:val="24"/>
          <w:szCs w:val="24"/>
        </w:rPr>
        <w:t xml:space="preserve">Федерации; </w:t>
      </w:r>
    </w:p>
    <w:p w:rsidR="003264BB" w:rsidRPr="0060727E" w:rsidRDefault="003264BB" w:rsidP="0060727E">
      <w:pPr>
        <w:spacing w:after="0" w:line="240" w:lineRule="auto"/>
        <w:ind w:right="-1" w:firstLine="567"/>
        <w:rPr>
          <w:sz w:val="24"/>
          <w:szCs w:val="24"/>
        </w:rPr>
      </w:pPr>
      <w:r w:rsidRPr="0060727E">
        <w:rPr>
          <w:sz w:val="24"/>
          <w:szCs w:val="24"/>
        </w:rPr>
        <w:t xml:space="preserve">- </w:t>
      </w:r>
      <w:r w:rsidR="002A24C9" w:rsidRPr="0060727E">
        <w:rPr>
          <w:sz w:val="24"/>
          <w:szCs w:val="24"/>
        </w:rPr>
        <w:t xml:space="preserve">ЦУКС – Центр управления в кризисных </w:t>
      </w:r>
      <w:r w:rsidRPr="0060727E">
        <w:rPr>
          <w:sz w:val="24"/>
          <w:szCs w:val="24"/>
        </w:rPr>
        <w:t>с</w:t>
      </w:r>
      <w:r w:rsidR="002A24C9" w:rsidRPr="0060727E">
        <w:rPr>
          <w:sz w:val="24"/>
          <w:szCs w:val="24"/>
        </w:rPr>
        <w:t xml:space="preserve">итуациях; </w:t>
      </w:r>
    </w:p>
    <w:p w:rsidR="003264BB" w:rsidRPr="0060727E" w:rsidRDefault="003264BB" w:rsidP="0060727E">
      <w:pPr>
        <w:spacing w:after="0" w:line="240" w:lineRule="auto"/>
        <w:ind w:right="-1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ЭОС – экстренные оперативные службы; </w:t>
      </w:r>
    </w:p>
    <w:p w:rsidR="002E0C27" w:rsidRPr="0060727E" w:rsidRDefault="003264BB" w:rsidP="0060727E">
      <w:pPr>
        <w:spacing w:after="0" w:line="240" w:lineRule="auto"/>
        <w:ind w:right="-1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ЧС – чрезвычайная ситуация. </w:t>
      </w:r>
    </w:p>
    <w:p w:rsidR="002E0C27" w:rsidRPr="0060727E" w:rsidRDefault="002A24C9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 xml:space="preserve">1.2. В настоящем положении о ЕДДС определены следующие термины с соответствующими определениями: </w:t>
      </w:r>
    </w:p>
    <w:p w:rsidR="002E0C27" w:rsidRPr="0060727E" w:rsidRDefault="008C4364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гражданская оборона </w:t>
      </w:r>
      <w:r w:rsidR="002A24C9" w:rsidRPr="0060727E">
        <w:rPr>
          <w:b/>
          <w:sz w:val="24"/>
          <w:szCs w:val="24"/>
        </w:rPr>
        <w:t>–</w:t>
      </w:r>
      <w:r w:rsidR="002A24C9" w:rsidRPr="0060727E">
        <w:rPr>
          <w:sz w:val="24"/>
          <w:szCs w:val="24"/>
        </w:rPr>
        <w:t xml:space="preserve"> это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 информирование населения о чрезвычайных ситуациях </w:t>
      </w:r>
      <w:r w:rsidR="002A24C9" w:rsidRPr="0060727E">
        <w:rPr>
          <w:b/>
          <w:sz w:val="24"/>
          <w:szCs w:val="24"/>
        </w:rPr>
        <w:t xml:space="preserve">– </w:t>
      </w:r>
      <w:r w:rsidR="002A24C9" w:rsidRPr="0060727E">
        <w:rPr>
          <w:sz w:val="24"/>
          <w:szCs w:val="24"/>
        </w:rPr>
        <w:t xml:space="preserve">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 объектах, и обеспечения пожарной безопасности; </w:t>
      </w:r>
    </w:p>
    <w:p w:rsidR="002E0C27" w:rsidRPr="0060727E" w:rsidRDefault="008C4364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 «Личный кабинет ЕДДС» – инструмент (раздел) ИС «Атлас опасностей и рисков», который позволяет автоматизировать обмен оперативной и плановой информацией в области защиты населения и территорий от ЧС (происшествий) между органами повседневного управления муниципального, регионального и федерального уровней; </w:t>
      </w:r>
    </w:p>
    <w:p w:rsidR="008C4364" w:rsidRPr="0060727E" w:rsidRDefault="008C4364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МП «Термические точки» </w:t>
      </w:r>
      <w:r w:rsidR="002A24C9" w:rsidRPr="0060727E">
        <w:rPr>
          <w:b/>
          <w:sz w:val="24"/>
          <w:szCs w:val="24"/>
        </w:rPr>
        <w:t xml:space="preserve">– </w:t>
      </w:r>
      <w:r w:rsidR="002A24C9" w:rsidRPr="0060727E">
        <w:rPr>
          <w:sz w:val="24"/>
          <w:szCs w:val="24"/>
        </w:rPr>
        <w:t xml:space="preserve">платформа для визуального отображения данных, полученных с применением системы космического мониторинга чрезвычайных ситуаций МЧС России, система осуществляет раннее обнаружение очагов природных пожаров; </w:t>
      </w:r>
    </w:p>
    <w:p w:rsidR="008C4364" w:rsidRPr="0060727E" w:rsidRDefault="008C4364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оповещение населения о чрезвычайных ситуациях </w:t>
      </w:r>
      <w:r w:rsidR="002A24C9" w:rsidRPr="0060727E">
        <w:rPr>
          <w:b/>
          <w:sz w:val="24"/>
          <w:szCs w:val="24"/>
        </w:rPr>
        <w:t xml:space="preserve">– </w:t>
      </w:r>
      <w:r w:rsidR="002A24C9" w:rsidRPr="0060727E">
        <w:rPr>
          <w:sz w:val="24"/>
          <w:szCs w:val="24"/>
        </w:rPr>
        <w:t xml:space="preserve">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защите; </w:t>
      </w:r>
    </w:p>
    <w:p w:rsidR="008C4364" w:rsidRPr="0060727E" w:rsidRDefault="008C4364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 сигнал оповещения </w:t>
      </w:r>
      <w:r w:rsidR="002A24C9" w:rsidRPr="0060727E">
        <w:rPr>
          <w:b/>
          <w:sz w:val="24"/>
          <w:szCs w:val="24"/>
        </w:rPr>
        <w:t>–</w:t>
      </w:r>
      <w:r w:rsidR="002A24C9" w:rsidRPr="0060727E">
        <w:rPr>
          <w:sz w:val="24"/>
          <w:szCs w:val="24"/>
        </w:rPr>
        <w:t xml:space="preserve"> команда для проведения </w:t>
      </w:r>
      <w:r w:rsidR="002A24C9" w:rsidRPr="0060727E">
        <w:rPr>
          <w:sz w:val="24"/>
          <w:szCs w:val="24"/>
        </w:rPr>
        <w:tab/>
        <w:t xml:space="preserve">мероприятий по гражданской обороне и защите населения от чрезвычайных ситуаций природного и техногенного характера органами управления и силами гражданской обороны и единой государственной системы предупреждения и ликвидации чрезвычайных ситуаций, а также для применения населением средств и способов защиты; </w:t>
      </w:r>
    </w:p>
    <w:p w:rsidR="002E0C27" w:rsidRPr="0060727E" w:rsidRDefault="008C4364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экстренные оперативные службы </w:t>
      </w:r>
      <w:r w:rsidR="002A24C9" w:rsidRPr="0060727E">
        <w:rPr>
          <w:b/>
          <w:sz w:val="24"/>
          <w:szCs w:val="24"/>
        </w:rPr>
        <w:t>–</w:t>
      </w:r>
      <w:r w:rsidR="002A24C9" w:rsidRPr="0060727E">
        <w:rPr>
          <w:sz w:val="24"/>
          <w:szCs w:val="24"/>
        </w:rPr>
        <w:t xml:space="preserve"> служба пожарной охраны, служба реагирования в чрезвычайных ситуациях, полиция, служба скорой медицинской помощи, аварийная служба газовой сети, служба «Антитеррор»</w:t>
      </w:r>
      <w:r w:rsidR="002A24C9" w:rsidRPr="0060727E">
        <w:rPr>
          <w:sz w:val="24"/>
          <w:szCs w:val="24"/>
          <w:vertAlign w:val="superscript"/>
        </w:rPr>
        <w:footnoteReference w:id="1"/>
      </w:r>
      <w:r w:rsidR="002A24C9" w:rsidRPr="0060727E">
        <w:rPr>
          <w:sz w:val="24"/>
          <w:szCs w:val="24"/>
        </w:rPr>
        <w:t xml:space="preserve">. </w:t>
      </w:r>
    </w:p>
    <w:p w:rsidR="002E0C27" w:rsidRPr="0060727E" w:rsidRDefault="002A24C9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 xml:space="preserve"> </w:t>
      </w:r>
    </w:p>
    <w:p w:rsidR="002E0C27" w:rsidRPr="0060727E" w:rsidRDefault="002A24C9" w:rsidP="0060727E">
      <w:pPr>
        <w:pStyle w:val="1"/>
        <w:spacing w:after="0" w:line="240" w:lineRule="auto"/>
        <w:ind w:left="0" w:right="6" w:firstLine="567"/>
        <w:rPr>
          <w:sz w:val="24"/>
          <w:szCs w:val="24"/>
        </w:rPr>
      </w:pPr>
      <w:r w:rsidRPr="0060727E">
        <w:rPr>
          <w:sz w:val="24"/>
          <w:szCs w:val="24"/>
        </w:rPr>
        <w:t>2. Общие положения</w:t>
      </w:r>
    </w:p>
    <w:p w:rsidR="008F6671" w:rsidRPr="0060727E" w:rsidRDefault="008F6671" w:rsidP="0060727E">
      <w:pPr>
        <w:spacing w:after="0" w:line="240" w:lineRule="auto"/>
        <w:rPr>
          <w:sz w:val="24"/>
          <w:szCs w:val="24"/>
        </w:rPr>
      </w:pPr>
    </w:p>
    <w:p w:rsidR="002E0C27" w:rsidRPr="0060727E" w:rsidRDefault="002A24C9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 xml:space="preserve">2.1. Настоящее положение о ЕДДС </w:t>
      </w:r>
      <w:r w:rsidR="000B56CC" w:rsidRPr="0060727E">
        <w:rPr>
          <w:sz w:val="24"/>
          <w:szCs w:val="24"/>
        </w:rPr>
        <w:t xml:space="preserve">администрации </w:t>
      </w:r>
      <w:r w:rsidR="009333EB">
        <w:rPr>
          <w:sz w:val="24"/>
          <w:szCs w:val="24"/>
        </w:rPr>
        <w:t>Мариинско-Посадского</w:t>
      </w:r>
      <w:r w:rsidR="00F365F8" w:rsidRPr="0060727E">
        <w:rPr>
          <w:sz w:val="24"/>
          <w:szCs w:val="24"/>
        </w:rPr>
        <w:t xml:space="preserve"> муниципального округа </w:t>
      </w:r>
      <w:r w:rsidR="00535EC0" w:rsidRPr="0060727E">
        <w:rPr>
          <w:sz w:val="24"/>
          <w:szCs w:val="24"/>
        </w:rPr>
        <w:t xml:space="preserve">Чувашской Республики </w:t>
      </w:r>
      <w:r w:rsidRPr="0060727E">
        <w:rPr>
          <w:sz w:val="24"/>
          <w:szCs w:val="24"/>
        </w:rPr>
        <w:t xml:space="preserve">определяет основные задачи, функции, порядок работы, состав и структуру, требования к руководству и дежурно-диспетчерскому персоналу, комплектованию и подготовке кадров, помещениям, оборудованию, финансированию ЕДДС. </w:t>
      </w:r>
    </w:p>
    <w:p w:rsidR="00535EC0" w:rsidRPr="0060727E" w:rsidRDefault="002A24C9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 xml:space="preserve">2.2. ЕДДС осуществляет обеспечение деятельности ОМСУ в области: </w:t>
      </w:r>
    </w:p>
    <w:p w:rsidR="002E0C27" w:rsidRPr="0060727E" w:rsidRDefault="00535EC0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lastRenderedPageBreak/>
        <w:t>-</w:t>
      </w:r>
      <w:r w:rsidR="002A24C9" w:rsidRPr="0060727E">
        <w:rPr>
          <w:sz w:val="24"/>
          <w:szCs w:val="24"/>
        </w:rPr>
        <w:t xml:space="preserve">защиты населения и территории от ЧС; </w:t>
      </w:r>
    </w:p>
    <w:p w:rsidR="00535EC0" w:rsidRPr="0060727E" w:rsidRDefault="00535EC0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управления силами и средствами РСЧС, предназначенными и привлекаемыми для предупреждения и ликвидации ЧС, а также в условиях ведения ГО; </w:t>
      </w:r>
    </w:p>
    <w:p w:rsidR="00535EC0" w:rsidRPr="0060727E" w:rsidRDefault="00535EC0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организации информационного взаимодействия ФОИВ, ОИВС, ОМСУ и организаций при осуществлении мер информационной поддержки принятия решений и при решении задач в области защиты населения и территории от ЧС и ГО; </w:t>
      </w:r>
    </w:p>
    <w:p w:rsidR="00535EC0" w:rsidRPr="0060727E" w:rsidRDefault="00535EC0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оповещения и информирования населения о ЧС; </w:t>
      </w:r>
    </w:p>
    <w:p w:rsidR="002E0C27" w:rsidRPr="0060727E" w:rsidRDefault="00535EC0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координации деятельности органов повседневного управления РСЧС муниципального уровня. </w:t>
      </w:r>
    </w:p>
    <w:p w:rsidR="002E0C27" w:rsidRPr="0060727E" w:rsidRDefault="002A24C9" w:rsidP="0060727E">
      <w:pPr>
        <w:spacing w:after="0" w:line="240" w:lineRule="auto"/>
        <w:ind w:right="0" w:firstLine="567"/>
        <w:rPr>
          <w:color w:val="000000" w:themeColor="text1"/>
          <w:sz w:val="24"/>
          <w:szCs w:val="24"/>
        </w:rPr>
      </w:pPr>
      <w:r w:rsidRPr="0060727E">
        <w:rPr>
          <w:color w:val="000000" w:themeColor="text1"/>
          <w:sz w:val="24"/>
          <w:szCs w:val="24"/>
        </w:rPr>
        <w:t xml:space="preserve">2.3. ЕДДС создается ОМСУ в составе администрации </w:t>
      </w:r>
      <w:r w:rsidR="009333EB">
        <w:rPr>
          <w:color w:val="000000" w:themeColor="text1"/>
          <w:sz w:val="24"/>
          <w:szCs w:val="24"/>
        </w:rPr>
        <w:t>Мариинско-Посадского</w:t>
      </w:r>
      <w:r w:rsidR="00601A90" w:rsidRPr="0060727E">
        <w:rPr>
          <w:color w:val="000000" w:themeColor="text1"/>
          <w:sz w:val="24"/>
          <w:szCs w:val="24"/>
        </w:rPr>
        <w:t xml:space="preserve"> </w:t>
      </w:r>
      <w:r w:rsidRPr="0060727E">
        <w:rPr>
          <w:color w:val="000000" w:themeColor="text1"/>
          <w:sz w:val="24"/>
          <w:szCs w:val="24"/>
        </w:rPr>
        <w:t xml:space="preserve">муниципального </w:t>
      </w:r>
      <w:r w:rsidR="00535EC0" w:rsidRPr="0060727E">
        <w:rPr>
          <w:color w:val="000000" w:themeColor="text1"/>
          <w:sz w:val="24"/>
          <w:szCs w:val="24"/>
        </w:rPr>
        <w:t>округа</w:t>
      </w:r>
      <w:r w:rsidRPr="0060727E">
        <w:rPr>
          <w:color w:val="000000" w:themeColor="text1"/>
          <w:sz w:val="24"/>
          <w:szCs w:val="24"/>
        </w:rPr>
        <w:t xml:space="preserve"> </w:t>
      </w:r>
      <w:r w:rsidR="001B18EA" w:rsidRPr="0060727E">
        <w:rPr>
          <w:color w:val="000000" w:themeColor="text1"/>
          <w:sz w:val="24"/>
          <w:szCs w:val="24"/>
        </w:rPr>
        <w:t xml:space="preserve">Чувашской Республики </w:t>
      </w:r>
      <w:r w:rsidRPr="0060727E">
        <w:rPr>
          <w:color w:val="000000" w:themeColor="text1"/>
          <w:sz w:val="24"/>
          <w:szCs w:val="24"/>
        </w:rPr>
        <w:t xml:space="preserve">за счет ее штатной численности. Организационная структура и численность персонала зависят от категории ЕДДС и характеристик муниципального образования, определяются нормативным правовым актом </w:t>
      </w:r>
      <w:r w:rsidR="00877A29">
        <w:rPr>
          <w:color w:val="000000" w:themeColor="text1"/>
          <w:sz w:val="24"/>
          <w:szCs w:val="24"/>
        </w:rPr>
        <w:t xml:space="preserve">администрации </w:t>
      </w:r>
      <w:r w:rsidR="009333EB">
        <w:rPr>
          <w:color w:val="000000" w:themeColor="text1"/>
          <w:sz w:val="24"/>
          <w:szCs w:val="24"/>
        </w:rPr>
        <w:t>Мариинско-Посадского</w:t>
      </w:r>
      <w:r w:rsidR="00535EC0" w:rsidRPr="0060727E">
        <w:rPr>
          <w:color w:val="000000" w:themeColor="text1"/>
          <w:sz w:val="24"/>
          <w:szCs w:val="24"/>
        </w:rPr>
        <w:t xml:space="preserve"> </w:t>
      </w:r>
      <w:r w:rsidRPr="0060727E">
        <w:rPr>
          <w:color w:val="000000" w:themeColor="text1"/>
          <w:sz w:val="24"/>
          <w:szCs w:val="24"/>
        </w:rPr>
        <w:t xml:space="preserve"> муниципального о</w:t>
      </w:r>
      <w:r w:rsidR="00535EC0" w:rsidRPr="0060727E">
        <w:rPr>
          <w:color w:val="000000" w:themeColor="text1"/>
          <w:sz w:val="24"/>
          <w:szCs w:val="24"/>
        </w:rPr>
        <w:t>круга Чувашской Республики</w:t>
      </w:r>
      <w:r w:rsidRPr="0060727E">
        <w:rPr>
          <w:color w:val="000000" w:themeColor="text1"/>
          <w:sz w:val="24"/>
          <w:szCs w:val="24"/>
        </w:rPr>
        <w:t xml:space="preserve">. </w:t>
      </w:r>
    </w:p>
    <w:p w:rsidR="002E0C27" w:rsidRPr="0060727E" w:rsidRDefault="002A24C9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 xml:space="preserve">Субъекты Российской Федерации – города федерального значения создают ЕДДС с учетом особенностей территориального деления субъектов Российской Федерации и в порядке, утвержденном соответствующими нормативными правовыми актами субъектов Российской Федерации, а также действующего законодательства Российской Федерации. </w:t>
      </w:r>
    </w:p>
    <w:p w:rsidR="002E0C27" w:rsidRPr="0060727E" w:rsidRDefault="002A24C9" w:rsidP="0060727E">
      <w:pPr>
        <w:spacing w:after="0" w:line="240" w:lineRule="auto"/>
        <w:ind w:right="0" w:firstLine="567"/>
        <w:rPr>
          <w:color w:val="000000" w:themeColor="text1"/>
          <w:sz w:val="24"/>
          <w:szCs w:val="24"/>
        </w:rPr>
      </w:pPr>
      <w:r w:rsidRPr="0060727E">
        <w:rPr>
          <w:color w:val="000000" w:themeColor="text1"/>
          <w:sz w:val="24"/>
          <w:szCs w:val="24"/>
        </w:rPr>
        <w:t xml:space="preserve">Общее руководство ЕДДС осуществляет </w:t>
      </w:r>
      <w:r w:rsidR="00601A90" w:rsidRPr="0060727E">
        <w:rPr>
          <w:color w:val="000000" w:themeColor="text1"/>
          <w:sz w:val="24"/>
          <w:szCs w:val="24"/>
        </w:rPr>
        <w:t xml:space="preserve">глава </w:t>
      </w:r>
      <w:r w:rsidR="009333EB">
        <w:rPr>
          <w:color w:val="000000" w:themeColor="text1"/>
          <w:sz w:val="24"/>
          <w:szCs w:val="24"/>
        </w:rPr>
        <w:t>Мариинско-Посадского</w:t>
      </w:r>
      <w:r w:rsidR="00601A90" w:rsidRPr="0060727E">
        <w:rPr>
          <w:color w:val="000000" w:themeColor="text1"/>
          <w:sz w:val="24"/>
          <w:szCs w:val="24"/>
        </w:rPr>
        <w:t xml:space="preserve"> </w:t>
      </w:r>
      <w:r w:rsidRPr="0060727E">
        <w:rPr>
          <w:color w:val="000000" w:themeColor="text1"/>
          <w:sz w:val="24"/>
          <w:szCs w:val="24"/>
        </w:rPr>
        <w:t xml:space="preserve"> муниципального </w:t>
      </w:r>
      <w:r w:rsidR="00601A90" w:rsidRPr="0060727E">
        <w:rPr>
          <w:color w:val="000000" w:themeColor="text1"/>
          <w:sz w:val="24"/>
          <w:szCs w:val="24"/>
        </w:rPr>
        <w:t>округа Чувашской Республики</w:t>
      </w:r>
      <w:r w:rsidRPr="0060727E">
        <w:rPr>
          <w:color w:val="000000" w:themeColor="text1"/>
          <w:sz w:val="24"/>
          <w:szCs w:val="24"/>
        </w:rPr>
        <w:t xml:space="preserve">, непосредственное – </w:t>
      </w:r>
      <w:r w:rsidR="001B18EA" w:rsidRPr="0060727E">
        <w:rPr>
          <w:color w:val="000000" w:themeColor="text1"/>
          <w:sz w:val="24"/>
          <w:szCs w:val="24"/>
        </w:rPr>
        <w:t xml:space="preserve">начальник </w:t>
      </w:r>
      <w:r w:rsidR="001B18EA" w:rsidRPr="003F2C73">
        <w:rPr>
          <w:color w:val="000000" w:themeColor="text1"/>
          <w:sz w:val="24"/>
          <w:szCs w:val="24"/>
        </w:rPr>
        <w:t xml:space="preserve">отдела мобилизационной  подготовки, </w:t>
      </w:r>
      <w:r w:rsidR="00DE00DA" w:rsidRPr="003F2C73">
        <w:rPr>
          <w:color w:val="000000" w:themeColor="text1"/>
          <w:sz w:val="24"/>
          <w:szCs w:val="24"/>
        </w:rPr>
        <w:t>специальных программ ГО и ЧС</w:t>
      </w:r>
      <w:r w:rsidR="00DE00DA" w:rsidRPr="0060727E">
        <w:rPr>
          <w:color w:val="000000" w:themeColor="text1"/>
          <w:sz w:val="24"/>
          <w:szCs w:val="24"/>
        </w:rPr>
        <w:t xml:space="preserve"> администрации </w:t>
      </w:r>
      <w:r w:rsidR="009333EB">
        <w:rPr>
          <w:color w:val="000000" w:themeColor="text1"/>
          <w:sz w:val="24"/>
          <w:szCs w:val="24"/>
        </w:rPr>
        <w:t>Мариинско-Посадского</w:t>
      </w:r>
      <w:r w:rsidR="00DE00DA" w:rsidRPr="0060727E">
        <w:rPr>
          <w:color w:val="000000" w:themeColor="text1"/>
          <w:sz w:val="24"/>
          <w:szCs w:val="24"/>
        </w:rPr>
        <w:t xml:space="preserve"> муниципального округа Чувашской Респуб</w:t>
      </w:r>
      <w:r w:rsidR="004846CC" w:rsidRPr="0060727E">
        <w:rPr>
          <w:color w:val="000000" w:themeColor="text1"/>
          <w:sz w:val="24"/>
          <w:szCs w:val="24"/>
        </w:rPr>
        <w:t>л</w:t>
      </w:r>
      <w:r w:rsidR="00DE00DA" w:rsidRPr="0060727E">
        <w:rPr>
          <w:color w:val="000000" w:themeColor="text1"/>
          <w:sz w:val="24"/>
          <w:szCs w:val="24"/>
        </w:rPr>
        <w:t>ики.</w:t>
      </w:r>
      <w:r w:rsidR="001B18EA" w:rsidRPr="0060727E">
        <w:rPr>
          <w:color w:val="000000" w:themeColor="text1"/>
          <w:sz w:val="24"/>
          <w:szCs w:val="24"/>
        </w:rPr>
        <w:t xml:space="preserve"> </w:t>
      </w:r>
      <w:r w:rsidRPr="0060727E">
        <w:rPr>
          <w:color w:val="000000" w:themeColor="text1"/>
          <w:sz w:val="24"/>
          <w:szCs w:val="24"/>
        </w:rPr>
        <w:t xml:space="preserve"> </w:t>
      </w:r>
    </w:p>
    <w:p w:rsidR="002E0C27" w:rsidRPr="0060727E" w:rsidRDefault="002A24C9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Координацию деятельности ЕДДС в области ГО и защиты населения и территорий от ЧС природного и техногенного характера</w:t>
      </w:r>
      <w:r w:rsidRPr="0060727E">
        <w:rPr>
          <w:i/>
          <w:sz w:val="24"/>
          <w:szCs w:val="24"/>
        </w:rPr>
        <w:t xml:space="preserve"> </w:t>
      </w:r>
      <w:r w:rsidRPr="0060727E">
        <w:rPr>
          <w:sz w:val="24"/>
          <w:szCs w:val="24"/>
        </w:rPr>
        <w:t xml:space="preserve">осуществляет ЦУКС ГУ МЧС России по </w:t>
      </w:r>
      <w:r w:rsidR="00601A90" w:rsidRPr="0060727E">
        <w:rPr>
          <w:sz w:val="24"/>
          <w:szCs w:val="24"/>
        </w:rPr>
        <w:t>Чувашской Республике</w:t>
      </w:r>
      <w:r w:rsidRPr="0060727E">
        <w:rPr>
          <w:sz w:val="24"/>
          <w:szCs w:val="24"/>
        </w:rPr>
        <w:t xml:space="preserve">. </w:t>
      </w:r>
    </w:p>
    <w:p w:rsidR="002E0C27" w:rsidRPr="0060727E" w:rsidRDefault="002A24C9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 xml:space="preserve">2.4. ЕДДС обеспечивает координацию всех ДДС муниципального звена территориальной подсистемы РСЧС независимо от их ведомственной принадлежности и форм собственности по вопросам сбора, обработки, анализа и обмена информацией об угрозе и возникновении ЧС (происшествий), а также является координирующим органом по вопросам совместных действий ДДС в ЧС и при реагировании на ЧС (происшествия).   </w:t>
      </w:r>
    </w:p>
    <w:p w:rsidR="002E0C27" w:rsidRPr="0060727E" w:rsidRDefault="002A24C9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 xml:space="preserve">2.5. ЕДДС осуществляет свою деятельность во взаимодействии с постоянно действующими органами и органами повседневного управления РСЧС регионального, муниципального и объектового уровня, организациями (подразделениями) ОИВС, обеспечивающими деятельность этих органов в области защиты населения и территорий от ЧС (происшествий), ДДС действующими на территории </w:t>
      </w:r>
      <w:r w:rsidR="009333EB">
        <w:rPr>
          <w:sz w:val="24"/>
          <w:szCs w:val="24"/>
        </w:rPr>
        <w:t>Мариинско-Посадского</w:t>
      </w:r>
      <w:r w:rsidR="00601A90" w:rsidRPr="0060727E">
        <w:rPr>
          <w:sz w:val="24"/>
          <w:szCs w:val="24"/>
        </w:rPr>
        <w:t xml:space="preserve"> </w:t>
      </w:r>
      <w:r w:rsidRPr="0060727E">
        <w:rPr>
          <w:sz w:val="24"/>
          <w:szCs w:val="24"/>
        </w:rPr>
        <w:t xml:space="preserve">муниципального </w:t>
      </w:r>
      <w:r w:rsidR="00601A90" w:rsidRPr="0060727E">
        <w:rPr>
          <w:sz w:val="24"/>
          <w:szCs w:val="24"/>
        </w:rPr>
        <w:t>округа</w:t>
      </w:r>
      <w:r w:rsidRPr="0060727E">
        <w:rPr>
          <w:sz w:val="24"/>
          <w:szCs w:val="24"/>
        </w:rPr>
        <w:t xml:space="preserve"> и ЕДДС соседних муниципальных </w:t>
      </w:r>
      <w:r w:rsidR="00601A90" w:rsidRPr="0060727E">
        <w:rPr>
          <w:sz w:val="24"/>
          <w:szCs w:val="24"/>
        </w:rPr>
        <w:t>округов</w:t>
      </w:r>
      <w:r w:rsidRPr="0060727E">
        <w:rPr>
          <w:sz w:val="24"/>
          <w:szCs w:val="24"/>
        </w:rPr>
        <w:t xml:space="preserve">. </w:t>
      </w:r>
    </w:p>
    <w:p w:rsidR="002E0C27" w:rsidRPr="0060727E" w:rsidRDefault="002A24C9" w:rsidP="0060727E">
      <w:pPr>
        <w:spacing w:after="0" w:line="240" w:lineRule="auto"/>
        <w:ind w:right="0" w:firstLine="567"/>
        <w:rPr>
          <w:sz w:val="24"/>
          <w:szCs w:val="24"/>
        </w:rPr>
      </w:pPr>
      <w:proofErr w:type="gramStart"/>
      <w:r w:rsidRPr="0060727E">
        <w:rPr>
          <w:sz w:val="24"/>
          <w:szCs w:val="24"/>
        </w:rPr>
        <w:t>Порядок взаимодействия регулируется в соответствии с постановлением Правительства Российской Федерации от 24</w:t>
      </w:r>
      <w:r w:rsidR="009333EB">
        <w:rPr>
          <w:sz w:val="24"/>
          <w:szCs w:val="24"/>
        </w:rPr>
        <w:t xml:space="preserve"> марта </w:t>
      </w:r>
      <w:r w:rsidRPr="0060727E">
        <w:rPr>
          <w:sz w:val="24"/>
          <w:szCs w:val="24"/>
        </w:rPr>
        <w:t>1997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постановлением Правительства Российской Федерации  от 28</w:t>
      </w:r>
      <w:r w:rsidR="009333EB">
        <w:rPr>
          <w:sz w:val="24"/>
          <w:szCs w:val="24"/>
        </w:rPr>
        <w:t xml:space="preserve"> декабря </w:t>
      </w:r>
      <w:r w:rsidRPr="0060727E">
        <w:rPr>
          <w:sz w:val="24"/>
          <w:szCs w:val="24"/>
        </w:rPr>
        <w:t>2020 № 2322 «О Порядке взаимодействия федеральных органов исполнительной власти, органов исполнительной власти субъекта Российской Федерации, органов</w:t>
      </w:r>
      <w:proofErr w:type="gramEnd"/>
      <w:r w:rsidRPr="0060727E">
        <w:rPr>
          <w:sz w:val="24"/>
          <w:szCs w:val="24"/>
        </w:rPr>
        <w:t xml:space="preserve"> </w:t>
      </w:r>
      <w:proofErr w:type="gramStart"/>
      <w:r w:rsidRPr="0060727E">
        <w:rPr>
          <w:sz w:val="24"/>
          <w:szCs w:val="24"/>
        </w:rPr>
        <w:t>местного самоуправления с операторами связи  и редакциями средств массовой информации в целях оповещения населения  о возникающих опасностях», приказом МЧС России от 26</w:t>
      </w:r>
      <w:r w:rsidR="009333EB">
        <w:rPr>
          <w:sz w:val="24"/>
          <w:szCs w:val="24"/>
        </w:rPr>
        <w:t xml:space="preserve"> августа </w:t>
      </w:r>
      <w:r w:rsidRPr="0060727E">
        <w:rPr>
          <w:sz w:val="24"/>
          <w:szCs w:val="24"/>
        </w:rPr>
        <w:t>2009 № 496  «Об утверждении Положения о системе и порядке информационного обмена  в рамках единой государственной системы предупреждения и ликвидации чрезвычайных ситуаций» (зарегистрирован в Минюсте России 15</w:t>
      </w:r>
      <w:r w:rsidR="009333EB">
        <w:rPr>
          <w:sz w:val="24"/>
          <w:szCs w:val="24"/>
        </w:rPr>
        <w:t xml:space="preserve"> октября </w:t>
      </w:r>
      <w:r w:rsidRPr="0060727E">
        <w:rPr>
          <w:sz w:val="24"/>
          <w:szCs w:val="24"/>
        </w:rPr>
        <w:t>2009  № 15039), приказом МЧС России от 05</w:t>
      </w:r>
      <w:r w:rsidR="009333EB">
        <w:rPr>
          <w:sz w:val="24"/>
          <w:szCs w:val="24"/>
        </w:rPr>
        <w:t xml:space="preserve"> июля </w:t>
      </w:r>
      <w:r w:rsidRPr="0060727E">
        <w:rPr>
          <w:sz w:val="24"/>
          <w:szCs w:val="24"/>
        </w:rPr>
        <w:t>2021 № 429</w:t>
      </w:r>
      <w:proofErr w:type="gramEnd"/>
      <w:r w:rsidRPr="0060727E">
        <w:rPr>
          <w:sz w:val="24"/>
          <w:szCs w:val="24"/>
        </w:rPr>
        <w:t xml:space="preserve"> «Об установлении критериев информации о чрезвычайных ситуациях природного и техногенного характера» (</w:t>
      </w:r>
      <w:proofErr w:type="gramStart"/>
      <w:r w:rsidRPr="0060727E">
        <w:rPr>
          <w:sz w:val="24"/>
          <w:szCs w:val="24"/>
        </w:rPr>
        <w:t>зарегистрирован</w:t>
      </w:r>
      <w:proofErr w:type="gramEnd"/>
      <w:r w:rsidRPr="0060727E">
        <w:rPr>
          <w:sz w:val="24"/>
          <w:szCs w:val="24"/>
        </w:rPr>
        <w:t xml:space="preserve"> в Минюсте России 16</w:t>
      </w:r>
      <w:r w:rsidR="009333EB">
        <w:rPr>
          <w:sz w:val="24"/>
          <w:szCs w:val="24"/>
        </w:rPr>
        <w:t xml:space="preserve"> сентября </w:t>
      </w:r>
      <w:r w:rsidRPr="0060727E">
        <w:rPr>
          <w:sz w:val="24"/>
          <w:szCs w:val="24"/>
        </w:rPr>
        <w:lastRenderedPageBreak/>
        <w:t>2021 № 65025), приказом  МЧС России от 05</w:t>
      </w:r>
      <w:r w:rsidR="009333EB">
        <w:rPr>
          <w:sz w:val="24"/>
          <w:szCs w:val="24"/>
        </w:rPr>
        <w:t xml:space="preserve"> июля </w:t>
      </w:r>
      <w:r w:rsidRPr="0060727E">
        <w:rPr>
          <w:sz w:val="24"/>
          <w:szCs w:val="24"/>
        </w:rPr>
        <w:t>2021 № 430 «Об утверждении Правил обеспечения</w:t>
      </w:r>
      <w:r w:rsidR="009333EB">
        <w:rPr>
          <w:sz w:val="24"/>
          <w:szCs w:val="24"/>
        </w:rPr>
        <w:t>»</w:t>
      </w:r>
      <w:r w:rsidRPr="0060727E">
        <w:rPr>
          <w:sz w:val="24"/>
          <w:szCs w:val="24"/>
        </w:rPr>
        <w:t xml:space="preserve"> </w:t>
      </w:r>
    </w:p>
    <w:p w:rsidR="002E0C27" w:rsidRPr="0060727E" w:rsidRDefault="002A24C9" w:rsidP="0060727E">
      <w:pPr>
        <w:spacing w:after="0" w:line="240" w:lineRule="auto"/>
        <w:ind w:right="0" w:firstLine="567"/>
        <w:rPr>
          <w:sz w:val="24"/>
          <w:szCs w:val="24"/>
        </w:rPr>
      </w:pPr>
      <w:proofErr w:type="gramStart"/>
      <w:r w:rsidRPr="0060727E">
        <w:rPr>
          <w:sz w:val="24"/>
          <w:szCs w:val="24"/>
        </w:rPr>
        <w:t>Центрами управления в кризисных ситуациях территориальных органов  МЧС России координации деятельности органов повседневного управления единой государственной системы предупреждения и ликвидации чрезвычайных ситуаций и органов управления гражданской обороной,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на межрегиональном и региональном уровнях» (зарегистрирован в Минюсте России 27</w:t>
      </w:r>
      <w:r w:rsidR="009333EB">
        <w:rPr>
          <w:sz w:val="24"/>
          <w:szCs w:val="24"/>
        </w:rPr>
        <w:t xml:space="preserve"> сентября </w:t>
      </w:r>
      <w:r w:rsidRPr="0060727E">
        <w:rPr>
          <w:sz w:val="24"/>
          <w:szCs w:val="24"/>
        </w:rPr>
        <w:t>2021 № 65150), приказом МЧС</w:t>
      </w:r>
      <w:proofErr w:type="gramEnd"/>
      <w:r w:rsidRPr="0060727E">
        <w:rPr>
          <w:sz w:val="24"/>
          <w:szCs w:val="24"/>
        </w:rPr>
        <w:t xml:space="preserve"> </w:t>
      </w:r>
      <w:proofErr w:type="gramStart"/>
      <w:r w:rsidRPr="0060727E">
        <w:rPr>
          <w:sz w:val="24"/>
          <w:szCs w:val="24"/>
        </w:rPr>
        <w:t>России от 11</w:t>
      </w:r>
      <w:r w:rsidR="009333EB">
        <w:rPr>
          <w:sz w:val="24"/>
          <w:szCs w:val="24"/>
        </w:rPr>
        <w:t xml:space="preserve"> января </w:t>
      </w:r>
      <w:r w:rsidRPr="0060727E">
        <w:rPr>
          <w:sz w:val="24"/>
          <w:szCs w:val="24"/>
        </w:rPr>
        <w:t>2021 № 2 «Об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характера» (зарегистрирован в Минюсте России 15</w:t>
      </w:r>
      <w:r w:rsidR="009333EB">
        <w:rPr>
          <w:sz w:val="24"/>
          <w:szCs w:val="24"/>
        </w:rPr>
        <w:t xml:space="preserve"> марта </w:t>
      </w:r>
      <w:r w:rsidRPr="0060727E">
        <w:rPr>
          <w:sz w:val="24"/>
          <w:szCs w:val="24"/>
        </w:rPr>
        <w:t>2021 № 62744), законами и иными нормативными правовыми актами субъектов Российской Федерации, другими нормативными документами в области информационного взаимодействия, а также соглашениями и регламентами об информационном взаимодействии</w:t>
      </w:r>
      <w:proofErr w:type="gramEnd"/>
      <w:r w:rsidRPr="0060727E">
        <w:rPr>
          <w:sz w:val="24"/>
          <w:szCs w:val="24"/>
        </w:rPr>
        <w:t xml:space="preserve">, подписанными в установленном порядке. </w:t>
      </w:r>
    </w:p>
    <w:p w:rsidR="002E0C27" w:rsidRPr="0060727E" w:rsidRDefault="002A24C9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 xml:space="preserve">2.6. ЕДДС в своей деятельности руководствуется </w:t>
      </w:r>
      <w:hyperlink r:id="rId10">
        <w:r w:rsidRPr="0060727E">
          <w:rPr>
            <w:sz w:val="24"/>
            <w:szCs w:val="24"/>
          </w:rPr>
          <w:t>Конституцией</w:t>
        </w:r>
      </w:hyperlink>
      <w:hyperlink r:id="rId11">
        <w:r w:rsidRPr="0060727E">
          <w:rPr>
            <w:sz w:val="24"/>
            <w:szCs w:val="24"/>
          </w:rPr>
          <w:t xml:space="preserve"> </w:t>
        </w:r>
      </w:hyperlink>
      <w:r w:rsidRPr="0060727E">
        <w:rPr>
          <w:sz w:val="24"/>
          <w:szCs w:val="24"/>
        </w:rPr>
        <w:t xml:space="preserve">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нормативными правовыми актами органов государственной власти субъектов Российской Федерации, определяющими порядок и объем обмена информацией при взаимодействии с ДДС, в установленном порядке нормативными правовыми актами МЧС России, законодательством субъекта Российской Федерации, настоящим положением о ЕДДС, а также соответствующими муниципальными правовыми актами. </w:t>
      </w:r>
    </w:p>
    <w:p w:rsidR="002E0C27" w:rsidRPr="0060727E" w:rsidRDefault="002A24C9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b/>
          <w:sz w:val="24"/>
          <w:szCs w:val="24"/>
        </w:rPr>
        <w:t xml:space="preserve"> </w:t>
      </w:r>
    </w:p>
    <w:p w:rsidR="00601A90" w:rsidRPr="0060727E" w:rsidRDefault="002A24C9" w:rsidP="00877A29">
      <w:pPr>
        <w:spacing w:after="0" w:line="240" w:lineRule="auto"/>
        <w:ind w:right="2269" w:firstLine="1134"/>
        <w:jc w:val="center"/>
        <w:rPr>
          <w:b/>
          <w:sz w:val="24"/>
          <w:szCs w:val="24"/>
        </w:rPr>
      </w:pPr>
      <w:r w:rsidRPr="0060727E">
        <w:rPr>
          <w:b/>
          <w:sz w:val="24"/>
          <w:szCs w:val="24"/>
        </w:rPr>
        <w:t>3. Основные задачи ЕДДС</w:t>
      </w:r>
    </w:p>
    <w:p w:rsidR="008F6671" w:rsidRPr="0060727E" w:rsidRDefault="008F6671" w:rsidP="0060727E">
      <w:pPr>
        <w:spacing w:after="0" w:line="240" w:lineRule="auto"/>
        <w:ind w:right="2269" w:firstLine="567"/>
        <w:jc w:val="center"/>
        <w:rPr>
          <w:b/>
          <w:sz w:val="24"/>
          <w:szCs w:val="24"/>
        </w:rPr>
      </w:pPr>
    </w:p>
    <w:p w:rsidR="002E0C27" w:rsidRPr="0060727E" w:rsidRDefault="002A24C9" w:rsidP="0060727E">
      <w:pPr>
        <w:spacing w:after="0" w:line="240" w:lineRule="auto"/>
        <w:ind w:right="2269" w:firstLine="567"/>
        <w:rPr>
          <w:sz w:val="24"/>
          <w:szCs w:val="24"/>
        </w:rPr>
      </w:pPr>
      <w:r w:rsidRPr="0060727E">
        <w:rPr>
          <w:sz w:val="24"/>
          <w:szCs w:val="24"/>
        </w:rPr>
        <w:t xml:space="preserve">ЕДДС выполняет следующие основные задачи: </w:t>
      </w:r>
    </w:p>
    <w:p w:rsidR="00E7779D" w:rsidRPr="0060727E" w:rsidRDefault="004D41CC" w:rsidP="0060727E">
      <w:pPr>
        <w:spacing w:after="0" w:line="240" w:lineRule="auto"/>
        <w:ind w:right="0" w:firstLine="567"/>
        <w:rPr>
          <w:sz w:val="24"/>
          <w:szCs w:val="24"/>
        </w:rPr>
      </w:pPr>
      <w:proofErr w:type="gramStart"/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обеспечение координации сил и средств РСЧС и ГО, их совместных действий, расположенных на территории </w:t>
      </w:r>
      <w:r w:rsidR="009333EB">
        <w:rPr>
          <w:sz w:val="24"/>
          <w:szCs w:val="24"/>
        </w:rPr>
        <w:t>Мариинско-Посадского</w:t>
      </w:r>
      <w:r w:rsidR="00E7779D" w:rsidRPr="0060727E">
        <w:rPr>
          <w:sz w:val="24"/>
          <w:szCs w:val="24"/>
        </w:rPr>
        <w:t xml:space="preserve"> м</w:t>
      </w:r>
      <w:r w:rsidR="002A24C9" w:rsidRPr="0060727E">
        <w:rPr>
          <w:sz w:val="24"/>
          <w:szCs w:val="24"/>
        </w:rPr>
        <w:t xml:space="preserve">униципального </w:t>
      </w:r>
      <w:r w:rsidR="00E7779D" w:rsidRPr="0060727E">
        <w:rPr>
          <w:sz w:val="24"/>
          <w:szCs w:val="24"/>
        </w:rPr>
        <w:t>округа</w:t>
      </w:r>
      <w:r w:rsidR="002A24C9" w:rsidRPr="0060727E">
        <w:rPr>
          <w:sz w:val="24"/>
          <w:szCs w:val="24"/>
        </w:rPr>
        <w:t>, доведение до них задач при подготовке и выполнении мероприятий по ГО, угрозе или возникновении ЧС (происшествий), а также по локализации и ликвидации последствий пожаров, аварий, стихийных бедствий и других ЧС (происшествий), доведение информации о принятии необходимых экстренных мер и решений в соответствии с</w:t>
      </w:r>
      <w:proofErr w:type="gramEnd"/>
      <w:r w:rsidR="002A24C9" w:rsidRPr="0060727E">
        <w:rPr>
          <w:sz w:val="24"/>
          <w:szCs w:val="24"/>
        </w:rPr>
        <w:t xml:space="preserve"> Планом действий по предупреждению и ликвидации ЧС </w:t>
      </w:r>
      <w:r w:rsidR="009333EB">
        <w:rPr>
          <w:sz w:val="24"/>
          <w:szCs w:val="24"/>
        </w:rPr>
        <w:t>Мариинско-Посадского</w:t>
      </w:r>
      <w:r w:rsidR="00E7779D" w:rsidRPr="0060727E">
        <w:rPr>
          <w:sz w:val="24"/>
          <w:szCs w:val="24"/>
        </w:rPr>
        <w:t xml:space="preserve"> </w:t>
      </w:r>
      <w:r w:rsidR="002A24C9" w:rsidRPr="0060727E">
        <w:rPr>
          <w:sz w:val="24"/>
          <w:szCs w:val="24"/>
        </w:rPr>
        <w:t>муниципального о</w:t>
      </w:r>
      <w:r w:rsidR="00E7779D" w:rsidRPr="0060727E">
        <w:rPr>
          <w:sz w:val="24"/>
          <w:szCs w:val="24"/>
        </w:rPr>
        <w:t>круга</w:t>
      </w:r>
      <w:r w:rsidR="002A24C9" w:rsidRPr="0060727E">
        <w:rPr>
          <w:sz w:val="24"/>
          <w:szCs w:val="24"/>
        </w:rPr>
        <w:t xml:space="preserve">, Планом гражданской обороны и защиты населения </w:t>
      </w:r>
      <w:r w:rsidR="009333EB">
        <w:rPr>
          <w:sz w:val="24"/>
          <w:szCs w:val="24"/>
        </w:rPr>
        <w:t>Мариинско-Посадского</w:t>
      </w:r>
      <w:r w:rsidR="009333EB" w:rsidRPr="0060727E">
        <w:rPr>
          <w:sz w:val="24"/>
          <w:szCs w:val="24"/>
        </w:rPr>
        <w:t xml:space="preserve"> </w:t>
      </w:r>
      <w:r w:rsidR="002A24C9" w:rsidRPr="0060727E">
        <w:rPr>
          <w:sz w:val="24"/>
          <w:szCs w:val="24"/>
        </w:rPr>
        <w:t>муниципального о</w:t>
      </w:r>
      <w:r w:rsidR="00E7779D" w:rsidRPr="0060727E">
        <w:rPr>
          <w:sz w:val="24"/>
          <w:szCs w:val="24"/>
        </w:rPr>
        <w:t>круга</w:t>
      </w:r>
      <w:r w:rsidR="002A24C9" w:rsidRPr="0060727E">
        <w:rPr>
          <w:sz w:val="24"/>
          <w:szCs w:val="24"/>
        </w:rPr>
        <w:t xml:space="preserve">; </w:t>
      </w:r>
    </w:p>
    <w:p w:rsidR="004D41CC" w:rsidRPr="0060727E" w:rsidRDefault="004D41CC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обеспечение организации информационного взаимодействия  при решении задач в области защиты населения и территорий от ЧС и ГО,  а также при осуществлении мер информационной поддержки принятия решений в области защиты населения и территорий от ЧС и ГО,  с использованием информационных систем, в том числе АИУС РСЧС  (через «Личный кабинет ЕДДС»); </w:t>
      </w:r>
    </w:p>
    <w:p w:rsidR="004D41CC" w:rsidRPr="0060727E" w:rsidRDefault="004D41CC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прием и передача сигналов оповещения и экстренной информации, сигналов (распоряжений) на изменение режимов функционирования органов управления и сил муниципального звена территориальной подсистемы РСЧС; </w:t>
      </w:r>
    </w:p>
    <w:p w:rsidR="004D41CC" w:rsidRPr="0060727E" w:rsidRDefault="004D41CC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прием от населения, организаций, технических систем или иных источников информации об угрозе возникновения или о возникновении ЧС (происшествия), анализ и </w:t>
      </w:r>
      <w:r w:rsidR="002A24C9" w:rsidRPr="0060727E">
        <w:rPr>
          <w:sz w:val="24"/>
          <w:szCs w:val="24"/>
        </w:rPr>
        <w:lastRenderedPageBreak/>
        <w:t xml:space="preserve">оценка достоверности поступившей информации, доведение ее до ДДС, в компетенцию которой входит реагирование  на принятое сообщение; </w:t>
      </w:r>
    </w:p>
    <w:p w:rsidR="004D41CC" w:rsidRPr="0060727E" w:rsidRDefault="004D41CC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оповещение и информирование руководящего состава ОМСУ, органов </w:t>
      </w:r>
      <w:r w:rsidR="00E7779D" w:rsidRPr="0060727E">
        <w:rPr>
          <w:sz w:val="24"/>
          <w:szCs w:val="24"/>
        </w:rPr>
        <w:t xml:space="preserve"> </w:t>
      </w:r>
      <w:r w:rsidR="002A24C9" w:rsidRPr="0060727E">
        <w:rPr>
          <w:sz w:val="24"/>
          <w:szCs w:val="24"/>
        </w:rPr>
        <w:t xml:space="preserve">управления и сил РСЧС муниципального уровня, ДДС о ЧС (происшествии); </w:t>
      </w:r>
    </w:p>
    <w:p w:rsidR="004D41CC" w:rsidRPr="0060727E" w:rsidRDefault="004D41CC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обеспечение оповещения и информирования населения о ЧС (происшествии); </w:t>
      </w:r>
    </w:p>
    <w:p w:rsidR="004D41CC" w:rsidRPr="0060727E" w:rsidRDefault="004D41CC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организация взаимодействия в установленном порядке в целях оперативного реагирования на ЧС (происшествия) с органами управления </w:t>
      </w:r>
      <w:r w:rsidR="00E7779D" w:rsidRPr="0060727E">
        <w:rPr>
          <w:sz w:val="24"/>
          <w:szCs w:val="24"/>
        </w:rPr>
        <w:t xml:space="preserve"> </w:t>
      </w:r>
      <w:r w:rsidR="002A24C9" w:rsidRPr="0060727E">
        <w:rPr>
          <w:sz w:val="24"/>
          <w:szCs w:val="24"/>
        </w:rPr>
        <w:t xml:space="preserve">РСЧС, ОМСУ и ДДС, а также с органами управления ГО при подготовке  к ведению и ведении ГО; </w:t>
      </w:r>
    </w:p>
    <w:p w:rsidR="002E0C27" w:rsidRPr="0060727E" w:rsidRDefault="004D41CC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информирование ДДС, сил РСЧС, привлекаемых к предупреждению ЧС, а также ликвидации ЧС (происшествия), об обстановке, принятых и рекомендуемых мерах; </w:t>
      </w:r>
    </w:p>
    <w:p w:rsidR="004D41CC" w:rsidRPr="0060727E" w:rsidRDefault="004D41CC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>сбор и обработка данных, необходимых для подготовки и принятия управленческих решений по предупреждению и ликвидации ЧС (происшествий)</w:t>
      </w:r>
      <w:r w:rsidR="002A24C9" w:rsidRPr="0060727E">
        <w:rPr>
          <w:i/>
          <w:sz w:val="24"/>
          <w:szCs w:val="24"/>
        </w:rPr>
        <w:t xml:space="preserve">, </w:t>
      </w:r>
      <w:r w:rsidR="002A24C9" w:rsidRPr="0060727E">
        <w:rPr>
          <w:sz w:val="24"/>
          <w:szCs w:val="24"/>
        </w:rPr>
        <w:t xml:space="preserve">а также контроль их исполнения; мониторинг, анализ, прогнозирование, оценка и контроль сложившейся обстановки на основе информации, поступающей от различных информационных систем и оконечных устройств, в пределах своих полномочий; регистрация и документирование всех входящих и исходящих сообщений и вызовов, обобщение информации о произошедших ЧС (происшествиях) (за сутки дежурства), ходе работ по их ликвидации и представление соответствующих донесений (докладов) по подчиненности, формирование отчетов по поступившей информации; </w:t>
      </w:r>
    </w:p>
    <w:p w:rsidR="004D41CC" w:rsidRPr="0060727E" w:rsidRDefault="004D41CC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оповещение и информирование ЕДДС соседних муниципальных </w:t>
      </w:r>
      <w:r w:rsidR="00E7779D" w:rsidRPr="0060727E">
        <w:rPr>
          <w:sz w:val="24"/>
          <w:szCs w:val="24"/>
        </w:rPr>
        <w:t>округов</w:t>
      </w:r>
      <w:r w:rsidR="002A24C9" w:rsidRPr="0060727E">
        <w:rPr>
          <w:sz w:val="24"/>
          <w:szCs w:val="24"/>
        </w:rPr>
        <w:t xml:space="preserve"> в соответствии с планами взаимодействия при угрозе распространения ЧС на территорию соседних муниципальных образований; </w:t>
      </w:r>
    </w:p>
    <w:p w:rsidR="002E0C27" w:rsidRPr="0060727E" w:rsidRDefault="004D41CC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организация реагирования на вызовы (сообщения о происшествиях), поступающих по всем имеющимся видам и каналам связи, в том числе через систему - 112 и контроля результатов реагирования; взаимодействие в зоне своей ответственности с дежурными службами территориальных (местных) гарнизонов для оперативного предупреждения об угрозах возникновения или возникновении ЧС природного и техногенного характера. </w:t>
      </w:r>
    </w:p>
    <w:p w:rsidR="004D41CC" w:rsidRPr="0060727E" w:rsidRDefault="004D41CC" w:rsidP="0060727E">
      <w:pPr>
        <w:spacing w:after="0" w:line="240" w:lineRule="auto"/>
        <w:ind w:right="2393" w:firstLine="567"/>
        <w:rPr>
          <w:b/>
          <w:sz w:val="24"/>
          <w:szCs w:val="24"/>
        </w:rPr>
      </w:pPr>
    </w:p>
    <w:p w:rsidR="00E7779D" w:rsidRPr="0060727E" w:rsidRDefault="002A24C9" w:rsidP="0060727E">
      <w:pPr>
        <w:spacing w:after="0" w:line="240" w:lineRule="auto"/>
        <w:ind w:right="2393" w:firstLine="567"/>
        <w:jc w:val="center"/>
        <w:rPr>
          <w:b/>
          <w:sz w:val="24"/>
          <w:szCs w:val="24"/>
        </w:rPr>
      </w:pPr>
      <w:r w:rsidRPr="0060727E">
        <w:rPr>
          <w:b/>
          <w:sz w:val="24"/>
          <w:szCs w:val="24"/>
        </w:rPr>
        <w:t>4. Основные функции ЕДДС</w:t>
      </w:r>
    </w:p>
    <w:p w:rsidR="008F6671" w:rsidRPr="0060727E" w:rsidRDefault="008F6671" w:rsidP="0060727E">
      <w:pPr>
        <w:spacing w:after="0" w:line="240" w:lineRule="auto"/>
        <w:ind w:right="2393" w:firstLine="567"/>
        <w:jc w:val="center"/>
        <w:rPr>
          <w:b/>
          <w:sz w:val="24"/>
          <w:szCs w:val="24"/>
        </w:rPr>
      </w:pPr>
    </w:p>
    <w:p w:rsidR="002E0C27" w:rsidRPr="0060727E" w:rsidRDefault="002A24C9" w:rsidP="0060727E">
      <w:pPr>
        <w:spacing w:after="0" w:line="240" w:lineRule="auto"/>
        <w:ind w:right="-1" w:firstLine="567"/>
        <w:rPr>
          <w:sz w:val="24"/>
          <w:szCs w:val="24"/>
        </w:rPr>
      </w:pPr>
      <w:r w:rsidRPr="0060727E">
        <w:rPr>
          <w:sz w:val="24"/>
          <w:szCs w:val="24"/>
        </w:rPr>
        <w:t xml:space="preserve">На ЕДДС возлагаются следующие основные функции: </w:t>
      </w:r>
    </w:p>
    <w:p w:rsidR="00E7779D" w:rsidRPr="0060727E" w:rsidRDefault="00003E62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прием и передача сигналов оповещения и экстренной информации; </w:t>
      </w:r>
    </w:p>
    <w:p w:rsidR="00E7779D" w:rsidRPr="0060727E" w:rsidRDefault="00003E62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прием, регистрация и документирование всех входящих и исходящих </w:t>
      </w:r>
      <w:r w:rsidR="00E7779D" w:rsidRPr="0060727E">
        <w:rPr>
          <w:sz w:val="24"/>
          <w:szCs w:val="24"/>
        </w:rPr>
        <w:t xml:space="preserve"> </w:t>
      </w:r>
      <w:r w:rsidR="002A24C9" w:rsidRPr="0060727E">
        <w:rPr>
          <w:sz w:val="24"/>
          <w:szCs w:val="24"/>
        </w:rPr>
        <w:t xml:space="preserve">сообщений и вызовов; </w:t>
      </w:r>
    </w:p>
    <w:p w:rsidR="004D41CC" w:rsidRPr="0060727E" w:rsidRDefault="004D41CC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анализ и оценка достоверности поступившей информации, доведение ее до ДДС, в компетенцию которых входит реагирование на принятое сообщение; </w:t>
      </w:r>
    </w:p>
    <w:p w:rsidR="004D41CC" w:rsidRPr="0060727E" w:rsidRDefault="004D41CC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сбор от ДДС, действующих на территории </w:t>
      </w:r>
      <w:r w:rsidR="009333EB">
        <w:rPr>
          <w:sz w:val="24"/>
          <w:szCs w:val="24"/>
        </w:rPr>
        <w:t>Мариинско-Посадского</w:t>
      </w:r>
      <w:r w:rsidR="009333EB" w:rsidRPr="0060727E">
        <w:rPr>
          <w:sz w:val="24"/>
          <w:szCs w:val="24"/>
        </w:rPr>
        <w:t xml:space="preserve"> </w:t>
      </w:r>
      <w:r w:rsidR="00E7779D" w:rsidRPr="0060727E">
        <w:rPr>
          <w:sz w:val="24"/>
          <w:szCs w:val="24"/>
        </w:rPr>
        <w:t xml:space="preserve"> </w:t>
      </w:r>
      <w:r w:rsidR="002A24C9" w:rsidRPr="0060727E">
        <w:rPr>
          <w:sz w:val="24"/>
          <w:szCs w:val="24"/>
        </w:rPr>
        <w:t>муниципального о</w:t>
      </w:r>
      <w:r w:rsidR="00E7779D" w:rsidRPr="0060727E">
        <w:rPr>
          <w:sz w:val="24"/>
          <w:szCs w:val="24"/>
        </w:rPr>
        <w:t>круга</w:t>
      </w:r>
      <w:r w:rsidR="002A24C9" w:rsidRPr="0060727E">
        <w:rPr>
          <w:sz w:val="24"/>
          <w:szCs w:val="24"/>
        </w:rPr>
        <w:t xml:space="preserve">, сети наблюдения и лабораторного контроля ГО и защиты населения информации об угрозе или факте возникновения ЧС (происшествия), сложившейся обстановке и действиях сил и средств по ликвидации ЧС (происшествия) и доведения ее до реагирующих служб; </w:t>
      </w:r>
    </w:p>
    <w:p w:rsidR="004D41CC" w:rsidRPr="0060727E" w:rsidRDefault="004D41CC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обработка и анализ данных о ЧС (происшествии), определение  ее масштаба и уточнение состава сил и средств, привлекаемых для реагирования на ЧС (происшествие), их оповещение о переводе в соответствующие режимы функционирования; обобщение, оценка и контроль данных обстановки, принятых мер по ликвидации ЧС (происшествия), подготовка и корректировка заблаговременно разработанных и согласованных со службами муниципального образования вариантов управленческих решений  по ликвидации ЧС (происшествии); </w:t>
      </w:r>
    </w:p>
    <w:p w:rsidR="004D41CC" w:rsidRPr="0060727E" w:rsidRDefault="004D41CC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самостоятельное принятие необходимых решений по защите и спасению людей (в рамках своих полномочий); </w:t>
      </w:r>
    </w:p>
    <w:p w:rsidR="004D41CC" w:rsidRPr="0060727E" w:rsidRDefault="004D41CC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lastRenderedPageBreak/>
        <w:t>-</w:t>
      </w:r>
      <w:r w:rsidR="002A24C9" w:rsidRPr="0060727E">
        <w:rPr>
          <w:sz w:val="24"/>
          <w:szCs w:val="24"/>
        </w:rPr>
        <w:t xml:space="preserve">оповещение руководящего состава ОМСУ, органов управления и сил ГО и РСЧС муниципального уровня, ДДС о ЧС (происшествии); </w:t>
      </w:r>
    </w:p>
    <w:p w:rsidR="004D41CC" w:rsidRPr="0060727E" w:rsidRDefault="004D41CC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информирование ДДС и сил РСЧС, привлекаемых к ликвидации </w:t>
      </w:r>
      <w:r w:rsidR="00E7779D" w:rsidRPr="0060727E">
        <w:rPr>
          <w:sz w:val="24"/>
          <w:szCs w:val="24"/>
        </w:rPr>
        <w:t xml:space="preserve"> </w:t>
      </w:r>
      <w:r w:rsidR="002A24C9" w:rsidRPr="0060727E">
        <w:rPr>
          <w:sz w:val="24"/>
          <w:szCs w:val="24"/>
        </w:rPr>
        <w:t xml:space="preserve">ЧС (происшествия), об обстановке, принятых и рекомендуемых мерах; </w:t>
      </w:r>
    </w:p>
    <w:p w:rsidR="004D41CC" w:rsidRPr="0060727E" w:rsidRDefault="004D41CC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организация взаимодействия с органами управления ГО и ЕДДС соседних муниципальных образований по вопросам обеспечения выполнения мероприятий ГО и защиты населения и территорий от ЧС (происшествий); </w:t>
      </w:r>
    </w:p>
    <w:p w:rsidR="004D41CC" w:rsidRPr="0060727E" w:rsidRDefault="004D41CC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обеспечение своевременного оповещения и информирования населения о ЧС по решению </w:t>
      </w:r>
      <w:r w:rsidR="00E7779D" w:rsidRPr="0060727E">
        <w:rPr>
          <w:sz w:val="24"/>
          <w:szCs w:val="24"/>
        </w:rPr>
        <w:t xml:space="preserve">главы </w:t>
      </w:r>
      <w:r w:rsidR="003F2C73">
        <w:rPr>
          <w:sz w:val="24"/>
          <w:szCs w:val="24"/>
        </w:rPr>
        <w:t>Мариинско-Посадского</w:t>
      </w:r>
      <w:r w:rsidR="00E7779D" w:rsidRPr="0060727E">
        <w:rPr>
          <w:sz w:val="24"/>
          <w:szCs w:val="24"/>
        </w:rPr>
        <w:t xml:space="preserve"> </w:t>
      </w:r>
      <w:r w:rsidR="002A24C9" w:rsidRPr="0060727E">
        <w:rPr>
          <w:sz w:val="24"/>
          <w:szCs w:val="24"/>
        </w:rPr>
        <w:t xml:space="preserve"> муниципального </w:t>
      </w:r>
      <w:r w:rsidR="00E7779D" w:rsidRPr="0060727E">
        <w:rPr>
          <w:sz w:val="24"/>
          <w:szCs w:val="24"/>
        </w:rPr>
        <w:t>округа</w:t>
      </w:r>
      <w:r w:rsidR="002A24C9" w:rsidRPr="0060727E">
        <w:rPr>
          <w:sz w:val="24"/>
          <w:szCs w:val="24"/>
        </w:rPr>
        <w:t xml:space="preserve"> </w:t>
      </w:r>
      <w:r w:rsidR="00E7779D" w:rsidRPr="0060727E">
        <w:rPr>
          <w:sz w:val="24"/>
          <w:szCs w:val="24"/>
        </w:rPr>
        <w:t>(</w:t>
      </w:r>
      <w:r w:rsidR="002A24C9" w:rsidRPr="0060727E">
        <w:rPr>
          <w:sz w:val="24"/>
          <w:szCs w:val="24"/>
        </w:rPr>
        <w:t xml:space="preserve">председателя КЧС и ОПБ); </w:t>
      </w:r>
    </w:p>
    <w:p w:rsidR="002E0C27" w:rsidRPr="0060727E" w:rsidRDefault="004D41CC" w:rsidP="0060727E">
      <w:pPr>
        <w:spacing w:after="0" w:line="240" w:lineRule="auto"/>
        <w:ind w:right="0" w:firstLine="567"/>
        <w:rPr>
          <w:sz w:val="24"/>
          <w:szCs w:val="24"/>
        </w:rPr>
      </w:pPr>
      <w:proofErr w:type="gramStart"/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 представление докладов (донесений) об угрозе или возникновении ЧС (происшествий), сложившейся обстановке, возможных вариантах решений и действиях по ликвидации ЧС (происшествий) в соответствии с приказом МЧС России от 11</w:t>
      </w:r>
      <w:r w:rsidR="009333EB">
        <w:rPr>
          <w:sz w:val="24"/>
          <w:szCs w:val="24"/>
        </w:rPr>
        <w:t xml:space="preserve"> января 2</w:t>
      </w:r>
      <w:r w:rsidR="002A24C9" w:rsidRPr="0060727E">
        <w:rPr>
          <w:sz w:val="24"/>
          <w:szCs w:val="24"/>
        </w:rPr>
        <w:t>021 № 2 «Об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характера» (зарегистрирован в Минюсте России 15</w:t>
      </w:r>
      <w:r w:rsidR="009333EB">
        <w:rPr>
          <w:sz w:val="24"/>
          <w:szCs w:val="24"/>
        </w:rPr>
        <w:t xml:space="preserve"> марта </w:t>
      </w:r>
      <w:r w:rsidR="002A24C9" w:rsidRPr="0060727E">
        <w:rPr>
          <w:sz w:val="24"/>
          <w:szCs w:val="24"/>
        </w:rPr>
        <w:t>2021</w:t>
      </w:r>
      <w:proofErr w:type="gramEnd"/>
      <w:r w:rsidR="002A24C9" w:rsidRPr="0060727E">
        <w:rPr>
          <w:sz w:val="24"/>
          <w:szCs w:val="24"/>
        </w:rPr>
        <w:t xml:space="preserve"> № 62744);  </w:t>
      </w:r>
    </w:p>
    <w:p w:rsidR="002E0C27" w:rsidRPr="0060727E" w:rsidRDefault="004D41CC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предоставление оперативной информации о произошедших ЧС (происшествиях), ходе работ по их ликвидации и представление соответствующих докладов по подчиненности, в установленном порядке; </w:t>
      </w:r>
    </w:p>
    <w:p w:rsidR="002E0C27" w:rsidRPr="0060727E" w:rsidRDefault="004D41CC" w:rsidP="0060727E">
      <w:pPr>
        <w:tabs>
          <w:tab w:val="center" w:pos="9639"/>
        </w:tabs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rFonts w:ascii="Calibri" w:eastAsia="Calibri" w:hAnsi="Calibri" w:cs="Calibri"/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уточнение и координация действий, привлеченных ДДС по их совместному реагированию на вызовы (сообщения о происшествиях), поступающих по всем имеющимся видам и каналам связи, в том числе по системе - 112; </w:t>
      </w:r>
    </w:p>
    <w:p w:rsidR="00E7779D" w:rsidRPr="0060727E" w:rsidRDefault="004D41CC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контроль результатов реагирования на вызовы (сообщения о происшествиях), поступающих по всем имеющимся видам и каналам связи, в том числе по системе - 112; </w:t>
      </w:r>
    </w:p>
    <w:p w:rsidR="00E7779D" w:rsidRPr="0060727E" w:rsidRDefault="004D41CC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фиксация в оперативном режиме информации о возникающих аварийных ситуациях на объектах жилищно-коммунального хозяйства </w:t>
      </w:r>
      <w:r w:rsidR="009333EB">
        <w:rPr>
          <w:sz w:val="24"/>
          <w:szCs w:val="24"/>
        </w:rPr>
        <w:t>Мариинско-Посадского</w:t>
      </w:r>
      <w:r w:rsidR="009333EB" w:rsidRPr="0060727E">
        <w:rPr>
          <w:sz w:val="24"/>
          <w:szCs w:val="24"/>
        </w:rPr>
        <w:t xml:space="preserve"> </w:t>
      </w:r>
      <w:r w:rsidR="002A24C9" w:rsidRPr="0060727E">
        <w:rPr>
          <w:sz w:val="24"/>
          <w:szCs w:val="24"/>
        </w:rPr>
        <w:t>муниципального о</w:t>
      </w:r>
      <w:r w:rsidR="00E7779D" w:rsidRPr="0060727E">
        <w:rPr>
          <w:sz w:val="24"/>
          <w:szCs w:val="24"/>
        </w:rPr>
        <w:t>круга</w:t>
      </w:r>
      <w:r w:rsidR="002A24C9" w:rsidRPr="0060727E">
        <w:rPr>
          <w:sz w:val="24"/>
          <w:szCs w:val="24"/>
        </w:rPr>
        <w:t xml:space="preserve"> и обеспечение контроля устранения аварийных ситуаций на объектах жилищно-коммунального хозяйства муниципального образования посредством МКА ЖКХ; </w:t>
      </w:r>
    </w:p>
    <w:p w:rsidR="00EE14EE" w:rsidRPr="0060727E" w:rsidRDefault="004D41CC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мониторинг, анализ, прогнозирование, оценка и контроль сложившейся обстановки на основе информации, поступающей от различных информационных систем и оконечных устройств; информационное обеспечение КЧС и ОПБ </w:t>
      </w:r>
      <w:r w:rsidR="009333EB">
        <w:rPr>
          <w:sz w:val="24"/>
          <w:szCs w:val="24"/>
        </w:rPr>
        <w:t>Мариинско-Посадского</w:t>
      </w:r>
      <w:r w:rsidR="009333EB" w:rsidRPr="0060727E">
        <w:rPr>
          <w:sz w:val="24"/>
          <w:szCs w:val="24"/>
        </w:rPr>
        <w:t xml:space="preserve"> </w:t>
      </w:r>
      <w:r w:rsidR="00E7779D" w:rsidRPr="0060727E">
        <w:rPr>
          <w:sz w:val="24"/>
          <w:szCs w:val="24"/>
        </w:rPr>
        <w:t xml:space="preserve"> </w:t>
      </w:r>
      <w:r w:rsidR="002A24C9" w:rsidRPr="0060727E">
        <w:rPr>
          <w:sz w:val="24"/>
          <w:szCs w:val="24"/>
        </w:rPr>
        <w:t xml:space="preserve">муниципального </w:t>
      </w:r>
      <w:r w:rsidR="00EE14EE" w:rsidRPr="0060727E">
        <w:rPr>
          <w:sz w:val="24"/>
          <w:szCs w:val="24"/>
        </w:rPr>
        <w:t>округа</w:t>
      </w:r>
      <w:r w:rsidR="002A24C9" w:rsidRPr="0060727E">
        <w:rPr>
          <w:sz w:val="24"/>
          <w:szCs w:val="24"/>
        </w:rPr>
        <w:t xml:space="preserve">; </w:t>
      </w:r>
    </w:p>
    <w:p w:rsidR="004D41CC" w:rsidRPr="0060727E" w:rsidRDefault="004D41CC" w:rsidP="0060727E">
      <w:pPr>
        <w:spacing w:after="0" w:line="240" w:lineRule="auto"/>
        <w:ind w:right="0" w:firstLine="567"/>
        <w:rPr>
          <w:sz w:val="24"/>
          <w:szCs w:val="24"/>
        </w:rPr>
      </w:pPr>
      <w:proofErr w:type="gramStart"/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накопление и обновление социально-экономических, природно-географических, демографических и других данных о </w:t>
      </w:r>
      <w:proofErr w:type="spellStart"/>
      <w:r w:rsidR="009333EB">
        <w:rPr>
          <w:sz w:val="24"/>
          <w:szCs w:val="24"/>
        </w:rPr>
        <w:t>Мариинско-Посадском</w:t>
      </w:r>
      <w:proofErr w:type="spellEnd"/>
      <w:r w:rsidR="009333EB">
        <w:rPr>
          <w:sz w:val="24"/>
          <w:szCs w:val="24"/>
        </w:rPr>
        <w:t xml:space="preserve"> </w:t>
      </w:r>
      <w:r w:rsidR="002A24C9" w:rsidRPr="0060727E">
        <w:rPr>
          <w:sz w:val="24"/>
          <w:szCs w:val="24"/>
        </w:rPr>
        <w:t>муниципальном о</w:t>
      </w:r>
      <w:r w:rsidR="00EE14EE" w:rsidRPr="0060727E">
        <w:rPr>
          <w:sz w:val="24"/>
          <w:szCs w:val="24"/>
        </w:rPr>
        <w:t>круге</w:t>
      </w:r>
      <w:r w:rsidR="002A24C9" w:rsidRPr="0060727E">
        <w:rPr>
          <w:sz w:val="24"/>
          <w:szCs w:val="24"/>
        </w:rPr>
        <w:t>, органах управления на территории муниципального образования (в том числе их ДДС), силах и средствах ГО и РСЧС на территории муниципального образования, ПОО, критически важных объектах, объектах транспортной инфраструктуры и среды обитания, возможных и планируемых мероприятиях по предупреждению и ликвидации ЧС (происшествий), в том числе с использованием АИУС</w:t>
      </w:r>
      <w:proofErr w:type="gramEnd"/>
      <w:r w:rsidR="002A24C9" w:rsidRPr="0060727E">
        <w:rPr>
          <w:sz w:val="24"/>
          <w:szCs w:val="24"/>
        </w:rPr>
        <w:t xml:space="preserve"> РСЧС через «Личный кабинет ЕДДС»; </w:t>
      </w:r>
    </w:p>
    <w:p w:rsidR="004D41CC" w:rsidRPr="0060727E" w:rsidRDefault="004D41CC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мониторинг состояния комплексной безопасности объектов социального назначения, здравоохранения и образования с круглосуточным пребыванием людей; </w:t>
      </w:r>
    </w:p>
    <w:p w:rsidR="004D41CC" w:rsidRPr="0060727E" w:rsidRDefault="004D41CC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контроль и принятие мер по обеспечению готовности к задействованию муниципальной автоматизированной системы централизованного оповещения населения, в том числе комплексной системы экстренного оповещения населения (при ее наличии), а также обеспечение устойчивого и непрерывного функционирования системы управления и средств автоматизации; организация профессиональной подготовки, профессиональной переподготовки и повышения квалификации специалистов ЕДДС для несения оперативного дежурства на муниципальном уровне РСЧС; </w:t>
      </w:r>
    </w:p>
    <w:p w:rsidR="004D41CC" w:rsidRPr="0060727E" w:rsidRDefault="004D41CC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lastRenderedPageBreak/>
        <w:t>-</w:t>
      </w:r>
      <w:r w:rsidR="002A24C9" w:rsidRPr="0060727E">
        <w:rPr>
          <w:sz w:val="24"/>
          <w:szCs w:val="24"/>
        </w:rPr>
        <w:t xml:space="preserve">осуществление информационного обмена по оперативной обстановке с органами повседневного управления РСЧС, в том числе с использованием АИУС РСЧС через «Личный кабинет ЕДДС» и АПК «Безопасный город»; </w:t>
      </w:r>
    </w:p>
    <w:p w:rsidR="00EE14EE" w:rsidRPr="0060727E" w:rsidRDefault="008835C2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 представление в ЦУКС ГУ МЧС России по </w:t>
      </w:r>
      <w:r w:rsidR="00EE14EE" w:rsidRPr="0060727E">
        <w:rPr>
          <w:sz w:val="24"/>
          <w:szCs w:val="24"/>
        </w:rPr>
        <w:t>Чувашской Республике</w:t>
      </w:r>
      <w:r w:rsidR="002A24C9" w:rsidRPr="0060727E">
        <w:rPr>
          <w:sz w:val="24"/>
          <w:szCs w:val="24"/>
        </w:rPr>
        <w:t xml:space="preserve"> отчета о проведенных превентивных мероприятиях в соответствии с полученным прогнозом возможных ЧС (происшествий) или оперативным предупреждением о прохождении комплекса опасных и неблагоприятных метеорологических явлений; </w:t>
      </w:r>
    </w:p>
    <w:p w:rsidR="00EE14EE" w:rsidRPr="0060727E" w:rsidRDefault="008835C2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доведение экстренных предупреждений об угрозе возникновения или о возникновении ЧС (происшествий), об опасных (неблагоприятных) метеорологических явлениях, моделях возможного развития обстановки, рекомендаций по снижению рисков до руководящего состава ОМСУ, ДДС, </w:t>
      </w:r>
      <w:r w:rsidR="0014411D" w:rsidRPr="0060727E">
        <w:rPr>
          <w:sz w:val="24"/>
          <w:szCs w:val="24"/>
        </w:rPr>
        <w:t>начальников</w:t>
      </w:r>
      <w:r w:rsidR="002A24C9" w:rsidRPr="0060727E">
        <w:rPr>
          <w:color w:val="000000" w:themeColor="text1"/>
          <w:sz w:val="24"/>
          <w:szCs w:val="24"/>
        </w:rPr>
        <w:t xml:space="preserve"> </w:t>
      </w:r>
      <w:r w:rsidR="00DE00DA" w:rsidRPr="0060727E">
        <w:rPr>
          <w:color w:val="000000" w:themeColor="text1"/>
          <w:sz w:val="24"/>
          <w:szCs w:val="24"/>
        </w:rPr>
        <w:t>территориальных отделов</w:t>
      </w:r>
      <w:r w:rsidR="002A24C9" w:rsidRPr="0060727E">
        <w:rPr>
          <w:color w:val="000000" w:themeColor="text1"/>
          <w:sz w:val="24"/>
          <w:szCs w:val="24"/>
        </w:rPr>
        <w:t xml:space="preserve"> (старост населенных пунктов), </w:t>
      </w:r>
      <w:r w:rsidR="002A24C9" w:rsidRPr="0060727E">
        <w:rPr>
          <w:sz w:val="24"/>
          <w:szCs w:val="24"/>
        </w:rPr>
        <w:t xml:space="preserve">организаторов мероприятий с массовым пребыванием людей, туристических групп на территории </w:t>
      </w:r>
      <w:r w:rsidR="008B4B15">
        <w:rPr>
          <w:sz w:val="24"/>
          <w:szCs w:val="24"/>
        </w:rPr>
        <w:t>Мариинско-Посадского</w:t>
      </w:r>
      <w:r w:rsidR="008B4B15" w:rsidRPr="0060727E">
        <w:rPr>
          <w:sz w:val="24"/>
          <w:szCs w:val="24"/>
        </w:rPr>
        <w:t xml:space="preserve"> </w:t>
      </w:r>
      <w:r w:rsidR="002A24C9" w:rsidRPr="0060727E">
        <w:rPr>
          <w:sz w:val="24"/>
          <w:szCs w:val="24"/>
        </w:rPr>
        <w:t>муниципального о</w:t>
      </w:r>
      <w:r w:rsidR="00EE14EE" w:rsidRPr="0060727E">
        <w:rPr>
          <w:sz w:val="24"/>
          <w:szCs w:val="24"/>
        </w:rPr>
        <w:t>круга</w:t>
      </w:r>
      <w:r w:rsidR="002A24C9" w:rsidRPr="0060727E">
        <w:rPr>
          <w:sz w:val="24"/>
          <w:szCs w:val="24"/>
        </w:rPr>
        <w:t xml:space="preserve">; </w:t>
      </w:r>
    </w:p>
    <w:p w:rsidR="002E0C27" w:rsidRPr="0060727E" w:rsidRDefault="008835C2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участие в проведении учений и тренировок с органами повседневного </w:t>
      </w:r>
      <w:r w:rsidR="00EE14EE" w:rsidRPr="0060727E">
        <w:rPr>
          <w:sz w:val="24"/>
          <w:szCs w:val="24"/>
        </w:rPr>
        <w:t xml:space="preserve"> </w:t>
      </w:r>
      <w:r w:rsidR="002A24C9" w:rsidRPr="0060727E">
        <w:rPr>
          <w:sz w:val="24"/>
          <w:szCs w:val="24"/>
        </w:rPr>
        <w:t xml:space="preserve">управления РСЧС и органами управления ГО по выполнению возложенных на них задач. </w:t>
      </w:r>
    </w:p>
    <w:p w:rsidR="002E0C27" w:rsidRPr="0060727E" w:rsidRDefault="002A24C9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 xml:space="preserve"> </w:t>
      </w:r>
    </w:p>
    <w:p w:rsidR="002E0C27" w:rsidRPr="0060727E" w:rsidRDefault="002A24C9" w:rsidP="0060727E">
      <w:pPr>
        <w:pStyle w:val="1"/>
        <w:spacing w:after="0" w:line="240" w:lineRule="auto"/>
        <w:ind w:left="0" w:right="11" w:firstLine="567"/>
        <w:rPr>
          <w:sz w:val="24"/>
          <w:szCs w:val="24"/>
        </w:rPr>
      </w:pPr>
      <w:r w:rsidRPr="0060727E">
        <w:rPr>
          <w:sz w:val="24"/>
          <w:szCs w:val="24"/>
        </w:rPr>
        <w:t>5. Порядок работы ЕДДС</w:t>
      </w:r>
    </w:p>
    <w:p w:rsidR="008F6671" w:rsidRPr="0060727E" w:rsidRDefault="008F6671" w:rsidP="0060727E">
      <w:pPr>
        <w:spacing w:after="0" w:line="240" w:lineRule="auto"/>
        <w:rPr>
          <w:sz w:val="24"/>
          <w:szCs w:val="24"/>
        </w:rPr>
      </w:pPr>
    </w:p>
    <w:p w:rsidR="002E0C27" w:rsidRPr="0060727E" w:rsidRDefault="002A24C9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 xml:space="preserve">5.1. Для обеспечения своевременного и эффективного реагирования  на угрозы возникновения и возникновение ЧС (происшествий) в ЕДДС организуется круглосуточное дежурство оперативной дежурной смены. </w:t>
      </w:r>
    </w:p>
    <w:p w:rsidR="002E0C27" w:rsidRPr="0060727E" w:rsidRDefault="002A24C9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 xml:space="preserve">5.2. К несению дежурства в составе ОДС ЕДДС допускается  дежурно-диспетчерский персонал, прошедший стажировку на рабочем месте и допущенный в установленном порядке к несению дежурства.  </w:t>
      </w:r>
    </w:p>
    <w:p w:rsidR="002E0C27" w:rsidRPr="0060727E" w:rsidRDefault="002A24C9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 xml:space="preserve">Специалисты ЕДДС должны получать дополнительное профессиональное образование по соответствующим программам подготовки в образовательных учреждениях, имеющих лицензию на осуществление дополнительного профессионального образования, в течение первого года со дня назначения на должность и не реже одного раза в пять лет.   </w:t>
      </w:r>
    </w:p>
    <w:p w:rsidR="002E0C27" w:rsidRPr="0060727E" w:rsidRDefault="002A24C9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 xml:space="preserve">5.3. Перед </w:t>
      </w:r>
      <w:proofErr w:type="spellStart"/>
      <w:r w:rsidRPr="0060727E">
        <w:rPr>
          <w:sz w:val="24"/>
          <w:szCs w:val="24"/>
        </w:rPr>
        <w:t>заступлением</w:t>
      </w:r>
      <w:proofErr w:type="spellEnd"/>
      <w:r w:rsidRPr="0060727E">
        <w:rPr>
          <w:sz w:val="24"/>
          <w:szCs w:val="24"/>
        </w:rPr>
        <w:t xml:space="preserve"> очередной ОДС на дежурство руководителем ЕДДС или лицом </w:t>
      </w:r>
      <w:proofErr w:type="gramStart"/>
      <w:r w:rsidRPr="0060727E">
        <w:rPr>
          <w:sz w:val="24"/>
          <w:szCs w:val="24"/>
        </w:rPr>
        <w:t>его</w:t>
      </w:r>
      <w:proofErr w:type="gramEnd"/>
      <w:r w:rsidRPr="0060727E">
        <w:rPr>
          <w:sz w:val="24"/>
          <w:szCs w:val="24"/>
        </w:rPr>
        <w:t xml:space="preserve"> замещающим должен проводиться инструктаж дежурно-диспетчерского персонала ЕДДС согласно утвержденному плану проведения инструктажа. В ходе инструктажа до дежурно-диспетчерского персонала доводятся оперативная обстановка, задачи на очередное дежурство, анализируются характерные недостатки в действиях персонала и указываются меры, исключающие их повторение. </w:t>
      </w:r>
    </w:p>
    <w:p w:rsidR="002E0C27" w:rsidRPr="0060727E" w:rsidRDefault="002A24C9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 xml:space="preserve">Со сменяющейся ОДС ЕДДС руководителем ЕДДС (или лицом его замещающим) проводится подведение итогов несения оперативного дежурства, в ходе которого осуществляется разбор действий дежурно-диспетчерского персонала за прошедшее дежурство, доводятся основные недостатки и указываются меры, исключающие повторение выявленных недостатков.  </w:t>
      </w:r>
    </w:p>
    <w:p w:rsidR="002E0C27" w:rsidRPr="0060727E" w:rsidRDefault="002A24C9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 xml:space="preserve">5.4. В ходе приема-сдачи дежурства специалисты заступающей ОДС принимают у специалистов сменяющейся ОДС документацию, средства связи, АРМ и другое оборудование с занесением соответствующих записей в журнале приема-сдачи дежурства. </w:t>
      </w:r>
    </w:p>
    <w:p w:rsidR="002E0C27" w:rsidRPr="0060727E" w:rsidRDefault="002A24C9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 xml:space="preserve">5.5. Привлечение специалистов ОДС ЕДДС к решению задач, не связанных с несением оперативного дежурства, не допускается. </w:t>
      </w:r>
    </w:p>
    <w:p w:rsidR="002E0C27" w:rsidRPr="0060727E" w:rsidRDefault="002A24C9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 xml:space="preserve">5.6. Во время несения дежурства специалисты ОДС ЕДДС выполняют функциональные задачи в соответствии с должностными инструкциями и алгоритмами действий. </w:t>
      </w:r>
    </w:p>
    <w:p w:rsidR="002E0C27" w:rsidRPr="0060727E" w:rsidRDefault="002A24C9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 xml:space="preserve">При нарушении трудовой дисциплины, безопасности связи, правил эксплуатации техники (оборудования), техники безопасности и пожарной безопасности дежурно-диспетчерский персонал может быть отстранен от несения дежурства.  </w:t>
      </w:r>
    </w:p>
    <w:p w:rsidR="002E0C27" w:rsidRPr="0060727E" w:rsidRDefault="002A24C9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lastRenderedPageBreak/>
        <w:t xml:space="preserve">Право отстранения от дежурства дежурно-диспетчерского персонала принадлежит руководителю ЕДДС (или лицу его замещающему).  </w:t>
      </w:r>
    </w:p>
    <w:p w:rsidR="002E0C27" w:rsidRPr="0060727E" w:rsidRDefault="002A24C9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 xml:space="preserve">В зависимости от степени тяжести и последствий допущенных нарушений виновные лица ОДС привлекаются к установленной законом ответственности в соответствии с действующим законодательством. </w:t>
      </w:r>
    </w:p>
    <w:p w:rsidR="002E0C27" w:rsidRPr="0060727E" w:rsidRDefault="002A24C9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 xml:space="preserve">5.7. Информация об угрозах возникновения и возникновении ЧС (происшествий) поступает в ЕДДС по всем имеющимся каналам связи и информационным системам. </w:t>
      </w:r>
    </w:p>
    <w:p w:rsidR="002E0C27" w:rsidRPr="0060727E" w:rsidRDefault="002A24C9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 xml:space="preserve">Вся информация об угрозе возникновения или о возникновении ЧС (происшествия) </w:t>
      </w:r>
      <w:proofErr w:type="gramStart"/>
      <w:r w:rsidRPr="0060727E">
        <w:rPr>
          <w:sz w:val="24"/>
          <w:szCs w:val="24"/>
        </w:rPr>
        <w:t>регистрируется в установленном порядке дежурно-диспетчерским персоналом ЕДДС и незамедлительно передается</w:t>
      </w:r>
      <w:proofErr w:type="gramEnd"/>
      <w:r w:rsidRPr="0060727E">
        <w:rPr>
          <w:sz w:val="24"/>
          <w:szCs w:val="24"/>
        </w:rPr>
        <w:t xml:space="preserve"> в ЭОС, которые необходимо направить в зону ЧС (происшествия), а также  в ЦУКС ГУ МЧС России по </w:t>
      </w:r>
      <w:r w:rsidR="009227BC" w:rsidRPr="0060727E">
        <w:rPr>
          <w:sz w:val="24"/>
          <w:szCs w:val="24"/>
        </w:rPr>
        <w:t>Чувашской Республике</w:t>
      </w:r>
      <w:r w:rsidRPr="0060727E">
        <w:rPr>
          <w:sz w:val="24"/>
          <w:szCs w:val="24"/>
        </w:rPr>
        <w:t xml:space="preserve">. </w:t>
      </w:r>
    </w:p>
    <w:p w:rsidR="002E0C27" w:rsidRPr="0060727E" w:rsidRDefault="002A24C9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5.8. Ежемесячно руководителем ЕДДС или лицом, его замещающим проводится анализ функционирования ЕДДС и организации взаимодействия с</w:t>
      </w:r>
      <w:r w:rsidRPr="0060727E">
        <w:rPr>
          <w:rFonts w:ascii="Arial" w:eastAsia="Arial" w:hAnsi="Arial" w:cs="Arial"/>
          <w:sz w:val="24"/>
          <w:szCs w:val="24"/>
        </w:rPr>
        <w:t xml:space="preserve"> </w:t>
      </w:r>
      <w:r w:rsidRPr="0060727E">
        <w:rPr>
          <w:sz w:val="24"/>
          <w:szCs w:val="24"/>
        </w:rPr>
        <w:t xml:space="preserve">ДДС, </w:t>
      </w:r>
      <w:proofErr w:type="gramStart"/>
      <w:r w:rsidRPr="0060727E">
        <w:rPr>
          <w:sz w:val="24"/>
          <w:szCs w:val="24"/>
        </w:rPr>
        <w:t>действующими</w:t>
      </w:r>
      <w:proofErr w:type="gramEnd"/>
      <w:r w:rsidRPr="0060727E">
        <w:rPr>
          <w:sz w:val="24"/>
          <w:szCs w:val="24"/>
        </w:rPr>
        <w:t xml:space="preserve"> на территории </w:t>
      </w:r>
      <w:r w:rsidR="008B4B15">
        <w:rPr>
          <w:sz w:val="24"/>
          <w:szCs w:val="24"/>
        </w:rPr>
        <w:t>Мариинско-Посадского</w:t>
      </w:r>
      <w:r w:rsidR="008B4B15" w:rsidRPr="0060727E">
        <w:rPr>
          <w:sz w:val="24"/>
          <w:szCs w:val="24"/>
        </w:rPr>
        <w:t xml:space="preserve"> </w:t>
      </w:r>
      <w:r w:rsidRPr="0060727E">
        <w:rPr>
          <w:sz w:val="24"/>
          <w:szCs w:val="24"/>
        </w:rPr>
        <w:t>муниципального о</w:t>
      </w:r>
      <w:r w:rsidR="009227BC" w:rsidRPr="0060727E">
        <w:rPr>
          <w:sz w:val="24"/>
          <w:szCs w:val="24"/>
        </w:rPr>
        <w:t>круга</w:t>
      </w:r>
      <w:r w:rsidRPr="0060727E">
        <w:rPr>
          <w:sz w:val="24"/>
          <w:szCs w:val="24"/>
        </w:rPr>
        <w:t xml:space="preserve">. </w:t>
      </w:r>
    </w:p>
    <w:p w:rsidR="002E0C27" w:rsidRPr="0060727E" w:rsidRDefault="002A24C9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 xml:space="preserve">5.9. Анализы функционирования ЕДДС </w:t>
      </w:r>
      <w:r w:rsidR="008B4B15">
        <w:rPr>
          <w:sz w:val="24"/>
          <w:szCs w:val="24"/>
        </w:rPr>
        <w:t>Мариинско-Посадского</w:t>
      </w:r>
      <w:r w:rsidR="008B4B15" w:rsidRPr="0060727E">
        <w:rPr>
          <w:sz w:val="24"/>
          <w:szCs w:val="24"/>
        </w:rPr>
        <w:t xml:space="preserve"> </w:t>
      </w:r>
      <w:r w:rsidRPr="0060727E">
        <w:rPr>
          <w:sz w:val="24"/>
          <w:szCs w:val="24"/>
        </w:rPr>
        <w:t>муниципального о</w:t>
      </w:r>
      <w:r w:rsidR="009227BC" w:rsidRPr="0060727E">
        <w:rPr>
          <w:sz w:val="24"/>
          <w:szCs w:val="24"/>
        </w:rPr>
        <w:t>круга</w:t>
      </w:r>
      <w:r w:rsidRPr="0060727E">
        <w:rPr>
          <w:sz w:val="24"/>
          <w:szCs w:val="24"/>
        </w:rPr>
        <w:t xml:space="preserve">  и организации взаимодействия с ДДС, </w:t>
      </w:r>
      <w:proofErr w:type="gramStart"/>
      <w:r w:rsidRPr="0060727E">
        <w:rPr>
          <w:sz w:val="24"/>
          <w:szCs w:val="24"/>
        </w:rPr>
        <w:t>действующими</w:t>
      </w:r>
      <w:proofErr w:type="gramEnd"/>
      <w:r w:rsidRPr="0060727E">
        <w:rPr>
          <w:sz w:val="24"/>
          <w:szCs w:val="24"/>
        </w:rPr>
        <w:t xml:space="preserve"> на территории муниципального образования, ежеквартально рассматриваются на заседании КЧС и ОПБ </w:t>
      </w:r>
      <w:r w:rsidR="008B4B15">
        <w:rPr>
          <w:sz w:val="24"/>
          <w:szCs w:val="24"/>
        </w:rPr>
        <w:t>Мариинско-Посадского</w:t>
      </w:r>
      <w:r w:rsidR="008B4B15" w:rsidRPr="0060727E">
        <w:rPr>
          <w:sz w:val="24"/>
          <w:szCs w:val="24"/>
        </w:rPr>
        <w:t xml:space="preserve"> </w:t>
      </w:r>
      <w:r w:rsidRPr="0060727E">
        <w:rPr>
          <w:sz w:val="24"/>
          <w:szCs w:val="24"/>
        </w:rPr>
        <w:t>муниципального о</w:t>
      </w:r>
      <w:r w:rsidR="009227BC" w:rsidRPr="0060727E">
        <w:rPr>
          <w:sz w:val="24"/>
          <w:szCs w:val="24"/>
        </w:rPr>
        <w:t>круга</w:t>
      </w:r>
      <w:r w:rsidRPr="0060727E">
        <w:rPr>
          <w:sz w:val="24"/>
          <w:szCs w:val="24"/>
        </w:rPr>
        <w:t xml:space="preserve">. </w:t>
      </w:r>
    </w:p>
    <w:p w:rsidR="002E0C27" w:rsidRPr="0060727E" w:rsidRDefault="002A24C9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 xml:space="preserve">5.10. Анализ функционирования ЕДДС ежегодно рассматривается на заседании КЧС и ОПБ </w:t>
      </w:r>
      <w:r w:rsidR="009227BC" w:rsidRPr="0060727E">
        <w:rPr>
          <w:sz w:val="24"/>
          <w:szCs w:val="24"/>
        </w:rPr>
        <w:t>Чувашской Республики</w:t>
      </w:r>
      <w:r w:rsidRPr="0060727E">
        <w:rPr>
          <w:sz w:val="24"/>
          <w:szCs w:val="24"/>
        </w:rPr>
        <w:t xml:space="preserve">. </w:t>
      </w:r>
    </w:p>
    <w:p w:rsidR="002E0C27" w:rsidRPr="0060727E" w:rsidRDefault="002A24C9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 xml:space="preserve"> </w:t>
      </w:r>
    </w:p>
    <w:p w:rsidR="002E0C27" w:rsidRPr="0060727E" w:rsidRDefault="002A24C9" w:rsidP="0060727E">
      <w:pPr>
        <w:pStyle w:val="1"/>
        <w:spacing w:after="0" w:line="240" w:lineRule="auto"/>
        <w:ind w:left="0" w:right="11" w:firstLine="567"/>
        <w:rPr>
          <w:sz w:val="24"/>
          <w:szCs w:val="24"/>
        </w:rPr>
      </w:pPr>
      <w:r w:rsidRPr="0060727E">
        <w:rPr>
          <w:sz w:val="24"/>
          <w:szCs w:val="24"/>
        </w:rPr>
        <w:t>6. Режимы функционирования ЕДДС</w:t>
      </w:r>
    </w:p>
    <w:p w:rsidR="008F6671" w:rsidRPr="0060727E" w:rsidRDefault="008F6671" w:rsidP="0060727E">
      <w:pPr>
        <w:spacing w:after="0" w:line="240" w:lineRule="auto"/>
        <w:rPr>
          <w:sz w:val="24"/>
          <w:szCs w:val="24"/>
        </w:rPr>
      </w:pPr>
    </w:p>
    <w:p w:rsidR="009227BC" w:rsidRPr="0060727E" w:rsidRDefault="002A24C9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 xml:space="preserve">6.1. ЕДДС функционирует в режимах: </w:t>
      </w:r>
    </w:p>
    <w:p w:rsidR="00A0298C" w:rsidRPr="0060727E" w:rsidRDefault="00A0298C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>повседневной деятельности – при отсутствии угрозы возникновения ЧС;</w:t>
      </w:r>
    </w:p>
    <w:p w:rsidR="009227BC" w:rsidRPr="0060727E" w:rsidRDefault="002A24C9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 xml:space="preserve"> </w:t>
      </w:r>
      <w:r w:rsidR="00A0298C" w:rsidRPr="0060727E">
        <w:rPr>
          <w:sz w:val="24"/>
          <w:szCs w:val="24"/>
        </w:rPr>
        <w:t>-</w:t>
      </w:r>
      <w:r w:rsidRPr="0060727E">
        <w:rPr>
          <w:sz w:val="24"/>
          <w:szCs w:val="24"/>
        </w:rPr>
        <w:t xml:space="preserve">повышенной готовности – при угрозе возникновения ЧС; </w:t>
      </w:r>
    </w:p>
    <w:p w:rsidR="002E0C27" w:rsidRPr="0060727E" w:rsidRDefault="00A0298C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чрезвычайной ситуации – при возникновении и ликвидации ЧС. </w:t>
      </w:r>
    </w:p>
    <w:p w:rsidR="008835C2" w:rsidRPr="0060727E" w:rsidRDefault="002A24C9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6.2. В режиме повседневной деятельности</w:t>
      </w:r>
      <w:r w:rsidR="008835C2" w:rsidRPr="0060727E">
        <w:rPr>
          <w:sz w:val="24"/>
          <w:szCs w:val="24"/>
        </w:rPr>
        <w:t>:</w:t>
      </w:r>
    </w:p>
    <w:p w:rsidR="008835C2" w:rsidRPr="0060727E" w:rsidRDefault="008835C2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 ЕДДС осуществляет круглосуточное дежурство, находясь в готовности к экстренному реагированию на угрозу возникновения или возникновение ЧС (происшествий). В </w:t>
      </w:r>
      <w:proofErr w:type="gramStart"/>
      <w:r w:rsidR="002A24C9" w:rsidRPr="0060727E">
        <w:rPr>
          <w:sz w:val="24"/>
          <w:szCs w:val="24"/>
        </w:rPr>
        <w:t>этом</w:t>
      </w:r>
      <w:proofErr w:type="gramEnd"/>
      <w:r w:rsidR="002A24C9" w:rsidRPr="0060727E">
        <w:rPr>
          <w:sz w:val="24"/>
          <w:szCs w:val="24"/>
        </w:rPr>
        <w:t xml:space="preserve"> режиме ЕДДС </w:t>
      </w:r>
      <w:r w:rsidR="008B4B15">
        <w:rPr>
          <w:sz w:val="24"/>
          <w:szCs w:val="24"/>
        </w:rPr>
        <w:t>Мариинско-Посадского</w:t>
      </w:r>
      <w:r w:rsidR="008B4B15" w:rsidRPr="0060727E">
        <w:rPr>
          <w:sz w:val="24"/>
          <w:szCs w:val="24"/>
        </w:rPr>
        <w:t xml:space="preserve"> </w:t>
      </w:r>
      <w:r w:rsidR="002A24C9" w:rsidRPr="0060727E">
        <w:rPr>
          <w:sz w:val="24"/>
          <w:szCs w:val="24"/>
        </w:rPr>
        <w:t>муниципального о</w:t>
      </w:r>
      <w:r w:rsidR="00A0298C" w:rsidRPr="0060727E">
        <w:rPr>
          <w:sz w:val="24"/>
          <w:szCs w:val="24"/>
        </w:rPr>
        <w:t>круга</w:t>
      </w:r>
      <w:r w:rsidR="002A24C9" w:rsidRPr="0060727E">
        <w:rPr>
          <w:sz w:val="24"/>
          <w:szCs w:val="24"/>
        </w:rPr>
        <w:t xml:space="preserve"> осуществляет: прием от населения, организаций и ДДС информации (сообщений) об угрозе или факте возникновения ЧС (происшествия);</w:t>
      </w:r>
    </w:p>
    <w:p w:rsidR="008835C2" w:rsidRPr="0060727E" w:rsidRDefault="008835C2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 сбор, обработку и обмен информацией в области защиты населения и территорий от ЧС (происшествий) и обеспечения пожарной безопасности, с использованием информационных систем, в том числе АИУС РСЧС; </w:t>
      </w:r>
    </w:p>
    <w:p w:rsidR="008835C2" w:rsidRPr="0060727E" w:rsidRDefault="008835C2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>обобщение и анализ информации о ЧС (происшествиях) за сутки дежурства и представление соответствующих докладов в установленном порядке; мероприятия по поддержанию в готовности к применению программно-технических средств ЕДДС, сре</w:t>
      </w:r>
      <w:proofErr w:type="gramStart"/>
      <w:r w:rsidR="002A24C9" w:rsidRPr="0060727E">
        <w:rPr>
          <w:sz w:val="24"/>
          <w:szCs w:val="24"/>
        </w:rPr>
        <w:t>дств св</w:t>
      </w:r>
      <w:proofErr w:type="gramEnd"/>
      <w:r w:rsidR="002A24C9" w:rsidRPr="0060727E">
        <w:rPr>
          <w:sz w:val="24"/>
          <w:szCs w:val="24"/>
        </w:rPr>
        <w:t xml:space="preserve">язи и технических средств оповещения муниципальной автоматизированной системы централизованного оповещения; </w:t>
      </w:r>
      <w:proofErr w:type="gramStart"/>
      <w:r w:rsidR="002A24C9" w:rsidRPr="0060727E">
        <w:rPr>
          <w:sz w:val="24"/>
          <w:szCs w:val="24"/>
        </w:rPr>
        <w:t xml:space="preserve">передачу информации об угрозе возникновения или возникновении ЧС (происшествия) по подчиненности, в первоочередном порядке председателю КЧС и ОПБ </w:t>
      </w:r>
      <w:r w:rsidR="008B4B15">
        <w:rPr>
          <w:sz w:val="24"/>
          <w:szCs w:val="24"/>
        </w:rPr>
        <w:t>Мариинско-Посадского</w:t>
      </w:r>
      <w:r w:rsidR="008B4B15" w:rsidRPr="0060727E">
        <w:rPr>
          <w:sz w:val="24"/>
          <w:szCs w:val="24"/>
        </w:rPr>
        <w:t xml:space="preserve"> </w:t>
      </w:r>
      <w:r w:rsidR="002A24C9" w:rsidRPr="0060727E">
        <w:rPr>
          <w:sz w:val="24"/>
          <w:szCs w:val="24"/>
        </w:rPr>
        <w:t>муниципального о</w:t>
      </w:r>
      <w:r w:rsidR="00A0298C" w:rsidRPr="0060727E">
        <w:rPr>
          <w:sz w:val="24"/>
          <w:szCs w:val="24"/>
        </w:rPr>
        <w:t>круга</w:t>
      </w:r>
      <w:r w:rsidR="002A24C9" w:rsidRPr="0060727E">
        <w:rPr>
          <w:sz w:val="24"/>
          <w:szCs w:val="24"/>
        </w:rPr>
        <w:t xml:space="preserve">, руководителю органа, специально уполномоченного на решение задач в области защиты населения  и территорий от ЧС, создаваемого при ОМСУ, в ЭОС, которые необходимо направить к месту или задействовать при ликвидации ЧС (происшествий),  в ЦУКС ГУ МЧС России по </w:t>
      </w:r>
      <w:r w:rsidR="00A0298C" w:rsidRPr="0060727E">
        <w:rPr>
          <w:sz w:val="24"/>
          <w:szCs w:val="24"/>
        </w:rPr>
        <w:t>Чувашской Республике</w:t>
      </w:r>
      <w:proofErr w:type="gramEnd"/>
      <w:r w:rsidR="002A24C9" w:rsidRPr="0060727E">
        <w:rPr>
          <w:sz w:val="24"/>
          <w:szCs w:val="24"/>
        </w:rPr>
        <w:t xml:space="preserve"> и в организации (подразделения) ОИВС, обеспечивающих деятельность этих органов в области защиты населения и территорий от ЧС; </w:t>
      </w:r>
    </w:p>
    <w:p w:rsidR="008835C2" w:rsidRPr="0060727E" w:rsidRDefault="008835C2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по решению </w:t>
      </w:r>
      <w:r w:rsidR="00A0298C" w:rsidRPr="0060727E">
        <w:rPr>
          <w:sz w:val="24"/>
          <w:szCs w:val="24"/>
        </w:rPr>
        <w:t xml:space="preserve">главы </w:t>
      </w:r>
      <w:r w:rsidR="008B4B15">
        <w:rPr>
          <w:sz w:val="24"/>
          <w:szCs w:val="24"/>
        </w:rPr>
        <w:t>Мариинско-Посадского</w:t>
      </w:r>
      <w:r w:rsidR="008B4B15" w:rsidRPr="0060727E">
        <w:rPr>
          <w:sz w:val="24"/>
          <w:szCs w:val="24"/>
        </w:rPr>
        <w:t xml:space="preserve"> </w:t>
      </w:r>
      <w:r w:rsidR="002A24C9" w:rsidRPr="0060727E">
        <w:rPr>
          <w:sz w:val="24"/>
          <w:szCs w:val="24"/>
        </w:rPr>
        <w:t>муниципального о</w:t>
      </w:r>
      <w:r w:rsidR="00A0298C" w:rsidRPr="0060727E">
        <w:rPr>
          <w:sz w:val="24"/>
          <w:szCs w:val="24"/>
        </w:rPr>
        <w:t>круга</w:t>
      </w:r>
      <w:r w:rsidR="002A24C9" w:rsidRPr="0060727E">
        <w:rPr>
          <w:sz w:val="24"/>
          <w:szCs w:val="24"/>
        </w:rPr>
        <w:t xml:space="preserve"> (председателя КЧС и ОПБ) с пункта управления ЕДДС проводит информирование населения о ЧС; </w:t>
      </w:r>
    </w:p>
    <w:p w:rsidR="002E0C27" w:rsidRPr="0060727E" w:rsidRDefault="008835C2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lastRenderedPageBreak/>
        <w:t>-</w:t>
      </w:r>
      <w:r w:rsidR="002A24C9" w:rsidRPr="0060727E">
        <w:rPr>
          <w:sz w:val="24"/>
          <w:szCs w:val="24"/>
        </w:rPr>
        <w:t xml:space="preserve">мониторинг и анализ данных информационных систем в целях получения сведений о прогнозируемых и (или) возникших чрезвычайных ситуациях и их последствиях, информации (прогностической и фактической) об опасных и неблагоприятных природных явлениях, о состоянии ПОО, опасных производственных объектов, а также о состоянии окружающей среды, в том числе от АПК «Безопасный город» и АИУС РСЧС; </w:t>
      </w:r>
    </w:p>
    <w:p w:rsidR="008835C2" w:rsidRPr="0060727E" w:rsidRDefault="008835C2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внесение необходимых изменений в базу данных, а также в структуру и содержание оперативных документов по реагированию ЕДДС на ЧС (происшествия); </w:t>
      </w:r>
    </w:p>
    <w:p w:rsidR="008835C2" w:rsidRPr="0060727E" w:rsidRDefault="008835C2" w:rsidP="0060727E">
      <w:pPr>
        <w:spacing w:after="0" w:line="240" w:lineRule="auto"/>
        <w:ind w:right="0" w:firstLine="567"/>
        <w:rPr>
          <w:sz w:val="24"/>
          <w:szCs w:val="24"/>
        </w:rPr>
      </w:pPr>
      <w:proofErr w:type="gramStart"/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разработку, корректировку и согласование с ДДС, действующими на территории </w:t>
      </w:r>
      <w:r w:rsidR="003F2C73">
        <w:rPr>
          <w:sz w:val="24"/>
          <w:szCs w:val="24"/>
        </w:rPr>
        <w:t>Мариинско-Посадского</w:t>
      </w:r>
      <w:r w:rsidR="00A0298C" w:rsidRPr="0060727E">
        <w:rPr>
          <w:sz w:val="24"/>
          <w:szCs w:val="24"/>
        </w:rPr>
        <w:t xml:space="preserve"> </w:t>
      </w:r>
      <w:r w:rsidR="002A24C9" w:rsidRPr="0060727E">
        <w:rPr>
          <w:sz w:val="24"/>
          <w:szCs w:val="24"/>
        </w:rPr>
        <w:t>муниципального о</w:t>
      </w:r>
      <w:r w:rsidR="00A0298C" w:rsidRPr="0060727E">
        <w:rPr>
          <w:sz w:val="24"/>
          <w:szCs w:val="24"/>
        </w:rPr>
        <w:t>круга</w:t>
      </w:r>
      <w:r w:rsidR="002A24C9" w:rsidRPr="0060727E">
        <w:rPr>
          <w:sz w:val="24"/>
          <w:szCs w:val="24"/>
        </w:rPr>
        <w:t xml:space="preserve">, соглашений и регламентов информационного взаимодействия при реагировании на ЧС (происшествия); </w:t>
      </w:r>
      <w:proofErr w:type="gramEnd"/>
    </w:p>
    <w:p w:rsidR="002E0C27" w:rsidRPr="0060727E" w:rsidRDefault="008835C2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proofErr w:type="gramStart"/>
      <w:r w:rsidR="002A24C9" w:rsidRPr="0060727E">
        <w:rPr>
          <w:sz w:val="24"/>
          <w:szCs w:val="24"/>
        </w:rPr>
        <w:t>контроль за</w:t>
      </w:r>
      <w:proofErr w:type="gramEnd"/>
      <w:r w:rsidR="002A24C9" w:rsidRPr="0060727E">
        <w:rPr>
          <w:sz w:val="24"/>
          <w:szCs w:val="24"/>
        </w:rPr>
        <w:t xml:space="preserve"> своевременным устранением неисправностей и аварий на системах жизнеобеспечения </w:t>
      </w:r>
      <w:r w:rsidR="008B4B15">
        <w:rPr>
          <w:sz w:val="24"/>
          <w:szCs w:val="24"/>
        </w:rPr>
        <w:t>Мариинско-Посадского</w:t>
      </w:r>
      <w:r w:rsidR="008B4B15" w:rsidRPr="0060727E">
        <w:rPr>
          <w:sz w:val="24"/>
          <w:szCs w:val="24"/>
        </w:rPr>
        <w:t xml:space="preserve"> </w:t>
      </w:r>
      <w:r w:rsidR="002A24C9" w:rsidRPr="0060727E">
        <w:rPr>
          <w:sz w:val="24"/>
          <w:szCs w:val="24"/>
        </w:rPr>
        <w:t>муниципального о</w:t>
      </w:r>
      <w:r w:rsidR="006D35C4" w:rsidRPr="0060727E">
        <w:rPr>
          <w:sz w:val="24"/>
          <w:szCs w:val="24"/>
        </w:rPr>
        <w:t>круга</w:t>
      </w:r>
      <w:r w:rsidR="002A24C9" w:rsidRPr="0060727E">
        <w:rPr>
          <w:sz w:val="24"/>
          <w:szCs w:val="24"/>
        </w:rPr>
        <w:t xml:space="preserve">; </w:t>
      </w:r>
    </w:p>
    <w:p w:rsidR="002E0C27" w:rsidRPr="0060727E" w:rsidRDefault="008835C2" w:rsidP="0060727E">
      <w:pPr>
        <w:tabs>
          <w:tab w:val="right" w:pos="9643"/>
        </w:tabs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>уточнение и корректировку действий ДДС, привлекаемых к</w:t>
      </w:r>
      <w:r w:rsidRPr="0060727E">
        <w:rPr>
          <w:sz w:val="24"/>
          <w:szCs w:val="24"/>
        </w:rPr>
        <w:t xml:space="preserve"> </w:t>
      </w:r>
      <w:r w:rsidR="002A24C9" w:rsidRPr="0060727E">
        <w:rPr>
          <w:sz w:val="24"/>
          <w:szCs w:val="24"/>
        </w:rPr>
        <w:t xml:space="preserve"> реагированию на вызовы (сообщения о происшествиях), поступающих по всем имеющимся видам и каналам связи, в том числе по системе - 112; </w:t>
      </w:r>
    </w:p>
    <w:p w:rsidR="008835C2" w:rsidRPr="0060727E" w:rsidRDefault="008835C2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>контроль результатов реагирования на вызовы (сообщения о происшествиях), поступающие по всем имеющимся видам и каналам связи, в том числе по системе - 112;</w:t>
      </w:r>
    </w:p>
    <w:p w:rsidR="008835C2" w:rsidRPr="0060727E" w:rsidRDefault="008835C2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 организация работы со старостами населенных пунктов в соответствии с утвержденным графиком взаимодействия ОДС ЕДДС; </w:t>
      </w:r>
    </w:p>
    <w:p w:rsidR="002E0C27" w:rsidRPr="0060727E" w:rsidRDefault="008835C2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>направление в органы управления муниципального звена территориальной подсистемы РСЧС по принадлежности прогнозов, полученных от ЦУКС</w:t>
      </w:r>
      <w:r w:rsidR="006D35C4" w:rsidRPr="0060727E">
        <w:rPr>
          <w:sz w:val="24"/>
          <w:szCs w:val="24"/>
        </w:rPr>
        <w:t xml:space="preserve"> </w:t>
      </w:r>
      <w:r w:rsidR="002A24C9" w:rsidRPr="0060727E">
        <w:rPr>
          <w:sz w:val="24"/>
          <w:szCs w:val="24"/>
        </w:rPr>
        <w:t xml:space="preserve">ГУ МЧС России по </w:t>
      </w:r>
      <w:r w:rsidR="006D35C4" w:rsidRPr="0060727E">
        <w:rPr>
          <w:sz w:val="24"/>
          <w:szCs w:val="24"/>
        </w:rPr>
        <w:t>Чувашской Республике</w:t>
      </w:r>
      <w:r w:rsidR="002A24C9" w:rsidRPr="0060727E">
        <w:rPr>
          <w:sz w:val="24"/>
          <w:szCs w:val="24"/>
        </w:rPr>
        <w:t>, об угрозах возникновения ЧС (происшествий) и моделей развития обстановки по неблагоприятному прогнозу в пределах муниципального образования.</w:t>
      </w:r>
      <w:r w:rsidR="002A24C9" w:rsidRPr="0060727E">
        <w:rPr>
          <w:rFonts w:ascii="Calibri" w:eastAsia="Calibri" w:hAnsi="Calibri" w:cs="Calibri"/>
          <w:sz w:val="24"/>
          <w:szCs w:val="24"/>
        </w:rPr>
        <w:t xml:space="preserve"> </w:t>
      </w:r>
    </w:p>
    <w:p w:rsidR="002E0C27" w:rsidRPr="0060727E" w:rsidRDefault="002A24C9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 xml:space="preserve">6.3. ЕДДС взаимодействует с ДДС, функционирующими на территории муниципального образования, на основании заключенных соглашений об информационном взаимодействии, согласно которым оперативная информация о текущей обстановке в режиме повседневной деятельности передается в ЕДДС. </w:t>
      </w:r>
    </w:p>
    <w:p w:rsidR="002E0C27" w:rsidRPr="0060727E" w:rsidRDefault="002A24C9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 xml:space="preserve">6.4. Сообщения, идентифицированные как сообщения об угрозе возникновения или возникновении ЧС (происшествия), поступившие в ДДС, согласно соглашениям об информационном взаимодействии передаются в ЕДДС. Сообщения о ЧС (происшествиях), которые не относятся к сфере ответственности принявшей их дежурно-диспетчерской службы, незамедлительно передаются соответствующей ДДС по предназначению. </w:t>
      </w:r>
    </w:p>
    <w:p w:rsidR="008835C2" w:rsidRPr="0060727E" w:rsidRDefault="002A24C9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 xml:space="preserve">6.5. В режим повышенной готовности ЕДДС, привлекаемые ЭОС и ДДС организаций (объектов) переводятся решением </w:t>
      </w:r>
      <w:r w:rsidR="006D35C4" w:rsidRPr="0060727E">
        <w:rPr>
          <w:sz w:val="24"/>
          <w:szCs w:val="24"/>
        </w:rPr>
        <w:t xml:space="preserve">главы </w:t>
      </w:r>
      <w:r w:rsidR="008B4B15">
        <w:rPr>
          <w:sz w:val="24"/>
          <w:szCs w:val="24"/>
        </w:rPr>
        <w:t>Мариинско-Посадского</w:t>
      </w:r>
      <w:r w:rsidR="008B4B15" w:rsidRPr="0060727E">
        <w:rPr>
          <w:sz w:val="24"/>
          <w:szCs w:val="24"/>
        </w:rPr>
        <w:t xml:space="preserve"> </w:t>
      </w:r>
      <w:r w:rsidRPr="0060727E">
        <w:rPr>
          <w:sz w:val="24"/>
          <w:szCs w:val="24"/>
        </w:rPr>
        <w:t xml:space="preserve"> муниципального о</w:t>
      </w:r>
      <w:r w:rsidR="0089437F" w:rsidRPr="0060727E">
        <w:rPr>
          <w:sz w:val="24"/>
          <w:szCs w:val="24"/>
        </w:rPr>
        <w:t>круга</w:t>
      </w:r>
      <w:r w:rsidRPr="0060727E">
        <w:rPr>
          <w:sz w:val="24"/>
          <w:szCs w:val="24"/>
        </w:rPr>
        <w:t xml:space="preserve"> при угрозе возникновения ЧС. </w:t>
      </w:r>
    </w:p>
    <w:p w:rsidR="002E0C27" w:rsidRPr="0060727E" w:rsidRDefault="002A24C9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 xml:space="preserve">В режиме повышенной готовности ЕДДС дополнительно осуществляет: </w:t>
      </w:r>
    </w:p>
    <w:p w:rsidR="008835C2" w:rsidRPr="0060727E" w:rsidRDefault="008835C2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взаимодействие с руководителями соответствующих служб по вопросам подготовки сил и средств РСЧС, ЭОС и ДДС организаций к действиям в случае возникновения ЧС (происшествия); </w:t>
      </w:r>
    </w:p>
    <w:p w:rsidR="008835C2" w:rsidRPr="0060727E" w:rsidRDefault="008835C2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оповещение и персональный вызов должностных лиц КЧС и ОПБ </w:t>
      </w:r>
      <w:r w:rsidR="008B4B15">
        <w:rPr>
          <w:sz w:val="24"/>
          <w:szCs w:val="24"/>
        </w:rPr>
        <w:t>Мариинско-Посадского</w:t>
      </w:r>
      <w:r w:rsidR="008B4B15" w:rsidRPr="0060727E">
        <w:rPr>
          <w:sz w:val="24"/>
          <w:szCs w:val="24"/>
        </w:rPr>
        <w:t xml:space="preserve"> </w:t>
      </w:r>
      <w:r w:rsidR="002A24C9" w:rsidRPr="0060727E">
        <w:rPr>
          <w:sz w:val="24"/>
          <w:szCs w:val="24"/>
        </w:rPr>
        <w:t>муниципального о</w:t>
      </w:r>
      <w:r w:rsidR="0089437F" w:rsidRPr="0060727E">
        <w:rPr>
          <w:sz w:val="24"/>
          <w:szCs w:val="24"/>
        </w:rPr>
        <w:t>круга</w:t>
      </w:r>
      <w:r w:rsidR="002A24C9" w:rsidRPr="0060727E">
        <w:rPr>
          <w:sz w:val="24"/>
          <w:szCs w:val="24"/>
        </w:rPr>
        <w:t xml:space="preserve">, органа, специально уполномоченного  на решение задач в области защиты населения и территорий от ЧС; </w:t>
      </w:r>
    </w:p>
    <w:p w:rsidR="007C2D86" w:rsidRPr="0060727E" w:rsidRDefault="008835C2" w:rsidP="0060727E">
      <w:pPr>
        <w:spacing w:after="0" w:line="240" w:lineRule="auto"/>
        <w:ind w:right="0" w:firstLine="567"/>
        <w:rPr>
          <w:sz w:val="24"/>
          <w:szCs w:val="24"/>
        </w:rPr>
      </w:pPr>
      <w:proofErr w:type="gramStart"/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>передачу информации об угрозе возникновения ЧС (происшествия) по подчиненности, в первоочередном порядке председателю КЧС и ОПБ</w:t>
      </w:r>
      <w:r w:rsidR="008B4B15" w:rsidRPr="008B4B15">
        <w:rPr>
          <w:sz w:val="24"/>
          <w:szCs w:val="24"/>
        </w:rPr>
        <w:t xml:space="preserve"> </w:t>
      </w:r>
      <w:r w:rsidR="008B4B15">
        <w:rPr>
          <w:sz w:val="24"/>
          <w:szCs w:val="24"/>
        </w:rPr>
        <w:t>Мариинско-Посадского</w:t>
      </w:r>
      <w:r w:rsidR="0089437F" w:rsidRPr="0060727E">
        <w:rPr>
          <w:sz w:val="24"/>
          <w:szCs w:val="24"/>
        </w:rPr>
        <w:t xml:space="preserve"> </w:t>
      </w:r>
      <w:r w:rsidR="002A24C9" w:rsidRPr="0060727E">
        <w:rPr>
          <w:sz w:val="24"/>
          <w:szCs w:val="24"/>
        </w:rPr>
        <w:t>муниципального о</w:t>
      </w:r>
      <w:r w:rsidR="0089437F" w:rsidRPr="0060727E">
        <w:rPr>
          <w:sz w:val="24"/>
          <w:szCs w:val="24"/>
        </w:rPr>
        <w:t>круга</w:t>
      </w:r>
      <w:r w:rsidR="002A24C9" w:rsidRPr="0060727E">
        <w:rPr>
          <w:sz w:val="24"/>
          <w:szCs w:val="24"/>
        </w:rPr>
        <w:t xml:space="preserve">, руководителю органа, специально уполномоченного на решение задач в области защиты населения и территорий от ЧС, создаваемого при ОМСУ, в ЭОС, которые необходимо направить  к месту или задействовать при ликвидации ЧС (происшествия), в ЦУКС  ГУ МЧС России по </w:t>
      </w:r>
      <w:r w:rsidR="0089437F" w:rsidRPr="0060727E">
        <w:rPr>
          <w:sz w:val="24"/>
          <w:szCs w:val="24"/>
        </w:rPr>
        <w:t>Чувашской Республике</w:t>
      </w:r>
      <w:r w:rsidR="002A24C9" w:rsidRPr="0060727E">
        <w:rPr>
          <w:sz w:val="24"/>
          <w:szCs w:val="24"/>
        </w:rPr>
        <w:t xml:space="preserve"> и в</w:t>
      </w:r>
      <w:proofErr w:type="gramEnd"/>
      <w:r w:rsidR="002A24C9" w:rsidRPr="0060727E">
        <w:rPr>
          <w:sz w:val="24"/>
          <w:szCs w:val="24"/>
        </w:rPr>
        <w:t xml:space="preserve"> </w:t>
      </w:r>
      <w:r w:rsidR="002A24C9" w:rsidRPr="0060727E">
        <w:rPr>
          <w:sz w:val="24"/>
          <w:szCs w:val="24"/>
        </w:rPr>
        <w:lastRenderedPageBreak/>
        <w:t xml:space="preserve">организации (подразделения) ОИВС, обеспечивающих деятельность этих органов в области защиты населения и территорий от ЧС; </w:t>
      </w:r>
    </w:p>
    <w:p w:rsidR="007C2D86" w:rsidRPr="0060727E" w:rsidRDefault="007C2D86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получение и анализ данных наблюдения и контроля за обстановкой на территории муниципального образования, на ПОО, опасных производственных объектах, а также за состоянием окружающей среды; </w:t>
      </w:r>
    </w:p>
    <w:p w:rsidR="007C2D86" w:rsidRPr="0060727E" w:rsidRDefault="007C2D86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>прогнозирование возможной обстановки, подготовку предложений</w:t>
      </w:r>
      <w:r w:rsidR="0089437F" w:rsidRPr="0060727E">
        <w:rPr>
          <w:sz w:val="24"/>
          <w:szCs w:val="24"/>
        </w:rPr>
        <w:t xml:space="preserve"> </w:t>
      </w:r>
      <w:r w:rsidR="002A24C9" w:rsidRPr="0060727E">
        <w:rPr>
          <w:sz w:val="24"/>
          <w:szCs w:val="24"/>
        </w:rPr>
        <w:t xml:space="preserve">по действиям привлекаемых ЭОС и ДДС организаций, сил и средств РСЧС; </w:t>
      </w:r>
    </w:p>
    <w:p w:rsidR="007C2D86" w:rsidRPr="0060727E" w:rsidRDefault="007C2D86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корректировку алгоритмов действий ЕДДС на угрозу возникновения ЧС и планов взаимодействия с соответствующими ЭОС и ДДС организаций, силами и средствами РСЧС, действующими на территории муниципального образования в целях предотвращения ЧС; </w:t>
      </w:r>
    </w:p>
    <w:p w:rsidR="002E0C27" w:rsidRPr="0060727E" w:rsidRDefault="007C2D86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контроль и координацию действий ЭОС и ДДС организаций, сил  и средств РСЧС при принятии ими экстренных мер по предотвращению возникновения ЧС или смягчению ее последствий; обеспечение информирования населения о ЧС; </w:t>
      </w:r>
    </w:p>
    <w:p w:rsidR="007C2D86" w:rsidRPr="0060727E" w:rsidRDefault="007C2D86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по решению </w:t>
      </w:r>
      <w:r w:rsidR="0089437F" w:rsidRPr="0060727E">
        <w:rPr>
          <w:sz w:val="24"/>
          <w:szCs w:val="24"/>
        </w:rPr>
        <w:t xml:space="preserve">главы </w:t>
      </w:r>
      <w:r w:rsidR="008B4B15">
        <w:rPr>
          <w:sz w:val="24"/>
          <w:szCs w:val="24"/>
        </w:rPr>
        <w:t>Мариинско-Посадского</w:t>
      </w:r>
      <w:r w:rsidR="008B4B15" w:rsidRPr="0060727E">
        <w:rPr>
          <w:sz w:val="24"/>
          <w:szCs w:val="24"/>
        </w:rPr>
        <w:t xml:space="preserve"> </w:t>
      </w:r>
      <w:r w:rsidR="002A24C9" w:rsidRPr="0060727E">
        <w:rPr>
          <w:sz w:val="24"/>
          <w:szCs w:val="24"/>
        </w:rPr>
        <w:t>муниципального о</w:t>
      </w:r>
      <w:r w:rsidR="0089437F" w:rsidRPr="0060727E">
        <w:rPr>
          <w:sz w:val="24"/>
          <w:szCs w:val="24"/>
        </w:rPr>
        <w:t>круга</w:t>
      </w:r>
      <w:r w:rsidR="002A24C9" w:rsidRPr="0060727E">
        <w:rPr>
          <w:sz w:val="24"/>
          <w:szCs w:val="24"/>
        </w:rPr>
        <w:t xml:space="preserve"> (председателя КЧС и ОПБ), с пункта управления ЕДДС проводит оповещение населения о ЧС (в том числе через операторов сотовой связи); </w:t>
      </w:r>
    </w:p>
    <w:p w:rsidR="002E0C27" w:rsidRPr="0060727E" w:rsidRDefault="007C2D86" w:rsidP="0060727E">
      <w:pPr>
        <w:spacing w:after="0" w:line="240" w:lineRule="auto"/>
        <w:ind w:right="0" w:firstLine="567"/>
        <w:rPr>
          <w:color w:val="000000" w:themeColor="text1"/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 представление докладов в органы управления в установленном порядке;  доведение информации об угрозе возникновения ЧС </w:t>
      </w:r>
      <w:r w:rsidR="002A24C9" w:rsidRPr="0060727E">
        <w:rPr>
          <w:color w:val="000000" w:themeColor="text1"/>
          <w:sz w:val="24"/>
          <w:szCs w:val="24"/>
        </w:rPr>
        <w:t xml:space="preserve">до глав </w:t>
      </w:r>
      <w:r w:rsidR="004846CC" w:rsidRPr="0060727E">
        <w:rPr>
          <w:color w:val="000000" w:themeColor="text1"/>
          <w:sz w:val="24"/>
          <w:szCs w:val="24"/>
        </w:rPr>
        <w:t>территориальных отделов</w:t>
      </w:r>
      <w:r w:rsidR="002A24C9" w:rsidRPr="0060727E">
        <w:rPr>
          <w:color w:val="000000" w:themeColor="text1"/>
          <w:sz w:val="24"/>
          <w:szCs w:val="24"/>
        </w:rPr>
        <w:t xml:space="preserve"> (старост населенных пунктов); </w:t>
      </w:r>
    </w:p>
    <w:p w:rsidR="002E0C27" w:rsidRPr="0060727E" w:rsidRDefault="007C2D86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направление в ЦУКС ГУ МЧС России по </w:t>
      </w:r>
      <w:r w:rsidR="0089437F" w:rsidRPr="0060727E">
        <w:rPr>
          <w:sz w:val="24"/>
          <w:szCs w:val="24"/>
        </w:rPr>
        <w:t>Чувашской Республике</w:t>
      </w:r>
      <w:r w:rsidR="002A24C9" w:rsidRPr="0060727E">
        <w:rPr>
          <w:sz w:val="24"/>
          <w:szCs w:val="24"/>
        </w:rPr>
        <w:t xml:space="preserve"> другие органы управления, в установленном порядке, сведений о проведенных превентивных мероприятиях в соответствии с полученным прогнозом возможных ЧС или оперативным предупреждением о прохождении комплекса опасных и неблагоприятных метеорологических явлений.</w:t>
      </w:r>
      <w:r w:rsidR="002A24C9" w:rsidRPr="0060727E">
        <w:rPr>
          <w:rFonts w:ascii="Calibri" w:eastAsia="Calibri" w:hAnsi="Calibri" w:cs="Calibri"/>
          <w:sz w:val="24"/>
          <w:szCs w:val="24"/>
        </w:rPr>
        <w:t xml:space="preserve"> </w:t>
      </w:r>
    </w:p>
    <w:p w:rsidR="007C2D86" w:rsidRPr="0060727E" w:rsidRDefault="002A24C9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 xml:space="preserve">6.6. В режим чрезвычайной ситуации ЕДДС, привлекаемые ЭОС и ДДС организаций (объектов) и силы муниципального звена территориальной подсистемы РСЧС переводятся решением </w:t>
      </w:r>
      <w:r w:rsidR="0089437F" w:rsidRPr="0060727E">
        <w:rPr>
          <w:sz w:val="24"/>
          <w:szCs w:val="24"/>
        </w:rPr>
        <w:t xml:space="preserve">главы </w:t>
      </w:r>
      <w:r w:rsidR="008B4B15">
        <w:rPr>
          <w:sz w:val="24"/>
          <w:szCs w:val="24"/>
        </w:rPr>
        <w:t>Мариинско-Посадского</w:t>
      </w:r>
      <w:r w:rsidR="008B4B15" w:rsidRPr="0060727E">
        <w:rPr>
          <w:sz w:val="24"/>
          <w:szCs w:val="24"/>
        </w:rPr>
        <w:t xml:space="preserve"> </w:t>
      </w:r>
      <w:r w:rsidRPr="0060727E">
        <w:rPr>
          <w:sz w:val="24"/>
          <w:szCs w:val="24"/>
        </w:rPr>
        <w:t xml:space="preserve"> муниципального о</w:t>
      </w:r>
      <w:r w:rsidR="0089437F" w:rsidRPr="0060727E">
        <w:rPr>
          <w:sz w:val="24"/>
          <w:szCs w:val="24"/>
        </w:rPr>
        <w:t>круга</w:t>
      </w:r>
      <w:r w:rsidRPr="0060727E">
        <w:rPr>
          <w:sz w:val="24"/>
          <w:szCs w:val="24"/>
        </w:rPr>
        <w:t xml:space="preserve"> при возникновении ЧС. </w:t>
      </w:r>
    </w:p>
    <w:p w:rsidR="002E0C27" w:rsidRPr="0060727E" w:rsidRDefault="002A24C9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 xml:space="preserve">В этом режиме ЕДДС дополнительно осуществляет выполнение следующих задач: </w:t>
      </w:r>
    </w:p>
    <w:p w:rsidR="007C2D86" w:rsidRPr="0060727E" w:rsidRDefault="007C2D86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организует экстренное оповещение и направление к месту ЧС сил и средств РСЧС, привлекаемых к ликвидации ЧС, </w:t>
      </w:r>
    </w:p>
    <w:p w:rsidR="007C2D86" w:rsidRPr="0060727E" w:rsidRDefault="007C2D86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осуществляет координацию их действий по предотвращению и ликвидации ЧС, а также реагированию на происшествия после получения необходимых данных; самостоятельно принимает решения по защите и спасению людей (в рамках своих полномочий); </w:t>
      </w:r>
    </w:p>
    <w:p w:rsidR="007C2D86" w:rsidRPr="0060727E" w:rsidRDefault="007C2D86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осуществляет сбор, обработку и представление собранной информации, </w:t>
      </w:r>
    </w:p>
    <w:p w:rsidR="007C2D86" w:rsidRPr="0060727E" w:rsidRDefault="007C2D86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проводит оценку обстановки, дополнительное привлечение к реагированию ЭОС и ДДС организаций, действующих на территории </w:t>
      </w:r>
      <w:r w:rsidR="008B4B15">
        <w:rPr>
          <w:sz w:val="24"/>
          <w:szCs w:val="24"/>
        </w:rPr>
        <w:t>Мариинско-Посадского</w:t>
      </w:r>
      <w:r w:rsidR="008B4B15" w:rsidRPr="0060727E">
        <w:rPr>
          <w:sz w:val="24"/>
          <w:szCs w:val="24"/>
        </w:rPr>
        <w:t xml:space="preserve"> </w:t>
      </w:r>
      <w:r w:rsidR="0089437F" w:rsidRPr="0060727E">
        <w:rPr>
          <w:sz w:val="24"/>
          <w:szCs w:val="24"/>
        </w:rPr>
        <w:t xml:space="preserve"> </w:t>
      </w:r>
      <w:r w:rsidR="002A24C9" w:rsidRPr="0060727E">
        <w:rPr>
          <w:sz w:val="24"/>
          <w:szCs w:val="24"/>
        </w:rPr>
        <w:t>муниципального о</w:t>
      </w:r>
      <w:r w:rsidR="0089437F" w:rsidRPr="0060727E">
        <w:rPr>
          <w:sz w:val="24"/>
          <w:szCs w:val="24"/>
        </w:rPr>
        <w:t>круга</w:t>
      </w:r>
      <w:r w:rsidR="002A24C9" w:rsidRPr="0060727E">
        <w:rPr>
          <w:sz w:val="24"/>
          <w:szCs w:val="24"/>
        </w:rPr>
        <w:t>,</w:t>
      </w:r>
    </w:p>
    <w:p w:rsidR="007C2D86" w:rsidRPr="0060727E" w:rsidRDefault="007C2D86" w:rsidP="0060727E">
      <w:pPr>
        <w:spacing w:after="0" w:line="240" w:lineRule="auto"/>
        <w:ind w:right="0" w:firstLine="567"/>
        <w:rPr>
          <w:color w:val="000000" w:themeColor="text1"/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 проводит оповещение старост населенных пунктов и </w:t>
      </w:r>
      <w:r w:rsidR="0014411D" w:rsidRPr="0060727E">
        <w:rPr>
          <w:sz w:val="24"/>
          <w:szCs w:val="24"/>
        </w:rPr>
        <w:t>начальников</w:t>
      </w:r>
      <w:r w:rsidR="002A24C9" w:rsidRPr="0060727E">
        <w:rPr>
          <w:color w:val="000000" w:themeColor="text1"/>
          <w:sz w:val="24"/>
          <w:szCs w:val="24"/>
        </w:rPr>
        <w:t xml:space="preserve"> </w:t>
      </w:r>
      <w:r w:rsidR="004846CC" w:rsidRPr="0060727E">
        <w:rPr>
          <w:color w:val="000000" w:themeColor="text1"/>
          <w:sz w:val="24"/>
          <w:szCs w:val="24"/>
        </w:rPr>
        <w:t>территориальных отделов</w:t>
      </w:r>
      <w:r w:rsidR="002A24C9" w:rsidRPr="0060727E">
        <w:rPr>
          <w:color w:val="000000" w:themeColor="text1"/>
          <w:sz w:val="24"/>
          <w:szCs w:val="24"/>
        </w:rPr>
        <w:t xml:space="preserve"> в соответствии со схемой оповещения; </w:t>
      </w:r>
    </w:p>
    <w:p w:rsidR="002E0C27" w:rsidRPr="0060727E" w:rsidRDefault="007C2D86" w:rsidP="0060727E">
      <w:pPr>
        <w:spacing w:after="0" w:line="240" w:lineRule="auto"/>
        <w:ind w:right="0" w:firstLine="567"/>
        <w:rPr>
          <w:sz w:val="24"/>
          <w:szCs w:val="24"/>
        </w:rPr>
      </w:pPr>
      <w:proofErr w:type="gramStart"/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по решению </w:t>
      </w:r>
      <w:r w:rsidR="0089437F" w:rsidRPr="0060727E">
        <w:rPr>
          <w:sz w:val="24"/>
          <w:szCs w:val="24"/>
        </w:rPr>
        <w:t xml:space="preserve">главы </w:t>
      </w:r>
      <w:r w:rsidR="008B4B15">
        <w:rPr>
          <w:sz w:val="24"/>
          <w:szCs w:val="24"/>
        </w:rPr>
        <w:t>Мариинско-Посадского</w:t>
      </w:r>
      <w:r w:rsidR="008B4B15" w:rsidRPr="0060727E">
        <w:rPr>
          <w:sz w:val="24"/>
          <w:szCs w:val="24"/>
        </w:rPr>
        <w:t xml:space="preserve"> </w:t>
      </w:r>
      <w:r w:rsidR="002A24C9" w:rsidRPr="0060727E">
        <w:rPr>
          <w:sz w:val="24"/>
          <w:szCs w:val="24"/>
        </w:rPr>
        <w:t>муниципального о</w:t>
      </w:r>
      <w:r w:rsidR="0089437F" w:rsidRPr="0060727E">
        <w:rPr>
          <w:sz w:val="24"/>
          <w:szCs w:val="24"/>
        </w:rPr>
        <w:t>круга</w:t>
      </w:r>
      <w:r w:rsidR="002A24C9" w:rsidRPr="0060727E">
        <w:rPr>
          <w:sz w:val="24"/>
          <w:szCs w:val="24"/>
        </w:rPr>
        <w:t xml:space="preserve"> (председателя КЧС и ОПБ) с пункта управления ЕДДС, а также через операторов сотовой связи проводит оповещение населения о ЧС;  осуществляет сбор, обработку, уточнение и представление оперативной информации о развитии ЧС, а также координацию действий ЭОС, ДДС организаций, привлекаемых к ликвидации ЧС, сил и средств РСЧС; </w:t>
      </w:r>
      <w:proofErr w:type="gramEnd"/>
    </w:p>
    <w:p w:rsidR="007C2D86" w:rsidRPr="0060727E" w:rsidRDefault="007C2D86" w:rsidP="0060727E">
      <w:pPr>
        <w:spacing w:after="0" w:line="240" w:lineRule="auto"/>
        <w:ind w:right="0" w:firstLine="567"/>
        <w:rPr>
          <w:sz w:val="24"/>
          <w:szCs w:val="24"/>
        </w:rPr>
      </w:pPr>
      <w:proofErr w:type="gramStart"/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осуществляет постоянное информационное взаимодействие с руководителем ликвидации ЧС, </w:t>
      </w:r>
      <w:r w:rsidR="0089437F" w:rsidRPr="0060727E">
        <w:rPr>
          <w:sz w:val="24"/>
          <w:szCs w:val="24"/>
        </w:rPr>
        <w:t xml:space="preserve">главой </w:t>
      </w:r>
      <w:r w:rsidR="008B4B15">
        <w:rPr>
          <w:sz w:val="24"/>
          <w:szCs w:val="24"/>
        </w:rPr>
        <w:t>Мариинско-Посадского</w:t>
      </w:r>
      <w:r w:rsidR="008B4B15" w:rsidRPr="0060727E">
        <w:rPr>
          <w:sz w:val="24"/>
          <w:szCs w:val="24"/>
        </w:rPr>
        <w:t xml:space="preserve"> </w:t>
      </w:r>
      <w:r w:rsidR="0089437F" w:rsidRPr="0060727E">
        <w:rPr>
          <w:sz w:val="24"/>
          <w:szCs w:val="24"/>
        </w:rPr>
        <w:t>м</w:t>
      </w:r>
      <w:r w:rsidR="002A24C9" w:rsidRPr="0060727E">
        <w:rPr>
          <w:sz w:val="24"/>
          <w:szCs w:val="24"/>
        </w:rPr>
        <w:t>униципального о</w:t>
      </w:r>
      <w:r w:rsidR="0089437F" w:rsidRPr="0060727E">
        <w:rPr>
          <w:sz w:val="24"/>
          <w:szCs w:val="24"/>
        </w:rPr>
        <w:t>круга</w:t>
      </w:r>
      <w:r w:rsidR="002A24C9" w:rsidRPr="0060727E">
        <w:rPr>
          <w:sz w:val="24"/>
          <w:szCs w:val="24"/>
        </w:rPr>
        <w:t xml:space="preserve"> (председателем КЧС и ОПБ), ОДС ЦУКС  ГУ МЧС России по </w:t>
      </w:r>
      <w:r w:rsidR="0089437F" w:rsidRPr="0060727E">
        <w:rPr>
          <w:sz w:val="24"/>
          <w:szCs w:val="24"/>
        </w:rPr>
        <w:t>Чувашской Республике</w:t>
      </w:r>
      <w:r w:rsidR="002A24C9" w:rsidRPr="0060727E">
        <w:rPr>
          <w:sz w:val="24"/>
          <w:szCs w:val="24"/>
        </w:rPr>
        <w:t xml:space="preserve"> и организациями (подразделениями) ОИВС, обеспечивающими деятельность этих органов  в области защиты населения и территорий от ЧС, оперативным штабом ликвидации ЧС и тушения </w:t>
      </w:r>
      <w:r w:rsidR="002A24C9" w:rsidRPr="0060727E">
        <w:rPr>
          <w:sz w:val="24"/>
          <w:szCs w:val="24"/>
        </w:rPr>
        <w:lastRenderedPageBreak/>
        <w:t xml:space="preserve">пожаров, ЭОС, ДДС организаций, а также  со старостами населенных пунктов и </w:t>
      </w:r>
      <w:r w:rsidR="0014411D" w:rsidRPr="0060727E">
        <w:rPr>
          <w:sz w:val="24"/>
          <w:szCs w:val="24"/>
        </w:rPr>
        <w:t>начальниками</w:t>
      </w:r>
      <w:r w:rsidR="002A24C9" w:rsidRPr="0060727E">
        <w:rPr>
          <w:color w:val="000000" w:themeColor="text1"/>
          <w:sz w:val="24"/>
          <w:szCs w:val="24"/>
        </w:rPr>
        <w:t xml:space="preserve"> </w:t>
      </w:r>
      <w:r w:rsidR="004846CC" w:rsidRPr="0060727E">
        <w:rPr>
          <w:color w:val="000000" w:themeColor="text1"/>
          <w:sz w:val="24"/>
          <w:szCs w:val="24"/>
        </w:rPr>
        <w:t>территориальных отделов</w:t>
      </w:r>
      <w:proofErr w:type="gramEnd"/>
      <w:r w:rsidR="002A24C9" w:rsidRPr="0060727E">
        <w:rPr>
          <w:color w:val="000000" w:themeColor="text1"/>
          <w:sz w:val="24"/>
          <w:szCs w:val="24"/>
        </w:rPr>
        <w:t xml:space="preserve"> о ходе реагирования на ЧС и ведения </w:t>
      </w:r>
      <w:r w:rsidR="002A24C9" w:rsidRPr="0060727E">
        <w:rPr>
          <w:sz w:val="24"/>
          <w:szCs w:val="24"/>
        </w:rPr>
        <w:t xml:space="preserve">аварийно-восстановительных работ; </w:t>
      </w:r>
    </w:p>
    <w:p w:rsidR="007C2D86" w:rsidRPr="0060727E" w:rsidRDefault="007C2D86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осуществляет контроль проведения аварийно-восстановительных и других неотложных работ; </w:t>
      </w:r>
    </w:p>
    <w:p w:rsidR="002E0C27" w:rsidRPr="0060727E" w:rsidRDefault="007C2D86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готовит и представляет в органы управления доклады и донесения о ЧС в установленном порядке;  </w:t>
      </w:r>
    </w:p>
    <w:p w:rsidR="007C2D86" w:rsidRPr="0060727E" w:rsidRDefault="007C2D86" w:rsidP="0060727E">
      <w:pPr>
        <w:tabs>
          <w:tab w:val="right" w:pos="9643"/>
          <w:tab w:val="center" w:pos="9923"/>
        </w:tabs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готовит предложения в решение КЧС и ОПБ </w:t>
      </w:r>
      <w:r w:rsidR="008B4B15">
        <w:rPr>
          <w:sz w:val="24"/>
          <w:szCs w:val="24"/>
        </w:rPr>
        <w:t>Мариинско-Посадского</w:t>
      </w:r>
      <w:r w:rsidR="008B4B15" w:rsidRPr="0060727E">
        <w:rPr>
          <w:sz w:val="24"/>
          <w:szCs w:val="24"/>
        </w:rPr>
        <w:t xml:space="preserve"> </w:t>
      </w:r>
      <w:r w:rsidR="008B4B15">
        <w:rPr>
          <w:sz w:val="24"/>
          <w:szCs w:val="24"/>
        </w:rPr>
        <w:t>мун</w:t>
      </w:r>
      <w:r w:rsidR="002A24C9" w:rsidRPr="0060727E">
        <w:rPr>
          <w:sz w:val="24"/>
          <w:szCs w:val="24"/>
        </w:rPr>
        <w:t xml:space="preserve">иципального </w:t>
      </w:r>
      <w:r w:rsidR="0089437F" w:rsidRPr="0060727E">
        <w:rPr>
          <w:sz w:val="24"/>
          <w:szCs w:val="24"/>
        </w:rPr>
        <w:t xml:space="preserve"> округа</w:t>
      </w:r>
      <w:r w:rsidR="002A24C9" w:rsidRPr="0060727E">
        <w:rPr>
          <w:sz w:val="24"/>
          <w:szCs w:val="24"/>
        </w:rPr>
        <w:t xml:space="preserve"> на ликвидацию ЧС; </w:t>
      </w:r>
    </w:p>
    <w:p w:rsidR="002E0C27" w:rsidRPr="0060727E" w:rsidRDefault="007C2D86" w:rsidP="0060727E">
      <w:pPr>
        <w:tabs>
          <w:tab w:val="right" w:pos="9643"/>
          <w:tab w:val="center" w:pos="9923"/>
        </w:tabs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ведет учет сил и средств территориальной подсистемы РСЧС, действующих на территории муниципального образования, привлекаемых к ликвидации ЧС. </w:t>
      </w:r>
    </w:p>
    <w:p w:rsidR="002E0C27" w:rsidRPr="0060727E" w:rsidRDefault="002A24C9" w:rsidP="0060727E">
      <w:pPr>
        <w:spacing w:after="0" w:line="240" w:lineRule="auto"/>
        <w:ind w:right="147" w:firstLine="567"/>
        <w:rPr>
          <w:sz w:val="24"/>
          <w:szCs w:val="24"/>
        </w:rPr>
      </w:pPr>
      <w:r w:rsidRPr="0060727E">
        <w:rPr>
          <w:sz w:val="24"/>
          <w:szCs w:val="24"/>
        </w:rPr>
        <w:t xml:space="preserve">6.7. При подготовке к ведению и ведении ГО ЕДДС осуществляют: </w:t>
      </w:r>
    </w:p>
    <w:p w:rsidR="007C2D86" w:rsidRPr="0060727E" w:rsidRDefault="007C2D86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получение сигналов оповещения и (или) экстренную информацию, подтверждают ее получение у вышестоящего органа управления ГО; </w:t>
      </w:r>
    </w:p>
    <w:p w:rsidR="007C2D86" w:rsidRPr="0060727E" w:rsidRDefault="007C2D86" w:rsidP="0060727E">
      <w:pPr>
        <w:spacing w:after="0" w:line="240" w:lineRule="auto"/>
        <w:ind w:right="0" w:firstLine="567"/>
        <w:rPr>
          <w:sz w:val="24"/>
          <w:szCs w:val="24"/>
        </w:rPr>
      </w:pPr>
      <w:proofErr w:type="gramStart"/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организацию оповещения руководящего состава ГО </w:t>
      </w:r>
      <w:r w:rsidR="008B4B15">
        <w:rPr>
          <w:sz w:val="24"/>
          <w:szCs w:val="24"/>
        </w:rPr>
        <w:t>Мариинско-Посадского</w:t>
      </w:r>
      <w:r w:rsidR="008B4B15" w:rsidRPr="0060727E">
        <w:rPr>
          <w:sz w:val="24"/>
          <w:szCs w:val="24"/>
        </w:rPr>
        <w:t xml:space="preserve"> </w:t>
      </w:r>
      <w:r w:rsidR="008F3B3C" w:rsidRPr="0060727E">
        <w:rPr>
          <w:sz w:val="24"/>
          <w:szCs w:val="24"/>
        </w:rPr>
        <w:t xml:space="preserve"> </w:t>
      </w:r>
      <w:r w:rsidR="002A24C9" w:rsidRPr="0060727E">
        <w:rPr>
          <w:sz w:val="24"/>
          <w:szCs w:val="24"/>
        </w:rPr>
        <w:t>муниципального о</w:t>
      </w:r>
      <w:r w:rsidR="008F3B3C" w:rsidRPr="0060727E">
        <w:rPr>
          <w:sz w:val="24"/>
          <w:szCs w:val="24"/>
        </w:rPr>
        <w:t>круга</w:t>
      </w:r>
      <w:r w:rsidR="002A24C9" w:rsidRPr="0060727E">
        <w:rPr>
          <w:sz w:val="24"/>
          <w:szCs w:val="24"/>
        </w:rPr>
        <w:t>, сил ГО, дежурных служб (руководителей) социально значимых объектов и дежурных (дежурно-диспетчерских) служб организаций, эксплуатирующих опасные производственные объекты I и II классов опасности, особо радиационно-опасные и ядерно-опасные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</w:t>
      </w:r>
      <w:proofErr w:type="gramEnd"/>
      <w:r w:rsidR="002A24C9" w:rsidRPr="0060727E">
        <w:rPr>
          <w:sz w:val="24"/>
          <w:szCs w:val="24"/>
        </w:rPr>
        <w:t xml:space="preserve"> их территорий, гидротехнические сооружения чрезвычайно высокой опасности </w:t>
      </w:r>
      <w:r w:rsidR="008F3B3C" w:rsidRPr="0060727E">
        <w:rPr>
          <w:sz w:val="24"/>
          <w:szCs w:val="24"/>
        </w:rPr>
        <w:t xml:space="preserve"> </w:t>
      </w:r>
      <w:r w:rsidR="002A24C9" w:rsidRPr="0060727E">
        <w:rPr>
          <w:sz w:val="24"/>
          <w:szCs w:val="24"/>
        </w:rPr>
        <w:t xml:space="preserve">и гидротехнические сооружения высокой опасности; </w:t>
      </w:r>
    </w:p>
    <w:p w:rsidR="002E0C27" w:rsidRPr="0060727E" w:rsidRDefault="007C2D86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обеспечение оповещения населения, находящегося на территории </w:t>
      </w:r>
      <w:r w:rsidR="008B4B15">
        <w:rPr>
          <w:sz w:val="24"/>
          <w:szCs w:val="24"/>
        </w:rPr>
        <w:t>Мариинско-Посадского</w:t>
      </w:r>
      <w:r w:rsidR="008F3B3C" w:rsidRPr="0060727E">
        <w:rPr>
          <w:sz w:val="24"/>
          <w:szCs w:val="24"/>
        </w:rPr>
        <w:t xml:space="preserve"> </w:t>
      </w:r>
      <w:r w:rsidR="002A24C9" w:rsidRPr="0060727E">
        <w:rPr>
          <w:sz w:val="24"/>
          <w:szCs w:val="24"/>
        </w:rPr>
        <w:t>муниципального о</w:t>
      </w:r>
      <w:r w:rsidR="008F3B3C" w:rsidRPr="0060727E">
        <w:rPr>
          <w:sz w:val="24"/>
          <w:szCs w:val="24"/>
        </w:rPr>
        <w:t>круга</w:t>
      </w:r>
      <w:r w:rsidR="002A24C9" w:rsidRPr="0060727E">
        <w:rPr>
          <w:sz w:val="24"/>
          <w:szCs w:val="24"/>
        </w:rPr>
        <w:t xml:space="preserve">; </w:t>
      </w:r>
    </w:p>
    <w:p w:rsidR="008F3B3C" w:rsidRPr="0060727E" w:rsidRDefault="007C2D86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организацию приема от организаций, расположенных на территории </w:t>
      </w:r>
      <w:r w:rsidR="008B4B15">
        <w:rPr>
          <w:sz w:val="24"/>
          <w:szCs w:val="24"/>
        </w:rPr>
        <w:t>Мариинско-Посадского</w:t>
      </w:r>
      <w:r w:rsidR="008F3B3C" w:rsidRPr="0060727E">
        <w:rPr>
          <w:sz w:val="24"/>
          <w:szCs w:val="24"/>
        </w:rPr>
        <w:t xml:space="preserve"> </w:t>
      </w:r>
      <w:r w:rsidR="002A24C9" w:rsidRPr="0060727E">
        <w:rPr>
          <w:sz w:val="24"/>
          <w:szCs w:val="24"/>
        </w:rPr>
        <w:t>муниципального о</w:t>
      </w:r>
      <w:r w:rsidR="008F3B3C" w:rsidRPr="0060727E">
        <w:rPr>
          <w:sz w:val="24"/>
          <w:szCs w:val="24"/>
        </w:rPr>
        <w:t>круга</w:t>
      </w:r>
      <w:r w:rsidR="002A24C9" w:rsidRPr="0060727E">
        <w:rPr>
          <w:sz w:val="24"/>
          <w:szCs w:val="24"/>
        </w:rPr>
        <w:t xml:space="preserve">, информации по выполнению мероприятий </w:t>
      </w:r>
      <w:r w:rsidR="008F3B3C" w:rsidRPr="0060727E">
        <w:rPr>
          <w:sz w:val="24"/>
          <w:szCs w:val="24"/>
        </w:rPr>
        <w:t xml:space="preserve"> </w:t>
      </w:r>
      <w:r w:rsidR="002A24C9" w:rsidRPr="0060727E">
        <w:rPr>
          <w:sz w:val="24"/>
          <w:szCs w:val="24"/>
        </w:rPr>
        <w:t xml:space="preserve">ГО с доведением ее до органа управления ГО </w:t>
      </w:r>
      <w:r w:rsidR="008B4B15">
        <w:rPr>
          <w:sz w:val="24"/>
          <w:szCs w:val="24"/>
        </w:rPr>
        <w:t>Мариинско-Посадского</w:t>
      </w:r>
      <w:r w:rsidR="008B4B15" w:rsidRPr="0060727E">
        <w:rPr>
          <w:sz w:val="24"/>
          <w:szCs w:val="24"/>
        </w:rPr>
        <w:t xml:space="preserve"> </w:t>
      </w:r>
      <w:r w:rsidR="002A24C9" w:rsidRPr="0060727E">
        <w:rPr>
          <w:sz w:val="24"/>
          <w:szCs w:val="24"/>
        </w:rPr>
        <w:t>муниципального о</w:t>
      </w:r>
      <w:r w:rsidR="008F3B3C" w:rsidRPr="0060727E">
        <w:rPr>
          <w:sz w:val="24"/>
          <w:szCs w:val="24"/>
        </w:rPr>
        <w:t>круга</w:t>
      </w:r>
      <w:r w:rsidR="002A24C9" w:rsidRPr="0060727E">
        <w:rPr>
          <w:sz w:val="24"/>
          <w:szCs w:val="24"/>
        </w:rPr>
        <w:t xml:space="preserve">; </w:t>
      </w:r>
    </w:p>
    <w:p w:rsidR="002E0C27" w:rsidRPr="0060727E" w:rsidRDefault="007C2D86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ведение учета сил и средств ГО, привлекаемых к выполнению </w:t>
      </w:r>
      <w:r w:rsidR="008F3B3C" w:rsidRPr="0060727E">
        <w:rPr>
          <w:sz w:val="24"/>
          <w:szCs w:val="24"/>
        </w:rPr>
        <w:t xml:space="preserve"> </w:t>
      </w:r>
      <w:r w:rsidR="002A24C9" w:rsidRPr="0060727E">
        <w:rPr>
          <w:sz w:val="24"/>
          <w:szCs w:val="24"/>
        </w:rPr>
        <w:t>мероприятий ГО.</w:t>
      </w:r>
      <w:r w:rsidR="002A24C9" w:rsidRPr="0060727E">
        <w:rPr>
          <w:rFonts w:ascii="Calibri" w:eastAsia="Calibri" w:hAnsi="Calibri" w:cs="Calibri"/>
          <w:sz w:val="24"/>
          <w:szCs w:val="24"/>
        </w:rPr>
        <w:t xml:space="preserve"> </w:t>
      </w:r>
    </w:p>
    <w:p w:rsidR="002E0C27" w:rsidRPr="0060727E" w:rsidRDefault="002A24C9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 xml:space="preserve">6.8. В режимах повышенной готовности и чрезвычайной ситуации информационное взаимодействие между ДДС осуществляется через ЕДДС.  </w:t>
      </w:r>
      <w:proofErr w:type="gramStart"/>
      <w:r w:rsidRPr="0060727E">
        <w:rPr>
          <w:sz w:val="24"/>
          <w:szCs w:val="24"/>
        </w:rPr>
        <w:t>Для этого в ЕДДС от взаимодействующих ДДС в первоочередном обязательном порядке и на безвозмездной основе передаются сведения об угрозе возникновения или возникновении ЧС, сложившейся обстановке, принятых мерах, задействованных и, требуемых дополнительно, силах  и средствах.</w:t>
      </w:r>
      <w:proofErr w:type="gramEnd"/>
      <w:r w:rsidRPr="0060727E">
        <w:rPr>
          <w:sz w:val="24"/>
          <w:szCs w:val="24"/>
        </w:rPr>
        <w:t xml:space="preserve"> Поступающая в ЕДДС информация доводится до всех заинтересованных ДДС. </w:t>
      </w:r>
    </w:p>
    <w:p w:rsidR="002E0C27" w:rsidRPr="0060727E" w:rsidRDefault="002A24C9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 xml:space="preserve">6.9. Функционирование ЕДДС при подготовке к ведению и ведении ГО осуществляется в соответствии с планом приведения в готовность гражданской обороны и планом гражданской обороны и защиты населения </w:t>
      </w:r>
      <w:r w:rsidR="008B4B15">
        <w:rPr>
          <w:sz w:val="24"/>
          <w:szCs w:val="24"/>
        </w:rPr>
        <w:t>Мариинско-Посадского</w:t>
      </w:r>
      <w:r w:rsidR="008B4B15" w:rsidRPr="0060727E">
        <w:rPr>
          <w:sz w:val="24"/>
          <w:szCs w:val="24"/>
        </w:rPr>
        <w:t xml:space="preserve"> </w:t>
      </w:r>
      <w:r w:rsidRPr="0060727E">
        <w:rPr>
          <w:sz w:val="24"/>
          <w:szCs w:val="24"/>
        </w:rPr>
        <w:t>муниципального о</w:t>
      </w:r>
      <w:r w:rsidR="0014411D" w:rsidRPr="0060727E">
        <w:rPr>
          <w:sz w:val="24"/>
          <w:szCs w:val="24"/>
        </w:rPr>
        <w:t>круга</w:t>
      </w:r>
      <w:r w:rsidRPr="0060727E">
        <w:rPr>
          <w:sz w:val="24"/>
          <w:szCs w:val="24"/>
        </w:rPr>
        <w:t xml:space="preserve">, инструкциями дежурно-диспетчерскому персоналу ЕДДС по действиям в условиях особого периода. </w:t>
      </w:r>
    </w:p>
    <w:p w:rsidR="002E0C27" w:rsidRPr="0060727E" w:rsidRDefault="002A24C9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 xml:space="preserve">6.10. В муниципальных образованиях, не находящихся в безопасном районе, при приведении в готовность ГО предусматривается размещение ОДС ЕДДС на защищенных пунктах управления. </w:t>
      </w:r>
    </w:p>
    <w:p w:rsidR="002E0C27" w:rsidRPr="0060727E" w:rsidRDefault="002A24C9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b/>
          <w:sz w:val="24"/>
          <w:szCs w:val="24"/>
        </w:rPr>
        <w:t xml:space="preserve"> </w:t>
      </w:r>
    </w:p>
    <w:p w:rsidR="002E0C27" w:rsidRPr="0060727E" w:rsidRDefault="002A24C9" w:rsidP="0060727E">
      <w:pPr>
        <w:pStyle w:val="1"/>
        <w:spacing w:after="0" w:line="240" w:lineRule="auto"/>
        <w:ind w:left="0" w:right="4" w:firstLine="567"/>
        <w:rPr>
          <w:sz w:val="24"/>
          <w:szCs w:val="24"/>
        </w:rPr>
      </w:pPr>
      <w:r w:rsidRPr="0060727E">
        <w:rPr>
          <w:sz w:val="24"/>
          <w:szCs w:val="24"/>
        </w:rPr>
        <w:t>7. Состав и структура ЕДДС</w:t>
      </w:r>
    </w:p>
    <w:p w:rsidR="008F6671" w:rsidRPr="0060727E" w:rsidRDefault="008F6671" w:rsidP="0060727E">
      <w:pPr>
        <w:spacing w:after="0" w:line="240" w:lineRule="auto"/>
        <w:rPr>
          <w:sz w:val="24"/>
          <w:szCs w:val="24"/>
        </w:rPr>
      </w:pPr>
    </w:p>
    <w:p w:rsidR="002E0C27" w:rsidRPr="0060727E" w:rsidRDefault="002A24C9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 xml:space="preserve">7.1. ЕДДС включает в себя персонал ЕДДС, технические средства управления, связи и оповещения. </w:t>
      </w:r>
    </w:p>
    <w:p w:rsidR="002E0C27" w:rsidRPr="0060727E" w:rsidRDefault="002A24C9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 xml:space="preserve">7.2. В состав персонала ЕДДС входят:  </w:t>
      </w:r>
    </w:p>
    <w:p w:rsidR="004846CC" w:rsidRPr="0060727E" w:rsidRDefault="002A24C9" w:rsidP="0060727E">
      <w:pPr>
        <w:spacing w:after="0" w:line="240" w:lineRule="auto"/>
        <w:ind w:right="0" w:firstLine="567"/>
        <w:rPr>
          <w:color w:val="000000" w:themeColor="text1"/>
          <w:sz w:val="24"/>
          <w:szCs w:val="24"/>
        </w:rPr>
      </w:pPr>
      <w:r w:rsidRPr="0060727E">
        <w:rPr>
          <w:color w:val="000000" w:themeColor="text1"/>
          <w:sz w:val="24"/>
          <w:szCs w:val="24"/>
        </w:rPr>
        <w:t xml:space="preserve">руководство ЕДДС: </w:t>
      </w:r>
    </w:p>
    <w:p w:rsidR="004846CC" w:rsidRPr="0060727E" w:rsidRDefault="004846CC" w:rsidP="0060727E">
      <w:pPr>
        <w:spacing w:after="0" w:line="240" w:lineRule="auto"/>
        <w:ind w:right="0" w:firstLine="567"/>
        <w:rPr>
          <w:color w:val="000000" w:themeColor="text1"/>
          <w:sz w:val="24"/>
          <w:szCs w:val="24"/>
        </w:rPr>
      </w:pPr>
      <w:r w:rsidRPr="0060727E">
        <w:rPr>
          <w:color w:val="000000" w:themeColor="text1"/>
          <w:sz w:val="24"/>
          <w:szCs w:val="24"/>
        </w:rPr>
        <w:lastRenderedPageBreak/>
        <w:t>-</w:t>
      </w:r>
      <w:r w:rsidRPr="0060727E">
        <w:rPr>
          <w:color w:val="FF0000"/>
          <w:sz w:val="24"/>
          <w:szCs w:val="24"/>
        </w:rPr>
        <w:t xml:space="preserve"> </w:t>
      </w:r>
      <w:r w:rsidR="002A24C9" w:rsidRPr="0060727E">
        <w:rPr>
          <w:color w:val="000000" w:themeColor="text1"/>
          <w:sz w:val="24"/>
          <w:szCs w:val="24"/>
        </w:rPr>
        <w:t>руководитель ЕДДС</w:t>
      </w:r>
      <w:r w:rsidRPr="0060727E">
        <w:rPr>
          <w:color w:val="000000" w:themeColor="text1"/>
          <w:sz w:val="24"/>
          <w:szCs w:val="24"/>
        </w:rPr>
        <w:t xml:space="preserve"> - </w:t>
      </w:r>
      <w:r w:rsidRPr="003F2C73">
        <w:rPr>
          <w:color w:val="000000" w:themeColor="text1"/>
          <w:sz w:val="24"/>
          <w:szCs w:val="24"/>
        </w:rPr>
        <w:t>начальник отдела мобилизационной  подготовки, специальных программ ГО и ЧС</w:t>
      </w:r>
      <w:r w:rsidRPr="0060727E">
        <w:rPr>
          <w:color w:val="000000" w:themeColor="text1"/>
          <w:sz w:val="24"/>
          <w:szCs w:val="24"/>
        </w:rPr>
        <w:t xml:space="preserve"> администрации </w:t>
      </w:r>
      <w:r w:rsidR="008B4B15">
        <w:rPr>
          <w:sz w:val="24"/>
          <w:szCs w:val="24"/>
        </w:rPr>
        <w:t>Мариинско-Посадского</w:t>
      </w:r>
      <w:r w:rsidR="008B4B15" w:rsidRPr="0060727E">
        <w:rPr>
          <w:sz w:val="24"/>
          <w:szCs w:val="24"/>
        </w:rPr>
        <w:t xml:space="preserve"> </w:t>
      </w:r>
      <w:r w:rsidRPr="0060727E">
        <w:rPr>
          <w:color w:val="000000" w:themeColor="text1"/>
          <w:sz w:val="24"/>
          <w:szCs w:val="24"/>
        </w:rPr>
        <w:t xml:space="preserve"> муниципального округа Чувашской Республики;</w:t>
      </w:r>
    </w:p>
    <w:p w:rsidR="004846CC" w:rsidRPr="0060727E" w:rsidRDefault="002A24C9" w:rsidP="0060727E">
      <w:pPr>
        <w:spacing w:after="0" w:line="240" w:lineRule="auto"/>
        <w:ind w:right="0" w:firstLine="567"/>
        <w:rPr>
          <w:color w:val="000000" w:themeColor="text1"/>
          <w:sz w:val="24"/>
          <w:szCs w:val="24"/>
        </w:rPr>
      </w:pPr>
      <w:r w:rsidRPr="0060727E">
        <w:rPr>
          <w:color w:val="000000" w:themeColor="text1"/>
          <w:sz w:val="24"/>
          <w:szCs w:val="24"/>
        </w:rPr>
        <w:t xml:space="preserve">дежурно-диспетчерский персонал </w:t>
      </w:r>
      <w:r w:rsidR="004846CC" w:rsidRPr="0060727E">
        <w:rPr>
          <w:color w:val="000000" w:themeColor="text1"/>
          <w:sz w:val="24"/>
          <w:szCs w:val="24"/>
        </w:rPr>
        <w:t xml:space="preserve"> </w:t>
      </w:r>
      <w:r w:rsidRPr="0060727E">
        <w:rPr>
          <w:color w:val="000000" w:themeColor="text1"/>
          <w:sz w:val="24"/>
          <w:szCs w:val="24"/>
        </w:rPr>
        <w:t>ЕДДС:</w:t>
      </w:r>
    </w:p>
    <w:p w:rsidR="004846CC" w:rsidRPr="0060727E" w:rsidRDefault="004846CC" w:rsidP="0060727E">
      <w:pPr>
        <w:spacing w:after="0" w:line="240" w:lineRule="auto"/>
        <w:ind w:right="0" w:firstLine="567"/>
        <w:rPr>
          <w:color w:val="000000" w:themeColor="text1"/>
          <w:sz w:val="24"/>
          <w:szCs w:val="24"/>
        </w:rPr>
      </w:pPr>
      <w:r w:rsidRPr="0060727E">
        <w:rPr>
          <w:color w:val="000000" w:themeColor="text1"/>
          <w:sz w:val="24"/>
          <w:szCs w:val="24"/>
        </w:rPr>
        <w:t>-</w:t>
      </w:r>
      <w:r w:rsidR="002A24C9" w:rsidRPr="0060727E">
        <w:rPr>
          <w:color w:val="000000" w:themeColor="text1"/>
          <w:sz w:val="24"/>
          <w:szCs w:val="24"/>
        </w:rPr>
        <w:t xml:space="preserve"> старший </w:t>
      </w:r>
      <w:r w:rsidRPr="0060727E">
        <w:rPr>
          <w:color w:val="000000" w:themeColor="text1"/>
          <w:sz w:val="24"/>
          <w:szCs w:val="24"/>
        </w:rPr>
        <w:t xml:space="preserve">оперативный </w:t>
      </w:r>
      <w:r w:rsidR="002A24C9" w:rsidRPr="0060727E">
        <w:rPr>
          <w:color w:val="000000" w:themeColor="text1"/>
          <w:sz w:val="24"/>
          <w:szCs w:val="24"/>
        </w:rPr>
        <w:t>дежурный</w:t>
      </w:r>
      <w:r w:rsidRPr="0060727E">
        <w:rPr>
          <w:color w:val="000000" w:themeColor="text1"/>
          <w:sz w:val="24"/>
          <w:szCs w:val="24"/>
        </w:rPr>
        <w:t>;</w:t>
      </w:r>
      <w:r w:rsidR="002A24C9" w:rsidRPr="0060727E">
        <w:rPr>
          <w:color w:val="000000" w:themeColor="text1"/>
          <w:sz w:val="24"/>
          <w:szCs w:val="24"/>
        </w:rPr>
        <w:t xml:space="preserve"> </w:t>
      </w:r>
    </w:p>
    <w:p w:rsidR="004846CC" w:rsidRPr="0060727E" w:rsidRDefault="004846CC" w:rsidP="0060727E">
      <w:pPr>
        <w:spacing w:after="0" w:line="240" w:lineRule="auto"/>
        <w:ind w:right="0" w:firstLine="567"/>
        <w:rPr>
          <w:color w:val="000000" w:themeColor="text1"/>
          <w:sz w:val="24"/>
          <w:szCs w:val="24"/>
        </w:rPr>
      </w:pPr>
      <w:r w:rsidRPr="0060727E">
        <w:rPr>
          <w:color w:val="000000" w:themeColor="text1"/>
          <w:sz w:val="24"/>
          <w:szCs w:val="24"/>
        </w:rPr>
        <w:t xml:space="preserve">- оперативные </w:t>
      </w:r>
      <w:r w:rsidR="002A24C9" w:rsidRPr="0060727E">
        <w:rPr>
          <w:color w:val="000000" w:themeColor="text1"/>
          <w:sz w:val="24"/>
          <w:szCs w:val="24"/>
        </w:rPr>
        <w:t>дежурные</w:t>
      </w:r>
      <w:r w:rsidRPr="0060727E">
        <w:rPr>
          <w:color w:val="000000" w:themeColor="text1"/>
          <w:sz w:val="24"/>
          <w:szCs w:val="24"/>
        </w:rPr>
        <w:t>;</w:t>
      </w:r>
    </w:p>
    <w:p w:rsidR="002E0C27" w:rsidRPr="0060727E" w:rsidRDefault="002A24C9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 xml:space="preserve">Рекомендуемый состав, численность и структура специалистов ЕДДС определен Национальным стандартом Российской Федерации ГОСТ Р 22.7.01-2021 «Безопасность в чрезвычайных ситуациях. Единая дежурно-диспетчерская служба. Основные положения».  </w:t>
      </w:r>
    </w:p>
    <w:p w:rsidR="002E0C27" w:rsidRPr="0060727E" w:rsidRDefault="002A24C9" w:rsidP="0060727E">
      <w:pPr>
        <w:spacing w:after="0" w:line="240" w:lineRule="auto"/>
        <w:ind w:right="0" w:firstLine="567"/>
        <w:rPr>
          <w:color w:val="000000" w:themeColor="text1"/>
          <w:sz w:val="24"/>
          <w:szCs w:val="24"/>
        </w:rPr>
      </w:pPr>
      <w:r w:rsidRPr="0060727E">
        <w:rPr>
          <w:color w:val="000000" w:themeColor="text1"/>
          <w:sz w:val="24"/>
          <w:szCs w:val="24"/>
        </w:rPr>
        <w:t xml:space="preserve">7.3. </w:t>
      </w:r>
      <w:proofErr w:type="gramStart"/>
      <w:r w:rsidRPr="0060727E">
        <w:rPr>
          <w:color w:val="000000" w:themeColor="text1"/>
          <w:sz w:val="24"/>
          <w:szCs w:val="24"/>
        </w:rPr>
        <w:t>Из числа дежурно-диспетчерского персонала ЕДДС формируются ОДС из расчета несения круглосуточного дежурства, численный состав которых определяется в зависимости от категории ЕДДС</w:t>
      </w:r>
      <w:r w:rsidRPr="0060727E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Pr="0060727E">
        <w:rPr>
          <w:color w:val="000000" w:themeColor="text1"/>
          <w:sz w:val="24"/>
          <w:szCs w:val="24"/>
        </w:rPr>
        <w:t xml:space="preserve">характеристик муниципального образования (наличия ПОО, состояния транспортной инфраструктуры, наличия рисков возникновения ЧС (происшествий)  (но не менее двух человек в ОДС). </w:t>
      </w:r>
      <w:proofErr w:type="gramEnd"/>
    </w:p>
    <w:p w:rsidR="002E0C27" w:rsidRPr="0060727E" w:rsidRDefault="002A24C9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 xml:space="preserve">7.4. Количество помощников дежурного оперативного – операторов – 112 в составе ОДС определяется, в зависимости от категории ЕДДС, количества населения в муниципальном образовании, средней продолжительности обработки звонка и количества звонков в сутки, но не менее, чем указано в утвержденной проектной документации (с учетом решений проектно-сметной документации по реализации системы - 112). </w:t>
      </w:r>
    </w:p>
    <w:p w:rsidR="002E0C27" w:rsidRPr="0060727E" w:rsidRDefault="002A24C9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Помощники дежурного оперативного – операторы – 112 должны отвечать квалификационным требованиям, установленным приказом Министерства труда и социальной защиты Российской Федерации от 06</w:t>
      </w:r>
      <w:r w:rsidR="008B4B15">
        <w:rPr>
          <w:sz w:val="24"/>
          <w:szCs w:val="24"/>
        </w:rPr>
        <w:t xml:space="preserve"> октября </w:t>
      </w:r>
      <w:r w:rsidRPr="0060727E">
        <w:rPr>
          <w:sz w:val="24"/>
          <w:szCs w:val="24"/>
        </w:rPr>
        <w:t xml:space="preserve">2021 № 681н «Об утверждении профессионального стандарта «Специалист по приему и обработке экстренных вызовов». </w:t>
      </w:r>
    </w:p>
    <w:p w:rsidR="002E0C27" w:rsidRPr="0060727E" w:rsidRDefault="002A24C9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 xml:space="preserve">7.5. Для выполнения функциональных обязанностей аналитика и специалиста службы технической поддержки ЕДДС могут быть привлечены специалисты соответствующего профиля, не входящие в состав штатной структуры ЕДДС. </w:t>
      </w:r>
    </w:p>
    <w:p w:rsidR="002E0C27" w:rsidRPr="0060727E" w:rsidRDefault="002A24C9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 xml:space="preserve">7.6. Численный состав ЕДДС при необходимости может быть дополнен другими должностными лицами по решению </w:t>
      </w:r>
      <w:r w:rsidR="006029AF" w:rsidRPr="0060727E">
        <w:rPr>
          <w:sz w:val="24"/>
          <w:szCs w:val="24"/>
        </w:rPr>
        <w:t xml:space="preserve">главы </w:t>
      </w:r>
      <w:r w:rsidR="008B4B15">
        <w:rPr>
          <w:sz w:val="24"/>
          <w:szCs w:val="24"/>
        </w:rPr>
        <w:t>Мариинско-Посадского</w:t>
      </w:r>
      <w:r w:rsidR="008B4B15" w:rsidRPr="0060727E">
        <w:rPr>
          <w:sz w:val="24"/>
          <w:szCs w:val="24"/>
        </w:rPr>
        <w:t xml:space="preserve"> </w:t>
      </w:r>
      <w:r w:rsidRPr="0060727E">
        <w:rPr>
          <w:sz w:val="24"/>
          <w:szCs w:val="24"/>
        </w:rPr>
        <w:t>муниципального о</w:t>
      </w:r>
      <w:r w:rsidR="006029AF" w:rsidRPr="0060727E">
        <w:rPr>
          <w:sz w:val="24"/>
          <w:szCs w:val="24"/>
        </w:rPr>
        <w:t>круга</w:t>
      </w:r>
      <w:r w:rsidRPr="0060727E">
        <w:rPr>
          <w:sz w:val="24"/>
          <w:szCs w:val="24"/>
        </w:rPr>
        <w:t xml:space="preserve">. </w:t>
      </w:r>
    </w:p>
    <w:p w:rsidR="002E0C27" w:rsidRPr="0060727E" w:rsidRDefault="002A24C9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b/>
          <w:sz w:val="24"/>
          <w:szCs w:val="24"/>
        </w:rPr>
        <w:t xml:space="preserve"> </w:t>
      </w:r>
    </w:p>
    <w:p w:rsidR="002E0C27" w:rsidRPr="0060727E" w:rsidRDefault="002A24C9" w:rsidP="0060727E">
      <w:pPr>
        <w:pStyle w:val="1"/>
        <w:spacing w:after="0" w:line="240" w:lineRule="auto"/>
        <w:ind w:left="0" w:right="7" w:firstLine="567"/>
        <w:rPr>
          <w:sz w:val="24"/>
          <w:szCs w:val="24"/>
        </w:rPr>
      </w:pPr>
      <w:r w:rsidRPr="0060727E">
        <w:rPr>
          <w:sz w:val="24"/>
          <w:szCs w:val="24"/>
        </w:rPr>
        <w:t>8. Комплектование и подготовка кадров ЕДДС</w:t>
      </w:r>
    </w:p>
    <w:p w:rsidR="008F6671" w:rsidRPr="0060727E" w:rsidRDefault="008F6671" w:rsidP="0060727E">
      <w:pPr>
        <w:spacing w:after="0" w:line="240" w:lineRule="auto"/>
        <w:rPr>
          <w:sz w:val="24"/>
          <w:szCs w:val="24"/>
        </w:rPr>
      </w:pPr>
    </w:p>
    <w:p w:rsidR="002E0C27" w:rsidRPr="0060727E" w:rsidRDefault="002A24C9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 xml:space="preserve">8.1. Комплектование ЕДДС персоналом осуществляется в порядке, установленном ОМСУ. </w:t>
      </w:r>
    </w:p>
    <w:p w:rsidR="002E0C27" w:rsidRPr="0060727E" w:rsidRDefault="002A24C9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 xml:space="preserve">8.2. Основными формами обучения на местах персонала ЕДДС являются мероприятия оперативной подготовки (тренировки, учения), занятия по профессиональной подготовке, ежедневный инструктаж перед </w:t>
      </w:r>
      <w:proofErr w:type="spellStart"/>
      <w:r w:rsidRPr="0060727E">
        <w:rPr>
          <w:sz w:val="24"/>
          <w:szCs w:val="24"/>
        </w:rPr>
        <w:t>заступлением</w:t>
      </w:r>
      <w:proofErr w:type="spellEnd"/>
      <w:r w:rsidRPr="0060727E">
        <w:rPr>
          <w:sz w:val="24"/>
          <w:szCs w:val="24"/>
        </w:rPr>
        <w:t xml:space="preserve"> дежурно-диспетчерского персонала ЕДДС на дежурство. </w:t>
      </w:r>
    </w:p>
    <w:p w:rsidR="002E0C27" w:rsidRPr="0060727E" w:rsidRDefault="002A24C9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 xml:space="preserve">8.3. Мероприятия оперативной подготовки осуществляются в ходе проводимых ЦУКС ГУ МЧС России по </w:t>
      </w:r>
      <w:r w:rsidR="006029AF" w:rsidRPr="0060727E">
        <w:rPr>
          <w:sz w:val="24"/>
          <w:szCs w:val="24"/>
        </w:rPr>
        <w:t>Чувашской Республике</w:t>
      </w:r>
      <w:r w:rsidRPr="0060727E">
        <w:rPr>
          <w:sz w:val="24"/>
          <w:szCs w:val="24"/>
        </w:rPr>
        <w:t xml:space="preserve"> тренировок, а также в ходе тренировок с ДДС, действующими на территории муниципального образования при проведении различных учений и тренировок с органами управления и силами РСЧС. </w:t>
      </w:r>
    </w:p>
    <w:p w:rsidR="002E0C27" w:rsidRPr="0060727E" w:rsidRDefault="002A24C9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 xml:space="preserve">8.4. На дополнительное профессиональное образование специалисты ЕДДС направляются решением руководителя ЕДДС. Дополнительное профессиональное образование по программам повышения квалификации в области защиты от ЧС руководителей и специалистов ЕДДС проводят в учебно-методических центрах по ГО и ЧС субъектов Российской Федерации, на курсах ГО муниципальных образований, а также в организациях, осуществляющих образовательную деятельность по дополнительным профессиональным программам в области защиты от ЧС, находящихся в ведении МЧС России и других ФОИВ. Специалисты ЕДДС должны проходить дополнительное профессиональное образование по программам повышения квалификации не реже одного </w:t>
      </w:r>
      <w:r w:rsidRPr="0060727E">
        <w:rPr>
          <w:sz w:val="24"/>
          <w:szCs w:val="24"/>
        </w:rPr>
        <w:lastRenderedPageBreak/>
        <w:t xml:space="preserve">раза в пять лет. Для лиц, впервые назначенных на должность, дополнительное профессиональное образование проводится в течение первого года работы. </w:t>
      </w:r>
    </w:p>
    <w:p w:rsidR="002E0C27" w:rsidRPr="0060727E" w:rsidRDefault="002A24C9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 xml:space="preserve">8.5. </w:t>
      </w:r>
      <w:proofErr w:type="gramStart"/>
      <w:r w:rsidRPr="0060727E">
        <w:rPr>
          <w:sz w:val="24"/>
          <w:szCs w:val="24"/>
        </w:rPr>
        <w:t xml:space="preserve">В целях поддержания уровня профессиональной подготовленности дежурно-диспетчерского персонала ЕДДС, совершенствования его практических навыков в выполнении функциональных обязанностей, а также овладения новыми навыками руководство ЕДДС организовывает подготовку дежурно-диспетчерского персонала по специально разработанной </w:t>
      </w:r>
      <w:r w:rsidR="006029AF" w:rsidRPr="0060727E">
        <w:rPr>
          <w:sz w:val="24"/>
          <w:szCs w:val="24"/>
        </w:rPr>
        <w:t xml:space="preserve"> </w:t>
      </w:r>
      <w:r w:rsidRPr="0060727E">
        <w:rPr>
          <w:sz w:val="24"/>
          <w:szCs w:val="24"/>
        </w:rPr>
        <w:t xml:space="preserve">МЧС России программе, с последующим принятием зачетов не реже 1 раза  в год. </w:t>
      </w:r>
      <w:proofErr w:type="gramEnd"/>
    </w:p>
    <w:p w:rsidR="002E0C27" w:rsidRPr="0060727E" w:rsidRDefault="002A24C9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 xml:space="preserve">8.6. При необходимости дежурно-диспетчерский персонал ЕДДС может быть направлен на прохождение стажировки в ЦУКС ГУ МЧС России по </w:t>
      </w:r>
      <w:r w:rsidR="006029AF" w:rsidRPr="0060727E">
        <w:rPr>
          <w:sz w:val="24"/>
          <w:szCs w:val="24"/>
        </w:rPr>
        <w:t>Чувашской Республике</w:t>
      </w:r>
      <w:r w:rsidRPr="0060727E">
        <w:rPr>
          <w:sz w:val="24"/>
          <w:szCs w:val="24"/>
        </w:rPr>
        <w:t xml:space="preserve">. </w:t>
      </w:r>
    </w:p>
    <w:p w:rsidR="002E0C27" w:rsidRPr="0060727E" w:rsidRDefault="002A24C9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 xml:space="preserve"> </w:t>
      </w:r>
    </w:p>
    <w:p w:rsidR="002E0C27" w:rsidRPr="0060727E" w:rsidRDefault="002A24C9" w:rsidP="0060727E">
      <w:pPr>
        <w:pStyle w:val="1"/>
        <w:spacing w:after="0" w:line="240" w:lineRule="auto"/>
        <w:ind w:left="0"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9. Требования к руководству и дежурно-диспетчерскому персоналу ЕДДС</w:t>
      </w:r>
    </w:p>
    <w:p w:rsidR="00966038" w:rsidRDefault="00966038" w:rsidP="0060727E">
      <w:pPr>
        <w:spacing w:after="0" w:line="240" w:lineRule="auto"/>
        <w:ind w:right="0" w:firstLine="567"/>
        <w:rPr>
          <w:sz w:val="24"/>
          <w:szCs w:val="24"/>
        </w:rPr>
      </w:pPr>
    </w:p>
    <w:p w:rsidR="002E0C27" w:rsidRPr="0060727E" w:rsidRDefault="002A24C9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 xml:space="preserve">9.1. Руководство и дежурно-диспетчерский персонал ЕДДС должны знать: </w:t>
      </w:r>
    </w:p>
    <w:p w:rsidR="002E0C27" w:rsidRPr="0060727E" w:rsidRDefault="005931B8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требования нормативных правовых актов в области защиты населения и территорий от ЧС и ГО; </w:t>
      </w:r>
    </w:p>
    <w:p w:rsidR="006029AF" w:rsidRPr="0060727E" w:rsidRDefault="005931B8" w:rsidP="0060727E">
      <w:pPr>
        <w:tabs>
          <w:tab w:val="center" w:pos="1058"/>
          <w:tab w:val="center" w:pos="2739"/>
          <w:tab w:val="center" w:pos="4253"/>
          <w:tab w:val="center" w:pos="5858"/>
          <w:tab w:val="center" w:pos="8035"/>
          <w:tab w:val="right" w:pos="9643"/>
        </w:tabs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риски возникновения ЧС </w:t>
      </w:r>
      <w:r w:rsidR="002A24C9" w:rsidRPr="0060727E">
        <w:rPr>
          <w:sz w:val="24"/>
          <w:szCs w:val="24"/>
        </w:rPr>
        <w:tab/>
        <w:t xml:space="preserve">(происшествий), </w:t>
      </w:r>
      <w:r w:rsidR="002A24C9" w:rsidRPr="0060727E">
        <w:rPr>
          <w:sz w:val="24"/>
          <w:szCs w:val="24"/>
        </w:rPr>
        <w:tab/>
        <w:t xml:space="preserve">характерные для </w:t>
      </w:r>
      <w:r w:rsidR="00972860">
        <w:rPr>
          <w:sz w:val="24"/>
          <w:szCs w:val="24"/>
        </w:rPr>
        <w:t>Мариинско-Посадского</w:t>
      </w:r>
      <w:r w:rsidR="00972860" w:rsidRPr="0060727E">
        <w:rPr>
          <w:sz w:val="24"/>
          <w:szCs w:val="24"/>
        </w:rPr>
        <w:t xml:space="preserve"> </w:t>
      </w:r>
      <w:r w:rsidR="002A24C9" w:rsidRPr="0060727E">
        <w:rPr>
          <w:sz w:val="24"/>
          <w:szCs w:val="24"/>
        </w:rPr>
        <w:t>муниципального о</w:t>
      </w:r>
      <w:r w:rsidR="006029AF" w:rsidRPr="0060727E">
        <w:rPr>
          <w:sz w:val="24"/>
          <w:szCs w:val="24"/>
        </w:rPr>
        <w:t>круга</w:t>
      </w:r>
      <w:r w:rsidR="002A24C9" w:rsidRPr="0060727E">
        <w:rPr>
          <w:sz w:val="24"/>
          <w:szCs w:val="24"/>
        </w:rPr>
        <w:t xml:space="preserve">; </w:t>
      </w:r>
    </w:p>
    <w:p w:rsidR="005931B8" w:rsidRPr="0060727E" w:rsidRDefault="005931B8" w:rsidP="0060727E">
      <w:pPr>
        <w:tabs>
          <w:tab w:val="center" w:pos="1058"/>
          <w:tab w:val="center" w:pos="2739"/>
          <w:tab w:val="center" w:pos="4253"/>
          <w:tab w:val="center" w:pos="5858"/>
          <w:tab w:val="center" w:pos="8035"/>
          <w:tab w:val="right" w:pos="9643"/>
        </w:tabs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административно-территориальное деление, численность населения, географические, климатические и природные особенности </w:t>
      </w:r>
      <w:r w:rsidR="00972860">
        <w:rPr>
          <w:sz w:val="24"/>
          <w:szCs w:val="24"/>
        </w:rPr>
        <w:t>Мариинско-Посадского</w:t>
      </w:r>
      <w:r w:rsidR="00972860" w:rsidRPr="0060727E">
        <w:rPr>
          <w:sz w:val="24"/>
          <w:szCs w:val="24"/>
        </w:rPr>
        <w:t xml:space="preserve"> </w:t>
      </w:r>
      <w:r w:rsidR="006029AF" w:rsidRPr="0060727E">
        <w:rPr>
          <w:sz w:val="24"/>
          <w:szCs w:val="24"/>
        </w:rPr>
        <w:t xml:space="preserve"> </w:t>
      </w:r>
      <w:r w:rsidR="002A24C9" w:rsidRPr="0060727E">
        <w:rPr>
          <w:sz w:val="24"/>
          <w:szCs w:val="24"/>
        </w:rPr>
        <w:t>муниципального о</w:t>
      </w:r>
      <w:r w:rsidR="006029AF" w:rsidRPr="0060727E">
        <w:rPr>
          <w:sz w:val="24"/>
          <w:szCs w:val="24"/>
        </w:rPr>
        <w:t>круга</w:t>
      </w:r>
      <w:r w:rsidR="002A24C9" w:rsidRPr="0060727E">
        <w:rPr>
          <w:sz w:val="24"/>
          <w:szCs w:val="24"/>
        </w:rPr>
        <w:t xml:space="preserve"> и </w:t>
      </w:r>
      <w:r w:rsidR="006029AF" w:rsidRPr="0060727E">
        <w:rPr>
          <w:sz w:val="24"/>
          <w:szCs w:val="24"/>
        </w:rPr>
        <w:t>Чувашской Республики</w:t>
      </w:r>
      <w:r w:rsidR="002A24C9" w:rsidRPr="0060727E">
        <w:rPr>
          <w:sz w:val="24"/>
          <w:szCs w:val="24"/>
        </w:rPr>
        <w:t xml:space="preserve">, а также другую информацию о регионе и муниципальном образовании; </w:t>
      </w:r>
    </w:p>
    <w:p w:rsidR="005931B8" w:rsidRPr="0060727E" w:rsidRDefault="005931B8" w:rsidP="0060727E">
      <w:pPr>
        <w:tabs>
          <w:tab w:val="center" w:pos="1058"/>
          <w:tab w:val="center" w:pos="2739"/>
          <w:tab w:val="center" w:pos="4253"/>
          <w:tab w:val="center" w:pos="5858"/>
          <w:tab w:val="center" w:pos="8035"/>
          <w:tab w:val="right" w:pos="9643"/>
        </w:tabs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состав сил и средств постоянной готовности муниципального звена территориальной подсистемы РСЧС, их задачи, порядок их привлечения, дислокацию, назначение, тактико-технические характеристики специальной техники; </w:t>
      </w:r>
    </w:p>
    <w:p w:rsidR="002E0C27" w:rsidRPr="0060727E" w:rsidRDefault="005931B8" w:rsidP="0060727E">
      <w:pPr>
        <w:tabs>
          <w:tab w:val="center" w:pos="1058"/>
          <w:tab w:val="center" w:pos="2739"/>
          <w:tab w:val="center" w:pos="4253"/>
          <w:tab w:val="center" w:pos="5858"/>
          <w:tab w:val="center" w:pos="8035"/>
          <w:tab w:val="right" w:pos="9643"/>
        </w:tabs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зону ответственности ЕДДС и зоны ответственности служб экстренного реагирования и взаимодействующих организаций, действующих на территории муниципального образования; </w:t>
      </w:r>
    </w:p>
    <w:p w:rsidR="005931B8" w:rsidRPr="0060727E" w:rsidRDefault="005931B8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ПОО, опасные производственные объекты, объекты социального назначения, объекты с массовым пребыванием людей, находящиеся в зоне ответственности, их адреса, полное наименование и характеристики; </w:t>
      </w:r>
    </w:p>
    <w:p w:rsidR="005931B8" w:rsidRPr="0060727E" w:rsidRDefault="005931B8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порядок проведения эвакуации населения из зоны ЧС, местонахождение пунктов временного размещения, их вместимость; </w:t>
      </w:r>
    </w:p>
    <w:p w:rsidR="005931B8" w:rsidRPr="0060727E" w:rsidRDefault="005931B8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>порядок использования различных информационно – справочных ресурсов и материалов, в том числе паспортов территорий;</w:t>
      </w:r>
    </w:p>
    <w:p w:rsidR="005931B8" w:rsidRPr="0060727E" w:rsidRDefault="005931B8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назначение и тактико-технические характеристики автоматизированной системы ЕДДС, порядок выполнения возложенных на нее задач, порядок эксплуатации средств связи и другого оборудования, обеспечивающего функционирование ЕДДС; </w:t>
      </w:r>
    </w:p>
    <w:p w:rsidR="002E0C27" w:rsidRPr="0060727E" w:rsidRDefault="005931B8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общую характеристику соседних муниципальных образований; </w:t>
      </w:r>
    </w:p>
    <w:p w:rsidR="000A54B0" w:rsidRPr="0060727E" w:rsidRDefault="005931B8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функциональные обязанности и должностные инструкции; </w:t>
      </w:r>
    </w:p>
    <w:p w:rsidR="002E0C27" w:rsidRPr="0060727E" w:rsidRDefault="005931B8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алгоритмы действий персонала ЕДДС в различных режимах функционирования; </w:t>
      </w:r>
    </w:p>
    <w:p w:rsidR="002E0C27" w:rsidRPr="0060727E" w:rsidRDefault="005931B8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документы, определяющие действия персонала ЕДДС по сигналам управления и оповещения; правила и порядок ведения делопроизводства. </w:t>
      </w:r>
    </w:p>
    <w:p w:rsidR="002E0C27" w:rsidRPr="0060727E" w:rsidRDefault="002A24C9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 xml:space="preserve">9.2. Руководитель (заместители руководителя) ЕДДС должен обладать навыками: </w:t>
      </w:r>
    </w:p>
    <w:p w:rsidR="000A54B0" w:rsidRPr="0060727E" w:rsidRDefault="005931B8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организовывать выполнение и обеспечивать контроль выполнения </w:t>
      </w:r>
      <w:r w:rsidR="000A54B0" w:rsidRPr="0060727E">
        <w:rPr>
          <w:sz w:val="24"/>
          <w:szCs w:val="24"/>
        </w:rPr>
        <w:t xml:space="preserve"> </w:t>
      </w:r>
      <w:r w:rsidR="002A24C9" w:rsidRPr="0060727E">
        <w:rPr>
          <w:sz w:val="24"/>
          <w:szCs w:val="24"/>
        </w:rPr>
        <w:t xml:space="preserve">поставленных перед ЕДДС задач; </w:t>
      </w:r>
    </w:p>
    <w:p w:rsidR="005931B8" w:rsidRPr="0060727E" w:rsidRDefault="005931B8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разрабатывать нормативно-методическую базу развития и обеспечения функционирования ЕДДС, в том числе соглашения и регламенты информационного взаимодействия с ДДС, действующими на территории </w:t>
      </w:r>
      <w:r w:rsidR="00972860">
        <w:rPr>
          <w:sz w:val="24"/>
          <w:szCs w:val="24"/>
        </w:rPr>
        <w:t>Мариинско-Посадского</w:t>
      </w:r>
      <w:r w:rsidR="00972860" w:rsidRPr="0060727E">
        <w:rPr>
          <w:sz w:val="24"/>
          <w:szCs w:val="24"/>
        </w:rPr>
        <w:t xml:space="preserve"> </w:t>
      </w:r>
      <w:r w:rsidR="000A54B0" w:rsidRPr="0060727E">
        <w:rPr>
          <w:sz w:val="24"/>
          <w:szCs w:val="24"/>
        </w:rPr>
        <w:t xml:space="preserve"> </w:t>
      </w:r>
      <w:r w:rsidR="002A24C9" w:rsidRPr="0060727E">
        <w:rPr>
          <w:sz w:val="24"/>
          <w:szCs w:val="24"/>
        </w:rPr>
        <w:t>муниципального о</w:t>
      </w:r>
      <w:r w:rsidR="000A54B0" w:rsidRPr="0060727E">
        <w:rPr>
          <w:sz w:val="24"/>
          <w:szCs w:val="24"/>
        </w:rPr>
        <w:t>круга</w:t>
      </w:r>
      <w:r w:rsidR="002A24C9" w:rsidRPr="0060727E">
        <w:rPr>
          <w:sz w:val="24"/>
          <w:szCs w:val="24"/>
        </w:rPr>
        <w:t xml:space="preserve"> и службами жизнеобеспечения муниципального образования; </w:t>
      </w:r>
    </w:p>
    <w:p w:rsidR="000A54B0" w:rsidRPr="0060727E" w:rsidRDefault="005931B8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lastRenderedPageBreak/>
        <w:t>-</w:t>
      </w:r>
      <w:r w:rsidR="002A24C9" w:rsidRPr="0060727E">
        <w:rPr>
          <w:sz w:val="24"/>
          <w:szCs w:val="24"/>
        </w:rPr>
        <w:t>организовывать оперативно-техническую работу,</w:t>
      </w:r>
      <w:r w:rsidR="00877A29">
        <w:rPr>
          <w:sz w:val="24"/>
          <w:szCs w:val="24"/>
        </w:rPr>
        <w:t xml:space="preserve"> </w:t>
      </w:r>
      <w:r w:rsidR="002A24C9" w:rsidRPr="0060727E">
        <w:rPr>
          <w:sz w:val="24"/>
          <w:szCs w:val="24"/>
        </w:rPr>
        <w:t>дополнительное</w:t>
      </w:r>
      <w:r w:rsidR="00877A29">
        <w:rPr>
          <w:sz w:val="24"/>
          <w:szCs w:val="24"/>
        </w:rPr>
        <w:t xml:space="preserve"> </w:t>
      </w:r>
      <w:bookmarkStart w:id="0" w:name="_GoBack"/>
      <w:bookmarkEnd w:id="0"/>
      <w:r w:rsidR="002A24C9" w:rsidRPr="0060727E">
        <w:rPr>
          <w:sz w:val="24"/>
          <w:szCs w:val="24"/>
        </w:rPr>
        <w:t xml:space="preserve"> </w:t>
      </w:r>
      <w:r w:rsidR="000A54B0" w:rsidRPr="0060727E">
        <w:rPr>
          <w:sz w:val="24"/>
          <w:szCs w:val="24"/>
        </w:rPr>
        <w:t xml:space="preserve"> </w:t>
      </w:r>
      <w:r w:rsidR="002A24C9" w:rsidRPr="0060727E">
        <w:rPr>
          <w:sz w:val="24"/>
          <w:szCs w:val="24"/>
        </w:rPr>
        <w:t>профессиональное образование персонала ЕДДС;</w:t>
      </w:r>
    </w:p>
    <w:p w:rsidR="000A54B0" w:rsidRPr="0060727E" w:rsidRDefault="005931B8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>организовывать проведение занятий, тренировок и учений;</w:t>
      </w:r>
    </w:p>
    <w:p w:rsidR="000A54B0" w:rsidRPr="0060727E" w:rsidRDefault="005931B8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разрабатывать предложения по дальнейшему совершенствованию, развитию и повышению технической оснащенности ЕДДС; </w:t>
      </w:r>
    </w:p>
    <w:p w:rsidR="002E0C27" w:rsidRPr="0060727E" w:rsidRDefault="005931B8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>уметь использовать в работе информационные системы</w:t>
      </w:r>
      <w:r w:rsidR="002A24C9" w:rsidRPr="0060727E">
        <w:rPr>
          <w:b/>
          <w:sz w:val="24"/>
          <w:szCs w:val="24"/>
        </w:rPr>
        <w:t xml:space="preserve">. </w:t>
      </w:r>
    </w:p>
    <w:p w:rsidR="000A54B0" w:rsidRPr="0060727E" w:rsidRDefault="002A24C9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 xml:space="preserve">9.3. Требования к руководителю ЕДДС: </w:t>
      </w:r>
    </w:p>
    <w:p w:rsidR="002E0C27" w:rsidRPr="0060727E" w:rsidRDefault="005931B8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высшее образование, стаж оперативной работы не менее 3 лет на оперативных должностях в области обеспечения защиты населения и территорий и дополнительное профессиональное образование по установленной программе в соответствии с программой повышения квалификации в области защиты от ЧС руководителей и специалистов ЕДДС, допуск к работе со сведениями, составляющими государственную тайну (при необходимости). </w:t>
      </w:r>
    </w:p>
    <w:p w:rsidR="002E0C27" w:rsidRPr="0060727E" w:rsidRDefault="002A24C9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 xml:space="preserve">9.4. Дежурно-диспетчерский персонал ЕДДС должен обладать навыками: </w:t>
      </w:r>
    </w:p>
    <w:p w:rsidR="000A54B0" w:rsidRPr="0060727E" w:rsidRDefault="005931B8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осуществлять постоянный сбор и обработку оперативной информации  о фактах или угрозе возникновения ЧС (происшествий) и контроль проведения работ по ликвидации ЧС (происшествий); </w:t>
      </w:r>
    </w:p>
    <w:p w:rsidR="000A54B0" w:rsidRPr="0060727E" w:rsidRDefault="005931B8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проводить анализ и оценку достоверности поступающей информации; </w:t>
      </w:r>
    </w:p>
    <w:p w:rsidR="000A54B0" w:rsidRPr="0060727E" w:rsidRDefault="005931B8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качественно и оперативно осуществлять подготовку управленческих, </w:t>
      </w:r>
      <w:r w:rsidR="000A54B0" w:rsidRPr="0060727E">
        <w:rPr>
          <w:sz w:val="24"/>
          <w:szCs w:val="24"/>
        </w:rPr>
        <w:t xml:space="preserve"> </w:t>
      </w:r>
      <w:r w:rsidR="002A24C9" w:rsidRPr="0060727E">
        <w:rPr>
          <w:sz w:val="24"/>
          <w:szCs w:val="24"/>
        </w:rPr>
        <w:t xml:space="preserve">организационных и планирующих документов; </w:t>
      </w:r>
    </w:p>
    <w:p w:rsidR="000A54B0" w:rsidRPr="0060727E" w:rsidRDefault="005931B8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применять в своей работе данные прогнозов развития обстановки; </w:t>
      </w:r>
    </w:p>
    <w:p w:rsidR="000A54B0" w:rsidRPr="0060727E" w:rsidRDefault="005931B8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обеспечивать оперативное руководство и координацию деятельности органов управления и сил ГО и муниципального звена территориальной подсистемы РСЧС; </w:t>
      </w:r>
    </w:p>
    <w:p w:rsidR="000A54B0" w:rsidRPr="0060727E" w:rsidRDefault="005931B8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осуществлять мониторинг средств массовой информации в сети интернет; </w:t>
      </w:r>
    </w:p>
    <w:p w:rsidR="000A54B0" w:rsidRPr="0060727E" w:rsidRDefault="005931B8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использовать все функции телекоммуникационного оборудования и оргтехники на АРМ, в том числе установленного комплекта видеоконференцсвязи; </w:t>
      </w:r>
    </w:p>
    <w:p w:rsidR="000A54B0" w:rsidRPr="0060727E" w:rsidRDefault="005931B8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применять данные информационных систем и расчетных задач; </w:t>
      </w:r>
    </w:p>
    <w:p w:rsidR="000A54B0" w:rsidRPr="0060727E" w:rsidRDefault="005931B8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работать на персональном компьютере на уровне уверенного пользователя (знание программ офисного пакета, умение пользоваться электронной почтой, интернет и информационно - справочными ресурсами); </w:t>
      </w:r>
    </w:p>
    <w:p w:rsidR="000A54B0" w:rsidRPr="0060727E" w:rsidRDefault="005931B8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уметь пользоваться программными средствами, информационными системами, используемыми в деятельности ЕДДС (в том числе системой - 112, АПК «Безопасный город», АИУС РСЧС (ИС «Атлас опасностей и рисков»), </w:t>
      </w:r>
      <w:r w:rsidR="000A54B0" w:rsidRPr="0060727E">
        <w:rPr>
          <w:sz w:val="24"/>
          <w:szCs w:val="24"/>
        </w:rPr>
        <w:t xml:space="preserve"> </w:t>
      </w:r>
      <w:r w:rsidR="002A24C9" w:rsidRPr="0060727E">
        <w:rPr>
          <w:sz w:val="24"/>
          <w:szCs w:val="24"/>
        </w:rPr>
        <w:t xml:space="preserve">МКА ЖКХ, ИСДМ-Рослесхоз и др.); </w:t>
      </w:r>
    </w:p>
    <w:p w:rsidR="004B6C12" w:rsidRPr="0060727E" w:rsidRDefault="005931B8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безошибочно набирать на клавиатуре текст со скоростью не менее 150 символов в минуту; </w:t>
      </w:r>
    </w:p>
    <w:p w:rsidR="004B6C12" w:rsidRPr="0060727E" w:rsidRDefault="005931B8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четко говорить по радиостанции и телефону одновременно с работой </w:t>
      </w:r>
      <w:r w:rsidR="004B6C12" w:rsidRPr="0060727E">
        <w:rPr>
          <w:sz w:val="24"/>
          <w:szCs w:val="24"/>
        </w:rPr>
        <w:t xml:space="preserve"> </w:t>
      </w:r>
      <w:r w:rsidR="002A24C9" w:rsidRPr="0060727E">
        <w:rPr>
          <w:sz w:val="24"/>
          <w:szCs w:val="24"/>
        </w:rPr>
        <w:t xml:space="preserve">за компьютером; </w:t>
      </w:r>
    </w:p>
    <w:p w:rsidR="004B6C12" w:rsidRPr="0060727E" w:rsidRDefault="005931B8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своевременно формировать установленный комплект документов  по вводной (в рамках мероприятий оперативной подготовки) или ЧС (происшествию); </w:t>
      </w:r>
    </w:p>
    <w:p w:rsidR="004B6C12" w:rsidRPr="0060727E" w:rsidRDefault="005931B8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в соответствии с установленными временными нормативами осуществлять подготовку оперативных расчетов, докладов, требуемых отчетных документов, а также информирование руководства муниципального образования о ЧС, руководителей сил и средств, участвующих в ликвидации ЧС; </w:t>
      </w:r>
    </w:p>
    <w:p w:rsidR="004B6C12" w:rsidRPr="0060727E" w:rsidRDefault="005931B8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запускать аппаратуру информирования и оповещения населения; </w:t>
      </w:r>
    </w:p>
    <w:p w:rsidR="002E0C27" w:rsidRPr="0060727E" w:rsidRDefault="005931B8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использовать различные информационно – справочные ресурсы и материалы, в том числе паспорта территорий (объектов), необходимые для подготовки оперативных расчетов, докладов, требуемых отчетных документов. </w:t>
      </w:r>
    </w:p>
    <w:p w:rsidR="004B6C12" w:rsidRPr="0060727E" w:rsidRDefault="002A24C9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 xml:space="preserve">9.5. Дежурно-диспетчерскому персоналу ЕДДС запрещено: </w:t>
      </w:r>
    </w:p>
    <w:p w:rsidR="004B6C12" w:rsidRPr="0060727E" w:rsidRDefault="005931B8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вести телефонные переговоры, не связанные с несением оперативного дежурства; </w:t>
      </w:r>
    </w:p>
    <w:p w:rsidR="004B6C12" w:rsidRPr="0060727E" w:rsidRDefault="005931B8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lastRenderedPageBreak/>
        <w:t>-</w:t>
      </w:r>
      <w:r w:rsidR="002A24C9" w:rsidRPr="0060727E">
        <w:rPr>
          <w:sz w:val="24"/>
          <w:szCs w:val="24"/>
        </w:rPr>
        <w:t xml:space="preserve">предоставлять какую-либо информацию средствам массовой информации и посторонним лицам без указания руководства </w:t>
      </w:r>
      <w:r w:rsidR="00972860">
        <w:rPr>
          <w:sz w:val="24"/>
          <w:szCs w:val="24"/>
        </w:rPr>
        <w:t>Мариинско-Посадского</w:t>
      </w:r>
      <w:r w:rsidR="00972860" w:rsidRPr="0060727E">
        <w:rPr>
          <w:sz w:val="24"/>
          <w:szCs w:val="24"/>
        </w:rPr>
        <w:t xml:space="preserve"> </w:t>
      </w:r>
      <w:r w:rsidR="002A24C9" w:rsidRPr="0060727E">
        <w:rPr>
          <w:sz w:val="24"/>
          <w:szCs w:val="24"/>
        </w:rPr>
        <w:t>муниципального о</w:t>
      </w:r>
      <w:r w:rsidR="004B6C12" w:rsidRPr="0060727E">
        <w:rPr>
          <w:sz w:val="24"/>
          <w:szCs w:val="24"/>
        </w:rPr>
        <w:t>круга</w:t>
      </w:r>
      <w:r w:rsidR="002A24C9" w:rsidRPr="0060727E">
        <w:rPr>
          <w:sz w:val="24"/>
          <w:szCs w:val="24"/>
        </w:rPr>
        <w:t xml:space="preserve">; </w:t>
      </w:r>
    </w:p>
    <w:p w:rsidR="002E0C27" w:rsidRPr="0060727E" w:rsidRDefault="005931B8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допускать в помещения ЕДДС посторонних лиц; </w:t>
      </w:r>
    </w:p>
    <w:p w:rsidR="004B6C12" w:rsidRPr="0060727E" w:rsidRDefault="005931B8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отлучаться с места несения оперативного дежурства без разрешения руководителя ЕДДС; </w:t>
      </w:r>
    </w:p>
    <w:p w:rsidR="002E0C27" w:rsidRPr="0060727E" w:rsidRDefault="005931B8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выполнять задачи, не предусмотренные должностными обязанностями и инструкциями и использовать оборудование и технические средства не по назначению. </w:t>
      </w:r>
    </w:p>
    <w:p w:rsidR="004B6C12" w:rsidRPr="0060727E" w:rsidRDefault="002A24C9" w:rsidP="0060727E">
      <w:pPr>
        <w:spacing w:after="0" w:line="240" w:lineRule="auto"/>
        <w:ind w:right="464" w:firstLine="567"/>
        <w:rPr>
          <w:sz w:val="24"/>
          <w:szCs w:val="24"/>
        </w:rPr>
      </w:pPr>
      <w:r w:rsidRPr="0060727E">
        <w:rPr>
          <w:sz w:val="24"/>
          <w:szCs w:val="24"/>
        </w:rPr>
        <w:t xml:space="preserve">9.6. Требования к дежурно-диспетчерскому персоналу ЕДДС: </w:t>
      </w:r>
    </w:p>
    <w:p w:rsidR="00EA1BF9" w:rsidRPr="0060727E" w:rsidRDefault="005931B8" w:rsidP="0060727E">
      <w:pPr>
        <w:spacing w:after="0" w:line="240" w:lineRule="auto"/>
        <w:ind w:right="464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наличие высшего или среднего профессионально образования; </w:t>
      </w:r>
    </w:p>
    <w:p w:rsidR="00EA1BF9" w:rsidRPr="0060727E" w:rsidRDefault="005931B8" w:rsidP="0060727E">
      <w:pPr>
        <w:spacing w:after="0" w:line="240" w:lineRule="auto"/>
        <w:ind w:right="464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умение пользоваться техническими средствами, установленными в зале ОДС ЕДДС; </w:t>
      </w:r>
    </w:p>
    <w:p w:rsidR="00EA1BF9" w:rsidRPr="0060727E" w:rsidRDefault="005931B8" w:rsidP="0060727E">
      <w:pPr>
        <w:spacing w:after="0" w:line="240" w:lineRule="auto"/>
        <w:ind w:right="464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знание нормативных документов в области защиты населения и территорий; </w:t>
      </w:r>
    </w:p>
    <w:p w:rsidR="00EA1BF9" w:rsidRPr="0060727E" w:rsidRDefault="005931B8" w:rsidP="0060727E">
      <w:pPr>
        <w:spacing w:after="0" w:line="240" w:lineRule="auto"/>
        <w:ind w:right="464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знание </w:t>
      </w:r>
      <w:proofErr w:type="gramStart"/>
      <w:r w:rsidR="002A24C9" w:rsidRPr="0060727E">
        <w:rPr>
          <w:sz w:val="24"/>
          <w:szCs w:val="24"/>
        </w:rPr>
        <w:t>правил эксплуатации технических средств оповещения муниципальной автоматизированной системы централизованного</w:t>
      </w:r>
      <w:proofErr w:type="gramEnd"/>
      <w:r w:rsidR="002A24C9" w:rsidRPr="0060727E">
        <w:rPr>
          <w:sz w:val="24"/>
          <w:szCs w:val="24"/>
        </w:rPr>
        <w:t xml:space="preserve"> оповещения, а также структуры, способов и порядка оповещения населения </w:t>
      </w:r>
      <w:r w:rsidR="00972860">
        <w:rPr>
          <w:sz w:val="24"/>
          <w:szCs w:val="24"/>
        </w:rPr>
        <w:t>Мариинско-Посадского</w:t>
      </w:r>
      <w:r w:rsidR="00972860" w:rsidRPr="0060727E">
        <w:rPr>
          <w:sz w:val="24"/>
          <w:szCs w:val="24"/>
        </w:rPr>
        <w:t xml:space="preserve"> </w:t>
      </w:r>
      <w:r w:rsidR="002A24C9" w:rsidRPr="0060727E">
        <w:rPr>
          <w:sz w:val="24"/>
          <w:szCs w:val="24"/>
        </w:rPr>
        <w:t>муниципального о</w:t>
      </w:r>
      <w:r w:rsidR="00EA1BF9" w:rsidRPr="0060727E">
        <w:rPr>
          <w:sz w:val="24"/>
          <w:szCs w:val="24"/>
        </w:rPr>
        <w:t>круга</w:t>
      </w:r>
      <w:r w:rsidR="002A24C9" w:rsidRPr="0060727E">
        <w:rPr>
          <w:sz w:val="24"/>
          <w:szCs w:val="24"/>
        </w:rPr>
        <w:t xml:space="preserve">; </w:t>
      </w:r>
    </w:p>
    <w:p w:rsidR="002E0C27" w:rsidRPr="0060727E" w:rsidRDefault="005931B8" w:rsidP="0060727E">
      <w:pPr>
        <w:spacing w:after="0" w:line="240" w:lineRule="auto"/>
        <w:ind w:right="464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наличие специальной подготовки по установленной программе </w:t>
      </w:r>
      <w:r w:rsidR="00EA1BF9" w:rsidRPr="0060727E">
        <w:rPr>
          <w:sz w:val="24"/>
          <w:szCs w:val="24"/>
        </w:rPr>
        <w:t xml:space="preserve"> </w:t>
      </w:r>
      <w:r w:rsidR="002A24C9" w:rsidRPr="0060727E">
        <w:rPr>
          <w:sz w:val="24"/>
          <w:szCs w:val="24"/>
        </w:rPr>
        <w:t xml:space="preserve">по направлению деятельности;  </w:t>
      </w:r>
    </w:p>
    <w:p w:rsidR="002E0C27" w:rsidRPr="0060727E" w:rsidRDefault="005931B8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наличие допуска к работе со сведениями, составляющими государственную тайну (при необходимости). </w:t>
      </w:r>
    </w:p>
    <w:p w:rsidR="002E0C27" w:rsidRPr="0060727E" w:rsidRDefault="002A24C9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 xml:space="preserve">9.7. ЕДДС могут предъявлять к дежурно-диспетчерскому персоналу дополнительные требования. </w:t>
      </w:r>
    </w:p>
    <w:p w:rsidR="008F6671" w:rsidRPr="0060727E" w:rsidRDefault="008F6671" w:rsidP="0060727E">
      <w:pPr>
        <w:pStyle w:val="1"/>
        <w:spacing w:after="0" w:line="240" w:lineRule="auto"/>
        <w:ind w:left="0" w:right="5" w:firstLine="567"/>
        <w:rPr>
          <w:sz w:val="24"/>
          <w:szCs w:val="24"/>
        </w:rPr>
      </w:pPr>
    </w:p>
    <w:p w:rsidR="002E0C27" w:rsidRPr="0060727E" w:rsidRDefault="002A24C9" w:rsidP="0060727E">
      <w:pPr>
        <w:pStyle w:val="1"/>
        <w:spacing w:after="0" w:line="240" w:lineRule="auto"/>
        <w:ind w:left="0" w:right="5" w:firstLine="567"/>
        <w:rPr>
          <w:sz w:val="24"/>
          <w:szCs w:val="24"/>
        </w:rPr>
      </w:pPr>
      <w:r w:rsidRPr="0060727E">
        <w:rPr>
          <w:sz w:val="24"/>
          <w:szCs w:val="24"/>
        </w:rPr>
        <w:t>10. Требования к помещениям ЕДДС</w:t>
      </w:r>
    </w:p>
    <w:p w:rsidR="008F6671" w:rsidRPr="0060727E" w:rsidRDefault="008F6671" w:rsidP="0060727E">
      <w:pPr>
        <w:spacing w:after="0" w:line="240" w:lineRule="auto"/>
        <w:rPr>
          <w:sz w:val="24"/>
          <w:szCs w:val="24"/>
        </w:rPr>
      </w:pPr>
    </w:p>
    <w:p w:rsidR="002E0C27" w:rsidRPr="0060727E" w:rsidRDefault="002A24C9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 xml:space="preserve">10.1. ЕДДС представляет собой рабочие помещения для персонала ЕДДС (зал ОДС, кабинет руководителя ЕДДС, комната отдыха и приема пищи, серверная), оснащенные необходимыми техническими средствами и документацией (перечень документации в соответствии с Национальным стандартом Российской Федерации ГОСТ </w:t>
      </w:r>
      <w:proofErr w:type="gramStart"/>
      <w:r w:rsidRPr="0060727E">
        <w:rPr>
          <w:sz w:val="24"/>
          <w:szCs w:val="24"/>
        </w:rPr>
        <w:t>Р</w:t>
      </w:r>
      <w:proofErr w:type="gramEnd"/>
      <w:r w:rsidRPr="0060727E">
        <w:rPr>
          <w:sz w:val="24"/>
          <w:szCs w:val="24"/>
        </w:rPr>
        <w:t xml:space="preserve"> 22</w:t>
      </w:r>
      <w:r w:rsidR="00972860">
        <w:rPr>
          <w:sz w:val="24"/>
          <w:szCs w:val="24"/>
        </w:rPr>
        <w:t xml:space="preserve"> июля </w:t>
      </w:r>
      <w:r w:rsidRPr="0060727E">
        <w:rPr>
          <w:sz w:val="24"/>
          <w:szCs w:val="24"/>
        </w:rPr>
        <w:t xml:space="preserve">01-2021 «Безопасность в чрезвычайных ситуациях. Единая дежурно-диспетчерская служба. Основные положения»). ЕДДС размещается в помещениях, предоставляемых ОМСУ. </w:t>
      </w:r>
    </w:p>
    <w:p w:rsidR="002E0C27" w:rsidRPr="0060727E" w:rsidRDefault="002A24C9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 xml:space="preserve">По решению </w:t>
      </w:r>
      <w:r w:rsidR="00EA1BF9" w:rsidRPr="0060727E">
        <w:rPr>
          <w:sz w:val="24"/>
          <w:szCs w:val="24"/>
        </w:rPr>
        <w:t xml:space="preserve">главы </w:t>
      </w:r>
      <w:r w:rsidR="00972860">
        <w:rPr>
          <w:sz w:val="24"/>
          <w:szCs w:val="24"/>
        </w:rPr>
        <w:t>Мариинско-Посадского</w:t>
      </w:r>
      <w:r w:rsidR="00972860" w:rsidRPr="0060727E">
        <w:rPr>
          <w:sz w:val="24"/>
          <w:szCs w:val="24"/>
        </w:rPr>
        <w:t xml:space="preserve"> </w:t>
      </w:r>
      <w:r w:rsidRPr="0060727E">
        <w:rPr>
          <w:sz w:val="24"/>
          <w:szCs w:val="24"/>
        </w:rPr>
        <w:t>муниципального о</w:t>
      </w:r>
      <w:r w:rsidR="00EA1BF9" w:rsidRPr="0060727E">
        <w:rPr>
          <w:sz w:val="24"/>
          <w:szCs w:val="24"/>
        </w:rPr>
        <w:t>круга</w:t>
      </w:r>
      <w:r w:rsidRPr="0060727E">
        <w:rPr>
          <w:sz w:val="24"/>
          <w:szCs w:val="24"/>
        </w:rPr>
        <w:t xml:space="preserve">  в ЕДДС могут оборудоваться и иные помещения. </w:t>
      </w:r>
    </w:p>
    <w:p w:rsidR="002E0C27" w:rsidRPr="0060727E" w:rsidRDefault="002A24C9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 xml:space="preserve">10.2. Конструктивные решения по установке и монтажу технических средств в помещениях ЕДДС выбираются с учетом минимизации влияния внешних воздействий на технические средства с целью достижения необходимой работоспособности оборудования ЕДДС в условиях ЧС, в том числе и в военное время. </w:t>
      </w:r>
    </w:p>
    <w:p w:rsidR="002E0C27" w:rsidRPr="0060727E" w:rsidRDefault="002A24C9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 xml:space="preserve">10.3. Электроснабжение технических средств ЕДДС должно осуществляться от единой энергетической системы России в соответствии с категорией электроснабжения не ниже первой, а для населенных пунктов с населением свыше 500 тыс. человек – первой категории особой группы. </w:t>
      </w:r>
    </w:p>
    <w:p w:rsidR="002E0C27" w:rsidRPr="0060727E" w:rsidRDefault="002A24C9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 xml:space="preserve">10.3.2. Система резервного электроснабжения должна обеспечить работоспособность систем телефонной связи, серверного оборудования, видеоконференцсвязи, отображения информации, оповещения, мониторинга транспортных средств, внутренней связи в течение времени, необходимого для перехода на резервный источник электропитания. </w:t>
      </w:r>
    </w:p>
    <w:p w:rsidR="002E0C27" w:rsidRPr="0060727E" w:rsidRDefault="002A24C9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 xml:space="preserve">10.4. Расчет потребностей в площадях помещений ЕДДС производится на базе требований действующих санитарных правил и норм, устанавливающих обязательные требования к обеспечению безопасных для человека условий труда и на основе значений количества специалистов ОДС. </w:t>
      </w:r>
    </w:p>
    <w:p w:rsidR="002E0C27" w:rsidRPr="0060727E" w:rsidRDefault="002A24C9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lastRenderedPageBreak/>
        <w:t xml:space="preserve">10.5. Зал ОДС ЕДДС должен обеспечивать возможность одновременной работы в едином информационном пространстве ОДС, а также </w:t>
      </w:r>
      <w:r w:rsidR="00EA1BF9" w:rsidRPr="0060727E">
        <w:rPr>
          <w:sz w:val="24"/>
          <w:szCs w:val="24"/>
        </w:rPr>
        <w:t xml:space="preserve">главы </w:t>
      </w:r>
      <w:r w:rsidR="006A457D">
        <w:rPr>
          <w:sz w:val="24"/>
          <w:szCs w:val="24"/>
        </w:rPr>
        <w:t>Мариинско-Посадского</w:t>
      </w:r>
      <w:r w:rsidR="006A457D" w:rsidRPr="0060727E">
        <w:rPr>
          <w:sz w:val="24"/>
          <w:szCs w:val="24"/>
        </w:rPr>
        <w:t xml:space="preserve"> </w:t>
      </w:r>
      <w:r w:rsidR="00EA1BF9" w:rsidRPr="0060727E">
        <w:rPr>
          <w:sz w:val="24"/>
          <w:szCs w:val="24"/>
        </w:rPr>
        <w:t xml:space="preserve"> </w:t>
      </w:r>
      <w:r w:rsidRPr="0060727E">
        <w:rPr>
          <w:sz w:val="24"/>
          <w:szCs w:val="24"/>
        </w:rPr>
        <w:t>муниципального о</w:t>
      </w:r>
      <w:r w:rsidR="00EA1BF9" w:rsidRPr="0060727E">
        <w:rPr>
          <w:sz w:val="24"/>
          <w:szCs w:val="24"/>
        </w:rPr>
        <w:t>круга</w:t>
      </w:r>
      <w:r w:rsidRPr="0060727E">
        <w:rPr>
          <w:sz w:val="24"/>
          <w:szCs w:val="24"/>
        </w:rPr>
        <w:t xml:space="preserve"> (председателя КЧС и ОПБ), заместителя председателя КЧС и ОПБ. </w:t>
      </w:r>
    </w:p>
    <w:p w:rsidR="002E0C27" w:rsidRPr="0060727E" w:rsidRDefault="002A24C9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10.6. Для предотвращения несанкционированного доступа посторонних лиц зал ОДС ЕДДС оборудуется автоматическим запорным устройством и средствами видеонаблюдения. Порядок допуска в помещения ЕДДС устанавливается ОМСУ или юридического лица, в состав которого входит ЕДДС.</w:t>
      </w:r>
      <w:r w:rsidRPr="0060727E">
        <w:rPr>
          <w:rFonts w:ascii="Arial" w:eastAsia="Arial" w:hAnsi="Arial" w:cs="Arial"/>
          <w:sz w:val="24"/>
          <w:szCs w:val="24"/>
        </w:rPr>
        <w:t xml:space="preserve"> </w:t>
      </w:r>
    </w:p>
    <w:p w:rsidR="002E0C27" w:rsidRPr="0060727E" w:rsidRDefault="002A24C9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 xml:space="preserve">10.7. Для несения круглосуточного дежурства ОДС ЕДДС должна быть предусмотрена отдельная комната отдыха и приема пищи, в которых созданы необходимые бытовые условия.  </w:t>
      </w:r>
    </w:p>
    <w:p w:rsidR="002E0C27" w:rsidRPr="0060727E" w:rsidRDefault="002A24C9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 xml:space="preserve">10.8. Каждый сотрудник ЕДДС обязан носить специальную форму во время исполнения служебных обязанностей в соответствии с требованиями Национального стандарта Российской Федерации ГОСТ Р 22.7.01-2021 «Безопасность в чрезвычайных ситуациях. Единая дежурно-диспетчерская служба. Основные положения». </w:t>
      </w:r>
    </w:p>
    <w:p w:rsidR="0044751C" w:rsidRPr="0060727E" w:rsidRDefault="0044751C" w:rsidP="0060727E">
      <w:pPr>
        <w:pStyle w:val="1"/>
        <w:spacing w:after="0" w:line="240" w:lineRule="auto"/>
        <w:ind w:left="0" w:right="6" w:firstLine="567"/>
        <w:rPr>
          <w:sz w:val="24"/>
          <w:szCs w:val="24"/>
        </w:rPr>
      </w:pPr>
    </w:p>
    <w:p w:rsidR="002E0C27" w:rsidRDefault="002A24C9" w:rsidP="0060727E">
      <w:pPr>
        <w:pStyle w:val="1"/>
        <w:spacing w:after="0" w:line="240" w:lineRule="auto"/>
        <w:ind w:left="0" w:right="6" w:firstLine="567"/>
        <w:rPr>
          <w:sz w:val="24"/>
          <w:szCs w:val="24"/>
        </w:rPr>
      </w:pPr>
      <w:r w:rsidRPr="0060727E">
        <w:rPr>
          <w:sz w:val="24"/>
          <w:szCs w:val="24"/>
        </w:rPr>
        <w:t>11. Требования к оборудованию ЕДДС</w:t>
      </w:r>
    </w:p>
    <w:p w:rsidR="00966038" w:rsidRDefault="00966038" w:rsidP="0060727E">
      <w:pPr>
        <w:spacing w:after="0" w:line="240" w:lineRule="auto"/>
        <w:ind w:right="0" w:firstLine="567"/>
        <w:rPr>
          <w:sz w:val="24"/>
          <w:szCs w:val="24"/>
        </w:rPr>
      </w:pPr>
    </w:p>
    <w:p w:rsidR="00966038" w:rsidRDefault="002A24C9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 xml:space="preserve">11.1. В целях обеспечения приема и передачи документов управления, обмена всеми </w:t>
      </w:r>
    </w:p>
    <w:p w:rsidR="009D6B0D" w:rsidRPr="0060727E" w:rsidRDefault="002A24C9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видами информации со всеми взаимодействующими органами управления в установленные сроки и с требуемым качеством доведения сигналов оповещения до органов управления и населения в ЕДДС должна быть создана информационно-телекоммуникационная инфраструктура с соответствующим уровнем информационной безопасности, включающая:</w:t>
      </w:r>
    </w:p>
    <w:p w:rsidR="009D6B0D" w:rsidRPr="0060727E" w:rsidRDefault="009D6B0D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 КСА ЕДДС; </w:t>
      </w:r>
    </w:p>
    <w:p w:rsidR="009D6B0D" w:rsidRPr="0060727E" w:rsidRDefault="009D6B0D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единый центр оперативного реагирования АПК «Безопасный город»; </w:t>
      </w:r>
    </w:p>
    <w:p w:rsidR="009D6B0D" w:rsidRPr="0060727E" w:rsidRDefault="009D6B0D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>КСА системы - 112 (с учетом решений проектно-сметной документации по реализации системы - 112);</w:t>
      </w:r>
    </w:p>
    <w:p w:rsidR="002E0C27" w:rsidRPr="0060727E" w:rsidRDefault="009D6B0D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 систему связи и систему оповещения. </w:t>
      </w:r>
    </w:p>
    <w:p w:rsidR="002E0C27" w:rsidRPr="0060727E" w:rsidRDefault="002A24C9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Муниципальная автоматизированная система централизованного оповещения должна соответствовать требованиям Положения о системах оповещения населения, утвержденного совместным приказом МЧС России и Министерства цифрового развития, связи и массовых коммуникаций Российской Федерации от 31</w:t>
      </w:r>
      <w:r w:rsidR="006A457D">
        <w:rPr>
          <w:sz w:val="24"/>
          <w:szCs w:val="24"/>
        </w:rPr>
        <w:t xml:space="preserve"> июля </w:t>
      </w:r>
      <w:r w:rsidRPr="0060727E">
        <w:rPr>
          <w:sz w:val="24"/>
          <w:szCs w:val="24"/>
        </w:rPr>
        <w:t>2020 № 578/365 (</w:t>
      </w:r>
      <w:proofErr w:type="gramStart"/>
      <w:r w:rsidRPr="0060727E">
        <w:rPr>
          <w:sz w:val="24"/>
          <w:szCs w:val="24"/>
        </w:rPr>
        <w:t>зарегистрирован</w:t>
      </w:r>
      <w:proofErr w:type="gramEnd"/>
      <w:r w:rsidRPr="0060727E">
        <w:rPr>
          <w:sz w:val="24"/>
          <w:szCs w:val="24"/>
        </w:rPr>
        <w:t xml:space="preserve"> в Минюсте России 26</w:t>
      </w:r>
      <w:r w:rsidR="006A457D">
        <w:rPr>
          <w:sz w:val="24"/>
          <w:szCs w:val="24"/>
        </w:rPr>
        <w:t xml:space="preserve"> октября </w:t>
      </w:r>
      <w:r w:rsidRPr="0060727E">
        <w:rPr>
          <w:sz w:val="24"/>
          <w:szCs w:val="24"/>
        </w:rPr>
        <w:t xml:space="preserve">2020 № 60567). </w:t>
      </w:r>
    </w:p>
    <w:p w:rsidR="009D6B0D" w:rsidRPr="0060727E" w:rsidRDefault="002A24C9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 xml:space="preserve">11.2. КСА ЕДДС предназначен для обеспечения автоматизированного выполнения персоналом ЕДДС возложенных функций и должен включать технически взаимосвязанные: </w:t>
      </w:r>
    </w:p>
    <w:p w:rsidR="009D6B0D" w:rsidRPr="0060727E" w:rsidRDefault="009D6B0D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>систему хранения, обработки и передачи данных;</w:t>
      </w:r>
    </w:p>
    <w:p w:rsidR="009D6B0D" w:rsidRPr="0060727E" w:rsidRDefault="009D6B0D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>систему видеоконференцсвязи;</w:t>
      </w:r>
    </w:p>
    <w:p w:rsidR="009D6B0D" w:rsidRPr="0060727E" w:rsidRDefault="009D6B0D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>систему отображения информации;</w:t>
      </w:r>
    </w:p>
    <w:p w:rsidR="002E0C27" w:rsidRPr="0060727E" w:rsidRDefault="009D6B0D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систему мониторинга стационарных объектов и подвижных транспортных средств. </w:t>
      </w:r>
    </w:p>
    <w:p w:rsidR="002E0C27" w:rsidRPr="0060727E" w:rsidRDefault="002A24C9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 xml:space="preserve">КСА ЕДДС создаются как муниципальные информационные системы, к которым предъявляются требования о защите информации, не составляющей государственную тайну, содержащейся в государственных информационных системах, установленные законодательством Российской Федерации. </w:t>
      </w:r>
    </w:p>
    <w:p w:rsidR="009D6B0D" w:rsidRPr="0060727E" w:rsidRDefault="002A24C9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11.2.1. Система хранения, обработки и передачи данных должна состоять из следующих элементов:</w:t>
      </w:r>
    </w:p>
    <w:p w:rsidR="009D6B0D" w:rsidRPr="0060727E" w:rsidRDefault="009D6B0D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оборудование ЛВС; </w:t>
      </w:r>
    </w:p>
    <w:p w:rsidR="009D6B0D" w:rsidRPr="0060727E" w:rsidRDefault="009D6B0D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>оборудование хранения и обработки данных;</w:t>
      </w:r>
    </w:p>
    <w:p w:rsidR="002E0C27" w:rsidRPr="0060727E" w:rsidRDefault="009D6B0D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оргтехника. </w:t>
      </w:r>
    </w:p>
    <w:p w:rsidR="00EA1BF9" w:rsidRPr="0060727E" w:rsidRDefault="002A24C9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lastRenderedPageBreak/>
        <w:t xml:space="preserve">11.2.1.1. Оборудование ЛВС должно обеспечивать объединение АРМ ЕДДС для обмена между ними информацией в электронном виде, подключение к внешним сетям (выделенным сетям связи и интернет). Подключение ЛВС к сети интернет должно осуществляться только с применением сертифицированных средств защиты информации. </w:t>
      </w:r>
    </w:p>
    <w:p w:rsidR="002E0C27" w:rsidRPr="0060727E" w:rsidRDefault="002A24C9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 xml:space="preserve">При отсутствии сертифицированных средств защиты информации к сети интернет могут подключаться АРМ, не включенные в ЛВС. Подключение АРМ </w:t>
      </w:r>
      <w:r w:rsidRPr="0060727E">
        <w:rPr>
          <w:sz w:val="24"/>
          <w:szCs w:val="24"/>
        </w:rPr>
        <w:tab/>
        <w:t>персонала ЕДДС к информационно-</w:t>
      </w:r>
      <w:r w:rsidR="00EA1BF9" w:rsidRPr="0060727E">
        <w:rPr>
          <w:sz w:val="24"/>
          <w:szCs w:val="24"/>
        </w:rPr>
        <w:t>т</w:t>
      </w:r>
      <w:r w:rsidRPr="0060727E">
        <w:rPr>
          <w:sz w:val="24"/>
          <w:szCs w:val="24"/>
        </w:rPr>
        <w:t>елекоммуникационной инфраструктуре МЧС России должно осуществляться только с применением сертифицированных средств криптографической защиты информации.</w:t>
      </w:r>
    </w:p>
    <w:p w:rsidR="002E0C27" w:rsidRPr="0060727E" w:rsidRDefault="002A24C9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 xml:space="preserve">Оборудование ЛВС должно состоять из следующих основных компонентов: </w:t>
      </w:r>
    </w:p>
    <w:p w:rsidR="001C65FA" w:rsidRPr="0060727E" w:rsidRDefault="009D6B0D" w:rsidP="0060727E">
      <w:pPr>
        <w:spacing w:after="0" w:line="240" w:lineRule="auto"/>
        <w:ind w:right="4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первичный маршрутизатор (коммутатор); </w:t>
      </w:r>
    </w:p>
    <w:p w:rsidR="002E0C27" w:rsidRPr="0060727E" w:rsidRDefault="009D6B0D" w:rsidP="0060727E">
      <w:pPr>
        <w:spacing w:after="0" w:line="240" w:lineRule="auto"/>
        <w:ind w:right="4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коммутаторы для </w:t>
      </w:r>
      <w:r w:rsidR="001C65FA" w:rsidRPr="0060727E">
        <w:rPr>
          <w:sz w:val="24"/>
          <w:szCs w:val="24"/>
        </w:rPr>
        <w:t>п</w:t>
      </w:r>
      <w:r w:rsidR="002A24C9" w:rsidRPr="0060727E">
        <w:rPr>
          <w:sz w:val="24"/>
          <w:szCs w:val="24"/>
        </w:rPr>
        <w:t xml:space="preserve">остроения иерархической структуры сети. </w:t>
      </w:r>
    </w:p>
    <w:p w:rsidR="002E0C27" w:rsidRPr="0060727E" w:rsidRDefault="002A24C9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 xml:space="preserve">Подключение ЛВС к внешним сетям должно быть осуществлено при помощи каналообразующего оборудования, реализующего ту или иную технологию подключения. </w:t>
      </w:r>
    </w:p>
    <w:p w:rsidR="002E0C27" w:rsidRPr="0060727E" w:rsidRDefault="002A24C9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 xml:space="preserve">Оборудование ЛВС должно размещаться в телекоммуникационных шкафах в помещениях с соответствующими климатическими условиями.  Для поддержания в телекоммуникационных шкафах установленной температуры и влажности должны быть установлены системы кондиционирования. </w:t>
      </w:r>
    </w:p>
    <w:p w:rsidR="002E0C27" w:rsidRPr="0060727E" w:rsidRDefault="002A24C9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 xml:space="preserve">На АРМ персонала ЕДДС должны быть установлены, настроены и корректно функционировать сертифицированные средства антивирусной защиты информации. </w:t>
      </w:r>
    </w:p>
    <w:p w:rsidR="002E0C27" w:rsidRPr="0060727E" w:rsidRDefault="002A24C9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 xml:space="preserve">11.2.1.2. Оборудование хранения и обработки данных должно включать в себя следующие основные элементы: </w:t>
      </w:r>
    </w:p>
    <w:p w:rsidR="002E0C27" w:rsidRPr="0060727E" w:rsidRDefault="009D6B0D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сервера повышенной производительности для хранения информации </w:t>
      </w:r>
      <w:r w:rsidR="001C65FA" w:rsidRPr="0060727E">
        <w:rPr>
          <w:sz w:val="24"/>
          <w:szCs w:val="24"/>
        </w:rPr>
        <w:t xml:space="preserve"> </w:t>
      </w:r>
      <w:r w:rsidR="002A24C9" w:rsidRPr="0060727E">
        <w:rPr>
          <w:sz w:val="24"/>
          <w:szCs w:val="24"/>
        </w:rPr>
        <w:t xml:space="preserve">(файлы, базы данных); </w:t>
      </w:r>
    </w:p>
    <w:p w:rsidR="002E0C27" w:rsidRPr="0060727E" w:rsidRDefault="009D6B0D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АРМ персонала ЕДДС с установленными информационными системами. </w:t>
      </w:r>
    </w:p>
    <w:p w:rsidR="002E0C27" w:rsidRPr="0060727E" w:rsidRDefault="002A24C9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 xml:space="preserve">Сервера должны обеспечивать хранение и обработку информации как в формализованном, так и в неформализованном виде. Объем хранилища определяется в соответствии с перечнем, объемом хранящейся информации и сроком ее хранения. </w:t>
      </w:r>
    </w:p>
    <w:p w:rsidR="002E0C27" w:rsidRPr="0060727E" w:rsidRDefault="002A24C9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 xml:space="preserve">АРМ персонала ЕДДС должны поддерживать работу в основных офисных приложениях (текстовый редактор, табличный редактор, редактор презентаций, электронная почта), а также в специализированном программном обеспечении. </w:t>
      </w:r>
    </w:p>
    <w:p w:rsidR="001C65FA" w:rsidRPr="0060727E" w:rsidRDefault="002A24C9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 xml:space="preserve">11.2.2. Система видеоконференцсвязи должна обеспечивать участие персонала ЕДДС, а также других должностных лиц в селекторных совещаниях со всеми взаимодействующими органами управления. </w:t>
      </w:r>
    </w:p>
    <w:p w:rsidR="001C65FA" w:rsidRPr="0060727E" w:rsidRDefault="002A24C9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 xml:space="preserve">Система видеоконференцсвязи должна состоять из следующих основных элементов: </w:t>
      </w:r>
    </w:p>
    <w:p w:rsidR="001C65FA" w:rsidRPr="0060727E" w:rsidRDefault="009D6B0D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видеокодек; </w:t>
      </w:r>
    </w:p>
    <w:p w:rsidR="001C65FA" w:rsidRPr="0060727E" w:rsidRDefault="009D6B0D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видеокамера; </w:t>
      </w:r>
    </w:p>
    <w:p w:rsidR="001C65FA" w:rsidRPr="0060727E" w:rsidRDefault="009D6B0D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микрофонное оборудование; </w:t>
      </w:r>
    </w:p>
    <w:p w:rsidR="002E0C27" w:rsidRPr="0060727E" w:rsidRDefault="009D6B0D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оборудование звукоусиления. </w:t>
      </w:r>
    </w:p>
    <w:p w:rsidR="002E0C27" w:rsidRPr="0060727E" w:rsidRDefault="002A24C9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 xml:space="preserve">11.2.2.1. Видеокодек может быть реализован как на аппаратной, так и на программной платформе. Видеокодек должен обеспечивать: </w:t>
      </w:r>
    </w:p>
    <w:p w:rsidR="001C65FA" w:rsidRPr="0060727E" w:rsidRDefault="009D6B0D" w:rsidP="0060727E">
      <w:pPr>
        <w:spacing w:after="0" w:line="240" w:lineRule="auto"/>
        <w:ind w:right="372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работу по основным протоколам видеосвязи (H.323, SIP); </w:t>
      </w:r>
    </w:p>
    <w:p w:rsidR="001C65FA" w:rsidRPr="0060727E" w:rsidRDefault="009D6B0D" w:rsidP="0060727E">
      <w:pPr>
        <w:spacing w:after="0" w:line="240" w:lineRule="auto"/>
        <w:ind w:right="372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выбор скорости соединения; </w:t>
      </w:r>
    </w:p>
    <w:p w:rsidR="009D6B0D" w:rsidRPr="0060727E" w:rsidRDefault="009D6B0D" w:rsidP="0060727E">
      <w:pPr>
        <w:spacing w:after="0" w:line="240" w:lineRule="auto"/>
        <w:ind w:right="372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>подключение видеокамер в качестве источника изображения;</w:t>
      </w:r>
    </w:p>
    <w:p w:rsidR="002E0C27" w:rsidRPr="0060727E" w:rsidRDefault="009D6B0D" w:rsidP="0060727E">
      <w:pPr>
        <w:spacing w:after="0" w:line="240" w:lineRule="auto"/>
        <w:ind w:right="372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подключение микрофонного оборудования в качестве источника звука. </w:t>
      </w:r>
    </w:p>
    <w:p w:rsidR="001C65FA" w:rsidRPr="0060727E" w:rsidRDefault="002A24C9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 xml:space="preserve">11.2.2.2. Видеокамера должна обеспечивать возможность показа общего вида помещения ЕДДС, а также наведение на участника (участников) селекторного совещания. </w:t>
      </w:r>
    </w:p>
    <w:p w:rsidR="002E0C27" w:rsidRPr="0060727E" w:rsidRDefault="002A24C9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 xml:space="preserve">В видеокамере должны быть реализованы функции </w:t>
      </w:r>
      <w:proofErr w:type="spellStart"/>
      <w:r w:rsidRPr="0060727E">
        <w:rPr>
          <w:sz w:val="24"/>
          <w:szCs w:val="24"/>
        </w:rPr>
        <w:t>трансфокации</w:t>
      </w:r>
      <w:proofErr w:type="spellEnd"/>
      <w:r w:rsidRPr="0060727E">
        <w:rPr>
          <w:sz w:val="24"/>
          <w:szCs w:val="24"/>
        </w:rPr>
        <w:t xml:space="preserve"> (приближение/удаление), а также функции поворота с помощью пульта дистанционного управления или через интерфейс компьютера. </w:t>
      </w:r>
    </w:p>
    <w:p w:rsidR="009D6B0D" w:rsidRPr="0060727E" w:rsidRDefault="002A24C9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11.2.2.3. Микрофонное оборудование должно обеспечивать:</w:t>
      </w:r>
    </w:p>
    <w:p w:rsidR="001C65FA" w:rsidRPr="0060727E" w:rsidRDefault="009D6B0D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lastRenderedPageBreak/>
        <w:t>-</w:t>
      </w:r>
      <w:r w:rsidR="002A24C9" w:rsidRPr="0060727E">
        <w:rPr>
          <w:sz w:val="24"/>
          <w:szCs w:val="24"/>
        </w:rPr>
        <w:t xml:space="preserve"> разборчивость речи всех участников селекторного совещания; </w:t>
      </w:r>
    </w:p>
    <w:p w:rsidR="002E0C27" w:rsidRPr="0060727E" w:rsidRDefault="009D6B0D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подавление «обратной связи»; </w:t>
      </w:r>
    </w:p>
    <w:p w:rsidR="009D6B0D" w:rsidRPr="0060727E" w:rsidRDefault="009D6B0D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>включение/выключение микрофонов участниками совещания;</w:t>
      </w:r>
    </w:p>
    <w:p w:rsidR="002E0C27" w:rsidRPr="0060727E" w:rsidRDefault="009D6B0D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 возможность использования более чем одного микрофона. </w:t>
      </w:r>
    </w:p>
    <w:p w:rsidR="002E0C27" w:rsidRPr="0060727E" w:rsidRDefault="002A24C9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 xml:space="preserve">При необходимости, для подключения микрофонов может быть использован микшерный пульт. </w:t>
      </w:r>
    </w:p>
    <w:p w:rsidR="002E0C27" w:rsidRPr="0060727E" w:rsidRDefault="002A24C9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 xml:space="preserve">11.2.2.4. Оборудование звукоусиления должно обеспечивать транслирование звука от удаленного абонента без искажений. </w:t>
      </w:r>
    </w:p>
    <w:p w:rsidR="002E0C27" w:rsidRPr="0060727E" w:rsidRDefault="002A24C9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 xml:space="preserve">Оборудование звукоусиления должно быть согласовано с микрофонным оборудованием для исключения взаимного негативного влияния на качество звука. </w:t>
      </w:r>
    </w:p>
    <w:p w:rsidR="002E0C27" w:rsidRPr="0060727E" w:rsidRDefault="002A24C9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 xml:space="preserve">11.2.2.5. Изображение от удаленного абонента должно передаваться на систему отображения информации ЕДДС. </w:t>
      </w:r>
    </w:p>
    <w:p w:rsidR="002E0C27" w:rsidRPr="0060727E" w:rsidRDefault="002A24C9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 xml:space="preserve">11.2.2.6. Система видеоконференцсвязи должна быть согласована по характеристикам видеоизображения с системой отображения информации. </w:t>
      </w:r>
    </w:p>
    <w:p w:rsidR="002E0C27" w:rsidRPr="0060727E" w:rsidRDefault="002A24C9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11.2.3. Система отображения информации (</w:t>
      </w:r>
      <w:proofErr w:type="spellStart"/>
      <w:r w:rsidRPr="0060727E">
        <w:rPr>
          <w:sz w:val="24"/>
          <w:szCs w:val="24"/>
        </w:rPr>
        <w:t>видеостена</w:t>
      </w:r>
      <w:proofErr w:type="spellEnd"/>
      <w:r w:rsidRPr="0060727E">
        <w:rPr>
          <w:sz w:val="24"/>
          <w:szCs w:val="24"/>
        </w:rPr>
        <w:t xml:space="preserve">) должна обеспечивать вывод информации с АРМ, а также с оборудования видеоконференцсвязи. </w:t>
      </w:r>
    </w:p>
    <w:p w:rsidR="002E0C27" w:rsidRPr="0060727E" w:rsidRDefault="002A24C9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 xml:space="preserve">Система отображения информации должна состоять из </w:t>
      </w:r>
      <w:proofErr w:type="spellStart"/>
      <w:r w:rsidRPr="0060727E">
        <w:rPr>
          <w:sz w:val="24"/>
          <w:szCs w:val="24"/>
        </w:rPr>
        <w:t>видеостены</w:t>
      </w:r>
      <w:proofErr w:type="spellEnd"/>
      <w:r w:rsidRPr="0060727E">
        <w:rPr>
          <w:sz w:val="24"/>
          <w:szCs w:val="24"/>
        </w:rPr>
        <w:t xml:space="preserve">, реализованной на базе жидкокристаллических или проекционных модулей. Размеры </w:t>
      </w:r>
      <w:proofErr w:type="spellStart"/>
      <w:r w:rsidRPr="0060727E">
        <w:rPr>
          <w:sz w:val="24"/>
          <w:szCs w:val="24"/>
        </w:rPr>
        <w:t>видеостены</w:t>
      </w:r>
      <w:proofErr w:type="spellEnd"/>
      <w:r w:rsidRPr="0060727E">
        <w:rPr>
          <w:sz w:val="24"/>
          <w:szCs w:val="24"/>
        </w:rPr>
        <w:t xml:space="preserve"> должны соответствовать размеру помещения и обеспечивать обзор с любого АРМ в зале ОДС ЕДДС. </w:t>
      </w:r>
    </w:p>
    <w:p w:rsidR="002E0C27" w:rsidRPr="0060727E" w:rsidRDefault="002A24C9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 xml:space="preserve">Система отображения информации должна иметь возможность разделения </w:t>
      </w:r>
      <w:proofErr w:type="spellStart"/>
      <w:r w:rsidRPr="0060727E">
        <w:rPr>
          <w:sz w:val="24"/>
          <w:szCs w:val="24"/>
        </w:rPr>
        <w:t>видеостены</w:t>
      </w:r>
      <w:proofErr w:type="spellEnd"/>
      <w:r w:rsidRPr="0060727E">
        <w:rPr>
          <w:sz w:val="24"/>
          <w:szCs w:val="24"/>
        </w:rPr>
        <w:t xml:space="preserve"> на сегменты для одновременного вывода информации  с различных источников. Для этого необходимо предусмотреть контроллер </w:t>
      </w:r>
      <w:proofErr w:type="spellStart"/>
      <w:r w:rsidRPr="0060727E">
        <w:rPr>
          <w:sz w:val="24"/>
          <w:szCs w:val="24"/>
        </w:rPr>
        <w:t>видеостены</w:t>
      </w:r>
      <w:proofErr w:type="spellEnd"/>
      <w:r w:rsidRPr="0060727E">
        <w:rPr>
          <w:sz w:val="24"/>
          <w:szCs w:val="24"/>
        </w:rPr>
        <w:t xml:space="preserve"> и матричный коммутатор видеосигналов. </w:t>
      </w:r>
    </w:p>
    <w:p w:rsidR="002E0C27" w:rsidRPr="0060727E" w:rsidRDefault="002A24C9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 xml:space="preserve">Должна быть предусмотрена возможность наращивания системы отображения информации за счет подключения дополнительных сегментов. </w:t>
      </w:r>
    </w:p>
    <w:p w:rsidR="002E0C27" w:rsidRPr="0060727E" w:rsidRDefault="002A24C9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 xml:space="preserve">11.2.4. Система мониторинга стационарных объектов и подвижных транспортных средств должна обеспечивать прием данных от объектов мониторинга, отображение объектов мониторинга, а также транспортных средств, оснащаемых аппаратурой спутниковой навигации ГЛОНАСС или ГЛОНАСС/GPS, в соответствии с перечнем Министерства транспорта Российской Федерации, на территории соответствующего городского округа, муниципального района. </w:t>
      </w:r>
    </w:p>
    <w:p w:rsidR="009D6B0D" w:rsidRPr="0060727E" w:rsidRDefault="002A24C9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11.3. Система связи и система оповещения должна включать в себя:</w:t>
      </w:r>
    </w:p>
    <w:p w:rsidR="009D6B0D" w:rsidRPr="0060727E" w:rsidRDefault="009D6B0D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 систему телефонной связи;</w:t>
      </w:r>
    </w:p>
    <w:p w:rsidR="009D6B0D" w:rsidRPr="0060727E" w:rsidRDefault="009D6B0D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 систему радиосвязи;</w:t>
      </w:r>
    </w:p>
    <w:p w:rsidR="009D6B0D" w:rsidRPr="0060727E" w:rsidRDefault="009D6B0D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 систему оповещения населения, в том числе комплексную систему экстренного оповещения населения и оповещения должностных лиц;</w:t>
      </w:r>
    </w:p>
    <w:p w:rsidR="002E0C27" w:rsidRPr="0060727E" w:rsidRDefault="009D6B0D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 систему внутренней связи. </w:t>
      </w:r>
    </w:p>
    <w:p w:rsidR="002E0C27" w:rsidRPr="0060727E" w:rsidRDefault="002A24C9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 xml:space="preserve">Муниципальная автоматизированная система централизованного оповещения включает в себя специальные программно-технические средства оповещения, средства комплексной системы экстренного оповещения населения, общероссийской комплексной системы информирования и оповещения населения в местах массового пребывания людей, громкоговорящие средства на подвижных объектах, мобильные и носимые средства оповещения, а также сети связи и вещания, обеспечивающие ее функционирование. </w:t>
      </w:r>
    </w:p>
    <w:p w:rsidR="00D41A0C" w:rsidRPr="0060727E" w:rsidRDefault="002A24C9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 xml:space="preserve">11.3.1. Система телефонной связи ЕДДС должна состоять из следующих элементов: </w:t>
      </w:r>
    </w:p>
    <w:p w:rsidR="00D41A0C" w:rsidRPr="0060727E" w:rsidRDefault="00D41A0C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мини-АТС; </w:t>
      </w:r>
    </w:p>
    <w:p w:rsidR="00D41A0C" w:rsidRPr="0060727E" w:rsidRDefault="00D41A0C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телефонные аппараты; </w:t>
      </w:r>
    </w:p>
    <w:p w:rsidR="002E0C27" w:rsidRPr="0060727E" w:rsidRDefault="00D41A0C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система записи телефонных переговоров.  </w:t>
      </w:r>
    </w:p>
    <w:p w:rsidR="00D41A0C" w:rsidRPr="0060727E" w:rsidRDefault="002A24C9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 xml:space="preserve">11.3.1.1. Мини-АТС должна обеспечивать: </w:t>
      </w:r>
    </w:p>
    <w:p w:rsidR="00D41A0C" w:rsidRPr="0060727E" w:rsidRDefault="00D41A0C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прием телефонных звонков одновременно от нескольких абонентов; </w:t>
      </w:r>
    </w:p>
    <w:p w:rsidR="00D41A0C" w:rsidRPr="0060727E" w:rsidRDefault="00D41A0C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lastRenderedPageBreak/>
        <w:t>-</w:t>
      </w:r>
      <w:r w:rsidR="002A24C9" w:rsidRPr="0060727E">
        <w:rPr>
          <w:sz w:val="24"/>
          <w:szCs w:val="24"/>
        </w:rPr>
        <w:t xml:space="preserve">автоматическое определение номера звонящего абонента; </w:t>
      </w:r>
    </w:p>
    <w:p w:rsidR="00D41A0C" w:rsidRPr="0060727E" w:rsidRDefault="00D41A0C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сохранение в памяти входящих, исходящих и пропущенных номеров; </w:t>
      </w:r>
    </w:p>
    <w:p w:rsidR="00D41A0C" w:rsidRPr="0060727E" w:rsidRDefault="00D41A0C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прямой набор номера с телефонных аппаратов (дополнительных консолей); </w:t>
      </w:r>
    </w:p>
    <w:p w:rsidR="002E0C27" w:rsidRPr="0060727E" w:rsidRDefault="00D41A0C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переадресацию вызова на телефоны внутренней телефонной сети и городской телефонной сети общего пользования. </w:t>
      </w:r>
    </w:p>
    <w:p w:rsidR="009D6B0D" w:rsidRPr="0060727E" w:rsidRDefault="002A24C9" w:rsidP="0060727E">
      <w:pPr>
        <w:spacing w:after="0" w:line="240" w:lineRule="auto"/>
        <w:ind w:right="-1" w:firstLine="567"/>
        <w:rPr>
          <w:sz w:val="24"/>
          <w:szCs w:val="24"/>
        </w:rPr>
      </w:pPr>
      <w:r w:rsidRPr="0060727E">
        <w:rPr>
          <w:sz w:val="24"/>
          <w:szCs w:val="24"/>
        </w:rPr>
        <w:t>11.3.1.2. Телефонные аппараты должны обеспечивать:</w:t>
      </w:r>
    </w:p>
    <w:p w:rsidR="004740C5" w:rsidRPr="0060727E" w:rsidRDefault="002A24C9" w:rsidP="0060727E">
      <w:pPr>
        <w:spacing w:after="0" w:line="240" w:lineRule="auto"/>
        <w:ind w:right="-1" w:firstLine="567"/>
        <w:rPr>
          <w:sz w:val="24"/>
          <w:szCs w:val="24"/>
        </w:rPr>
      </w:pPr>
      <w:r w:rsidRPr="0060727E">
        <w:rPr>
          <w:sz w:val="24"/>
          <w:szCs w:val="24"/>
        </w:rPr>
        <w:t xml:space="preserve"> </w:t>
      </w:r>
      <w:r w:rsidR="00D41A0C" w:rsidRPr="0060727E">
        <w:rPr>
          <w:sz w:val="24"/>
          <w:szCs w:val="24"/>
        </w:rPr>
        <w:t>-</w:t>
      </w:r>
      <w:r w:rsidRPr="0060727E">
        <w:rPr>
          <w:sz w:val="24"/>
          <w:szCs w:val="24"/>
        </w:rPr>
        <w:t>отображение номера звонящего абонента на дисплее;</w:t>
      </w:r>
    </w:p>
    <w:p w:rsidR="004740C5" w:rsidRPr="0060727E" w:rsidRDefault="00D41A0C" w:rsidP="0060727E">
      <w:pPr>
        <w:spacing w:after="0" w:line="240" w:lineRule="auto"/>
        <w:ind w:right="-1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набор номера вызываемого абонента одной кнопкой; </w:t>
      </w:r>
    </w:p>
    <w:p w:rsidR="00D41A0C" w:rsidRPr="0060727E" w:rsidRDefault="00D41A0C" w:rsidP="0060727E">
      <w:pPr>
        <w:spacing w:after="0" w:line="240" w:lineRule="auto"/>
        <w:ind w:right="-1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одновременную работу нескольких линий; </w:t>
      </w:r>
    </w:p>
    <w:p w:rsidR="002E0C27" w:rsidRPr="0060727E" w:rsidRDefault="00D41A0C" w:rsidP="0060727E">
      <w:pPr>
        <w:spacing w:after="0" w:line="240" w:lineRule="auto"/>
        <w:ind w:right="2425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функцию переадресации абонента; </w:t>
      </w:r>
    </w:p>
    <w:p w:rsidR="00D41A0C" w:rsidRPr="0060727E" w:rsidRDefault="00D41A0C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возможность подключения дополнительных консолей для расширения </w:t>
      </w:r>
      <w:r w:rsidRPr="0060727E">
        <w:rPr>
          <w:sz w:val="24"/>
          <w:szCs w:val="24"/>
        </w:rPr>
        <w:t xml:space="preserve"> </w:t>
      </w:r>
      <w:r w:rsidR="002A24C9" w:rsidRPr="0060727E">
        <w:rPr>
          <w:sz w:val="24"/>
          <w:szCs w:val="24"/>
        </w:rPr>
        <w:t xml:space="preserve">количества абонентов с прямым набором; </w:t>
      </w:r>
    </w:p>
    <w:p w:rsidR="002E0C27" w:rsidRPr="0060727E" w:rsidRDefault="00D41A0C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наличие микротелефонной гарнитуры. </w:t>
      </w:r>
    </w:p>
    <w:p w:rsidR="002E0C27" w:rsidRPr="0060727E" w:rsidRDefault="002A24C9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 xml:space="preserve">11.3.1.3. Система записи телефонных переговоров должна обеспечивать запись всех исходящих и входящих телефонных разговоров со всех подключенных телефонных аппаратов персонала ЕДДС. </w:t>
      </w:r>
    </w:p>
    <w:p w:rsidR="002E0C27" w:rsidRPr="0060727E" w:rsidRDefault="002A24C9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 xml:space="preserve">11.3.1.4. </w:t>
      </w:r>
      <w:proofErr w:type="gramStart"/>
      <w:r w:rsidRPr="0060727E">
        <w:rPr>
          <w:sz w:val="24"/>
          <w:szCs w:val="24"/>
        </w:rPr>
        <w:t xml:space="preserve">Должны быть обеспечены телефонные каналы связи между ЕДДС и ЦУКС ГУ МЧС России по </w:t>
      </w:r>
      <w:r w:rsidR="00AF24F7" w:rsidRPr="0060727E">
        <w:rPr>
          <w:sz w:val="24"/>
          <w:szCs w:val="24"/>
        </w:rPr>
        <w:t>Чувашской Республики</w:t>
      </w:r>
      <w:r w:rsidRPr="0060727E">
        <w:rPr>
          <w:sz w:val="24"/>
          <w:szCs w:val="24"/>
        </w:rPr>
        <w:t xml:space="preserve">, ЕДДС соседних муниципальных образований, а также с ДДС, действующими  на территории </w:t>
      </w:r>
      <w:r w:rsidR="006A457D">
        <w:rPr>
          <w:sz w:val="24"/>
          <w:szCs w:val="24"/>
        </w:rPr>
        <w:t>Мариинско-Посадского</w:t>
      </w:r>
      <w:r w:rsidR="006A457D" w:rsidRPr="0060727E">
        <w:rPr>
          <w:sz w:val="24"/>
          <w:szCs w:val="24"/>
        </w:rPr>
        <w:t xml:space="preserve"> </w:t>
      </w:r>
      <w:r w:rsidRPr="0060727E">
        <w:rPr>
          <w:sz w:val="24"/>
          <w:szCs w:val="24"/>
        </w:rPr>
        <w:t>муниципального о</w:t>
      </w:r>
      <w:r w:rsidR="00AF24F7" w:rsidRPr="0060727E">
        <w:rPr>
          <w:sz w:val="24"/>
          <w:szCs w:val="24"/>
        </w:rPr>
        <w:t>круга</w:t>
      </w:r>
      <w:r w:rsidRPr="0060727E">
        <w:rPr>
          <w:sz w:val="24"/>
          <w:szCs w:val="24"/>
        </w:rPr>
        <w:t xml:space="preserve">, в том числе ДДС ПОО. </w:t>
      </w:r>
      <w:proofErr w:type="gramEnd"/>
    </w:p>
    <w:p w:rsidR="002E0C27" w:rsidRPr="0060727E" w:rsidRDefault="002A24C9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 xml:space="preserve">Допускается организация телефонной связи путем программирования на консоли кнопок прямого вызова абонента.  </w:t>
      </w:r>
    </w:p>
    <w:p w:rsidR="002E0C27" w:rsidRPr="0060727E" w:rsidRDefault="002A24C9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 xml:space="preserve">В качестве каналов прямой телефонной связи не могут быть использованы каналы для приема звонков от населения. </w:t>
      </w:r>
    </w:p>
    <w:p w:rsidR="002E0C27" w:rsidRPr="0060727E" w:rsidRDefault="002A24C9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 xml:space="preserve">Должны быть предусмотрены резервные каналы связи. </w:t>
      </w:r>
    </w:p>
    <w:p w:rsidR="002E0C27" w:rsidRPr="0060727E" w:rsidRDefault="002A24C9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 xml:space="preserve">11.3.2. Система радиосвязи должна обеспечивать устойчивую связь с подвижными и стационарными объектами, оборудованными соответствующими средствами связи. </w:t>
      </w:r>
    </w:p>
    <w:p w:rsidR="00AF24F7" w:rsidRPr="0060727E" w:rsidRDefault="002A24C9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 xml:space="preserve">Система радиосвязи должна состоять из следующих основных элементов: </w:t>
      </w:r>
    </w:p>
    <w:p w:rsidR="00AF24F7" w:rsidRPr="0060727E" w:rsidRDefault="00AF24F7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УКВ-радиостанция; </w:t>
      </w:r>
    </w:p>
    <w:p w:rsidR="002E0C27" w:rsidRPr="0060727E" w:rsidRDefault="00AF24F7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КВ-радиостанция. </w:t>
      </w:r>
    </w:p>
    <w:p w:rsidR="002E0C27" w:rsidRPr="0060727E" w:rsidRDefault="002A24C9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 xml:space="preserve">Для организации радиосетей должны быть получены разрешения на частоты в Радиочастотной службе Федеральной службы по надзору в сфере связи, информационных технологий и массовых коммуникаций. </w:t>
      </w:r>
    </w:p>
    <w:p w:rsidR="002E0C27" w:rsidRPr="0060727E" w:rsidRDefault="002A24C9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 xml:space="preserve">Радиостанции должны быть зарегистрированы в установленном порядке в Федеральной службе по надзору в сфере связи, информационных технологий и массовых коммуникаций. </w:t>
      </w:r>
    </w:p>
    <w:p w:rsidR="00AF24F7" w:rsidRPr="0060727E" w:rsidRDefault="002A24C9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 xml:space="preserve">11.3.3. </w:t>
      </w:r>
      <w:proofErr w:type="gramStart"/>
      <w:r w:rsidRPr="0060727E">
        <w:rPr>
          <w:sz w:val="24"/>
          <w:szCs w:val="24"/>
        </w:rPr>
        <w:t xml:space="preserve">Система оповещения населения должна обеспечивать своевременное доведение сигналов оповещения и экстренной информации до руководящего состава ГО и муниципального звена территориальной подсистемы РСЧС, сил ГО и РСЧС муниципального образования, ДДС, населения на территории </w:t>
      </w:r>
      <w:r w:rsidR="006A457D">
        <w:rPr>
          <w:sz w:val="24"/>
          <w:szCs w:val="24"/>
        </w:rPr>
        <w:t>Мариинско-Посадского</w:t>
      </w:r>
      <w:r w:rsidR="006A457D" w:rsidRPr="0060727E">
        <w:rPr>
          <w:sz w:val="24"/>
          <w:szCs w:val="24"/>
        </w:rPr>
        <w:t xml:space="preserve"> </w:t>
      </w:r>
      <w:r w:rsidRPr="0060727E">
        <w:rPr>
          <w:sz w:val="24"/>
          <w:szCs w:val="24"/>
        </w:rPr>
        <w:t>муниципального о</w:t>
      </w:r>
      <w:r w:rsidR="00AF24F7" w:rsidRPr="0060727E">
        <w:rPr>
          <w:sz w:val="24"/>
          <w:szCs w:val="24"/>
        </w:rPr>
        <w:t>круга</w:t>
      </w:r>
      <w:r w:rsidRPr="0060727E">
        <w:rPr>
          <w:sz w:val="24"/>
          <w:szCs w:val="24"/>
        </w:rPr>
        <w:t>, об опасностях, возникающих при угрозе возникновения или возникновении ЧС природного и техногенного характера, а также при ведении военных действий или вследствие этих действий, о правилах</w:t>
      </w:r>
      <w:proofErr w:type="gramEnd"/>
      <w:r w:rsidRPr="0060727E">
        <w:rPr>
          <w:sz w:val="24"/>
          <w:szCs w:val="24"/>
        </w:rPr>
        <w:t xml:space="preserve"> поведения населения и необходимости проведения мероприятий по защите. </w:t>
      </w:r>
    </w:p>
    <w:p w:rsidR="002E0C27" w:rsidRPr="0060727E" w:rsidRDefault="002A24C9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 xml:space="preserve">Для обеспечения своевременной передачи населению сигналов оповещения и экстренной информации комплексно используются: </w:t>
      </w:r>
    </w:p>
    <w:p w:rsidR="00AF24F7" w:rsidRPr="0060727E" w:rsidRDefault="00AF24F7" w:rsidP="0060727E">
      <w:pPr>
        <w:spacing w:after="0" w:line="240" w:lineRule="auto"/>
        <w:ind w:right="223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сеть электрических, электронных сирен и мощных акустических систем; </w:t>
      </w:r>
    </w:p>
    <w:p w:rsidR="00AF24F7" w:rsidRPr="0060727E" w:rsidRDefault="00AF24F7" w:rsidP="0060727E">
      <w:pPr>
        <w:spacing w:after="0" w:line="240" w:lineRule="auto"/>
        <w:ind w:right="223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сеть проводного радиовещания; </w:t>
      </w:r>
    </w:p>
    <w:p w:rsidR="00AF24F7" w:rsidRPr="0060727E" w:rsidRDefault="00AF24F7" w:rsidP="0060727E">
      <w:pPr>
        <w:spacing w:after="0" w:line="240" w:lineRule="auto"/>
        <w:ind w:right="223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сеть уличной радиофикации; </w:t>
      </w:r>
    </w:p>
    <w:p w:rsidR="00AF24F7" w:rsidRPr="0060727E" w:rsidRDefault="00AF24F7" w:rsidP="0060727E">
      <w:pPr>
        <w:spacing w:after="0" w:line="240" w:lineRule="auto"/>
        <w:ind w:right="223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сеть кабельного телерадиовещания; </w:t>
      </w:r>
    </w:p>
    <w:p w:rsidR="00AF24F7" w:rsidRPr="0060727E" w:rsidRDefault="00AF24F7" w:rsidP="0060727E">
      <w:pPr>
        <w:spacing w:after="0" w:line="240" w:lineRule="auto"/>
        <w:ind w:right="223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сеть эфирного телерадиовещания; </w:t>
      </w:r>
    </w:p>
    <w:p w:rsidR="002E0C27" w:rsidRPr="0060727E" w:rsidRDefault="00AF24F7" w:rsidP="0060727E">
      <w:pPr>
        <w:spacing w:after="0" w:line="240" w:lineRule="auto"/>
        <w:ind w:right="223" w:firstLine="567"/>
        <w:rPr>
          <w:sz w:val="24"/>
          <w:szCs w:val="24"/>
        </w:rPr>
      </w:pPr>
      <w:r w:rsidRPr="0060727E">
        <w:rPr>
          <w:sz w:val="24"/>
          <w:szCs w:val="24"/>
        </w:rPr>
        <w:lastRenderedPageBreak/>
        <w:t>-</w:t>
      </w:r>
      <w:r w:rsidR="002A24C9" w:rsidRPr="0060727E">
        <w:rPr>
          <w:sz w:val="24"/>
          <w:szCs w:val="24"/>
        </w:rPr>
        <w:t xml:space="preserve">сеть подвижной радиотелефонной связи; </w:t>
      </w:r>
    </w:p>
    <w:p w:rsidR="00AF24F7" w:rsidRPr="0060727E" w:rsidRDefault="00AF24F7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сеть местной телефонной связи, в том числе таксофоны, предназначенные </w:t>
      </w:r>
      <w:r w:rsidRPr="0060727E">
        <w:rPr>
          <w:sz w:val="24"/>
          <w:szCs w:val="24"/>
        </w:rPr>
        <w:t xml:space="preserve"> </w:t>
      </w:r>
      <w:r w:rsidR="002A24C9" w:rsidRPr="0060727E">
        <w:rPr>
          <w:sz w:val="24"/>
          <w:szCs w:val="24"/>
        </w:rPr>
        <w:t xml:space="preserve">для оказания универсальных услуг телефонной связи с функцией оповещения; </w:t>
      </w:r>
    </w:p>
    <w:p w:rsidR="00AF24F7" w:rsidRPr="0060727E" w:rsidRDefault="00AF24F7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сети связи операторов связи и ведомственные; </w:t>
      </w:r>
    </w:p>
    <w:p w:rsidR="00AF24F7" w:rsidRPr="0060727E" w:rsidRDefault="00AF24F7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 xml:space="preserve">- </w:t>
      </w:r>
      <w:r w:rsidR="002A24C9" w:rsidRPr="0060727E">
        <w:rPr>
          <w:sz w:val="24"/>
          <w:szCs w:val="24"/>
        </w:rPr>
        <w:t xml:space="preserve">сети систем персонального радиовызова; </w:t>
      </w:r>
    </w:p>
    <w:p w:rsidR="002E0C27" w:rsidRPr="0060727E" w:rsidRDefault="00AF24F7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информационно-телекоммуникационная сеть интернет; </w:t>
      </w:r>
    </w:p>
    <w:p w:rsidR="002E0C27" w:rsidRPr="0060727E" w:rsidRDefault="00AF24F7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>громкоговорящие средства</w:t>
      </w:r>
      <w:r w:rsidRPr="0060727E">
        <w:rPr>
          <w:sz w:val="24"/>
          <w:szCs w:val="24"/>
        </w:rPr>
        <w:t xml:space="preserve"> </w:t>
      </w:r>
      <w:r w:rsidR="002A24C9" w:rsidRPr="0060727E">
        <w:rPr>
          <w:sz w:val="24"/>
          <w:szCs w:val="24"/>
        </w:rPr>
        <w:t>на подвижных объектах,</w:t>
      </w:r>
      <w:r w:rsidRPr="0060727E">
        <w:rPr>
          <w:sz w:val="24"/>
          <w:szCs w:val="24"/>
        </w:rPr>
        <w:t xml:space="preserve"> </w:t>
      </w:r>
      <w:r w:rsidR="002A24C9" w:rsidRPr="0060727E">
        <w:rPr>
          <w:sz w:val="24"/>
          <w:szCs w:val="24"/>
        </w:rPr>
        <w:t xml:space="preserve">мобильные и носимые средства оповещения. </w:t>
      </w:r>
    </w:p>
    <w:p w:rsidR="002E0C27" w:rsidRPr="0060727E" w:rsidRDefault="002A24C9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 xml:space="preserve">Задействование средств системы оповещения населения должно осуществляться старшим дежурным оперативным со своего рабочего места (дежурным оперативным) по решению </w:t>
      </w:r>
      <w:r w:rsidR="00AF24F7" w:rsidRPr="0060727E">
        <w:rPr>
          <w:sz w:val="24"/>
          <w:szCs w:val="24"/>
        </w:rPr>
        <w:t xml:space="preserve">главы </w:t>
      </w:r>
      <w:r w:rsidR="006A457D">
        <w:rPr>
          <w:sz w:val="24"/>
          <w:szCs w:val="24"/>
        </w:rPr>
        <w:t>Мариинско-Посадского</w:t>
      </w:r>
      <w:r w:rsidR="006A457D" w:rsidRPr="0060727E">
        <w:rPr>
          <w:sz w:val="24"/>
          <w:szCs w:val="24"/>
        </w:rPr>
        <w:t xml:space="preserve"> </w:t>
      </w:r>
      <w:r w:rsidR="006A457D">
        <w:rPr>
          <w:sz w:val="24"/>
          <w:szCs w:val="24"/>
        </w:rPr>
        <w:t>м</w:t>
      </w:r>
      <w:r w:rsidRPr="0060727E">
        <w:rPr>
          <w:sz w:val="24"/>
          <w:szCs w:val="24"/>
        </w:rPr>
        <w:t>униципального о</w:t>
      </w:r>
      <w:r w:rsidR="00AF24F7" w:rsidRPr="0060727E">
        <w:rPr>
          <w:sz w:val="24"/>
          <w:szCs w:val="24"/>
        </w:rPr>
        <w:t>круга</w:t>
      </w:r>
      <w:r w:rsidRPr="0060727E">
        <w:rPr>
          <w:sz w:val="24"/>
          <w:szCs w:val="24"/>
        </w:rPr>
        <w:t xml:space="preserve"> (председателя КЧС и ОПБ) с последующим докладом. </w:t>
      </w:r>
    </w:p>
    <w:p w:rsidR="002E0C27" w:rsidRPr="0060727E" w:rsidRDefault="002A24C9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 xml:space="preserve">Система оповещения должностных лиц должна обеспечивать оповещение руководящего состава ОМСУ, органов управления и сил РСЧС муниципального уровня, ДДС, действующих на территории </w:t>
      </w:r>
      <w:r w:rsidR="006A457D">
        <w:rPr>
          <w:sz w:val="24"/>
          <w:szCs w:val="24"/>
        </w:rPr>
        <w:t>Мариинско-Посадского</w:t>
      </w:r>
      <w:r w:rsidR="006A457D" w:rsidRPr="0060727E">
        <w:rPr>
          <w:sz w:val="24"/>
          <w:szCs w:val="24"/>
        </w:rPr>
        <w:t xml:space="preserve"> </w:t>
      </w:r>
      <w:r w:rsidRPr="0060727E">
        <w:rPr>
          <w:sz w:val="24"/>
          <w:szCs w:val="24"/>
        </w:rPr>
        <w:t>муниципального о</w:t>
      </w:r>
      <w:r w:rsidR="00310049" w:rsidRPr="0060727E">
        <w:rPr>
          <w:sz w:val="24"/>
          <w:szCs w:val="24"/>
        </w:rPr>
        <w:t>круга</w:t>
      </w:r>
      <w:r w:rsidRPr="0060727E">
        <w:rPr>
          <w:sz w:val="24"/>
          <w:szCs w:val="24"/>
        </w:rPr>
        <w:t xml:space="preserve">. Система оповещения персонала может быть реализована на базе персонального компьютера с установленной платой подключения телефонных линий. Количество телефонных линий должно определяться исходя  из количества оповещаемых абонентов и требуемого времени оповещения. </w:t>
      </w:r>
    </w:p>
    <w:p w:rsidR="002E0C27" w:rsidRPr="0060727E" w:rsidRDefault="002A24C9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 xml:space="preserve">Для оповещения персонала не должны задействоваться каналы (линии) связи, предназначенные для приема звонков от населения, а также каналы прямой телефонной связи. </w:t>
      </w:r>
    </w:p>
    <w:p w:rsidR="002E0C27" w:rsidRPr="0060727E" w:rsidRDefault="002A24C9" w:rsidP="0060727E">
      <w:pPr>
        <w:spacing w:after="0" w:line="240" w:lineRule="auto"/>
        <w:ind w:right="0" w:firstLine="567"/>
        <w:rPr>
          <w:sz w:val="24"/>
          <w:szCs w:val="24"/>
        </w:rPr>
      </w:pPr>
      <w:proofErr w:type="spellStart"/>
      <w:proofErr w:type="gramStart"/>
      <w:r w:rsidRPr="0060727E">
        <w:rPr>
          <w:sz w:val="24"/>
          <w:szCs w:val="24"/>
        </w:rPr>
        <w:t>Задействование</w:t>
      </w:r>
      <w:proofErr w:type="spellEnd"/>
      <w:r w:rsidRPr="0060727E">
        <w:rPr>
          <w:sz w:val="24"/>
          <w:szCs w:val="24"/>
        </w:rPr>
        <w:t xml:space="preserve"> муниципальной автоматизированной системы централизованного оповещения осуществляется в соответствии с постановлением Правительства Российской Федерации от 28</w:t>
      </w:r>
      <w:r w:rsidR="006A457D">
        <w:rPr>
          <w:sz w:val="24"/>
          <w:szCs w:val="24"/>
        </w:rPr>
        <w:t xml:space="preserve"> декабря </w:t>
      </w:r>
      <w:r w:rsidRPr="0060727E">
        <w:rPr>
          <w:sz w:val="24"/>
          <w:szCs w:val="24"/>
        </w:rPr>
        <w:t>2020 № 2322 «О порядке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с операторами связи и редакциями средств массовой информации в целях оповещения населения о возникающих опасностях» и разделом III Положения о системах оповещения населения, утвержденного совместным</w:t>
      </w:r>
      <w:proofErr w:type="gramEnd"/>
      <w:r w:rsidRPr="0060727E">
        <w:rPr>
          <w:sz w:val="24"/>
          <w:szCs w:val="24"/>
        </w:rPr>
        <w:t xml:space="preserve"> приказом МЧС России и Министерства цифрового развития, связи и массовых коммуникаций Российской Федерации России от 31</w:t>
      </w:r>
      <w:r w:rsidR="006A457D">
        <w:rPr>
          <w:sz w:val="24"/>
          <w:szCs w:val="24"/>
        </w:rPr>
        <w:t xml:space="preserve"> июля </w:t>
      </w:r>
      <w:r w:rsidRPr="0060727E">
        <w:rPr>
          <w:sz w:val="24"/>
          <w:szCs w:val="24"/>
        </w:rPr>
        <w:t xml:space="preserve">2020 № 578/365. </w:t>
      </w:r>
    </w:p>
    <w:p w:rsidR="002E0C27" w:rsidRPr="0060727E" w:rsidRDefault="002A24C9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 xml:space="preserve">11.3.4. Система внутренней связи должна обеспечивать оповещение лиц, находящихся в ЕДДС посредством задействования оборудования звукоусиления, установленного в помещениях ЕДДС (не распространяется на ЕДДС, размещенным в 2–3 смежных помещениях небольшой площади). </w:t>
      </w:r>
    </w:p>
    <w:p w:rsidR="00310049" w:rsidRPr="0060727E" w:rsidRDefault="002A24C9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 xml:space="preserve">Система внутренней связи должна состоять из следующих основных элементов: </w:t>
      </w:r>
    </w:p>
    <w:p w:rsidR="00310049" w:rsidRPr="0060727E" w:rsidRDefault="00310049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микрофон диспетчера; </w:t>
      </w:r>
    </w:p>
    <w:p w:rsidR="002E0C27" w:rsidRPr="0060727E" w:rsidRDefault="00310049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усилитель мощности; акустические системы. </w:t>
      </w:r>
    </w:p>
    <w:p w:rsidR="002E0C27" w:rsidRPr="0060727E" w:rsidRDefault="002A24C9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 xml:space="preserve">Оборудование системы внутренней связи должно быть согласовано друг с другом, в том числе по мощности, сопротивлению, частотным характеристикам. </w:t>
      </w:r>
    </w:p>
    <w:p w:rsidR="002E0C27" w:rsidRPr="0060727E" w:rsidRDefault="002A24C9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 xml:space="preserve">Для максимального охвата персонала акустические системы должны располагаться как в помещениях ЕДДС, так и в коридорах между помещениями. </w:t>
      </w:r>
    </w:p>
    <w:p w:rsidR="002E0C27" w:rsidRPr="0060727E" w:rsidRDefault="002A24C9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 xml:space="preserve">11.4. Общие требования к составу объектов, оборудованию, структуре системы - 112 определены Национальным стандартом Российской Федерации ГОСТ Р 22.7.03-2021 «Безопасность в чрезвычайных ситуациях. Система обеспечения вызова экстренных оперативных служб по единому номеру «112». </w:t>
      </w:r>
    </w:p>
    <w:p w:rsidR="0060727E" w:rsidRDefault="0060727E" w:rsidP="0060727E">
      <w:pPr>
        <w:spacing w:after="0" w:line="240" w:lineRule="auto"/>
        <w:ind w:right="0" w:firstLine="567"/>
        <w:jc w:val="center"/>
        <w:rPr>
          <w:b/>
          <w:sz w:val="24"/>
          <w:szCs w:val="24"/>
        </w:rPr>
      </w:pPr>
    </w:p>
    <w:p w:rsidR="002E0C27" w:rsidRPr="0060727E" w:rsidRDefault="002A24C9" w:rsidP="0060727E">
      <w:pPr>
        <w:spacing w:after="0" w:line="240" w:lineRule="auto"/>
        <w:ind w:right="0" w:firstLine="567"/>
        <w:jc w:val="center"/>
        <w:rPr>
          <w:b/>
          <w:sz w:val="24"/>
          <w:szCs w:val="24"/>
        </w:rPr>
      </w:pPr>
      <w:r w:rsidRPr="0060727E">
        <w:rPr>
          <w:b/>
          <w:sz w:val="24"/>
          <w:szCs w:val="24"/>
        </w:rPr>
        <w:t>12. Финансирование ЕДДС</w:t>
      </w:r>
    </w:p>
    <w:p w:rsidR="008F6671" w:rsidRPr="0060727E" w:rsidRDefault="008F6671" w:rsidP="0060727E">
      <w:pPr>
        <w:spacing w:after="0" w:line="240" w:lineRule="auto"/>
        <w:ind w:right="0" w:firstLine="567"/>
        <w:jc w:val="center"/>
        <w:rPr>
          <w:b/>
          <w:sz w:val="24"/>
          <w:szCs w:val="24"/>
        </w:rPr>
      </w:pPr>
    </w:p>
    <w:p w:rsidR="002E0C27" w:rsidRPr="0060727E" w:rsidRDefault="002A24C9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 xml:space="preserve">12.1. Финансирование создания и деятельности ЕДДС </w:t>
      </w:r>
      <w:proofErr w:type="gramStart"/>
      <w:r w:rsidRPr="0060727E">
        <w:rPr>
          <w:sz w:val="24"/>
          <w:szCs w:val="24"/>
        </w:rPr>
        <w:t>является расходным обязательством органов местного самоуправления и осуществляется</w:t>
      </w:r>
      <w:proofErr w:type="gramEnd"/>
      <w:r w:rsidRPr="0060727E">
        <w:rPr>
          <w:sz w:val="24"/>
          <w:szCs w:val="24"/>
        </w:rPr>
        <w:t xml:space="preserve"> из средств бюджетов </w:t>
      </w:r>
      <w:r w:rsidRPr="0060727E">
        <w:rPr>
          <w:sz w:val="24"/>
          <w:szCs w:val="24"/>
        </w:rPr>
        <w:lastRenderedPageBreak/>
        <w:t xml:space="preserve">муниципальных образований или иных источников  в соответствии с законодательством Российской Федерации, включая бюджеты субъектов Российской Федерации. </w:t>
      </w:r>
    </w:p>
    <w:p w:rsidR="002E0C27" w:rsidRPr="0060727E" w:rsidRDefault="002A24C9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 xml:space="preserve">12.2. Расходы на обеспечение деятельности ЕДДС в год рассчитываются по формуле: </w:t>
      </w:r>
    </w:p>
    <w:p w:rsidR="002E0C27" w:rsidRPr="0060727E" w:rsidRDefault="002A24C9" w:rsidP="0060727E">
      <w:pPr>
        <w:spacing w:after="0" w:line="240" w:lineRule="auto"/>
        <w:ind w:right="7" w:firstLine="567"/>
        <w:rPr>
          <w:sz w:val="24"/>
          <w:szCs w:val="24"/>
        </w:rPr>
      </w:pPr>
      <w:r w:rsidRPr="0060727E">
        <w:rPr>
          <w:sz w:val="24"/>
          <w:szCs w:val="24"/>
        </w:rPr>
        <w:t xml:space="preserve">РЕДДС = (А +В + С + D) * </w:t>
      </w:r>
      <w:proofErr w:type="spellStart"/>
      <w:r w:rsidRPr="0060727E">
        <w:rPr>
          <w:sz w:val="24"/>
          <w:szCs w:val="24"/>
        </w:rPr>
        <w:t>И</w:t>
      </w:r>
      <w:r w:rsidRPr="0060727E">
        <w:rPr>
          <w:sz w:val="24"/>
          <w:szCs w:val="24"/>
          <w:vertAlign w:val="subscript"/>
        </w:rPr>
        <w:t>п</w:t>
      </w:r>
      <w:proofErr w:type="spellEnd"/>
      <w:r w:rsidRPr="0060727E">
        <w:rPr>
          <w:sz w:val="24"/>
          <w:szCs w:val="24"/>
        </w:rPr>
        <w:t xml:space="preserve"> + F * И</w:t>
      </w:r>
      <w:r w:rsidRPr="0060727E">
        <w:rPr>
          <w:sz w:val="24"/>
          <w:szCs w:val="24"/>
          <w:vertAlign w:val="subscript"/>
        </w:rPr>
        <w:t>ЖКХ</w:t>
      </w:r>
      <w:r w:rsidRPr="0060727E">
        <w:rPr>
          <w:sz w:val="24"/>
          <w:szCs w:val="24"/>
        </w:rPr>
        <w:t xml:space="preserve">, где: </w:t>
      </w:r>
    </w:p>
    <w:p w:rsidR="002E0C27" w:rsidRPr="0060727E" w:rsidRDefault="002A24C9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 xml:space="preserve">А – прогнозируемые расходы бюджета ОМСУ на оплату труда и начисления на выплаты по оплате труда персонала ЕДДС; </w:t>
      </w:r>
    </w:p>
    <w:p w:rsidR="002E0C27" w:rsidRPr="0060727E" w:rsidRDefault="002A24C9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 xml:space="preserve">В – прогнозируемые расходы бюджета ОМСУ на оплату услуг связи и программного обеспечения; </w:t>
      </w:r>
    </w:p>
    <w:p w:rsidR="002E0C27" w:rsidRPr="0060727E" w:rsidRDefault="002A24C9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 xml:space="preserve">С – прогнозируемые расходы бюджета ОМСУ на закупку материальных запасов, исходя из ежегодного потребления ЕДДС, могут включать расходы на приобретение канцелярских товаров и принадлежностей, форменного обмундирования и прочие затраты; </w:t>
      </w:r>
    </w:p>
    <w:p w:rsidR="002E0C27" w:rsidRPr="0060727E" w:rsidRDefault="002A24C9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 xml:space="preserve">D – прогнозируемые расходы бюджета ОМСУ на закупку основных средств, могут включать расходы на закупку мебели, оборудование системы видеоконференцсвязи, оргтехники и др. исходя из установленных сроков эксплуатации;  </w:t>
      </w:r>
    </w:p>
    <w:p w:rsidR="002E0C27" w:rsidRPr="0060727E" w:rsidRDefault="002A24C9" w:rsidP="0060727E">
      <w:pPr>
        <w:spacing w:after="0" w:line="240" w:lineRule="auto"/>
        <w:ind w:right="0" w:firstLine="567"/>
        <w:rPr>
          <w:sz w:val="24"/>
          <w:szCs w:val="24"/>
        </w:rPr>
      </w:pPr>
      <w:proofErr w:type="spellStart"/>
      <w:r w:rsidRPr="0060727E">
        <w:rPr>
          <w:sz w:val="24"/>
          <w:szCs w:val="24"/>
        </w:rPr>
        <w:t>И</w:t>
      </w:r>
      <w:r w:rsidRPr="0060727E">
        <w:rPr>
          <w:sz w:val="24"/>
          <w:szCs w:val="24"/>
          <w:vertAlign w:val="subscript"/>
        </w:rPr>
        <w:t>п</w:t>
      </w:r>
      <w:proofErr w:type="spellEnd"/>
      <w:r w:rsidRPr="0060727E">
        <w:rPr>
          <w:sz w:val="24"/>
          <w:szCs w:val="24"/>
        </w:rPr>
        <w:t xml:space="preserve"> – индекс потребительских цен в среднем за год, установленный на очередной финансовый год; </w:t>
      </w:r>
    </w:p>
    <w:p w:rsidR="002E0C27" w:rsidRPr="0060727E" w:rsidRDefault="002A24C9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 xml:space="preserve">F – прогнозируемые расходы бюджета ОМСУ на оплату коммунальных услуг, оказываемых ЕДДС; </w:t>
      </w:r>
    </w:p>
    <w:p w:rsidR="002E0C27" w:rsidRPr="0060727E" w:rsidRDefault="002A24C9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И</w:t>
      </w:r>
      <w:r w:rsidRPr="0060727E">
        <w:rPr>
          <w:sz w:val="24"/>
          <w:szCs w:val="24"/>
          <w:vertAlign w:val="subscript"/>
        </w:rPr>
        <w:t xml:space="preserve">ЖКХ </w:t>
      </w:r>
      <w:r w:rsidRPr="0060727E">
        <w:rPr>
          <w:sz w:val="24"/>
          <w:szCs w:val="24"/>
        </w:rPr>
        <w:t xml:space="preserve"> – индекс потребительских цен на услуги организации Ж</w:t>
      </w:r>
      <w:proofErr w:type="gramStart"/>
      <w:r w:rsidRPr="0060727E">
        <w:rPr>
          <w:sz w:val="24"/>
          <w:szCs w:val="24"/>
        </w:rPr>
        <w:t>КХ  в ср</w:t>
      </w:r>
      <w:proofErr w:type="gramEnd"/>
      <w:r w:rsidRPr="0060727E">
        <w:rPr>
          <w:sz w:val="24"/>
          <w:szCs w:val="24"/>
        </w:rPr>
        <w:t xml:space="preserve">еднем за год, установленный на очередной финансовый год. </w:t>
      </w:r>
    </w:p>
    <w:p w:rsidR="00310049" w:rsidRPr="0060727E" w:rsidRDefault="002A24C9" w:rsidP="0060727E">
      <w:pPr>
        <w:spacing w:after="0" w:line="240" w:lineRule="auto"/>
        <w:ind w:right="90" w:firstLine="567"/>
        <w:rPr>
          <w:sz w:val="24"/>
          <w:szCs w:val="24"/>
        </w:rPr>
      </w:pPr>
      <w:r w:rsidRPr="0060727E">
        <w:rPr>
          <w:sz w:val="24"/>
          <w:szCs w:val="24"/>
        </w:rPr>
        <w:t xml:space="preserve">12.3. При расчете коэффициента «А» рекомендовано учитывать: </w:t>
      </w:r>
    </w:p>
    <w:p w:rsidR="002E0C27" w:rsidRPr="0060727E" w:rsidRDefault="00310049" w:rsidP="0060727E">
      <w:pPr>
        <w:spacing w:after="0" w:line="240" w:lineRule="auto"/>
        <w:ind w:right="9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выплаты по должностному окладу; </w:t>
      </w:r>
    </w:p>
    <w:p w:rsidR="001C20E7" w:rsidRPr="0060727E" w:rsidRDefault="00310049" w:rsidP="0060727E">
      <w:pPr>
        <w:spacing w:after="0" w:line="240" w:lineRule="auto"/>
        <w:ind w:right="363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надбавку за сложность и напряженность и специальный режим работы; </w:t>
      </w:r>
    </w:p>
    <w:p w:rsidR="001C20E7" w:rsidRPr="0060727E" w:rsidRDefault="001C20E7" w:rsidP="0060727E">
      <w:pPr>
        <w:spacing w:after="0" w:line="240" w:lineRule="auto"/>
        <w:ind w:right="363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 надбавку за выслугу лет; </w:t>
      </w:r>
    </w:p>
    <w:p w:rsidR="001C20E7" w:rsidRPr="0060727E" w:rsidRDefault="004740C5" w:rsidP="0060727E">
      <w:pPr>
        <w:spacing w:after="0" w:line="240" w:lineRule="auto"/>
        <w:ind w:right="363" w:firstLine="567"/>
        <w:rPr>
          <w:sz w:val="24"/>
          <w:szCs w:val="24"/>
        </w:rPr>
      </w:pPr>
      <w:r w:rsidRPr="0060727E">
        <w:rPr>
          <w:sz w:val="24"/>
          <w:szCs w:val="24"/>
        </w:rPr>
        <w:t xml:space="preserve">- </w:t>
      </w:r>
      <w:r w:rsidR="002A24C9" w:rsidRPr="0060727E">
        <w:rPr>
          <w:sz w:val="24"/>
          <w:szCs w:val="24"/>
        </w:rPr>
        <w:t>премии по результатам работы;</w:t>
      </w:r>
    </w:p>
    <w:p w:rsidR="002E0C27" w:rsidRPr="0060727E" w:rsidRDefault="001C20E7" w:rsidP="0060727E">
      <w:pPr>
        <w:spacing w:after="0" w:line="240" w:lineRule="auto"/>
        <w:ind w:right="363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 материальную помощь; </w:t>
      </w:r>
    </w:p>
    <w:p w:rsidR="003C1867" w:rsidRPr="0060727E" w:rsidRDefault="001C20E7" w:rsidP="0060727E">
      <w:pPr>
        <w:spacing w:after="0" w:line="240" w:lineRule="auto"/>
        <w:ind w:right="3008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оплату труда в нерабочие праздничные дни; </w:t>
      </w:r>
    </w:p>
    <w:p w:rsidR="003C1867" w:rsidRPr="0060727E" w:rsidRDefault="003C1867" w:rsidP="0060727E">
      <w:pPr>
        <w:spacing w:after="0" w:line="240" w:lineRule="auto"/>
        <w:ind w:right="3008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доплату за работу в ночное время; </w:t>
      </w:r>
    </w:p>
    <w:p w:rsidR="002E0C27" w:rsidRPr="0060727E" w:rsidRDefault="003C1867" w:rsidP="0060727E">
      <w:pPr>
        <w:spacing w:after="0" w:line="240" w:lineRule="auto"/>
        <w:ind w:right="-1" w:firstLine="567"/>
        <w:rPr>
          <w:sz w:val="24"/>
          <w:szCs w:val="24"/>
        </w:rPr>
      </w:pPr>
      <w:r w:rsidRPr="0060727E">
        <w:rPr>
          <w:sz w:val="24"/>
          <w:szCs w:val="24"/>
        </w:rPr>
        <w:t xml:space="preserve">- </w:t>
      </w:r>
      <w:r w:rsidR="002A24C9" w:rsidRPr="0060727E">
        <w:rPr>
          <w:sz w:val="24"/>
          <w:szCs w:val="24"/>
        </w:rPr>
        <w:t xml:space="preserve">начисления на </w:t>
      </w:r>
      <w:r w:rsidRPr="0060727E">
        <w:rPr>
          <w:sz w:val="24"/>
          <w:szCs w:val="24"/>
        </w:rPr>
        <w:t>в</w:t>
      </w:r>
      <w:r w:rsidR="002A24C9" w:rsidRPr="0060727E">
        <w:rPr>
          <w:sz w:val="24"/>
          <w:szCs w:val="24"/>
        </w:rPr>
        <w:t xml:space="preserve">ыплаты по оплате труда (30,2%). </w:t>
      </w:r>
    </w:p>
    <w:p w:rsidR="002E0C27" w:rsidRPr="0060727E" w:rsidRDefault="002A24C9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 xml:space="preserve">12.4. При расчете коэффициента «В» рекомендовано учитывать: </w:t>
      </w:r>
    </w:p>
    <w:p w:rsidR="003C1867" w:rsidRPr="0060727E" w:rsidRDefault="003C1867" w:rsidP="0060727E">
      <w:pPr>
        <w:spacing w:after="0" w:line="240" w:lineRule="auto"/>
        <w:ind w:right="5146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оплату услуг интернета; </w:t>
      </w:r>
    </w:p>
    <w:p w:rsidR="002E0C27" w:rsidRPr="0060727E" w:rsidRDefault="003C1867" w:rsidP="0060727E">
      <w:pPr>
        <w:spacing w:after="0" w:line="240" w:lineRule="auto"/>
        <w:ind w:right="5146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оплату мобильной связи; </w:t>
      </w:r>
    </w:p>
    <w:p w:rsidR="003C1867" w:rsidRPr="0060727E" w:rsidRDefault="003C1867" w:rsidP="0060727E">
      <w:pPr>
        <w:spacing w:after="0" w:line="240" w:lineRule="auto"/>
        <w:ind w:right="2825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абонентскую плату городских телефонов; </w:t>
      </w:r>
    </w:p>
    <w:p w:rsidR="003C1867" w:rsidRPr="0060727E" w:rsidRDefault="003C1867" w:rsidP="0060727E">
      <w:pPr>
        <w:spacing w:after="0" w:line="240" w:lineRule="auto"/>
        <w:ind w:right="2825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обслуживание бухгалтерских программ; </w:t>
      </w:r>
    </w:p>
    <w:p w:rsidR="003C1867" w:rsidRPr="0060727E" w:rsidRDefault="004740C5" w:rsidP="0060727E">
      <w:pPr>
        <w:spacing w:after="0" w:line="240" w:lineRule="auto"/>
        <w:ind w:right="2825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установку антивирусных программ; </w:t>
      </w:r>
    </w:p>
    <w:p w:rsidR="002E0C27" w:rsidRPr="0060727E" w:rsidRDefault="003C1867" w:rsidP="0060727E">
      <w:pPr>
        <w:spacing w:after="0" w:line="240" w:lineRule="auto"/>
        <w:ind w:right="2825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сопровождение справочно-правовых систем; </w:t>
      </w:r>
    </w:p>
    <w:p w:rsidR="002E0C27" w:rsidRPr="0060727E" w:rsidRDefault="003C1867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 xml:space="preserve">- </w:t>
      </w:r>
      <w:r w:rsidR="002A24C9" w:rsidRPr="0060727E">
        <w:rPr>
          <w:sz w:val="24"/>
          <w:szCs w:val="24"/>
        </w:rPr>
        <w:t xml:space="preserve">затраты на услуги телеграфной связи; </w:t>
      </w:r>
    </w:p>
    <w:p w:rsidR="003C1867" w:rsidRPr="0060727E" w:rsidRDefault="003C1867" w:rsidP="0060727E">
      <w:pPr>
        <w:tabs>
          <w:tab w:val="center" w:pos="2506"/>
          <w:tab w:val="center" w:pos="5362"/>
          <w:tab w:val="center" w:pos="6989"/>
          <w:tab w:val="right" w:pos="9643"/>
        </w:tabs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 xml:space="preserve">- </w:t>
      </w:r>
      <w:r w:rsidR="002A24C9" w:rsidRPr="0060727E">
        <w:rPr>
          <w:sz w:val="24"/>
          <w:szCs w:val="24"/>
        </w:rPr>
        <w:t xml:space="preserve">информационно-техническую поддержку офисного </w:t>
      </w:r>
      <w:r w:rsidR="002A24C9" w:rsidRPr="0060727E">
        <w:rPr>
          <w:sz w:val="24"/>
          <w:szCs w:val="24"/>
        </w:rPr>
        <w:tab/>
        <w:t>оборудования и программного обеспечения;</w:t>
      </w:r>
    </w:p>
    <w:p w:rsidR="002E0C27" w:rsidRPr="0060727E" w:rsidRDefault="003C1867" w:rsidP="0060727E">
      <w:pPr>
        <w:tabs>
          <w:tab w:val="center" w:pos="2506"/>
          <w:tab w:val="center" w:pos="5362"/>
          <w:tab w:val="center" w:pos="6989"/>
          <w:tab w:val="right" w:pos="9643"/>
        </w:tabs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 затраты на прочие услуги связи. </w:t>
      </w:r>
    </w:p>
    <w:p w:rsidR="003C1867" w:rsidRPr="0060727E" w:rsidRDefault="002A24C9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12.5. При расчете коэффициента «С» рекомендовано учитывать:</w:t>
      </w:r>
    </w:p>
    <w:p w:rsidR="003C1867" w:rsidRPr="0060727E" w:rsidRDefault="003C1867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 затраты на вещевое обеспечение; </w:t>
      </w:r>
    </w:p>
    <w:p w:rsidR="003C1867" w:rsidRPr="0060727E" w:rsidRDefault="003C1867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>затраты на приобретение канцелярских товаров и принадлежностей;</w:t>
      </w:r>
    </w:p>
    <w:p w:rsidR="003C1867" w:rsidRPr="0060727E" w:rsidRDefault="003C1867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затраты на продовольственное обеспечение (если это предусмотрено </w:t>
      </w:r>
      <w:r w:rsidRPr="0060727E">
        <w:rPr>
          <w:sz w:val="24"/>
          <w:szCs w:val="24"/>
        </w:rPr>
        <w:t xml:space="preserve"> </w:t>
      </w:r>
      <w:r w:rsidR="002A24C9" w:rsidRPr="0060727E">
        <w:rPr>
          <w:sz w:val="24"/>
          <w:szCs w:val="24"/>
        </w:rPr>
        <w:t xml:space="preserve">уставом юридического лица или положением о ЕДДС); </w:t>
      </w:r>
    </w:p>
    <w:p w:rsidR="003C1867" w:rsidRPr="0060727E" w:rsidRDefault="003C1867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затраты на приобретение горюче-смазочных материалов для транспортных средств и специальной техники (если в составе ЕДДС есть  в наличии оперативная группа ОМСУ); </w:t>
      </w:r>
    </w:p>
    <w:p w:rsidR="002E0C27" w:rsidRPr="0060727E" w:rsidRDefault="003C1867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затраты на техническое обслуживание помещений; </w:t>
      </w:r>
    </w:p>
    <w:p w:rsidR="002E0C27" w:rsidRPr="0060727E" w:rsidRDefault="003C1867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затраты на приобретение других запасных частей для вычислительной </w:t>
      </w:r>
      <w:r w:rsidRPr="0060727E">
        <w:rPr>
          <w:sz w:val="24"/>
          <w:szCs w:val="24"/>
        </w:rPr>
        <w:t xml:space="preserve"> </w:t>
      </w:r>
      <w:r w:rsidR="002A24C9" w:rsidRPr="0060727E">
        <w:rPr>
          <w:sz w:val="24"/>
          <w:szCs w:val="24"/>
        </w:rPr>
        <w:t xml:space="preserve">техники; </w:t>
      </w:r>
    </w:p>
    <w:p w:rsidR="003C1867" w:rsidRPr="0060727E" w:rsidRDefault="004740C5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lastRenderedPageBreak/>
        <w:t>-</w:t>
      </w:r>
      <w:r w:rsidR="002A24C9" w:rsidRPr="0060727E">
        <w:rPr>
          <w:sz w:val="24"/>
          <w:szCs w:val="24"/>
        </w:rPr>
        <w:t xml:space="preserve">затраты на приобретение деталей для содержания принтеров, МФУ, копировальных аппаратов и иной оргтехники; </w:t>
      </w:r>
    </w:p>
    <w:p w:rsidR="003C1867" w:rsidRPr="0060727E" w:rsidRDefault="003C1867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затраты на приобретение материальных запасов по обеспечению </w:t>
      </w:r>
      <w:r w:rsidRPr="0060727E">
        <w:rPr>
          <w:sz w:val="24"/>
          <w:szCs w:val="24"/>
        </w:rPr>
        <w:t xml:space="preserve"> </w:t>
      </w:r>
      <w:r w:rsidR="002A24C9" w:rsidRPr="0060727E">
        <w:rPr>
          <w:sz w:val="24"/>
          <w:szCs w:val="24"/>
        </w:rPr>
        <w:t xml:space="preserve">безопасности информации; </w:t>
      </w:r>
    </w:p>
    <w:p w:rsidR="002E0C27" w:rsidRPr="0060727E" w:rsidRDefault="003C1867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>затраты на приобретение прочих материальных запасов.</w:t>
      </w:r>
      <w:r w:rsidR="002A24C9" w:rsidRPr="0060727E">
        <w:rPr>
          <w:b/>
          <w:sz w:val="24"/>
          <w:szCs w:val="24"/>
        </w:rPr>
        <w:t xml:space="preserve"> </w:t>
      </w:r>
    </w:p>
    <w:p w:rsidR="002E0C27" w:rsidRPr="0060727E" w:rsidRDefault="002A24C9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 xml:space="preserve">12.6. При расчете коэффициента «D» рекомендовано учитывать: </w:t>
      </w:r>
    </w:p>
    <w:p w:rsidR="003C1867" w:rsidRPr="0060727E" w:rsidRDefault="003C1867" w:rsidP="0060727E">
      <w:pPr>
        <w:spacing w:after="0" w:line="240" w:lineRule="auto"/>
        <w:ind w:right="2979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затраты на приобретение мониторов; </w:t>
      </w:r>
    </w:p>
    <w:p w:rsidR="003C1867" w:rsidRPr="0060727E" w:rsidRDefault="003C1867" w:rsidP="0060727E">
      <w:pPr>
        <w:spacing w:after="0" w:line="240" w:lineRule="auto"/>
        <w:ind w:right="2979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затраты на приобретение системных блоков; </w:t>
      </w:r>
    </w:p>
    <w:p w:rsidR="002E0C27" w:rsidRPr="0060727E" w:rsidRDefault="003C1867" w:rsidP="0060727E">
      <w:pPr>
        <w:spacing w:after="0" w:line="240" w:lineRule="auto"/>
        <w:ind w:right="-1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затраты на приобретение носителей информации; </w:t>
      </w:r>
    </w:p>
    <w:p w:rsidR="003C1867" w:rsidRPr="0060727E" w:rsidRDefault="003C1867" w:rsidP="0060727E">
      <w:pPr>
        <w:spacing w:after="0" w:line="240" w:lineRule="auto"/>
        <w:ind w:right="-1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затраты на приобретение оборудования для видеоконференцсвязи; </w:t>
      </w:r>
    </w:p>
    <w:p w:rsidR="003C1867" w:rsidRPr="0060727E" w:rsidRDefault="003C1867" w:rsidP="0060727E">
      <w:pPr>
        <w:spacing w:after="0" w:line="240" w:lineRule="auto"/>
        <w:ind w:right="935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затраты на приобретение систем кондиционирования; </w:t>
      </w:r>
    </w:p>
    <w:p w:rsidR="002E0C27" w:rsidRPr="0060727E" w:rsidRDefault="003C1867" w:rsidP="0060727E">
      <w:pPr>
        <w:spacing w:after="0" w:line="240" w:lineRule="auto"/>
        <w:ind w:right="935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>затраты на приобретение прочих основных средств.</w:t>
      </w:r>
      <w:r w:rsidR="002A24C9" w:rsidRPr="0060727E">
        <w:rPr>
          <w:b/>
          <w:sz w:val="24"/>
          <w:szCs w:val="24"/>
        </w:rPr>
        <w:t xml:space="preserve"> </w:t>
      </w:r>
    </w:p>
    <w:p w:rsidR="002E0C27" w:rsidRPr="0060727E" w:rsidRDefault="002A24C9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 xml:space="preserve">12.7. При расчете коэффициента «F» рекомендовано учитывать: </w:t>
      </w:r>
    </w:p>
    <w:p w:rsidR="003C1867" w:rsidRPr="0060727E" w:rsidRDefault="003C1867" w:rsidP="0060727E">
      <w:pPr>
        <w:spacing w:after="0" w:line="240" w:lineRule="auto"/>
        <w:ind w:right="733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услуги горячего водоснабжения; </w:t>
      </w:r>
    </w:p>
    <w:p w:rsidR="003C1867" w:rsidRPr="0060727E" w:rsidRDefault="003C1867" w:rsidP="0060727E">
      <w:pPr>
        <w:spacing w:after="0" w:line="240" w:lineRule="auto"/>
        <w:ind w:right="733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услуги холодного водоснабжения; </w:t>
      </w:r>
    </w:p>
    <w:p w:rsidR="003C1867" w:rsidRPr="0060727E" w:rsidRDefault="003C1867" w:rsidP="0060727E">
      <w:pPr>
        <w:spacing w:after="0" w:line="240" w:lineRule="auto"/>
        <w:ind w:right="733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услуги водоотведения; </w:t>
      </w:r>
    </w:p>
    <w:p w:rsidR="003C1867" w:rsidRPr="0060727E" w:rsidRDefault="003C1867" w:rsidP="0060727E">
      <w:pPr>
        <w:spacing w:after="0" w:line="240" w:lineRule="auto"/>
        <w:ind w:right="-1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услуги отопления; </w:t>
      </w:r>
    </w:p>
    <w:p w:rsidR="002E0C27" w:rsidRPr="0060727E" w:rsidRDefault="003C1867" w:rsidP="0060727E">
      <w:pPr>
        <w:spacing w:after="0" w:line="240" w:lineRule="auto"/>
        <w:ind w:right="-1" w:firstLine="567"/>
        <w:rPr>
          <w:sz w:val="24"/>
          <w:szCs w:val="24"/>
        </w:rPr>
      </w:pPr>
      <w:r w:rsidRPr="0060727E">
        <w:rPr>
          <w:sz w:val="24"/>
          <w:szCs w:val="24"/>
        </w:rPr>
        <w:t>-</w:t>
      </w:r>
      <w:r w:rsidR="002A24C9" w:rsidRPr="0060727E">
        <w:rPr>
          <w:sz w:val="24"/>
          <w:szCs w:val="24"/>
        </w:rPr>
        <w:t xml:space="preserve">услуги электроснабжения (в части питания компьютерной техники). </w:t>
      </w:r>
    </w:p>
    <w:p w:rsidR="002E0C27" w:rsidRPr="0060727E" w:rsidRDefault="002A24C9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sz w:val="24"/>
          <w:szCs w:val="24"/>
        </w:rPr>
        <w:t xml:space="preserve">12.8. Для более качественного планирования финансовых средств на содержание ЕДДС целесообразно издать или внести изменения в существующие, с учетом вопросов обеспечения деятельности ЕДДС, на муниципальном или </w:t>
      </w:r>
      <w:proofErr w:type="spellStart"/>
      <w:r w:rsidRPr="0060727E">
        <w:rPr>
          <w:sz w:val="24"/>
          <w:szCs w:val="24"/>
        </w:rPr>
        <w:t>субъектовом</w:t>
      </w:r>
      <w:proofErr w:type="spellEnd"/>
      <w:r w:rsidRPr="0060727E">
        <w:rPr>
          <w:sz w:val="24"/>
          <w:szCs w:val="24"/>
        </w:rPr>
        <w:t xml:space="preserve"> уровне нормативный правовой акт, устанавливающий нормативные затраты на обеспечение функций ОМСУ и подведомственных казенных учреждений, которые будут включать в себя нормирование затрат по закупке товаров, работ и услуг для обеспечения продовольственного и вещевого обеспечения и прочие затраты на закупку товаров, работ, услуг в целях реализации своих функций. </w:t>
      </w:r>
    </w:p>
    <w:p w:rsidR="002E0C27" w:rsidRPr="0060727E" w:rsidRDefault="002A24C9" w:rsidP="0060727E">
      <w:pPr>
        <w:spacing w:after="0" w:line="240" w:lineRule="auto"/>
        <w:ind w:right="0" w:firstLine="567"/>
        <w:rPr>
          <w:color w:val="000000" w:themeColor="text1"/>
          <w:sz w:val="24"/>
          <w:szCs w:val="24"/>
        </w:rPr>
      </w:pPr>
      <w:r w:rsidRPr="0060727E">
        <w:rPr>
          <w:color w:val="000000" w:themeColor="text1"/>
          <w:sz w:val="24"/>
          <w:szCs w:val="24"/>
        </w:rPr>
        <w:t xml:space="preserve">12.9. Уровень заработной платы сотрудников ЕДДС должен быть не ниже средней заработной платы по муниципальному образованию. </w:t>
      </w:r>
    </w:p>
    <w:p w:rsidR="002E0C27" w:rsidRPr="0060727E" w:rsidRDefault="002A24C9" w:rsidP="0060727E">
      <w:pPr>
        <w:spacing w:after="0" w:line="240" w:lineRule="auto"/>
        <w:ind w:right="0" w:firstLine="567"/>
        <w:rPr>
          <w:sz w:val="24"/>
          <w:szCs w:val="24"/>
        </w:rPr>
      </w:pPr>
      <w:r w:rsidRPr="0060727E">
        <w:rPr>
          <w:b/>
          <w:sz w:val="24"/>
          <w:szCs w:val="24"/>
        </w:rPr>
        <w:t xml:space="preserve"> </w:t>
      </w:r>
    </w:p>
    <w:p w:rsidR="002E0C27" w:rsidRPr="0060727E" w:rsidRDefault="002A24C9" w:rsidP="0060727E">
      <w:pPr>
        <w:pStyle w:val="1"/>
        <w:spacing w:after="0" w:line="240" w:lineRule="auto"/>
        <w:ind w:left="0" w:firstLine="567"/>
        <w:rPr>
          <w:sz w:val="24"/>
          <w:szCs w:val="24"/>
        </w:rPr>
      </w:pPr>
      <w:r w:rsidRPr="0060727E">
        <w:rPr>
          <w:sz w:val="24"/>
          <w:szCs w:val="24"/>
        </w:rPr>
        <w:t>13. Требования к защите информации</w:t>
      </w:r>
    </w:p>
    <w:p w:rsidR="004740C5" w:rsidRPr="0060727E" w:rsidRDefault="004740C5" w:rsidP="0060727E">
      <w:pPr>
        <w:spacing w:after="0" w:line="240" w:lineRule="auto"/>
        <w:rPr>
          <w:sz w:val="24"/>
          <w:szCs w:val="24"/>
        </w:rPr>
      </w:pPr>
    </w:p>
    <w:p w:rsidR="002E0C27" w:rsidRPr="0060727E" w:rsidRDefault="002A24C9" w:rsidP="0060727E">
      <w:pPr>
        <w:spacing w:after="0" w:line="240" w:lineRule="auto"/>
        <w:ind w:right="0" w:firstLine="567"/>
        <w:rPr>
          <w:sz w:val="24"/>
          <w:szCs w:val="24"/>
        </w:rPr>
      </w:pPr>
      <w:proofErr w:type="gramStart"/>
      <w:r w:rsidRPr="0060727E">
        <w:rPr>
          <w:sz w:val="24"/>
          <w:szCs w:val="24"/>
        </w:rPr>
        <w:t>В ЕДДС должны выполняться требования по обеспечению защиты информации, предъявляемые к автоматизированным системам управления, государственным информационным системам и защите персональных данных в соответствии с Федеральным законом от 27</w:t>
      </w:r>
      <w:r w:rsidR="006A457D">
        <w:rPr>
          <w:sz w:val="24"/>
          <w:szCs w:val="24"/>
        </w:rPr>
        <w:t xml:space="preserve"> июля </w:t>
      </w:r>
      <w:r w:rsidRPr="0060727E">
        <w:rPr>
          <w:sz w:val="24"/>
          <w:szCs w:val="24"/>
        </w:rPr>
        <w:t>2006 № 149-ФЗ «Об информации, информационных технологиях и о защите информации» и приказом Федеральной службы по техническому и экспортному контролю от 11</w:t>
      </w:r>
      <w:r w:rsidR="006A457D">
        <w:rPr>
          <w:sz w:val="24"/>
          <w:szCs w:val="24"/>
        </w:rPr>
        <w:t xml:space="preserve"> февраля </w:t>
      </w:r>
      <w:r w:rsidRPr="0060727E">
        <w:rPr>
          <w:sz w:val="24"/>
          <w:szCs w:val="24"/>
        </w:rPr>
        <w:t>2013 № 17 «Об утверждении требований о защите информации, не</w:t>
      </w:r>
      <w:proofErr w:type="gramEnd"/>
      <w:r w:rsidRPr="0060727E">
        <w:rPr>
          <w:sz w:val="24"/>
          <w:szCs w:val="24"/>
        </w:rPr>
        <w:t xml:space="preserve"> составляющей государственную тайну, содержащейся в государственных информационных системах» (</w:t>
      </w:r>
      <w:proofErr w:type="gramStart"/>
      <w:r w:rsidRPr="0060727E">
        <w:rPr>
          <w:sz w:val="24"/>
          <w:szCs w:val="24"/>
        </w:rPr>
        <w:t>зарегистрирован</w:t>
      </w:r>
      <w:proofErr w:type="gramEnd"/>
      <w:r w:rsidRPr="0060727E">
        <w:rPr>
          <w:sz w:val="24"/>
          <w:szCs w:val="24"/>
        </w:rPr>
        <w:t xml:space="preserve"> в Минюсте России 31</w:t>
      </w:r>
      <w:r w:rsidR="006A457D">
        <w:rPr>
          <w:sz w:val="24"/>
          <w:szCs w:val="24"/>
        </w:rPr>
        <w:t xml:space="preserve"> мая </w:t>
      </w:r>
      <w:r w:rsidRPr="0060727E">
        <w:rPr>
          <w:sz w:val="24"/>
          <w:szCs w:val="24"/>
        </w:rPr>
        <w:t xml:space="preserve">2013 № 28608). </w:t>
      </w:r>
    </w:p>
    <w:sectPr w:rsidR="002E0C27" w:rsidRPr="0060727E" w:rsidSect="005F0EFE">
      <w:headerReference w:type="even" r:id="rId12"/>
      <w:headerReference w:type="default" r:id="rId13"/>
      <w:headerReference w:type="first" r:id="rId14"/>
      <w:footnotePr>
        <w:numRestart w:val="eachPage"/>
      </w:footnotePr>
      <w:pgSz w:w="11906" w:h="16838"/>
      <w:pgMar w:top="1134" w:right="850" w:bottom="1134" w:left="1701" w:header="720" w:footer="720" w:gutter="0"/>
      <w:pgNumType w:start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719" w:rsidRDefault="00C31719">
      <w:pPr>
        <w:spacing w:after="0" w:line="240" w:lineRule="auto"/>
      </w:pPr>
      <w:r>
        <w:separator/>
      </w:r>
    </w:p>
  </w:endnote>
  <w:endnote w:type="continuationSeparator" w:id="0">
    <w:p w:rsidR="00C31719" w:rsidRDefault="00C31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719" w:rsidRDefault="00C31719">
      <w:pPr>
        <w:spacing w:after="0"/>
        <w:ind w:right="15" w:firstLine="0"/>
      </w:pPr>
      <w:r>
        <w:separator/>
      </w:r>
    </w:p>
  </w:footnote>
  <w:footnote w:type="continuationSeparator" w:id="0">
    <w:p w:rsidR="00C31719" w:rsidRDefault="00C31719">
      <w:pPr>
        <w:spacing w:after="0"/>
        <w:ind w:right="15" w:firstLine="0"/>
      </w:pPr>
      <w:r>
        <w:continuationSeparator/>
      </w:r>
    </w:p>
  </w:footnote>
  <w:footnote w:id="1">
    <w:p w:rsidR="003F2C73" w:rsidRDefault="003F2C73">
      <w:pPr>
        <w:pStyle w:val="footnotedescription"/>
      </w:pPr>
      <w:r>
        <w:rPr>
          <w:rStyle w:val="footnotemark"/>
        </w:rPr>
        <w:footnoteRef/>
      </w:r>
      <w:r>
        <w:t xml:space="preserve"> Постановление Правительства Российской Федерации от 31.08.2021 № 1453 «Об утверждении перечня экстренных оперативных служб, вызов которых круглосуточно и бесплатно обязан обеспечить оператор связи пользователю услуг связи».</w:t>
      </w:r>
      <w:r>
        <w:rPr>
          <w:sz w:val="24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C73" w:rsidRDefault="000D76D6">
    <w:pPr>
      <w:spacing w:after="0" w:line="259" w:lineRule="auto"/>
      <w:ind w:right="6" w:firstLine="0"/>
      <w:jc w:val="center"/>
    </w:pPr>
    <w:r w:rsidRPr="000D76D6">
      <w:fldChar w:fldCharType="begin"/>
    </w:r>
    <w:r w:rsidR="003F2C73">
      <w:instrText xml:space="preserve"> PAGE   \* MERGEFORMAT </w:instrText>
    </w:r>
    <w:r w:rsidRPr="000D76D6">
      <w:fldChar w:fldCharType="separate"/>
    </w:r>
    <w:r w:rsidR="003F2C73"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 w:rsidR="003F2C73">
      <w:rPr>
        <w:rFonts w:ascii="Calibri" w:eastAsia="Calibri" w:hAnsi="Calibri" w:cs="Calibri"/>
        <w:sz w:val="22"/>
      </w:rPr>
      <w:t xml:space="preserve"> </w:t>
    </w:r>
  </w:p>
  <w:p w:rsidR="003F2C73" w:rsidRDefault="003F2C73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C73" w:rsidRDefault="000D76D6">
    <w:pPr>
      <w:spacing w:after="0" w:line="259" w:lineRule="auto"/>
      <w:ind w:right="6" w:firstLine="0"/>
      <w:jc w:val="center"/>
    </w:pPr>
    <w:r w:rsidRPr="000D76D6">
      <w:fldChar w:fldCharType="begin"/>
    </w:r>
    <w:r w:rsidR="003F2C73">
      <w:instrText xml:space="preserve"> PAGE   \* MERGEFORMAT </w:instrText>
    </w:r>
    <w:r w:rsidRPr="000D76D6">
      <w:fldChar w:fldCharType="separate"/>
    </w:r>
    <w:r w:rsidR="008B6795" w:rsidRPr="008B6795">
      <w:rPr>
        <w:rFonts w:ascii="Calibri" w:eastAsia="Calibri" w:hAnsi="Calibri" w:cs="Calibri"/>
        <w:noProof/>
        <w:sz w:val="22"/>
      </w:rPr>
      <w:t>22</w:t>
    </w:r>
    <w:r>
      <w:rPr>
        <w:rFonts w:ascii="Calibri" w:eastAsia="Calibri" w:hAnsi="Calibri" w:cs="Calibri"/>
        <w:sz w:val="22"/>
      </w:rPr>
      <w:fldChar w:fldCharType="end"/>
    </w:r>
    <w:r w:rsidR="003F2C73">
      <w:rPr>
        <w:rFonts w:ascii="Calibri" w:eastAsia="Calibri" w:hAnsi="Calibri" w:cs="Calibri"/>
        <w:sz w:val="22"/>
      </w:rPr>
      <w:t xml:space="preserve"> </w:t>
    </w:r>
  </w:p>
  <w:p w:rsidR="003F2C73" w:rsidRDefault="003F2C73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C73" w:rsidRDefault="003F2C73">
    <w:pPr>
      <w:spacing w:after="160" w:line="259" w:lineRule="auto"/>
      <w:ind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021A8"/>
    <w:multiLevelType w:val="hybridMultilevel"/>
    <w:tmpl w:val="A80C4856"/>
    <w:lvl w:ilvl="0" w:tplc="ACF261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</w:compat>
  <w:rsids>
    <w:rsidRoot w:val="002E0C27"/>
    <w:rsid w:val="00003E62"/>
    <w:rsid w:val="00064A7C"/>
    <w:rsid w:val="000A54B0"/>
    <w:rsid w:val="000B56CC"/>
    <w:rsid w:val="000D76D6"/>
    <w:rsid w:val="000F267B"/>
    <w:rsid w:val="00107903"/>
    <w:rsid w:val="0014411D"/>
    <w:rsid w:val="001B18EA"/>
    <w:rsid w:val="001C20E7"/>
    <w:rsid w:val="001C65FA"/>
    <w:rsid w:val="00276AC6"/>
    <w:rsid w:val="00287A73"/>
    <w:rsid w:val="002954BD"/>
    <w:rsid w:val="002A24C9"/>
    <w:rsid w:val="002E0C27"/>
    <w:rsid w:val="002E4DC0"/>
    <w:rsid w:val="00310049"/>
    <w:rsid w:val="003264BB"/>
    <w:rsid w:val="003C1867"/>
    <w:rsid w:val="003F2C73"/>
    <w:rsid w:val="004172FA"/>
    <w:rsid w:val="0042719C"/>
    <w:rsid w:val="0044751C"/>
    <w:rsid w:val="004740C5"/>
    <w:rsid w:val="004846CC"/>
    <w:rsid w:val="004B6C12"/>
    <w:rsid w:val="004D41CC"/>
    <w:rsid w:val="00535EC0"/>
    <w:rsid w:val="005931B8"/>
    <w:rsid w:val="005C6BAC"/>
    <w:rsid w:val="005F0EFE"/>
    <w:rsid w:val="00601A90"/>
    <w:rsid w:val="006029AF"/>
    <w:rsid w:val="0060727E"/>
    <w:rsid w:val="006A457D"/>
    <w:rsid w:val="006D35C4"/>
    <w:rsid w:val="00717785"/>
    <w:rsid w:val="007C2D86"/>
    <w:rsid w:val="007E485B"/>
    <w:rsid w:val="00877A29"/>
    <w:rsid w:val="008835C2"/>
    <w:rsid w:val="0089437F"/>
    <w:rsid w:val="008B4B15"/>
    <w:rsid w:val="008B6795"/>
    <w:rsid w:val="008C4364"/>
    <w:rsid w:val="008F3B3C"/>
    <w:rsid w:val="008F6671"/>
    <w:rsid w:val="009227BC"/>
    <w:rsid w:val="009333EB"/>
    <w:rsid w:val="00966038"/>
    <w:rsid w:val="00972860"/>
    <w:rsid w:val="009D6B0D"/>
    <w:rsid w:val="00A0298C"/>
    <w:rsid w:val="00A55188"/>
    <w:rsid w:val="00AF24F7"/>
    <w:rsid w:val="00B2521F"/>
    <w:rsid w:val="00B346D0"/>
    <w:rsid w:val="00BA7AD3"/>
    <w:rsid w:val="00BE01C1"/>
    <w:rsid w:val="00C275D9"/>
    <w:rsid w:val="00C31719"/>
    <w:rsid w:val="00C90160"/>
    <w:rsid w:val="00C91CA0"/>
    <w:rsid w:val="00D41A0C"/>
    <w:rsid w:val="00DE00DA"/>
    <w:rsid w:val="00E5068A"/>
    <w:rsid w:val="00E52375"/>
    <w:rsid w:val="00E7779D"/>
    <w:rsid w:val="00EA1BF9"/>
    <w:rsid w:val="00EE14EE"/>
    <w:rsid w:val="00F36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C6"/>
    <w:pPr>
      <w:spacing w:after="14" w:line="267" w:lineRule="auto"/>
      <w:ind w:right="3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276AC6"/>
    <w:pPr>
      <w:keepNext/>
      <w:keepLines/>
      <w:spacing w:after="17"/>
      <w:ind w:left="10" w:right="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rsid w:val="00276AC6"/>
    <w:pPr>
      <w:spacing w:after="0" w:line="267" w:lineRule="auto"/>
      <w:ind w:right="15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276AC6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10">
    <w:name w:val="Заголовок 1 Знак"/>
    <w:link w:val="1"/>
    <w:rsid w:val="00276AC6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footnotemark">
    <w:name w:val="footnote mark"/>
    <w:hidden/>
    <w:rsid w:val="00276AC6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3">
    <w:name w:val="Balloon Text"/>
    <w:basedOn w:val="a"/>
    <w:link w:val="a4"/>
    <w:uiPriority w:val="99"/>
    <w:semiHidden/>
    <w:unhideWhenUsed/>
    <w:rsid w:val="00E5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375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2">
    <w:name w:val="Основной текст (2)_"/>
    <w:link w:val="20"/>
    <w:rsid w:val="00C901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90160"/>
    <w:pPr>
      <w:widowControl w:val="0"/>
      <w:shd w:val="clear" w:color="auto" w:fill="FFFFFF"/>
      <w:spacing w:before="240" w:after="0" w:line="280" w:lineRule="exact"/>
      <w:ind w:right="0" w:firstLine="0"/>
    </w:pPr>
    <w:rPr>
      <w:color w:val="auto"/>
      <w:sz w:val="22"/>
    </w:rPr>
  </w:style>
  <w:style w:type="character" w:customStyle="1" w:styleId="a5">
    <w:name w:val="Гипертекстовая ссылка"/>
    <w:basedOn w:val="a0"/>
    <w:uiPriority w:val="99"/>
    <w:rsid w:val="00C90160"/>
    <w:rPr>
      <w:rFonts w:cs="Times New Roman"/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8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3588601/0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3D23E8620AB5944E54AC7E4546A99C78E80B6968FCC5F5F7F48B7131C5A8E34B39DAA88C6BE41ADEB654B3CaB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3D23E8620AB5944E54AC7E4546A99C78E80B6968FCC5F5F7F48B7131C5A8E34B39DAA88C6BE41ADEB654B3Ca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7520999/473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10540</Words>
  <Characters>60082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 инспектор - Гущин А. Э.</dc:creator>
  <cp:keywords/>
  <cp:lastModifiedBy>marpos_go</cp:lastModifiedBy>
  <cp:revision>10</cp:revision>
  <cp:lastPrinted>2023-03-22T12:11:00Z</cp:lastPrinted>
  <dcterms:created xsi:type="dcterms:W3CDTF">2023-02-10T14:43:00Z</dcterms:created>
  <dcterms:modified xsi:type="dcterms:W3CDTF">2023-03-27T06:42:00Z</dcterms:modified>
</cp:coreProperties>
</file>