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30DDF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C30DDF">
        <w:rPr>
          <w:sz w:val="28"/>
          <w:szCs w:val="28"/>
        </w:rPr>
        <w:t>стровым номером 21:26:220205:88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</w:t>
      </w:r>
      <w:r w:rsidR="00951E06">
        <w:rPr>
          <w:sz w:val="28"/>
          <w:szCs w:val="28"/>
        </w:rPr>
        <w:t>о</w:t>
      </w:r>
      <w:r w:rsidR="00C30DDF">
        <w:rPr>
          <w:sz w:val="28"/>
          <w:szCs w:val="28"/>
        </w:rPr>
        <w:t xml:space="preserve"> хозяйства, общей площадью 49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D169FE">
        <w:rPr>
          <w:sz w:val="28"/>
          <w:szCs w:val="28"/>
        </w:rPr>
        <w:t>е его правообладателей, владеющих</w:t>
      </w:r>
      <w:r>
        <w:rPr>
          <w:sz w:val="28"/>
          <w:szCs w:val="28"/>
        </w:rPr>
        <w:t xml:space="preserve"> данным объектом на п</w:t>
      </w:r>
      <w:r w:rsidR="00D169FE">
        <w:rPr>
          <w:sz w:val="28"/>
          <w:szCs w:val="28"/>
        </w:rPr>
        <w:t xml:space="preserve">раве собственности, </w:t>
      </w:r>
      <w:r w:rsidR="00C30DDF">
        <w:rPr>
          <w:sz w:val="28"/>
          <w:szCs w:val="28"/>
        </w:rPr>
        <w:t xml:space="preserve">выявлен Александров Андрей Григорьевич, 06.10.1977 г.р., паспорт 4607 № 488445, выдан 15.12.2006, отделом милиции г. Куровское УВД г. Орехово – </w:t>
      </w:r>
      <w:proofErr w:type="spellStart"/>
      <w:r w:rsidR="00C30DDF">
        <w:rPr>
          <w:sz w:val="28"/>
          <w:szCs w:val="28"/>
        </w:rPr>
        <w:t>Зуево</w:t>
      </w:r>
      <w:proofErr w:type="spellEnd"/>
      <w:r w:rsidR="00C30DDF">
        <w:rPr>
          <w:sz w:val="28"/>
          <w:szCs w:val="28"/>
        </w:rPr>
        <w:t xml:space="preserve"> и Орехово –Зуевского района Московской области, проживающий по адресу: Московская область, г. Куровское, ул. Коммунистическая, д.18, кв. 57, Александров Олег Николаевич, 11.09.1984 г.р., паспорт 9704 № 321986, выдан 08.07.2005, ОВД Янтиковского района Чувашской Республики, проживающий по адресу: Чувашская Республика, Янтиковский район, д. Тюмерево, ул. Чапаева, д. 10.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C30DDF">
        <w:rPr>
          <w:sz w:val="28"/>
          <w:szCs w:val="28"/>
        </w:rPr>
        <w:t>ублики от 29.09.2023 № 497</w:t>
      </w:r>
      <w:bookmarkStart w:id="0" w:name="_GoBack"/>
      <w:bookmarkEnd w:id="0"/>
      <w:r w:rsidR="00951E06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94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85201C"/>
    <w:rsid w:val="008C6095"/>
    <w:rsid w:val="009437ED"/>
    <w:rsid w:val="00951E06"/>
    <w:rsid w:val="00A31A55"/>
    <w:rsid w:val="00BF05CC"/>
    <w:rsid w:val="00C30DDF"/>
    <w:rsid w:val="00CD62CB"/>
    <w:rsid w:val="00D1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A55A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9</cp:revision>
  <cp:lastPrinted>2023-09-07T11:01:00Z</cp:lastPrinted>
  <dcterms:created xsi:type="dcterms:W3CDTF">2023-07-17T11:38:00Z</dcterms:created>
  <dcterms:modified xsi:type="dcterms:W3CDTF">2023-10-03T09:02:00Z</dcterms:modified>
</cp:coreProperties>
</file>