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3124D2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71BE1" w:rsidRPr="00571BE1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>О ВНЕСЕНИИ ИЗМЕНЕНИ</w:t>
      </w:r>
      <w:r w:rsidR="0035099B" w:rsidRPr="00571BE1">
        <w:rPr>
          <w:b/>
          <w:bCs/>
          <w:sz w:val="32"/>
          <w:szCs w:val="32"/>
        </w:rPr>
        <w:t>Й</w:t>
      </w:r>
      <w:r w:rsidR="009D23BE" w:rsidRPr="00571BE1">
        <w:rPr>
          <w:b/>
          <w:bCs/>
          <w:sz w:val="32"/>
          <w:szCs w:val="32"/>
        </w:rPr>
        <w:t xml:space="preserve"> </w:t>
      </w:r>
    </w:p>
    <w:p w:rsidR="00571BE1" w:rsidRPr="00571BE1" w:rsidRDefault="009D23BE" w:rsidP="00954A3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 xml:space="preserve">В </w:t>
      </w:r>
      <w:r w:rsidR="00F44A97" w:rsidRPr="00571BE1">
        <w:rPr>
          <w:b/>
          <w:bCs/>
          <w:sz w:val="32"/>
          <w:szCs w:val="32"/>
        </w:rPr>
        <w:t xml:space="preserve">СТАТЬИ </w:t>
      </w:r>
      <w:r w:rsidR="00CF5D1E" w:rsidRPr="00571BE1">
        <w:rPr>
          <w:b/>
          <w:bCs/>
          <w:sz w:val="32"/>
          <w:szCs w:val="32"/>
        </w:rPr>
        <w:t>6</w:t>
      </w:r>
      <w:proofErr w:type="gramStart"/>
      <w:r w:rsidR="00CF5D1E" w:rsidRPr="00571BE1">
        <w:rPr>
          <w:b/>
          <w:bCs/>
          <w:sz w:val="32"/>
          <w:szCs w:val="32"/>
        </w:rPr>
        <w:t xml:space="preserve"> И</w:t>
      </w:r>
      <w:proofErr w:type="gramEnd"/>
      <w:r w:rsidR="00CF5D1E" w:rsidRPr="00571BE1">
        <w:rPr>
          <w:b/>
          <w:bCs/>
          <w:sz w:val="32"/>
          <w:szCs w:val="32"/>
        </w:rPr>
        <w:t xml:space="preserve"> 19</w:t>
      </w:r>
      <w:r w:rsidR="00571BE1" w:rsidRPr="00571BE1">
        <w:rPr>
          <w:b/>
          <w:bCs/>
          <w:sz w:val="32"/>
          <w:szCs w:val="32"/>
        </w:rPr>
        <w:t xml:space="preserve"> </w:t>
      </w:r>
      <w:r w:rsidR="00E36D4B" w:rsidRPr="00571BE1">
        <w:rPr>
          <w:b/>
          <w:bCs/>
          <w:sz w:val="32"/>
          <w:szCs w:val="32"/>
        </w:rPr>
        <w:t>ЗАКОН</w:t>
      </w:r>
      <w:r w:rsidR="00F44A97" w:rsidRPr="00571BE1">
        <w:rPr>
          <w:b/>
          <w:bCs/>
          <w:sz w:val="32"/>
          <w:szCs w:val="32"/>
        </w:rPr>
        <w:t>А</w:t>
      </w:r>
      <w:r w:rsidR="00E36D4B" w:rsidRPr="00571BE1">
        <w:rPr>
          <w:b/>
          <w:bCs/>
          <w:sz w:val="32"/>
          <w:szCs w:val="32"/>
        </w:rPr>
        <w:t xml:space="preserve"> ЧУВАШСКОЙ РЕСПУБЛИКИ </w:t>
      </w:r>
      <w:r w:rsidR="00954A32" w:rsidRPr="00571BE1">
        <w:rPr>
          <w:b/>
          <w:bCs/>
          <w:sz w:val="32"/>
          <w:szCs w:val="32"/>
        </w:rPr>
        <w:t xml:space="preserve">"О ГОСУДАРСТВЕННОМ СОВЕТЕ </w:t>
      </w:r>
    </w:p>
    <w:p w:rsidR="00652B67" w:rsidRPr="00571BE1" w:rsidRDefault="00954A32" w:rsidP="00954A32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571BE1">
        <w:rPr>
          <w:b/>
          <w:bCs/>
          <w:sz w:val="32"/>
          <w:szCs w:val="32"/>
        </w:rPr>
        <w:t>ЧУВАШСКОЙ РЕСПУБЛИКИ"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4A0622">
        <w:rPr>
          <w:rFonts w:eastAsia="Times New Roman"/>
          <w:i/>
          <w:iCs/>
          <w:color w:val="000000"/>
          <w:sz w:val="26"/>
          <w:szCs w:val="26"/>
        </w:rPr>
        <w:t>6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94686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A0622" w:rsidRDefault="004A0622" w:rsidP="00946869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1242">
        <w:rPr>
          <w:color w:val="000000"/>
          <w:sz w:val="28"/>
          <w:szCs w:val="28"/>
        </w:rPr>
        <w:t>Внести в Закон Чувашской Республики от 23 июля 2001 года № 37 "О Государственном Совете Чувашской Республики" (Ведомости Госуда</w:t>
      </w:r>
      <w:r w:rsidRPr="00701242">
        <w:rPr>
          <w:color w:val="000000"/>
          <w:sz w:val="28"/>
          <w:szCs w:val="28"/>
        </w:rPr>
        <w:t>р</w:t>
      </w:r>
      <w:r w:rsidRPr="00701242">
        <w:rPr>
          <w:color w:val="000000"/>
          <w:sz w:val="28"/>
          <w:szCs w:val="28"/>
        </w:rPr>
        <w:t xml:space="preserve">ственного Совета Чувашской Республики, 2001,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42; 2002,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51; 2003, </w:t>
      </w:r>
      <w:r w:rsidR="00701242">
        <w:rPr>
          <w:color w:val="000000"/>
          <w:sz w:val="28"/>
          <w:szCs w:val="28"/>
        </w:rPr>
        <w:t xml:space="preserve">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53, 57; 2005,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64; 2006,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69; 2010,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87; 2012,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94, 95; Собрание </w:t>
      </w:r>
      <w:r w:rsidRPr="00701242">
        <w:rPr>
          <w:color w:val="000000"/>
          <w:spacing w:val="-2"/>
          <w:sz w:val="28"/>
          <w:szCs w:val="28"/>
        </w:rPr>
        <w:t>з</w:t>
      </w:r>
      <w:r w:rsidRPr="00701242">
        <w:rPr>
          <w:color w:val="000000"/>
          <w:spacing w:val="-2"/>
          <w:sz w:val="28"/>
          <w:szCs w:val="28"/>
        </w:rPr>
        <w:t>а</w:t>
      </w:r>
      <w:r w:rsidRPr="00701242">
        <w:rPr>
          <w:color w:val="000000"/>
          <w:spacing w:val="-2"/>
          <w:sz w:val="28"/>
          <w:szCs w:val="28"/>
        </w:rPr>
        <w:t xml:space="preserve">конодательства Чувашской Республики, 2013,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3, 7; 2014,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11; 2015, </w:t>
      </w:r>
      <w:r w:rsidR="000519FE" w:rsidRPr="00701242">
        <w:rPr>
          <w:color w:val="000000"/>
          <w:spacing w:val="-2"/>
          <w:sz w:val="28"/>
          <w:szCs w:val="28"/>
        </w:rPr>
        <w:t>№</w:t>
      </w:r>
      <w:r w:rsidRPr="00701242">
        <w:rPr>
          <w:color w:val="000000"/>
          <w:spacing w:val="-2"/>
          <w:sz w:val="28"/>
          <w:szCs w:val="28"/>
        </w:rPr>
        <w:t xml:space="preserve"> 5;</w:t>
      </w:r>
      <w:r w:rsidRPr="00701242">
        <w:rPr>
          <w:color w:val="000000"/>
          <w:sz w:val="28"/>
          <w:szCs w:val="28"/>
        </w:rPr>
        <w:t xml:space="preserve"> 2016,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2, 6, 10;</w:t>
      </w:r>
      <w:proofErr w:type="gramEnd"/>
      <w:r w:rsidRPr="00701242">
        <w:rPr>
          <w:color w:val="000000"/>
          <w:sz w:val="28"/>
          <w:szCs w:val="28"/>
        </w:rPr>
        <w:t xml:space="preserve"> </w:t>
      </w:r>
      <w:proofErr w:type="gramStart"/>
      <w:r w:rsidRPr="00701242">
        <w:rPr>
          <w:color w:val="000000"/>
          <w:sz w:val="28"/>
          <w:szCs w:val="28"/>
        </w:rPr>
        <w:t xml:space="preserve">2017, </w:t>
      </w:r>
      <w:r w:rsidR="000519FE" w:rsidRPr="00701242">
        <w:rPr>
          <w:color w:val="000000"/>
          <w:sz w:val="28"/>
          <w:szCs w:val="28"/>
        </w:rPr>
        <w:t>№</w:t>
      </w:r>
      <w:r w:rsidRPr="00701242">
        <w:rPr>
          <w:color w:val="000000"/>
          <w:sz w:val="28"/>
          <w:szCs w:val="28"/>
        </w:rPr>
        <w:t xml:space="preserve"> 2, 7, 9; газета "Республика", 2018, 21 февраля; 2019, 15 февраля, 15 мая; 2020, 13 мая, 30 сентября; 2021, 30 апреля; 2022, </w:t>
      </w:r>
      <w:r w:rsidRPr="00701242">
        <w:rPr>
          <w:color w:val="000000"/>
          <w:spacing w:val="-2"/>
          <w:sz w:val="28"/>
          <w:szCs w:val="28"/>
        </w:rPr>
        <w:t>22 февраля, 5 мая, 5 октября, 22 декабря, 28 декабря; 2023, 29 марта, 31 мая</w:t>
      </w:r>
      <w:r w:rsidRPr="00701242">
        <w:rPr>
          <w:color w:val="000000"/>
          <w:sz w:val="28"/>
          <w:szCs w:val="28"/>
        </w:rPr>
        <w:t>; 2024, 21 февраля, 3 мая; 2026, 15 апреля) следующие изменения:</w:t>
      </w:r>
      <w:proofErr w:type="gramEnd"/>
    </w:p>
    <w:p w:rsidR="005765FA" w:rsidRDefault="00DE4C6F" w:rsidP="00946869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BD336C">
        <w:rPr>
          <w:color w:val="000000"/>
          <w:sz w:val="28"/>
          <w:szCs w:val="28"/>
        </w:rPr>
        <w:t>пункт 1</w:t>
      </w:r>
      <w:r w:rsidR="00357BAF" w:rsidRPr="00BD336C">
        <w:rPr>
          <w:color w:val="000000"/>
          <w:sz w:val="28"/>
          <w:szCs w:val="28"/>
          <w:vertAlign w:val="superscript"/>
        </w:rPr>
        <w:t>1</w:t>
      </w:r>
      <w:r w:rsidR="00B03E09">
        <w:rPr>
          <w:color w:val="000000"/>
          <w:sz w:val="28"/>
          <w:szCs w:val="28"/>
        </w:rPr>
        <w:t xml:space="preserve"> стать</w:t>
      </w:r>
      <w:r w:rsidR="00357BAF">
        <w:rPr>
          <w:color w:val="000000"/>
          <w:sz w:val="28"/>
          <w:szCs w:val="28"/>
        </w:rPr>
        <w:t>и</w:t>
      </w:r>
      <w:r w:rsidR="00B03E09">
        <w:rPr>
          <w:color w:val="000000"/>
          <w:sz w:val="28"/>
          <w:szCs w:val="28"/>
        </w:rPr>
        <w:t xml:space="preserve"> 6</w:t>
      </w:r>
      <w:r w:rsidR="00357BAF">
        <w:rPr>
          <w:color w:val="000000"/>
          <w:sz w:val="28"/>
          <w:szCs w:val="28"/>
        </w:rPr>
        <w:t xml:space="preserve"> изложить в </w:t>
      </w:r>
      <w:r w:rsidR="008A38F0">
        <w:rPr>
          <w:color w:val="000000"/>
          <w:sz w:val="28"/>
          <w:szCs w:val="28"/>
        </w:rPr>
        <w:t>следующей редакции</w:t>
      </w:r>
      <w:r w:rsidR="005765FA">
        <w:rPr>
          <w:color w:val="000000"/>
          <w:sz w:val="28"/>
          <w:szCs w:val="28"/>
        </w:rPr>
        <w:t>:</w:t>
      </w:r>
    </w:p>
    <w:p w:rsidR="00181C44" w:rsidRPr="00181C44" w:rsidRDefault="008A38F0" w:rsidP="00946869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181C44" w:rsidRPr="00181C44">
        <w:rPr>
          <w:color w:val="000000"/>
          <w:sz w:val="28"/>
          <w:szCs w:val="28"/>
        </w:rPr>
        <w:t>1</w:t>
      </w:r>
      <w:r w:rsidR="00181C44" w:rsidRPr="00BD336C">
        <w:rPr>
          <w:color w:val="000000"/>
          <w:sz w:val="28"/>
          <w:szCs w:val="28"/>
          <w:vertAlign w:val="superscript"/>
        </w:rPr>
        <w:t>1</w:t>
      </w:r>
      <w:r w:rsidR="00181C44">
        <w:rPr>
          <w:color w:val="000000"/>
          <w:sz w:val="28"/>
          <w:szCs w:val="28"/>
        </w:rPr>
        <w:t>.</w:t>
      </w:r>
      <w:r w:rsidR="00181C44" w:rsidRPr="00181C44">
        <w:rPr>
          <w:color w:val="000000"/>
          <w:sz w:val="28"/>
          <w:szCs w:val="28"/>
        </w:rPr>
        <w:t xml:space="preserve"> </w:t>
      </w:r>
      <w:r w:rsidR="007E48D4">
        <w:rPr>
          <w:color w:val="000000"/>
          <w:sz w:val="28"/>
          <w:szCs w:val="28"/>
        </w:rPr>
        <w:t>П</w:t>
      </w:r>
      <w:r w:rsidR="007E48D4" w:rsidRPr="007E48D4">
        <w:rPr>
          <w:color w:val="000000"/>
          <w:sz w:val="28"/>
          <w:szCs w:val="28"/>
        </w:rPr>
        <w:t xml:space="preserve">о решению Президиума Государственного Совета </w:t>
      </w:r>
      <w:r w:rsidR="007E48D4">
        <w:rPr>
          <w:color w:val="000000"/>
          <w:sz w:val="28"/>
          <w:szCs w:val="28"/>
        </w:rPr>
        <w:t>с</w:t>
      </w:r>
      <w:r w:rsidR="00181C44">
        <w:rPr>
          <w:color w:val="000000"/>
          <w:sz w:val="28"/>
          <w:szCs w:val="28"/>
        </w:rPr>
        <w:t>есси</w:t>
      </w:r>
      <w:r w:rsidR="007E48D4">
        <w:rPr>
          <w:color w:val="000000"/>
          <w:sz w:val="28"/>
          <w:szCs w:val="28"/>
        </w:rPr>
        <w:t>и</w:t>
      </w:r>
      <w:r w:rsidR="00181C44" w:rsidRPr="00181C44">
        <w:rPr>
          <w:color w:val="000000"/>
          <w:sz w:val="28"/>
          <w:szCs w:val="28"/>
        </w:rPr>
        <w:t xml:space="preserve"> Гос</w:t>
      </w:r>
      <w:r w:rsidR="00181C44" w:rsidRPr="00181C44">
        <w:rPr>
          <w:color w:val="000000"/>
          <w:sz w:val="28"/>
          <w:szCs w:val="28"/>
        </w:rPr>
        <w:t>у</w:t>
      </w:r>
      <w:r w:rsidR="00181C44" w:rsidRPr="00181C44">
        <w:rPr>
          <w:color w:val="000000"/>
          <w:sz w:val="28"/>
          <w:szCs w:val="28"/>
        </w:rPr>
        <w:t>дарственного Совета</w:t>
      </w:r>
      <w:r w:rsidR="00181C44">
        <w:rPr>
          <w:color w:val="000000"/>
          <w:sz w:val="28"/>
          <w:szCs w:val="28"/>
        </w:rPr>
        <w:t xml:space="preserve"> мо</w:t>
      </w:r>
      <w:r w:rsidR="007E48D4">
        <w:rPr>
          <w:color w:val="000000"/>
          <w:sz w:val="28"/>
          <w:szCs w:val="28"/>
        </w:rPr>
        <w:t>гут</w:t>
      </w:r>
      <w:r w:rsidR="00181C44" w:rsidRPr="00181C44">
        <w:rPr>
          <w:color w:val="000000"/>
          <w:sz w:val="28"/>
          <w:szCs w:val="28"/>
        </w:rPr>
        <w:t xml:space="preserve"> проводиться дистанционно в режиме в</w:t>
      </w:r>
      <w:r w:rsidR="00181C44" w:rsidRPr="00181C44">
        <w:rPr>
          <w:color w:val="000000"/>
          <w:sz w:val="28"/>
          <w:szCs w:val="28"/>
        </w:rPr>
        <w:t>и</w:t>
      </w:r>
      <w:r w:rsidR="00181C44" w:rsidRPr="00181C44">
        <w:rPr>
          <w:color w:val="000000"/>
          <w:sz w:val="28"/>
          <w:szCs w:val="28"/>
        </w:rPr>
        <w:t>деоконференцсвязи с использованием программно-технических компле</w:t>
      </w:r>
      <w:r w:rsidR="00181C44" w:rsidRPr="00181C44">
        <w:rPr>
          <w:color w:val="000000"/>
          <w:sz w:val="28"/>
          <w:szCs w:val="28"/>
        </w:rPr>
        <w:t>к</w:t>
      </w:r>
      <w:r w:rsidR="00181C44" w:rsidRPr="00181C44">
        <w:rPr>
          <w:color w:val="000000"/>
          <w:sz w:val="28"/>
          <w:szCs w:val="28"/>
        </w:rPr>
        <w:t>сов</w:t>
      </w:r>
      <w:r w:rsidR="007E48D4">
        <w:rPr>
          <w:color w:val="000000"/>
          <w:sz w:val="28"/>
          <w:szCs w:val="28"/>
        </w:rPr>
        <w:t xml:space="preserve"> (далее – сессии Государственного Совета в дистанционн</w:t>
      </w:r>
      <w:r w:rsidR="00CF4F71">
        <w:rPr>
          <w:color w:val="000000"/>
          <w:sz w:val="28"/>
          <w:szCs w:val="28"/>
        </w:rPr>
        <w:t>ой</w:t>
      </w:r>
      <w:r w:rsidR="007E48D4">
        <w:rPr>
          <w:color w:val="000000"/>
          <w:sz w:val="28"/>
          <w:szCs w:val="28"/>
        </w:rPr>
        <w:t xml:space="preserve"> форм</w:t>
      </w:r>
      <w:r w:rsidR="00CF4F71">
        <w:rPr>
          <w:color w:val="000000"/>
          <w:sz w:val="28"/>
          <w:szCs w:val="28"/>
        </w:rPr>
        <w:t>е</w:t>
      </w:r>
      <w:r w:rsidR="007E48D4">
        <w:rPr>
          <w:color w:val="000000"/>
          <w:sz w:val="28"/>
          <w:szCs w:val="28"/>
        </w:rPr>
        <w:t>)</w:t>
      </w:r>
      <w:r w:rsidR="00181C44" w:rsidRPr="00181C44">
        <w:rPr>
          <w:color w:val="000000"/>
          <w:sz w:val="28"/>
          <w:szCs w:val="28"/>
        </w:rPr>
        <w:t>:</w:t>
      </w:r>
    </w:p>
    <w:p w:rsidR="00181C44" w:rsidRPr="00181C44" w:rsidRDefault="005521F0" w:rsidP="00946869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181C44" w:rsidRPr="00181C44">
        <w:rPr>
          <w:color w:val="000000"/>
          <w:sz w:val="28"/>
          <w:szCs w:val="28"/>
        </w:rPr>
        <w:t>в период введения на территории Чувашской Республики режима повышенной готовности или чрезвычайной ситуации;</w:t>
      </w:r>
    </w:p>
    <w:p w:rsidR="005521F0" w:rsidRDefault="005521F0" w:rsidP="00946869">
      <w:pPr>
        <w:widowControl w:val="0"/>
        <w:tabs>
          <w:tab w:val="left" w:pos="1843"/>
        </w:tabs>
        <w:autoSpaceDE w:val="0"/>
        <w:autoSpaceDN w:val="0"/>
        <w:adjustRightInd w:val="0"/>
        <w:spacing w:line="319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181C44" w:rsidRPr="00181C44">
        <w:rPr>
          <w:color w:val="000000"/>
          <w:sz w:val="28"/>
          <w:szCs w:val="28"/>
        </w:rPr>
        <w:t>в целях оперативного рассмотрения</w:t>
      </w:r>
      <w:r>
        <w:rPr>
          <w:color w:val="000000"/>
          <w:sz w:val="28"/>
          <w:szCs w:val="28"/>
        </w:rPr>
        <w:t>:</w:t>
      </w:r>
    </w:p>
    <w:p w:rsidR="005521F0" w:rsidRP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5521F0">
        <w:rPr>
          <w:color w:val="000000"/>
          <w:sz w:val="28"/>
          <w:szCs w:val="28"/>
        </w:rPr>
        <w:lastRenderedPageBreak/>
        <w:t>проект</w:t>
      </w:r>
      <w:r>
        <w:rPr>
          <w:color w:val="000000"/>
          <w:sz w:val="28"/>
          <w:szCs w:val="28"/>
        </w:rPr>
        <w:t>ов</w:t>
      </w:r>
      <w:r w:rsidRPr="005521F0">
        <w:rPr>
          <w:color w:val="000000"/>
          <w:sz w:val="28"/>
          <w:szCs w:val="28"/>
        </w:rPr>
        <w:t xml:space="preserve"> законов Чувашской Республики о переводе земель сельск</w:t>
      </w:r>
      <w:r w:rsidRPr="005521F0">
        <w:rPr>
          <w:color w:val="000000"/>
          <w:sz w:val="28"/>
          <w:szCs w:val="28"/>
        </w:rPr>
        <w:t>о</w:t>
      </w:r>
      <w:r w:rsidRPr="005521F0">
        <w:rPr>
          <w:color w:val="000000"/>
          <w:sz w:val="28"/>
          <w:szCs w:val="28"/>
        </w:rPr>
        <w:t>хозяйственного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5521F0">
        <w:rPr>
          <w:color w:val="000000"/>
          <w:sz w:val="28"/>
          <w:szCs w:val="28"/>
        </w:rPr>
        <w:t>проект</w:t>
      </w:r>
      <w:r>
        <w:rPr>
          <w:color w:val="000000"/>
          <w:sz w:val="28"/>
          <w:szCs w:val="28"/>
        </w:rPr>
        <w:t>ов</w:t>
      </w:r>
      <w:r w:rsidRPr="005521F0">
        <w:rPr>
          <w:color w:val="000000"/>
          <w:sz w:val="28"/>
          <w:szCs w:val="28"/>
        </w:rPr>
        <w:t xml:space="preserve"> федеральных законов, поступивших в Государственный Совет для представления отзывов в Государственную Думу Федеральног</w:t>
      </w:r>
      <w:r w:rsidR="00E1179C">
        <w:rPr>
          <w:color w:val="000000"/>
          <w:sz w:val="28"/>
          <w:szCs w:val="28"/>
        </w:rPr>
        <w:t>о Собрания Российской Федерации</w:t>
      </w:r>
      <w:r w:rsidRPr="005521F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181C44" w:rsidRDefault="007E48D4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7E48D4">
        <w:rPr>
          <w:color w:val="000000"/>
          <w:sz w:val="28"/>
          <w:szCs w:val="28"/>
        </w:rPr>
        <w:t xml:space="preserve">Информация о проведении </w:t>
      </w:r>
      <w:r w:rsidR="00D336DE">
        <w:rPr>
          <w:color w:val="000000"/>
          <w:sz w:val="28"/>
          <w:szCs w:val="28"/>
        </w:rPr>
        <w:t>сессии</w:t>
      </w:r>
      <w:r w:rsidRPr="007E48D4">
        <w:rPr>
          <w:color w:val="000000"/>
          <w:sz w:val="28"/>
          <w:szCs w:val="28"/>
        </w:rPr>
        <w:t xml:space="preserve"> Государственного Совета в д</w:t>
      </w:r>
      <w:r w:rsidRPr="007E48D4">
        <w:rPr>
          <w:color w:val="000000"/>
          <w:sz w:val="28"/>
          <w:szCs w:val="28"/>
        </w:rPr>
        <w:t>и</w:t>
      </w:r>
      <w:r w:rsidRPr="007E48D4">
        <w:rPr>
          <w:color w:val="000000"/>
          <w:sz w:val="28"/>
          <w:szCs w:val="28"/>
        </w:rPr>
        <w:t xml:space="preserve">станционной форме размещается на официальном сайте Государственного Совета не </w:t>
      </w:r>
      <w:proofErr w:type="gramStart"/>
      <w:r w:rsidRPr="007E48D4">
        <w:rPr>
          <w:color w:val="000000"/>
          <w:sz w:val="28"/>
          <w:szCs w:val="28"/>
        </w:rPr>
        <w:t>позднее</w:t>
      </w:r>
      <w:proofErr w:type="gramEnd"/>
      <w:r w:rsidRPr="007E48D4">
        <w:rPr>
          <w:color w:val="000000"/>
          <w:sz w:val="28"/>
          <w:szCs w:val="28"/>
        </w:rPr>
        <w:t xml:space="preserve"> чем за два дня до дня проведения такого заседания.</w:t>
      </w:r>
      <w:r w:rsidR="00E37534">
        <w:rPr>
          <w:color w:val="000000"/>
          <w:sz w:val="28"/>
          <w:szCs w:val="28"/>
        </w:rPr>
        <w:t>";</w:t>
      </w:r>
    </w:p>
    <w:p w:rsidR="00357BAF" w:rsidRDefault="00F6300D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357BAF">
        <w:rPr>
          <w:color w:val="000000"/>
          <w:sz w:val="28"/>
          <w:szCs w:val="28"/>
        </w:rPr>
        <w:t>в пункте 2 статьи 19:</w:t>
      </w:r>
    </w:p>
    <w:p w:rsidR="00357BAF" w:rsidRDefault="00357BAF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абзац второй изложить в </w:t>
      </w:r>
      <w:r w:rsidR="002149C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й редакции:</w:t>
      </w:r>
    </w:p>
    <w:p w:rsidR="00B16E6E" w:rsidRDefault="00357BAF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B16E6E">
        <w:rPr>
          <w:spacing w:val="-4"/>
          <w:sz w:val="28"/>
          <w:szCs w:val="28"/>
        </w:rPr>
        <w:t>З</w:t>
      </w:r>
      <w:r w:rsidR="00B16E6E" w:rsidRPr="005C327E">
        <w:rPr>
          <w:spacing w:val="-4"/>
          <w:sz w:val="28"/>
          <w:szCs w:val="28"/>
        </w:rPr>
        <w:t>аседания комитетов</w:t>
      </w:r>
      <w:r w:rsidR="008B11C4" w:rsidRPr="008B11C4">
        <w:t xml:space="preserve"> </w:t>
      </w:r>
      <w:r w:rsidR="008B11C4" w:rsidRPr="008B11C4">
        <w:rPr>
          <w:spacing w:val="-4"/>
          <w:sz w:val="28"/>
          <w:szCs w:val="28"/>
        </w:rPr>
        <w:t>по решению их председателей</w:t>
      </w:r>
      <w:r w:rsidR="00B16E6E" w:rsidRPr="005C327E">
        <w:rPr>
          <w:spacing w:val="-4"/>
          <w:sz w:val="28"/>
          <w:szCs w:val="28"/>
        </w:rPr>
        <w:t xml:space="preserve"> могут проводит</w:t>
      </w:r>
      <w:r w:rsidR="00B16E6E" w:rsidRPr="005C327E">
        <w:rPr>
          <w:spacing w:val="-4"/>
          <w:sz w:val="28"/>
          <w:szCs w:val="28"/>
        </w:rPr>
        <w:t>ь</w:t>
      </w:r>
      <w:r w:rsidR="00B16E6E" w:rsidRPr="005C327E">
        <w:rPr>
          <w:spacing w:val="-4"/>
          <w:sz w:val="28"/>
          <w:szCs w:val="28"/>
        </w:rPr>
        <w:t xml:space="preserve">ся </w:t>
      </w:r>
      <w:r w:rsidR="00B16E6E" w:rsidRPr="00492EBF">
        <w:rPr>
          <w:spacing w:val="-4"/>
          <w:sz w:val="28"/>
          <w:szCs w:val="28"/>
        </w:rPr>
        <w:t>дистанционно в режиме видеоконференцсвязи с использованием програ</w:t>
      </w:r>
      <w:r w:rsidR="00B16E6E" w:rsidRPr="00492EBF">
        <w:rPr>
          <w:spacing w:val="-4"/>
          <w:sz w:val="28"/>
          <w:szCs w:val="28"/>
        </w:rPr>
        <w:t>м</w:t>
      </w:r>
      <w:r w:rsidR="00B16E6E" w:rsidRPr="00492EBF">
        <w:rPr>
          <w:spacing w:val="-4"/>
          <w:sz w:val="28"/>
          <w:szCs w:val="28"/>
        </w:rPr>
        <w:t>мно-технических комплексов</w:t>
      </w:r>
      <w:proofErr w:type="gramStart"/>
      <w:r w:rsidR="005521F0">
        <w:rPr>
          <w:spacing w:val="-4"/>
          <w:sz w:val="28"/>
          <w:szCs w:val="28"/>
        </w:rPr>
        <w:t>: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>;</w:t>
      </w:r>
    </w:p>
    <w:p w:rsidR="00357BAF" w:rsidRDefault="00357BAF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 дополнить абзацами следующего содержания:</w:t>
      </w:r>
    </w:p>
    <w:p w:rsidR="00B16E6E" w:rsidRDefault="00096D7F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5521F0">
        <w:rPr>
          <w:spacing w:val="-4"/>
          <w:sz w:val="28"/>
          <w:szCs w:val="28"/>
        </w:rPr>
        <w:t xml:space="preserve">1) </w:t>
      </w:r>
      <w:r w:rsidR="00B16E6E">
        <w:rPr>
          <w:spacing w:val="-4"/>
          <w:sz w:val="28"/>
          <w:szCs w:val="28"/>
        </w:rPr>
        <w:t xml:space="preserve">в период </w:t>
      </w:r>
      <w:r w:rsidR="00B16E6E" w:rsidRPr="00CF53EC">
        <w:rPr>
          <w:spacing w:val="-4"/>
          <w:sz w:val="28"/>
          <w:szCs w:val="28"/>
        </w:rPr>
        <w:t>введения на территории Чувашской Республики режима повышенной готовности или чрезвычайной ситуации</w:t>
      </w:r>
      <w:r w:rsidR="00B16E6E">
        <w:rPr>
          <w:spacing w:val="-4"/>
          <w:sz w:val="28"/>
          <w:szCs w:val="28"/>
        </w:rPr>
        <w:t>;</w:t>
      </w:r>
    </w:p>
    <w:p w:rsidR="005521F0" w:rsidRP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2) в целях оперативного рассмотрения:</w:t>
      </w:r>
    </w:p>
    <w:p w:rsidR="005521F0" w:rsidRP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проектов законов Чувашской Республики о переводе земель сельскох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зяйственного назначения или земельных участков в составе таких земель из земель сельскохозяйственного назначения в другую категорию;</w:t>
      </w:r>
    </w:p>
    <w:p w:rsidR="005521F0" w:rsidRP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проектов федеральных законов, поступивших в Государственный С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вет для представления отзывов в Государственную Думу Федерального С</w:t>
      </w:r>
      <w:r w:rsidRPr="005521F0">
        <w:rPr>
          <w:spacing w:val="-4"/>
          <w:sz w:val="28"/>
          <w:szCs w:val="28"/>
        </w:rPr>
        <w:t>о</w:t>
      </w:r>
      <w:r w:rsidRPr="005521F0">
        <w:rPr>
          <w:spacing w:val="-4"/>
          <w:sz w:val="28"/>
          <w:szCs w:val="28"/>
        </w:rPr>
        <w:t>брания Российской Федерации;</w:t>
      </w:r>
    </w:p>
    <w:p w:rsidR="00827836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521F0">
        <w:rPr>
          <w:spacing w:val="-4"/>
          <w:sz w:val="28"/>
          <w:szCs w:val="28"/>
        </w:rPr>
        <w:t>вопрос</w:t>
      </w:r>
      <w:r w:rsidR="00E1179C">
        <w:rPr>
          <w:spacing w:val="-4"/>
          <w:sz w:val="28"/>
          <w:szCs w:val="28"/>
        </w:rPr>
        <w:t>ов</w:t>
      </w:r>
      <w:r w:rsidRPr="005521F0">
        <w:rPr>
          <w:spacing w:val="-4"/>
          <w:sz w:val="28"/>
          <w:szCs w:val="28"/>
        </w:rPr>
        <w:t xml:space="preserve"> определения состава </w:t>
      </w:r>
      <w:r w:rsidR="00E1179C">
        <w:rPr>
          <w:spacing w:val="-4"/>
          <w:sz w:val="28"/>
          <w:szCs w:val="28"/>
        </w:rPr>
        <w:t xml:space="preserve">лиц, приглашаемых на парламентские слушания, состава </w:t>
      </w:r>
      <w:r w:rsidRPr="005521F0">
        <w:rPr>
          <w:spacing w:val="-4"/>
          <w:sz w:val="28"/>
          <w:szCs w:val="28"/>
        </w:rPr>
        <w:t>участников публичных слушаний или общественных о</w:t>
      </w:r>
      <w:r w:rsidRPr="005521F0">
        <w:rPr>
          <w:spacing w:val="-4"/>
          <w:sz w:val="28"/>
          <w:szCs w:val="28"/>
        </w:rPr>
        <w:t>б</w:t>
      </w:r>
      <w:r w:rsidRPr="005521F0">
        <w:rPr>
          <w:spacing w:val="-4"/>
          <w:sz w:val="28"/>
          <w:szCs w:val="28"/>
        </w:rPr>
        <w:t xml:space="preserve">суждений по проекту республиканского бюджета Чувашской Республики </w:t>
      </w:r>
      <w:r w:rsidR="00CF1186">
        <w:rPr>
          <w:spacing w:val="-4"/>
          <w:sz w:val="28"/>
          <w:szCs w:val="28"/>
        </w:rPr>
        <w:br/>
      </w:r>
      <w:bookmarkStart w:id="0" w:name="_GoBack"/>
      <w:bookmarkEnd w:id="0"/>
      <w:r w:rsidRPr="005521F0">
        <w:rPr>
          <w:spacing w:val="-4"/>
          <w:sz w:val="28"/>
          <w:szCs w:val="28"/>
        </w:rPr>
        <w:t>и годовому отчету об исполнении республиканского бюджета Чувашской Республики.</w:t>
      </w:r>
      <w:r>
        <w:rPr>
          <w:spacing w:val="-4"/>
          <w:sz w:val="28"/>
          <w:szCs w:val="28"/>
        </w:rPr>
        <w:t>".</w:t>
      </w:r>
    </w:p>
    <w:p w:rsidR="005521F0" w:rsidRDefault="005521F0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</w:p>
    <w:p w:rsidR="00793CCF" w:rsidRDefault="00793CCF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8B11C4" w:rsidRPr="008B11C4" w:rsidRDefault="008B11C4" w:rsidP="00CD6F4D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со дня его</w:t>
      </w:r>
      <w:r w:rsidR="00946869">
        <w:rPr>
          <w:sz w:val="28"/>
          <w:szCs w:val="28"/>
        </w:rPr>
        <w:t xml:space="preserve"> официального опубл</w:t>
      </w:r>
      <w:r w:rsidR="00946869">
        <w:rPr>
          <w:sz w:val="28"/>
          <w:szCs w:val="28"/>
        </w:rPr>
        <w:t>и</w:t>
      </w:r>
      <w:r w:rsidR="00946869">
        <w:rPr>
          <w:sz w:val="28"/>
          <w:szCs w:val="28"/>
        </w:rPr>
        <w:t>кования.</w:t>
      </w:r>
    </w:p>
    <w:p w:rsidR="00F6300D" w:rsidRPr="003664C5" w:rsidRDefault="00F6300D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C1766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36C" w:rsidRDefault="00BD336C" w:rsidP="007F1CE3">
      <w:r>
        <w:separator/>
      </w:r>
    </w:p>
  </w:endnote>
  <w:endnote w:type="continuationSeparator" w:id="0">
    <w:p w:rsidR="00BD336C" w:rsidRDefault="00BD336C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36C" w:rsidRDefault="00BD336C" w:rsidP="007F1CE3">
      <w:r>
        <w:separator/>
      </w:r>
    </w:p>
  </w:footnote>
  <w:footnote w:type="continuationSeparator" w:id="0">
    <w:p w:rsidR="00BD336C" w:rsidRDefault="00BD336C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36C" w:rsidRDefault="00BD336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D336C" w:rsidRDefault="00BD336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36C" w:rsidRDefault="00BD336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F1186">
      <w:rPr>
        <w:rStyle w:val="ab"/>
        <w:noProof/>
      </w:rPr>
      <w:t>2</w:t>
    </w:r>
    <w:r>
      <w:rPr>
        <w:rStyle w:val="ab"/>
      </w:rPr>
      <w:fldChar w:fldCharType="end"/>
    </w:r>
  </w:p>
  <w:p w:rsidR="00BD336C" w:rsidRDefault="00BD336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07DFB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19FE"/>
    <w:rsid w:val="000520BC"/>
    <w:rsid w:val="0005302C"/>
    <w:rsid w:val="0005388C"/>
    <w:rsid w:val="000538C5"/>
    <w:rsid w:val="0005398A"/>
    <w:rsid w:val="000551F9"/>
    <w:rsid w:val="00057099"/>
    <w:rsid w:val="00057706"/>
    <w:rsid w:val="000578EF"/>
    <w:rsid w:val="00061CE2"/>
    <w:rsid w:val="00061DB6"/>
    <w:rsid w:val="000623A4"/>
    <w:rsid w:val="000623EA"/>
    <w:rsid w:val="00062B6E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6D7F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017"/>
    <w:rsid w:val="000A5477"/>
    <w:rsid w:val="000A6282"/>
    <w:rsid w:val="000A6911"/>
    <w:rsid w:val="000A6BCF"/>
    <w:rsid w:val="000A70B3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1CB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A27"/>
    <w:rsid w:val="000C3B57"/>
    <w:rsid w:val="000C46D5"/>
    <w:rsid w:val="000C4966"/>
    <w:rsid w:val="000C58C8"/>
    <w:rsid w:val="000C5A47"/>
    <w:rsid w:val="000C72FC"/>
    <w:rsid w:val="000D0023"/>
    <w:rsid w:val="000D0681"/>
    <w:rsid w:val="000D0A82"/>
    <w:rsid w:val="000D0AA2"/>
    <w:rsid w:val="000D0C38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6A6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72B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2C8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5D9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2CF5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411C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C44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4A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916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4DB0"/>
    <w:rsid w:val="001F558E"/>
    <w:rsid w:val="001F599B"/>
    <w:rsid w:val="001F613E"/>
    <w:rsid w:val="001F654C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2D0A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49C6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B7B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EE9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4EB6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0F63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01E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287A"/>
    <w:rsid w:val="002F34DD"/>
    <w:rsid w:val="002F45F5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700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085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32FF"/>
    <w:rsid w:val="003548A3"/>
    <w:rsid w:val="003550B3"/>
    <w:rsid w:val="003573F1"/>
    <w:rsid w:val="00357995"/>
    <w:rsid w:val="00357BAF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88C"/>
    <w:rsid w:val="00375A72"/>
    <w:rsid w:val="003768B0"/>
    <w:rsid w:val="0037697F"/>
    <w:rsid w:val="003770A1"/>
    <w:rsid w:val="0038005B"/>
    <w:rsid w:val="00380350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882"/>
    <w:rsid w:val="003A2F89"/>
    <w:rsid w:val="003A3B28"/>
    <w:rsid w:val="003A4276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2B74"/>
    <w:rsid w:val="003B416C"/>
    <w:rsid w:val="003B4442"/>
    <w:rsid w:val="003B605F"/>
    <w:rsid w:val="003B626F"/>
    <w:rsid w:val="003B653B"/>
    <w:rsid w:val="003B7BB8"/>
    <w:rsid w:val="003C041A"/>
    <w:rsid w:val="003C29C1"/>
    <w:rsid w:val="003C31C6"/>
    <w:rsid w:val="003C4BFE"/>
    <w:rsid w:val="003C4FAD"/>
    <w:rsid w:val="003C51A3"/>
    <w:rsid w:val="003C5785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C5E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5177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4A20"/>
    <w:rsid w:val="003F552E"/>
    <w:rsid w:val="003F59EF"/>
    <w:rsid w:val="003F6119"/>
    <w:rsid w:val="003F6655"/>
    <w:rsid w:val="003F7970"/>
    <w:rsid w:val="00400CBB"/>
    <w:rsid w:val="00400FD2"/>
    <w:rsid w:val="0040264F"/>
    <w:rsid w:val="0040288D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36C"/>
    <w:rsid w:val="00417610"/>
    <w:rsid w:val="004176ED"/>
    <w:rsid w:val="00417A6B"/>
    <w:rsid w:val="00420837"/>
    <w:rsid w:val="00420B10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158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4F04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0E49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138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622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5E57"/>
    <w:rsid w:val="004A7CC7"/>
    <w:rsid w:val="004A7D8D"/>
    <w:rsid w:val="004B00AD"/>
    <w:rsid w:val="004B01A5"/>
    <w:rsid w:val="004B0FA0"/>
    <w:rsid w:val="004B1601"/>
    <w:rsid w:val="004B1E77"/>
    <w:rsid w:val="004B2548"/>
    <w:rsid w:val="004B307E"/>
    <w:rsid w:val="004B3509"/>
    <w:rsid w:val="004B3F1D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380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4B4E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23A3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5773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BFB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21F0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855"/>
    <w:rsid w:val="00566AD8"/>
    <w:rsid w:val="005675E8"/>
    <w:rsid w:val="00570471"/>
    <w:rsid w:val="00570D87"/>
    <w:rsid w:val="005711D2"/>
    <w:rsid w:val="00571665"/>
    <w:rsid w:val="00571BE1"/>
    <w:rsid w:val="00571C0F"/>
    <w:rsid w:val="005720C1"/>
    <w:rsid w:val="00572910"/>
    <w:rsid w:val="00573D15"/>
    <w:rsid w:val="00574385"/>
    <w:rsid w:val="00574AEA"/>
    <w:rsid w:val="00574AEB"/>
    <w:rsid w:val="00574B7C"/>
    <w:rsid w:val="00576148"/>
    <w:rsid w:val="0057645F"/>
    <w:rsid w:val="005764EF"/>
    <w:rsid w:val="005765FA"/>
    <w:rsid w:val="005767CA"/>
    <w:rsid w:val="0057717B"/>
    <w:rsid w:val="0057734F"/>
    <w:rsid w:val="0057774E"/>
    <w:rsid w:val="00577C97"/>
    <w:rsid w:val="00577C9C"/>
    <w:rsid w:val="0058086C"/>
    <w:rsid w:val="00580D5C"/>
    <w:rsid w:val="00581552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6C02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1C12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297"/>
    <w:rsid w:val="006023B1"/>
    <w:rsid w:val="00602422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1AE1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407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5C7C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38C2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47E3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30E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357"/>
    <w:rsid w:val="006E65C0"/>
    <w:rsid w:val="006E730E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242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643C"/>
    <w:rsid w:val="0074725D"/>
    <w:rsid w:val="0075058F"/>
    <w:rsid w:val="007516C4"/>
    <w:rsid w:val="00753207"/>
    <w:rsid w:val="00753AE9"/>
    <w:rsid w:val="00754CD7"/>
    <w:rsid w:val="00755946"/>
    <w:rsid w:val="0075597F"/>
    <w:rsid w:val="00755F71"/>
    <w:rsid w:val="007566C1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072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3827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210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863E0"/>
    <w:rsid w:val="00786B2F"/>
    <w:rsid w:val="00790380"/>
    <w:rsid w:val="00791B1D"/>
    <w:rsid w:val="00791B3C"/>
    <w:rsid w:val="00791DE6"/>
    <w:rsid w:val="00792B7E"/>
    <w:rsid w:val="00793CCF"/>
    <w:rsid w:val="00794655"/>
    <w:rsid w:val="007957F4"/>
    <w:rsid w:val="00795A0E"/>
    <w:rsid w:val="00795C3D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3B3D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6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CDD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387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8D4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836"/>
    <w:rsid w:val="00827A2E"/>
    <w:rsid w:val="008304C9"/>
    <w:rsid w:val="008306F0"/>
    <w:rsid w:val="0083177B"/>
    <w:rsid w:val="00831B29"/>
    <w:rsid w:val="00831BF0"/>
    <w:rsid w:val="00831CD8"/>
    <w:rsid w:val="00832643"/>
    <w:rsid w:val="00832C57"/>
    <w:rsid w:val="0083397B"/>
    <w:rsid w:val="00833DDB"/>
    <w:rsid w:val="00834A73"/>
    <w:rsid w:val="00834EC2"/>
    <w:rsid w:val="008360F1"/>
    <w:rsid w:val="008365FD"/>
    <w:rsid w:val="00836916"/>
    <w:rsid w:val="00836944"/>
    <w:rsid w:val="00837944"/>
    <w:rsid w:val="00841058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47A78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5AAA"/>
    <w:rsid w:val="008561C7"/>
    <w:rsid w:val="0085720F"/>
    <w:rsid w:val="0086051B"/>
    <w:rsid w:val="00860584"/>
    <w:rsid w:val="00860588"/>
    <w:rsid w:val="008607F6"/>
    <w:rsid w:val="008618CC"/>
    <w:rsid w:val="00861FE2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3F0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93F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8F0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1C4"/>
    <w:rsid w:val="008B1D9C"/>
    <w:rsid w:val="008B2883"/>
    <w:rsid w:val="008B3F5F"/>
    <w:rsid w:val="008B3FCD"/>
    <w:rsid w:val="008B46BA"/>
    <w:rsid w:val="008B49B1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45A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0A6"/>
    <w:rsid w:val="008F620D"/>
    <w:rsid w:val="008F72FF"/>
    <w:rsid w:val="008F7994"/>
    <w:rsid w:val="008F7E02"/>
    <w:rsid w:val="009004A1"/>
    <w:rsid w:val="009004C9"/>
    <w:rsid w:val="00900C07"/>
    <w:rsid w:val="00900D6E"/>
    <w:rsid w:val="00900E13"/>
    <w:rsid w:val="00900EF5"/>
    <w:rsid w:val="00900F8F"/>
    <w:rsid w:val="0090187A"/>
    <w:rsid w:val="00901C0E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C01"/>
    <w:rsid w:val="00944FBD"/>
    <w:rsid w:val="00945929"/>
    <w:rsid w:val="009463AA"/>
    <w:rsid w:val="00946869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4A32"/>
    <w:rsid w:val="00955D92"/>
    <w:rsid w:val="0095611F"/>
    <w:rsid w:val="00956393"/>
    <w:rsid w:val="00957206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4909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269A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A7B59"/>
    <w:rsid w:val="009B19EB"/>
    <w:rsid w:val="009B2637"/>
    <w:rsid w:val="009B2737"/>
    <w:rsid w:val="009B29F4"/>
    <w:rsid w:val="009B2A77"/>
    <w:rsid w:val="009B2DCB"/>
    <w:rsid w:val="009B365D"/>
    <w:rsid w:val="009B44DA"/>
    <w:rsid w:val="009B45F3"/>
    <w:rsid w:val="009B4CEC"/>
    <w:rsid w:val="009B5707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3B9F"/>
    <w:rsid w:val="009C44FB"/>
    <w:rsid w:val="009C4B8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37F6"/>
    <w:rsid w:val="009D4163"/>
    <w:rsid w:val="009D469A"/>
    <w:rsid w:val="009D4E4B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5A3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86A"/>
    <w:rsid w:val="009F3C70"/>
    <w:rsid w:val="009F447F"/>
    <w:rsid w:val="009F51DA"/>
    <w:rsid w:val="009F65F0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471A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622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04F2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703"/>
    <w:rsid w:val="00A359B2"/>
    <w:rsid w:val="00A359F6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ECA"/>
    <w:rsid w:val="00A50FB1"/>
    <w:rsid w:val="00A51EC8"/>
    <w:rsid w:val="00A52859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4F45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2"/>
    <w:rsid w:val="00A93F85"/>
    <w:rsid w:val="00A940A2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60EB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853"/>
    <w:rsid w:val="00B01D80"/>
    <w:rsid w:val="00B02673"/>
    <w:rsid w:val="00B02725"/>
    <w:rsid w:val="00B02F4B"/>
    <w:rsid w:val="00B03239"/>
    <w:rsid w:val="00B03816"/>
    <w:rsid w:val="00B03E09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2A1F"/>
    <w:rsid w:val="00B12E61"/>
    <w:rsid w:val="00B13059"/>
    <w:rsid w:val="00B132C2"/>
    <w:rsid w:val="00B1432A"/>
    <w:rsid w:val="00B14F25"/>
    <w:rsid w:val="00B153B4"/>
    <w:rsid w:val="00B15D8E"/>
    <w:rsid w:val="00B16ACA"/>
    <w:rsid w:val="00B16D9C"/>
    <w:rsid w:val="00B16E6E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2E0"/>
    <w:rsid w:val="00B36344"/>
    <w:rsid w:val="00B367FE"/>
    <w:rsid w:val="00B375EC"/>
    <w:rsid w:val="00B377AE"/>
    <w:rsid w:val="00B377B1"/>
    <w:rsid w:val="00B4015C"/>
    <w:rsid w:val="00B40195"/>
    <w:rsid w:val="00B4047A"/>
    <w:rsid w:val="00B41016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B73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583E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BB3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336C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B62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1767A"/>
    <w:rsid w:val="00C20118"/>
    <w:rsid w:val="00C2054E"/>
    <w:rsid w:val="00C21660"/>
    <w:rsid w:val="00C21889"/>
    <w:rsid w:val="00C21BF4"/>
    <w:rsid w:val="00C222B0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0856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A1A"/>
    <w:rsid w:val="00C56B54"/>
    <w:rsid w:val="00C6001C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5D40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44F"/>
    <w:rsid w:val="00C777D4"/>
    <w:rsid w:val="00C823F5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4FE7"/>
    <w:rsid w:val="00CA5001"/>
    <w:rsid w:val="00CA566A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41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429"/>
    <w:rsid w:val="00CD1F59"/>
    <w:rsid w:val="00CD2068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4D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6875"/>
    <w:rsid w:val="00CE7C03"/>
    <w:rsid w:val="00CE7CC2"/>
    <w:rsid w:val="00CF05E4"/>
    <w:rsid w:val="00CF0A6D"/>
    <w:rsid w:val="00CF1186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4F71"/>
    <w:rsid w:val="00CF50EB"/>
    <w:rsid w:val="00CF511B"/>
    <w:rsid w:val="00CF5D1E"/>
    <w:rsid w:val="00CF5D66"/>
    <w:rsid w:val="00CF5EF1"/>
    <w:rsid w:val="00CF64FE"/>
    <w:rsid w:val="00CF64FF"/>
    <w:rsid w:val="00CF7141"/>
    <w:rsid w:val="00CF779B"/>
    <w:rsid w:val="00CF7930"/>
    <w:rsid w:val="00D0007E"/>
    <w:rsid w:val="00D025CD"/>
    <w:rsid w:val="00D02787"/>
    <w:rsid w:val="00D02FAC"/>
    <w:rsid w:val="00D03716"/>
    <w:rsid w:val="00D03A95"/>
    <w:rsid w:val="00D046B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4AC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6DE"/>
    <w:rsid w:val="00D33732"/>
    <w:rsid w:val="00D33A99"/>
    <w:rsid w:val="00D34005"/>
    <w:rsid w:val="00D346CC"/>
    <w:rsid w:val="00D3593F"/>
    <w:rsid w:val="00D366F3"/>
    <w:rsid w:val="00D367C6"/>
    <w:rsid w:val="00D36F48"/>
    <w:rsid w:val="00D3780A"/>
    <w:rsid w:val="00D37CE5"/>
    <w:rsid w:val="00D412BE"/>
    <w:rsid w:val="00D4140C"/>
    <w:rsid w:val="00D41D5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046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04C8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5DE"/>
    <w:rsid w:val="00E01B5E"/>
    <w:rsid w:val="00E02AA3"/>
    <w:rsid w:val="00E02D89"/>
    <w:rsid w:val="00E03211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179C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D52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534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4427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4DD"/>
    <w:rsid w:val="00E77A5C"/>
    <w:rsid w:val="00E80D58"/>
    <w:rsid w:val="00E81753"/>
    <w:rsid w:val="00E81ED5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028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B7C70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C7BBD"/>
    <w:rsid w:val="00ED0B2A"/>
    <w:rsid w:val="00ED21FF"/>
    <w:rsid w:val="00ED22D8"/>
    <w:rsid w:val="00ED23E7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716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68C"/>
    <w:rsid w:val="00F068CA"/>
    <w:rsid w:val="00F0692A"/>
    <w:rsid w:val="00F06D10"/>
    <w:rsid w:val="00F06ED5"/>
    <w:rsid w:val="00F078C4"/>
    <w:rsid w:val="00F07AF5"/>
    <w:rsid w:val="00F10561"/>
    <w:rsid w:val="00F10826"/>
    <w:rsid w:val="00F10B63"/>
    <w:rsid w:val="00F11BB6"/>
    <w:rsid w:val="00F121C9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A97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4AB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0D"/>
    <w:rsid w:val="00F63025"/>
    <w:rsid w:val="00F6352D"/>
    <w:rsid w:val="00F635E1"/>
    <w:rsid w:val="00F63D66"/>
    <w:rsid w:val="00F64499"/>
    <w:rsid w:val="00F64858"/>
    <w:rsid w:val="00F65D26"/>
    <w:rsid w:val="00F66912"/>
    <w:rsid w:val="00F67151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87D24"/>
    <w:rsid w:val="00F906FD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5D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6C6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1D29"/>
    <w:rsid w:val="00FF2770"/>
    <w:rsid w:val="00FF27EF"/>
    <w:rsid w:val="00FF47E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7E4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  <w:style w:type="paragraph" w:styleId="ac">
    <w:name w:val="List Paragraph"/>
    <w:basedOn w:val="a"/>
    <w:uiPriority w:val="34"/>
    <w:qFormat/>
    <w:rsid w:val="007E4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Семенова ИА</cp:lastModifiedBy>
  <cp:revision>19</cp:revision>
  <cp:lastPrinted>2026-05-12T13:10:00Z</cp:lastPrinted>
  <dcterms:created xsi:type="dcterms:W3CDTF">2026-05-12T12:27:00Z</dcterms:created>
  <dcterms:modified xsi:type="dcterms:W3CDTF">2026-05-13T06:12:00Z</dcterms:modified>
</cp:coreProperties>
</file>