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E21" w:rsidRPr="00162E21" w:rsidRDefault="00802ECE" w:rsidP="00032B39">
      <w:pPr>
        <w:ind w:firstLine="0"/>
        <w:jc w:val="center"/>
        <w:rPr>
          <w:sz w:val="28"/>
        </w:rPr>
      </w:pPr>
      <w:r>
        <w:rPr>
          <w:rFonts w:ascii="Times New Roman" w:hAnsi="Times New Roman" w:cs="Times New Roman"/>
          <w:noProof/>
          <w:sz w:val="28"/>
        </w:rPr>
        <w:drawing>
          <wp:inline distT="0" distB="0" distL="0" distR="0">
            <wp:extent cx="508635" cy="699770"/>
            <wp:effectExtent l="0" t="0" r="5715" b="508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635" cy="699770"/>
                    </a:xfrm>
                    <a:prstGeom prst="rect">
                      <a:avLst/>
                    </a:prstGeom>
                    <a:noFill/>
                    <a:ln>
                      <a:noFill/>
                    </a:ln>
                  </pic:spPr>
                </pic:pic>
              </a:graphicData>
            </a:graphic>
          </wp:inline>
        </w:drawing>
      </w:r>
    </w:p>
    <w:p w:rsidR="00162E21" w:rsidRPr="00162E21" w:rsidRDefault="00162E21" w:rsidP="00162E21">
      <w:pPr>
        <w:jc w:val="center"/>
        <w:rPr>
          <w:b/>
          <w:sz w:val="26"/>
          <w:szCs w:val="26"/>
        </w:rPr>
      </w:pPr>
    </w:p>
    <w:p w:rsidR="00162E21" w:rsidRPr="00162E21" w:rsidRDefault="00162E21" w:rsidP="00032B39">
      <w:pPr>
        <w:ind w:firstLine="0"/>
        <w:jc w:val="center"/>
        <w:rPr>
          <w:rFonts w:ascii="Times New Roman" w:hAnsi="Times New Roman" w:cs="Times New Roman"/>
          <w:b/>
          <w:sz w:val="26"/>
          <w:szCs w:val="26"/>
        </w:rPr>
      </w:pPr>
      <w:r w:rsidRPr="00162E21">
        <w:rPr>
          <w:rFonts w:ascii="Times New Roman" w:hAnsi="Times New Roman" w:cs="Times New Roman"/>
          <w:b/>
          <w:sz w:val="26"/>
          <w:szCs w:val="26"/>
        </w:rPr>
        <w:t>ЧУВАШСКАЯ РЕСПУБЛИКА</w:t>
      </w:r>
    </w:p>
    <w:p w:rsidR="00162E21" w:rsidRPr="00162E21" w:rsidRDefault="00162E21" w:rsidP="00032B39">
      <w:pPr>
        <w:pBdr>
          <w:bottom w:val="single" w:sz="12" w:space="1" w:color="auto"/>
        </w:pBdr>
        <w:ind w:firstLine="0"/>
        <w:jc w:val="center"/>
        <w:rPr>
          <w:rFonts w:ascii="Times New Roman" w:hAnsi="Times New Roman" w:cs="Times New Roman"/>
          <w:b/>
          <w:sz w:val="26"/>
          <w:szCs w:val="26"/>
        </w:rPr>
      </w:pPr>
      <w:r w:rsidRPr="00162E21">
        <w:rPr>
          <w:rFonts w:ascii="Times New Roman" w:hAnsi="Times New Roman" w:cs="Times New Roman"/>
          <w:b/>
          <w:sz w:val="26"/>
          <w:szCs w:val="26"/>
        </w:rPr>
        <w:t>СОБРАНИЕ ДЕПУТАТОВ АЛАТЫРСКОГО МУНИЦИПАЛЬНОГО ОКРУГА ПЕРВОГО СОЗЫВА</w:t>
      </w:r>
    </w:p>
    <w:p w:rsidR="00162E21" w:rsidRPr="00162E21" w:rsidRDefault="00162E21" w:rsidP="00032B39">
      <w:pPr>
        <w:ind w:firstLine="0"/>
        <w:jc w:val="center"/>
        <w:rPr>
          <w:rFonts w:ascii="Times New Roman" w:hAnsi="Times New Roman" w:cs="Times New Roman"/>
          <w:b/>
          <w:sz w:val="26"/>
          <w:szCs w:val="26"/>
        </w:rPr>
      </w:pPr>
      <w:r w:rsidRPr="00162E21">
        <w:rPr>
          <w:rFonts w:ascii="Times New Roman" w:hAnsi="Times New Roman" w:cs="Times New Roman"/>
          <w:b/>
          <w:sz w:val="26"/>
          <w:szCs w:val="26"/>
        </w:rPr>
        <w:t xml:space="preserve">ЧӐВАШ РЕСПУБЛИКИ </w:t>
      </w:r>
    </w:p>
    <w:p w:rsidR="004F2AA2" w:rsidRDefault="00162E21" w:rsidP="004F2AA2">
      <w:pPr>
        <w:ind w:firstLine="0"/>
        <w:jc w:val="center"/>
        <w:outlineLvl w:val="0"/>
        <w:rPr>
          <w:rFonts w:ascii="Times New Roman" w:hAnsi="Times New Roman" w:cs="Times New Roman"/>
          <w:b/>
          <w:bCs/>
          <w:sz w:val="26"/>
          <w:szCs w:val="26"/>
        </w:rPr>
      </w:pPr>
      <w:r w:rsidRPr="00162E21">
        <w:rPr>
          <w:rFonts w:ascii="Times New Roman" w:hAnsi="Times New Roman" w:cs="Times New Roman"/>
          <w:b/>
          <w:sz w:val="26"/>
          <w:szCs w:val="26"/>
        </w:rPr>
        <w:t>УЛАТӐР МУНИЦИПАЛИТЕТ ОКРУГӖН ПӖРРЕМӖШ СОЗЫВ ДЕПУТАЧӖСЕН ПУХӐВӖ</w:t>
      </w:r>
    </w:p>
    <w:p w:rsidR="004F2AA2" w:rsidRPr="003C3A19" w:rsidRDefault="004F2AA2" w:rsidP="004F2AA2">
      <w:pPr>
        <w:ind w:firstLine="0"/>
        <w:jc w:val="center"/>
        <w:outlineLvl w:val="0"/>
        <w:rPr>
          <w:rFonts w:ascii="Times New Roman" w:hAnsi="Times New Roman" w:cs="Times New Roman"/>
          <w:bCs/>
          <w:i/>
          <w:sz w:val="26"/>
          <w:szCs w:val="26"/>
        </w:rPr>
      </w:pPr>
    </w:p>
    <w:p w:rsidR="00162E21" w:rsidRDefault="00162E21" w:rsidP="004F2AA2">
      <w:pPr>
        <w:ind w:firstLine="0"/>
        <w:jc w:val="center"/>
        <w:outlineLvl w:val="0"/>
        <w:rPr>
          <w:rFonts w:ascii="Times New Roman" w:hAnsi="Times New Roman" w:cs="Times New Roman"/>
          <w:b/>
          <w:bCs/>
          <w:sz w:val="26"/>
          <w:szCs w:val="26"/>
        </w:rPr>
      </w:pPr>
      <w:r w:rsidRPr="00162E21">
        <w:rPr>
          <w:rFonts w:ascii="Times New Roman" w:hAnsi="Times New Roman" w:cs="Times New Roman"/>
          <w:b/>
          <w:bCs/>
          <w:sz w:val="26"/>
          <w:szCs w:val="26"/>
        </w:rPr>
        <w:t>РЕШЕНИЕ</w:t>
      </w:r>
      <w:r w:rsidR="00CA1A3C">
        <w:rPr>
          <w:rFonts w:ascii="Times New Roman" w:hAnsi="Times New Roman" w:cs="Times New Roman"/>
          <w:b/>
          <w:bCs/>
          <w:sz w:val="26"/>
          <w:szCs w:val="26"/>
        </w:rPr>
        <w:t xml:space="preserve"> </w:t>
      </w:r>
    </w:p>
    <w:p w:rsidR="00960EE3" w:rsidRPr="00162E21" w:rsidRDefault="00960EE3" w:rsidP="004F2AA2">
      <w:pPr>
        <w:ind w:firstLine="0"/>
        <w:jc w:val="center"/>
        <w:outlineLvl w:val="0"/>
        <w:rPr>
          <w:rFonts w:ascii="Times New Roman" w:hAnsi="Times New Roman" w:cs="Times New Roman"/>
          <w:b/>
          <w:bCs/>
          <w:sz w:val="26"/>
          <w:szCs w:val="26"/>
        </w:rPr>
      </w:pPr>
    </w:p>
    <w:p w:rsidR="00162E21" w:rsidRPr="00162E21" w:rsidRDefault="00960EE3" w:rsidP="00BC60CC">
      <w:pPr>
        <w:ind w:right="21" w:firstLine="0"/>
        <w:rPr>
          <w:rFonts w:ascii="Times New Roman" w:hAnsi="Times New Roman" w:cs="Times New Roman"/>
          <w:sz w:val="26"/>
          <w:szCs w:val="26"/>
        </w:rPr>
      </w:pPr>
      <w:r w:rsidRPr="00162E21">
        <w:rPr>
          <w:rFonts w:ascii="Times New Roman" w:hAnsi="Times New Roman" w:cs="Times New Roman"/>
          <w:sz w:val="26"/>
          <w:szCs w:val="26"/>
        </w:rPr>
        <w:t xml:space="preserve"> </w:t>
      </w:r>
      <w:r w:rsidR="00162E21" w:rsidRPr="00162E21">
        <w:rPr>
          <w:rFonts w:ascii="Times New Roman" w:hAnsi="Times New Roman" w:cs="Times New Roman"/>
          <w:sz w:val="26"/>
          <w:szCs w:val="26"/>
        </w:rPr>
        <w:t>«</w:t>
      </w:r>
      <w:r w:rsidR="00826355">
        <w:rPr>
          <w:rFonts w:ascii="Times New Roman" w:hAnsi="Times New Roman" w:cs="Times New Roman"/>
          <w:sz w:val="26"/>
          <w:szCs w:val="26"/>
        </w:rPr>
        <w:t>26</w:t>
      </w:r>
      <w:r w:rsidR="00162E21" w:rsidRPr="00162E21">
        <w:rPr>
          <w:rFonts w:ascii="Times New Roman" w:hAnsi="Times New Roman" w:cs="Times New Roman"/>
          <w:sz w:val="26"/>
          <w:szCs w:val="26"/>
        </w:rPr>
        <w:t xml:space="preserve">» </w:t>
      </w:r>
      <w:r w:rsidR="003C3A19">
        <w:rPr>
          <w:rFonts w:ascii="Times New Roman" w:hAnsi="Times New Roman" w:cs="Times New Roman"/>
          <w:sz w:val="26"/>
          <w:szCs w:val="26"/>
        </w:rPr>
        <w:t>декабря</w:t>
      </w:r>
      <w:r w:rsidR="00BC60CC">
        <w:rPr>
          <w:rFonts w:ascii="Times New Roman" w:hAnsi="Times New Roman" w:cs="Times New Roman"/>
          <w:sz w:val="26"/>
          <w:szCs w:val="26"/>
        </w:rPr>
        <w:t xml:space="preserve"> 202</w:t>
      </w:r>
      <w:r w:rsidR="00282C1B">
        <w:rPr>
          <w:rFonts w:ascii="Times New Roman" w:hAnsi="Times New Roman" w:cs="Times New Roman"/>
          <w:sz w:val="26"/>
          <w:szCs w:val="26"/>
        </w:rPr>
        <w:t>5</w:t>
      </w:r>
      <w:r w:rsidR="00BC60CC">
        <w:rPr>
          <w:rFonts w:ascii="Times New Roman" w:hAnsi="Times New Roman" w:cs="Times New Roman"/>
          <w:sz w:val="26"/>
          <w:szCs w:val="26"/>
        </w:rPr>
        <w:t xml:space="preserve"> года</w:t>
      </w:r>
      <w:r w:rsidR="00BC60CC">
        <w:rPr>
          <w:rFonts w:ascii="Times New Roman" w:hAnsi="Times New Roman" w:cs="Times New Roman"/>
          <w:sz w:val="26"/>
          <w:szCs w:val="26"/>
        </w:rPr>
        <w:tab/>
      </w:r>
      <w:r w:rsidR="00BC60CC">
        <w:rPr>
          <w:rFonts w:ascii="Times New Roman" w:hAnsi="Times New Roman" w:cs="Times New Roman"/>
          <w:sz w:val="26"/>
          <w:szCs w:val="26"/>
        </w:rPr>
        <w:tab/>
      </w:r>
      <w:r w:rsidR="00BC60CC" w:rsidRPr="00BC60CC">
        <w:rPr>
          <w:rFonts w:ascii="Times New Roman" w:hAnsi="Times New Roman" w:cs="Times New Roman"/>
          <w:sz w:val="26"/>
          <w:szCs w:val="26"/>
        </w:rPr>
        <w:t xml:space="preserve">            </w:t>
      </w:r>
      <w:r w:rsidR="00162E21" w:rsidRPr="00162E21">
        <w:rPr>
          <w:rFonts w:ascii="Times New Roman" w:hAnsi="Times New Roman" w:cs="Times New Roman"/>
          <w:sz w:val="26"/>
          <w:szCs w:val="26"/>
        </w:rPr>
        <w:t>г. Алатырь</w:t>
      </w:r>
      <w:r w:rsidR="00162E21" w:rsidRPr="00162E21">
        <w:rPr>
          <w:rFonts w:ascii="Times New Roman" w:hAnsi="Times New Roman" w:cs="Times New Roman"/>
          <w:sz w:val="26"/>
          <w:szCs w:val="26"/>
        </w:rPr>
        <w:tab/>
      </w:r>
      <w:r w:rsidR="00162E21" w:rsidRPr="00162E21">
        <w:rPr>
          <w:rFonts w:ascii="Times New Roman" w:hAnsi="Times New Roman" w:cs="Times New Roman"/>
          <w:sz w:val="26"/>
          <w:szCs w:val="26"/>
        </w:rPr>
        <w:tab/>
        <w:t xml:space="preserve">                  </w:t>
      </w:r>
      <w:r w:rsidR="00BC60CC" w:rsidRPr="00BC60CC">
        <w:rPr>
          <w:rFonts w:ascii="Times New Roman" w:hAnsi="Times New Roman" w:cs="Times New Roman"/>
          <w:sz w:val="26"/>
          <w:szCs w:val="26"/>
        </w:rPr>
        <w:t xml:space="preserve">                  </w:t>
      </w:r>
      <w:r w:rsidR="00162E21" w:rsidRPr="00162E21">
        <w:rPr>
          <w:rFonts w:ascii="Times New Roman" w:hAnsi="Times New Roman" w:cs="Times New Roman"/>
          <w:sz w:val="26"/>
          <w:szCs w:val="26"/>
        </w:rPr>
        <w:t xml:space="preserve">№ </w:t>
      </w:r>
      <w:r w:rsidR="00D71D49">
        <w:rPr>
          <w:rFonts w:ascii="Times New Roman" w:hAnsi="Times New Roman" w:cs="Times New Roman"/>
          <w:sz w:val="26"/>
          <w:szCs w:val="26"/>
        </w:rPr>
        <w:t>28</w:t>
      </w:r>
      <w:r w:rsidR="00162E21" w:rsidRPr="00162E21">
        <w:rPr>
          <w:rFonts w:ascii="Times New Roman" w:hAnsi="Times New Roman" w:cs="Times New Roman"/>
          <w:sz w:val="26"/>
          <w:szCs w:val="26"/>
        </w:rPr>
        <w:t>/</w:t>
      </w:r>
      <w:r w:rsidR="00641926">
        <w:rPr>
          <w:rFonts w:ascii="Times New Roman" w:hAnsi="Times New Roman" w:cs="Times New Roman"/>
          <w:sz w:val="26"/>
          <w:szCs w:val="26"/>
        </w:rPr>
        <w:t>6</w:t>
      </w:r>
      <w:bookmarkStart w:id="0" w:name="_GoBack"/>
      <w:bookmarkEnd w:id="0"/>
    </w:p>
    <w:p w:rsidR="004A07B1" w:rsidRPr="004F2AA2" w:rsidRDefault="004A07B1" w:rsidP="00162E21">
      <w:pPr>
        <w:ind w:right="21"/>
        <w:rPr>
          <w:rFonts w:ascii="Times New Roman" w:hAnsi="Times New Roman" w:cs="Times New Roman"/>
        </w:rPr>
      </w:pPr>
    </w:p>
    <w:p w:rsidR="00BB084D" w:rsidRPr="004F2AA2" w:rsidRDefault="00BB084D" w:rsidP="00162E21">
      <w:pPr>
        <w:ind w:right="21"/>
        <w:rPr>
          <w:rFonts w:ascii="Times New Roman" w:hAnsi="Times New Roman" w:cs="Times New Roman"/>
        </w:rPr>
      </w:pPr>
    </w:p>
    <w:p w:rsidR="00032B39" w:rsidRPr="004F2AA2" w:rsidRDefault="00A82048" w:rsidP="00026D04">
      <w:pPr>
        <w:ind w:firstLine="0"/>
        <w:jc w:val="center"/>
        <w:rPr>
          <w:rFonts w:ascii="Times New Roman" w:hAnsi="Times New Roman" w:cs="Times New Roman"/>
          <w:bCs/>
        </w:rPr>
      </w:pPr>
      <w:r>
        <w:rPr>
          <w:b/>
          <w:sz w:val="26"/>
          <w:szCs w:val="26"/>
        </w:rPr>
        <w:t>О внесении изменений в решение Собрания депутатов Алатырского муниципального округа Чувашской Республики от 18.03.2025 № 13</w:t>
      </w:r>
      <w:r w:rsidR="00C6263C">
        <w:rPr>
          <w:b/>
          <w:sz w:val="26"/>
          <w:szCs w:val="26"/>
        </w:rPr>
        <w:t>/</w:t>
      </w:r>
      <w:r>
        <w:rPr>
          <w:b/>
          <w:sz w:val="26"/>
          <w:szCs w:val="26"/>
        </w:rPr>
        <w:t>3 «</w:t>
      </w:r>
      <w:r w:rsidR="00026D04" w:rsidRPr="00026D04">
        <w:rPr>
          <w:b/>
          <w:sz w:val="26"/>
          <w:szCs w:val="26"/>
        </w:rPr>
        <w:t xml:space="preserve">Об утверждении </w:t>
      </w:r>
      <w:r w:rsidR="00B876E7" w:rsidRPr="00B876E7">
        <w:rPr>
          <w:b/>
          <w:sz w:val="26"/>
          <w:szCs w:val="26"/>
        </w:rPr>
        <w:t>Положения о муниципальном жилищном контроле на территории Алатырского муниципального округа Чувашской Республики</w:t>
      </w:r>
      <w:r>
        <w:rPr>
          <w:b/>
          <w:sz w:val="26"/>
          <w:szCs w:val="26"/>
        </w:rPr>
        <w:t>»</w:t>
      </w:r>
    </w:p>
    <w:p w:rsidR="00081A2A" w:rsidRPr="004F2AA2" w:rsidRDefault="00081A2A" w:rsidP="00033291">
      <w:pPr>
        <w:rPr>
          <w:rFonts w:ascii="Times New Roman" w:hAnsi="Times New Roman" w:cs="Times New Roman"/>
          <w:bCs/>
        </w:rPr>
      </w:pPr>
    </w:p>
    <w:p w:rsidR="00AD6620" w:rsidRDefault="00AD6620" w:rsidP="00033291">
      <w:pPr>
        <w:rPr>
          <w:rFonts w:ascii="Times New Roman" w:hAnsi="Times New Roman" w:cs="Times New Roman"/>
          <w:bCs/>
        </w:rPr>
      </w:pPr>
    </w:p>
    <w:p w:rsidR="00026D04" w:rsidRPr="004F2AA2" w:rsidRDefault="00026D04" w:rsidP="00033291">
      <w:pPr>
        <w:rPr>
          <w:rFonts w:ascii="Times New Roman" w:hAnsi="Times New Roman" w:cs="Times New Roman"/>
          <w:bCs/>
        </w:rPr>
      </w:pPr>
    </w:p>
    <w:p w:rsidR="003C3A19" w:rsidRDefault="00026D04" w:rsidP="00A82048">
      <w:pPr>
        <w:ind w:firstLine="567"/>
        <w:rPr>
          <w:rFonts w:ascii="Times New Roman" w:hAnsi="Times New Roman" w:cs="Times New Roman"/>
          <w:sz w:val="26"/>
          <w:szCs w:val="26"/>
        </w:rPr>
      </w:pPr>
      <w:r w:rsidRPr="00026D04">
        <w:rPr>
          <w:rFonts w:ascii="Times New Roman" w:hAnsi="Times New Roman" w:cs="Times New Roman"/>
          <w:sz w:val="26"/>
          <w:szCs w:val="26"/>
        </w:rPr>
        <w:t xml:space="preserve">В соответствии с Федеральным законом от </w:t>
      </w:r>
      <w:r w:rsidR="00A82048">
        <w:rPr>
          <w:rFonts w:ascii="Times New Roman" w:hAnsi="Times New Roman" w:cs="Times New Roman"/>
          <w:sz w:val="26"/>
          <w:szCs w:val="26"/>
        </w:rPr>
        <w:t>0</w:t>
      </w:r>
      <w:r w:rsidRPr="00026D04">
        <w:rPr>
          <w:rFonts w:ascii="Times New Roman" w:hAnsi="Times New Roman" w:cs="Times New Roman"/>
          <w:sz w:val="26"/>
          <w:szCs w:val="26"/>
        </w:rPr>
        <w:t>6</w:t>
      </w:r>
      <w:r w:rsidR="00A82048">
        <w:rPr>
          <w:rFonts w:ascii="Times New Roman" w:hAnsi="Times New Roman" w:cs="Times New Roman"/>
          <w:sz w:val="26"/>
          <w:szCs w:val="26"/>
        </w:rPr>
        <w:t>.10.</w:t>
      </w:r>
      <w:r w:rsidRPr="00026D04">
        <w:rPr>
          <w:rFonts w:ascii="Times New Roman" w:hAnsi="Times New Roman" w:cs="Times New Roman"/>
          <w:sz w:val="26"/>
          <w:szCs w:val="26"/>
        </w:rPr>
        <w:t xml:space="preserve">2003 </w:t>
      </w:r>
      <w:r>
        <w:rPr>
          <w:rFonts w:ascii="Times New Roman" w:hAnsi="Times New Roman" w:cs="Times New Roman"/>
          <w:sz w:val="26"/>
          <w:szCs w:val="26"/>
        </w:rPr>
        <w:t>№</w:t>
      </w:r>
      <w:r w:rsidRPr="00026D04">
        <w:rPr>
          <w:rFonts w:ascii="Times New Roman" w:hAnsi="Times New Roman" w:cs="Times New Roman"/>
          <w:sz w:val="26"/>
          <w:szCs w:val="26"/>
        </w:rPr>
        <w:t xml:space="preserve"> 131-ФЗ </w:t>
      </w:r>
      <w:r>
        <w:rPr>
          <w:rFonts w:ascii="Times New Roman" w:hAnsi="Times New Roman" w:cs="Times New Roman"/>
          <w:sz w:val="26"/>
          <w:szCs w:val="26"/>
        </w:rPr>
        <w:t>«</w:t>
      </w:r>
      <w:r w:rsidRPr="00026D04">
        <w:rPr>
          <w:rFonts w:ascii="Times New Roman" w:hAnsi="Times New Roman" w:cs="Times New Roman"/>
          <w:sz w:val="26"/>
          <w:szCs w:val="26"/>
        </w:rPr>
        <w:t>Об общих принципах организации местного самоуп</w:t>
      </w:r>
      <w:r>
        <w:rPr>
          <w:rFonts w:ascii="Times New Roman" w:hAnsi="Times New Roman" w:cs="Times New Roman"/>
          <w:sz w:val="26"/>
          <w:szCs w:val="26"/>
        </w:rPr>
        <w:t>равления в Российской Федерации»</w:t>
      </w:r>
      <w:r w:rsidRPr="00026D04">
        <w:rPr>
          <w:rFonts w:ascii="Times New Roman" w:hAnsi="Times New Roman" w:cs="Times New Roman"/>
          <w:sz w:val="26"/>
          <w:szCs w:val="26"/>
        </w:rPr>
        <w:t>, Федеральным законом от 31</w:t>
      </w:r>
      <w:r w:rsidR="00A82048">
        <w:rPr>
          <w:rFonts w:ascii="Times New Roman" w:hAnsi="Times New Roman" w:cs="Times New Roman"/>
          <w:sz w:val="26"/>
          <w:szCs w:val="26"/>
        </w:rPr>
        <w:t>.07.</w:t>
      </w:r>
      <w:r w:rsidRPr="00026D04">
        <w:rPr>
          <w:rFonts w:ascii="Times New Roman" w:hAnsi="Times New Roman" w:cs="Times New Roman"/>
          <w:sz w:val="26"/>
          <w:szCs w:val="26"/>
        </w:rPr>
        <w:t xml:space="preserve">2020  </w:t>
      </w:r>
      <w:r>
        <w:rPr>
          <w:rFonts w:ascii="Times New Roman" w:hAnsi="Times New Roman" w:cs="Times New Roman"/>
          <w:sz w:val="26"/>
          <w:szCs w:val="26"/>
        </w:rPr>
        <w:t>№</w:t>
      </w:r>
      <w:r w:rsidRPr="00026D04">
        <w:rPr>
          <w:rFonts w:ascii="Times New Roman" w:hAnsi="Times New Roman" w:cs="Times New Roman"/>
          <w:sz w:val="26"/>
          <w:szCs w:val="26"/>
        </w:rPr>
        <w:t xml:space="preserve"> 248-ФЗ </w:t>
      </w:r>
      <w:r>
        <w:rPr>
          <w:rFonts w:ascii="Times New Roman" w:hAnsi="Times New Roman" w:cs="Times New Roman"/>
          <w:sz w:val="26"/>
          <w:szCs w:val="26"/>
        </w:rPr>
        <w:t>«</w:t>
      </w:r>
      <w:r w:rsidRPr="00026D04">
        <w:rPr>
          <w:rFonts w:ascii="Times New Roman" w:hAnsi="Times New Roman" w:cs="Times New Roman"/>
          <w:sz w:val="26"/>
          <w:szCs w:val="26"/>
        </w:rPr>
        <w:t>О государственном контроле (надзоре) и муниципальном</w:t>
      </w:r>
      <w:r w:rsidR="003C3A19">
        <w:rPr>
          <w:rFonts w:ascii="Times New Roman" w:hAnsi="Times New Roman" w:cs="Times New Roman"/>
          <w:sz w:val="26"/>
          <w:szCs w:val="26"/>
        </w:rPr>
        <w:t xml:space="preserve"> </w:t>
      </w:r>
      <w:r w:rsidRPr="00026D04">
        <w:rPr>
          <w:rFonts w:ascii="Times New Roman" w:hAnsi="Times New Roman" w:cs="Times New Roman"/>
          <w:sz w:val="26"/>
          <w:szCs w:val="26"/>
        </w:rPr>
        <w:t xml:space="preserve"> контроле</w:t>
      </w:r>
      <w:r w:rsidR="003C3A19">
        <w:rPr>
          <w:rFonts w:ascii="Times New Roman" w:hAnsi="Times New Roman" w:cs="Times New Roman"/>
          <w:sz w:val="26"/>
          <w:szCs w:val="26"/>
        </w:rPr>
        <w:t xml:space="preserve">   </w:t>
      </w:r>
      <w:r w:rsidRPr="00026D04">
        <w:rPr>
          <w:rFonts w:ascii="Times New Roman" w:hAnsi="Times New Roman" w:cs="Times New Roman"/>
          <w:sz w:val="26"/>
          <w:szCs w:val="26"/>
        </w:rPr>
        <w:t>в</w:t>
      </w:r>
      <w:r w:rsidR="003C3A19">
        <w:rPr>
          <w:rFonts w:ascii="Times New Roman" w:hAnsi="Times New Roman" w:cs="Times New Roman"/>
          <w:sz w:val="26"/>
          <w:szCs w:val="26"/>
        </w:rPr>
        <w:t xml:space="preserve">   </w:t>
      </w:r>
      <w:r w:rsidRPr="00026D04">
        <w:rPr>
          <w:rFonts w:ascii="Times New Roman" w:hAnsi="Times New Roman" w:cs="Times New Roman"/>
          <w:sz w:val="26"/>
          <w:szCs w:val="26"/>
        </w:rPr>
        <w:t xml:space="preserve"> Российской </w:t>
      </w:r>
      <w:r w:rsidR="003C3A19">
        <w:rPr>
          <w:rFonts w:ascii="Times New Roman" w:hAnsi="Times New Roman" w:cs="Times New Roman"/>
          <w:sz w:val="26"/>
          <w:szCs w:val="26"/>
        </w:rPr>
        <w:t xml:space="preserve">   </w:t>
      </w:r>
      <w:r w:rsidRPr="00026D04">
        <w:rPr>
          <w:rFonts w:ascii="Times New Roman" w:hAnsi="Times New Roman" w:cs="Times New Roman"/>
          <w:sz w:val="26"/>
          <w:szCs w:val="26"/>
        </w:rPr>
        <w:t>Федерации</w:t>
      </w:r>
      <w:r>
        <w:rPr>
          <w:rFonts w:ascii="Times New Roman" w:hAnsi="Times New Roman" w:cs="Times New Roman"/>
          <w:sz w:val="26"/>
          <w:szCs w:val="26"/>
        </w:rPr>
        <w:t>»</w:t>
      </w:r>
      <w:r w:rsidRPr="00026D04">
        <w:rPr>
          <w:rFonts w:ascii="Times New Roman" w:hAnsi="Times New Roman" w:cs="Times New Roman"/>
          <w:sz w:val="26"/>
          <w:szCs w:val="26"/>
        </w:rPr>
        <w:t>,</w:t>
      </w:r>
      <w:r w:rsidR="003C3A19">
        <w:rPr>
          <w:rFonts w:ascii="Times New Roman" w:hAnsi="Times New Roman" w:cs="Times New Roman"/>
          <w:sz w:val="26"/>
          <w:szCs w:val="26"/>
        </w:rPr>
        <w:t xml:space="preserve"> </w:t>
      </w:r>
      <w:r w:rsidRPr="00026D04">
        <w:rPr>
          <w:rFonts w:ascii="Times New Roman" w:hAnsi="Times New Roman" w:cs="Times New Roman"/>
          <w:sz w:val="26"/>
          <w:szCs w:val="26"/>
        </w:rPr>
        <w:t xml:space="preserve"> </w:t>
      </w:r>
      <w:r w:rsidR="00A82048" w:rsidRPr="00A82048">
        <w:rPr>
          <w:rFonts w:ascii="Times New Roman" w:hAnsi="Times New Roman" w:cs="Times New Roman"/>
          <w:sz w:val="26"/>
          <w:szCs w:val="26"/>
        </w:rPr>
        <w:t>Федеральны</w:t>
      </w:r>
      <w:r w:rsidR="00A82048">
        <w:rPr>
          <w:rFonts w:ascii="Times New Roman" w:hAnsi="Times New Roman" w:cs="Times New Roman"/>
          <w:sz w:val="26"/>
          <w:szCs w:val="26"/>
        </w:rPr>
        <w:t>м</w:t>
      </w:r>
      <w:r w:rsidR="00A82048" w:rsidRPr="00A82048">
        <w:rPr>
          <w:rFonts w:ascii="Times New Roman" w:hAnsi="Times New Roman" w:cs="Times New Roman"/>
          <w:sz w:val="26"/>
          <w:szCs w:val="26"/>
        </w:rPr>
        <w:t xml:space="preserve"> закон</w:t>
      </w:r>
      <w:r w:rsidR="003C3A19">
        <w:rPr>
          <w:rFonts w:ascii="Times New Roman" w:hAnsi="Times New Roman" w:cs="Times New Roman"/>
          <w:sz w:val="26"/>
          <w:szCs w:val="26"/>
        </w:rPr>
        <w:t>ом</w:t>
      </w:r>
      <w:r w:rsidR="00A82048" w:rsidRPr="00A82048">
        <w:rPr>
          <w:rFonts w:ascii="Times New Roman" w:hAnsi="Times New Roman" w:cs="Times New Roman"/>
          <w:sz w:val="26"/>
          <w:szCs w:val="26"/>
        </w:rPr>
        <w:t xml:space="preserve"> </w:t>
      </w:r>
      <w:r w:rsidR="003C3A19">
        <w:rPr>
          <w:rFonts w:ascii="Times New Roman" w:hAnsi="Times New Roman" w:cs="Times New Roman"/>
          <w:sz w:val="26"/>
          <w:szCs w:val="26"/>
        </w:rPr>
        <w:t xml:space="preserve"> </w:t>
      </w:r>
      <w:r w:rsidR="00A82048" w:rsidRPr="00A82048">
        <w:rPr>
          <w:rFonts w:ascii="Times New Roman" w:hAnsi="Times New Roman" w:cs="Times New Roman"/>
          <w:sz w:val="26"/>
          <w:szCs w:val="26"/>
        </w:rPr>
        <w:t>от</w:t>
      </w:r>
    </w:p>
    <w:p w:rsidR="00C46BC3" w:rsidRDefault="00A82048" w:rsidP="003C3A19">
      <w:pPr>
        <w:ind w:firstLine="0"/>
        <w:rPr>
          <w:rFonts w:ascii="Times New Roman" w:hAnsi="Times New Roman" w:cs="Times New Roman"/>
          <w:sz w:val="26"/>
          <w:szCs w:val="26"/>
        </w:rPr>
      </w:pPr>
      <w:r w:rsidRPr="00A82048">
        <w:rPr>
          <w:rFonts w:ascii="Times New Roman" w:hAnsi="Times New Roman" w:cs="Times New Roman"/>
          <w:sz w:val="26"/>
          <w:szCs w:val="26"/>
        </w:rPr>
        <w:t>28</w:t>
      </w:r>
      <w:r w:rsidR="003C3A19">
        <w:rPr>
          <w:rFonts w:ascii="Times New Roman" w:hAnsi="Times New Roman" w:cs="Times New Roman"/>
          <w:sz w:val="26"/>
          <w:szCs w:val="26"/>
        </w:rPr>
        <w:t>.12.</w:t>
      </w:r>
      <w:r w:rsidRPr="00A82048">
        <w:rPr>
          <w:rFonts w:ascii="Times New Roman" w:hAnsi="Times New Roman" w:cs="Times New Roman"/>
          <w:sz w:val="26"/>
          <w:szCs w:val="26"/>
        </w:rPr>
        <w:t>2024 540-ФЗ</w:t>
      </w:r>
      <w:r w:rsidR="003C3A19">
        <w:rPr>
          <w:rFonts w:ascii="Times New Roman" w:hAnsi="Times New Roman" w:cs="Times New Roman"/>
          <w:sz w:val="26"/>
          <w:szCs w:val="26"/>
        </w:rPr>
        <w:t xml:space="preserve"> «</w:t>
      </w:r>
      <w:r w:rsidRPr="00A82048">
        <w:rPr>
          <w:rFonts w:ascii="Times New Roman" w:hAnsi="Times New Roman" w:cs="Times New Roman"/>
          <w:sz w:val="26"/>
          <w:szCs w:val="26"/>
        </w:rPr>
        <w:t xml:space="preserve">О внесении изменений в Федеральный закон </w:t>
      </w:r>
      <w:r w:rsidR="003C3A19">
        <w:rPr>
          <w:rFonts w:ascii="Times New Roman" w:hAnsi="Times New Roman" w:cs="Times New Roman"/>
          <w:sz w:val="26"/>
          <w:szCs w:val="26"/>
        </w:rPr>
        <w:t>«</w:t>
      </w:r>
      <w:r w:rsidRPr="00A82048">
        <w:rPr>
          <w:rFonts w:ascii="Times New Roman" w:hAnsi="Times New Roman" w:cs="Times New Roman"/>
          <w:sz w:val="26"/>
          <w:szCs w:val="26"/>
        </w:rPr>
        <w:t>О государственном контроле (надзоре) и муниципальном контроле в Российской Федерации</w:t>
      </w:r>
      <w:r w:rsidR="003C3A19">
        <w:rPr>
          <w:rFonts w:ascii="Times New Roman" w:hAnsi="Times New Roman" w:cs="Times New Roman"/>
          <w:sz w:val="26"/>
          <w:szCs w:val="26"/>
        </w:rPr>
        <w:t>».</w:t>
      </w:r>
      <w:r w:rsidR="00026D04">
        <w:rPr>
          <w:rFonts w:ascii="Times New Roman" w:hAnsi="Times New Roman" w:cs="Times New Roman"/>
          <w:sz w:val="26"/>
          <w:szCs w:val="26"/>
        </w:rPr>
        <w:t xml:space="preserve"> </w:t>
      </w:r>
      <w:r w:rsidR="00F52B85" w:rsidRPr="00F52B85">
        <w:rPr>
          <w:rFonts w:ascii="Times New Roman" w:hAnsi="Times New Roman" w:cs="Times New Roman"/>
          <w:sz w:val="26"/>
          <w:szCs w:val="26"/>
        </w:rPr>
        <w:t>Собрание депутатов Алатырского муниципального округа</w:t>
      </w:r>
    </w:p>
    <w:p w:rsidR="00826355" w:rsidRPr="004F2AA2" w:rsidRDefault="00826355" w:rsidP="003C3A19">
      <w:pPr>
        <w:ind w:firstLine="0"/>
        <w:rPr>
          <w:rFonts w:ascii="Times New Roman" w:hAnsi="Times New Roman" w:cs="Times New Roman"/>
          <w:sz w:val="26"/>
          <w:szCs w:val="26"/>
        </w:rPr>
      </w:pPr>
    </w:p>
    <w:p w:rsidR="00081A2A" w:rsidRPr="00826355" w:rsidRDefault="00C46BC3" w:rsidP="00C46BC3">
      <w:pPr>
        <w:ind w:firstLine="0"/>
        <w:jc w:val="center"/>
        <w:rPr>
          <w:rFonts w:ascii="Times New Roman" w:hAnsi="Times New Roman" w:cs="Times New Roman"/>
          <w:sz w:val="26"/>
          <w:szCs w:val="26"/>
        </w:rPr>
      </w:pPr>
      <w:r w:rsidRPr="00826355">
        <w:rPr>
          <w:rFonts w:ascii="Times New Roman" w:hAnsi="Times New Roman" w:cs="Times New Roman"/>
          <w:sz w:val="26"/>
          <w:szCs w:val="26"/>
        </w:rPr>
        <w:t>РЕШИЛО:</w:t>
      </w:r>
    </w:p>
    <w:p w:rsidR="003C3A19" w:rsidRDefault="00026D04" w:rsidP="00026D04">
      <w:pPr>
        <w:suppressAutoHyphens/>
        <w:ind w:firstLine="482"/>
        <w:rPr>
          <w:rFonts w:ascii="Times New Roman" w:hAnsi="Times New Roman" w:cs="Times New Roman"/>
          <w:sz w:val="26"/>
          <w:szCs w:val="26"/>
        </w:rPr>
      </w:pPr>
      <w:r w:rsidRPr="00026D04">
        <w:rPr>
          <w:rFonts w:ascii="Times New Roman" w:hAnsi="Times New Roman" w:cs="Times New Roman"/>
          <w:sz w:val="26"/>
          <w:szCs w:val="26"/>
        </w:rPr>
        <w:t xml:space="preserve">1. </w:t>
      </w:r>
      <w:r w:rsidR="003C3A19">
        <w:rPr>
          <w:rFonts w:ascii="Times New Roman" w:hAnsi="Times New Roman" w:cs="Times New Roman"/>
          <w:sz w:val="26"/>
          <w:szCs w:val="26"/>
        </w:rPr>
        <w:t xml:space="preserve">Внести </w:t>
      </w:r>
      <w:r w:rsidR="003C3A19" w:rsidRPr="003C3A19">
        <w:rPr>
          <w:rFonts w:ascii="Times New Roman" w:hAnsi="Times New Roman" w:cs="Times New Roman"/>
          <w:sz w:val="26"/>
          <w:szCs w:val="26"/>
        </w:rPr>
        <w:t>в решение Собрания депутатов Алатырского муниципального округа Чувашской Республики от 18.03.2025 № 13</w:t>
      </w:r>
      <w:r w:rsidR="00B876D3">
        <w:rPr>
          <w:rFonts w:ascii="Times New Roman" w:hAnsi="Times New Roman" w:cs="Times New Roman"/>
          <w:sz w:val="26"/>
          <w:szCs w:val="26"/>
        </w:rPr>
        <w:t>/</w:t>
      </w:r>
      <w:r w:rsidR="003C3A19" w:rsidRPr="003C3A19">
        <w:rPr>
          <w:rFonts w:ascii="Times New Roman" w:hAnsi="Times New Roman" w:cs="Times New Roman"/>
          <w:sz w:val="26"/>
          <w:szCs w:val="26"/>
        </w:rPr>
        <w:t>3 «Об утверждении Положения о муниципальном жилищном контроле на территории Алатырского муниципального округа Чувашской Республики»</w:t>
      </w:r>
      <w:r w:rsidR="003C3A19">
        <w:rPr>
          <w:rFonts w:ascii="Times New Roman" w:hAnsi="Times New Roman" w:cs="Times New Roman"/>
          <w:sz w:val="26"/>
          <w:szCs w:val="26"/>
        </w:rPr>
        <w:t xml:space="preserve"> следующие изменения:</w:t>
      </w:r>
    </w:p>
    <w:p w:rsidR="003C3A19" w:rsidRDefault="003C3A19" w:rsidP="00026D04">
      <w:pPr>
        <w:suppressAutoHyphens/>
        <w:ind w:firstLine="482"/>
        <w:rPr>
          <w:rFonts w:ascii="Times New Roman" w:hAnsi="Times New Roman" w:cs="Times New Roman"/>
          <w:sz w:val="26"/>
          <w:szCs w:val="26"/>
        </w:rPr>
      </w:pPr>
      <w:r>
        <w:rPr>
          <w:rFonts w:ascii="Times New Roman" w:hAnsi="Times New Roman" w:cs="Times New Roman"/>
          <w:sz w:val="26"/>
          <w:szCs w:val="26"/>
        </w:rPr>
        <w:t>1.) пункт 5.2. Положения изложить в следующей редакции:</w:t>
      </w:r>
    </w:p>
    <w:p w:rsidR="003C3A19" w:rsidRPr="003C3A19" w:rsidRDefault="003C3A19" w:rsidP="003C3A19">
      <w:pPr>
        <w:suppressAutoHyphens/>
        <w:ind w:firstLine="482"/>
        <w:rPr>
          <w:rFonts w:ascii="Times New Roman" w:hAnsi="Times New Roman" w:cs="Times New Roman"/>
          <w:sz w:val="26"/>
          <w:szCs w:val="26"/>
        </w:rPr>
      </w:pPr>
      <w:r>
        <w:rPr>
          <w:rFonts w:ascii="Times New Roman" w:hAnsi="Times New Roman" w:cs="Times New Roman"/>
          <w:sz w:val="26"/>
          <w:szCs w:val="26"/>
        </w:rPr>
        <w:t xml:space="preserve">«5.2. </w:t>
      </w:r>
      <w:r w:rsidRPr="003C3A19">
        <w:rPr>
          <w:rFonts w:ascii="Times New Roman" w:hAnsi="Times New Roman" w:cs="Times New Roman"/>
          <w:sz w:val="26"/>
          <w:szCs w:val="26"/>
        </w:rPr>
        <w:t>По окончании проведения контрольного мероприятия составляется акт контрольного мероприятия.</w:t>
      </w:r>
    </w:p>
    <w:p w:rsidR="003C3A19" w:rsidRPr="003C3A19" w:rsidRDefault="003C3A19" w:rsidP="003C3A19">
      <w:pPr>
        <w:suppressAutoHyphens/>
        <w:ind w:firstLine="482"/>
        <w:rPr>
          <w:rFonts w:ascii="Times New Roman" w:hAnsi="Times New Roman" w:cs="Times New Roman"/>
          <w:sz w:val="26"/>
          <w:szCs w:val="26"/>
        </w:rPr>
      </w:pPr>
      <w:r w:rsidRPr="003C3A19">
        <w:rPr>
          <w:rFonts w:ascii="Times New Roman" w:hAnsi="Times New Roman" w:cs="Times New Roman"/>
          <w:sz w:val="26"/>
          <w:szCs w:val="26"/>
        </w:rPr>
        <w:t xml:space="preserve">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По результатам проведения контрольного (надзорного) мероприятия без взаимодействия акт составляется в случае выявления нарушений обязательных </w:t>
      </w:r>
      <w:r w:rsidRPr="003C3A19">
        <w:rPr>
          <w:rFonts w:ascii="Times New Roman" w:hAnsi="Times New Roman" w:cs="Times New Roman"/>
          <w:sz w:val="26"/>
          <w:szCs w:val="26"/>
        </w:rPr>
        <w:lastRenderedPageBreak/>
        <w:t>требований либо в иных случаях, предусмотренных положением о виде контроля.</w:t>
      </w:r>
    </w:p>
    <w:p w:rsidR="003C3A19" w:rsidRPr="003C3A19" w:rsidRDefault="003C3A19" w:rsidP="003C3A19">
      <w:pPr>
        <w:suppressAutoHyphens/>
        <w:ind w:firstLine="482"/>
        <w:rPr>
          <w:rFonts w:ascii="Times New Roman" w:hAnsi="Times New Roman" w:cs="Times New Roman"/>
          <w:sz w:val="26"/>
          <w:szCs w:val="26"/>
        </w:rPr>
      </w:pPr>
      <w:r w:rsidRPr="003C3A19">
        <w:rPr>
          <w:rFonts w:ascii="Times New Roman" w:hAnsi="Times New Roman" w:cs="Times New Roman"/>
          <w:sz w:val="26"/>
          <w:szCs w:val="26"/>
        </w:rPr>
        <w:t>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если иной порядок оформления акта не установлен настоящим Федеральным законом или Правительством Российской Федерации.</w:t>
      </w:r>
    </w:p>
    <w:p w:rsidR="003C3A19" w:rsidRPr="003C3A19" w:rsidRDefault="003C3A19" w:rsidP="003C3A19">
      <w:pPr>
        <w:suppressAutoHyphens/>
        <w:ind w:firstLine="482"/>
        <w:rPr>
          <w:rFonts w:ascii="Times New Roman" w:hAnsi="Times New Roman" w:cs="Times New Roman"/>
          <w:sz w:val="26"/>
          <w:szCs w:val="26"/>
        </w:rPr>
      </w:pPr>
      <w:r w:rsidRPr="003C3A19">
        <w:rPr>
          <w:rFonts w:ascii="Times New Roman" w:hAnsi="Times New Roman" w:cs="Times New Roman"/>
          <w:sz w:val="26"/>
          <w:szCs w:val="26"/>
        </w:rPr>
        <w:t>Результаты контрольного (надзорного) мероприятия, содержащие информацию, составляющую государственную, коммерческую, служебную или иную охраняемую законом тайну, оформляются с соблюдением требований, предусмотренных законодательством Российской Федерации.</w:t>
      </w:r>
    </w:p>
    <w:p w:rsidR="003C3A19" w:rsidRDefault="003C3A19" w:rsidP="003C3A19">
      <w:pPr>
        <w:suppressAutoHyphens/>
        <w:ind w:firstLine="482"/>
        <w:rPr>
          <w:rFonts w:ascii="Times New Roman" w:hAnsi="Times New Roman" w:cs="Times New Roman"/>
          <w:sz w:val="26"/>
          <w:szCs w:val="26"/>
        </w:rPr>
      </w:pPr>
      <w:r w:rsidRPr="003C3A19">
        <w:rPr>
          <w:rFonts w:ascii="Times New Roman" w:hAnsi="Times New Roman" w:cs="Times New Roman"/>
          <w:sz w:val="26"/>
          <w:szCs w:val="26"/>
        </w:rPr>
        <w:t>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r w:rsidR="00972C0E">
        <w:rPr>
          <w:rFonts w:ascii="Times New Roman" w:hAnsi="Times New Roman" w:cs="Times New Roman"/>
          <w:sz w:val="26"/>
          <w:szCs w:val="26"/>
        </w:rPr>
        <w:t>».</w:t>
      </w:r>
    </w:p>
    <w:p w:rsidR="00026D04" w:rsidRPr="00026D04" w:rsidRDefault="00B876D3" w:rsidP="003C3A19">
      <w:pPr>
        <w:suppressAutoHyphens/>
        <w:ind w:firstLine="482"/>
        <w:rPr>
          <w:rFonts w:ascii="Times New Roman" w:hAnsi="Times New Roman" w:cs="Times New Roman"/>
          <w:sz w:val="26"/>
          <w:szCs w:val="26"/>
        </w:rPr>
      </w:pPr>
      <w:r>
        <w:rPr>
          <w:rFonts w:ascii="Times New Roman" w:hAnsi="Times New Roman" w:cs="Times New Roman"/>
          <w:sz w:val="26"/>
          <w:szCs w:val="26"/>
        </w:rPr>
        <w:t>2</w:t>
      </w:r>
      <w:r w:rsidR="00026D04" w:rsidRPr="00026D04">
        <w:rPr>
          <w:rFonts w:ascii="Times New Roman" w:hAnsi="Times New Roman" w:cs="Times New Roman"/>
          <w:sz w:val="26"/>
          <w:szCs w:val="26"/>
        </w:rPr>
        <w:t>. Настоящее решение вступает в силу после его официального опубликования.</w:t>
      </w:r>
    </w:p>
    <w:p w:rsidR="00081A2A" w:rsidRDefault="00081A2A" w:rsidP="00081A2A">
      <w:pPr>
        <w:suppressAutoHyphens/>
        <w:ind w:firstLine="482"/>
        <w:rPr>
          <w:rFonts w:ascii="Times New Roman" w:hAnsi="Times New Roman" w:cs="Times New Roman"/>
          <w:sz w:val="26"/>
          <w:szCs w:val="26"/>
        </w:rPr>
      </w:pPr>
    </w:p>
    <w:p w:rsidR="00026D04" w:rsidRDefault="00026D04" w:rsidP="00081A2A">
      <w:pPr>
        <w:suppressAutoHyphens/>
        <w:ind w:firstLine="482"/>
        <w:rPr>
          <w:rFonts w:ascii="Times New Roman" w:hAnsi="Times New Roman" w:cs="Times New Roman"/>
          <w:sz w:val="26"/>
          <w:szCs w:val="26"/>
        </w:rPr>
      </w:pPr>
    </w:p>
    <w:p w:rsidR="00026D04" w:rsidRPr="0001532F" w:rsidRDefault="00026D04" w:rsidP="00081A2A">
      <w:pPr>
        <w:suppressAutoHyphens/>
        <w:ind w:firstLine="482"/>
        <w:rPr>
          <w:rFonts w:ascii="Times New Roman" w:hAnsi="Times New Roman" w:cs="Times New Roman"/>
          <w:sz w:val="26"/>
          <w:szCs w:val="26"/>
        </w:rPr>
      </w:pPr>
    </w:p>
    <w:p w:rsidR="00081A2A" w:rsidRPr="0001532F" w:rsidRDefault="00081A2A" w:rsidP="00081A2A">
      <w:pPr>
        <w:tabs>
          <w:tab w:val="left" w:pos="935"/>
        </w:tabs>
        <w:spacing w:line="240" w:lineRule="atLeast"/>
        <w:ind w:firstLine="0"/>
        <w:rPr>
          <w:rFonts w:ascii="Times New Roman" w:hAnsi="Times New Roman" w:cs="Times New Roman"/>
          <w:sz w:val="26"/>
          <w:szCs w:val="26"/>
        </w:rPr>
      </w:pPr>
      <w:r w:rsidRPr="0001532F">
        <w:rPr>
          <w:rFonts w:ascii="Times New Roman" w:hAnsi="Times New Roman" w:cs="Times New Roman"/>
          <w:sz w:val="26"/>
          <w:szCs w:val="26"/>
        </w:rPr>
        <w:t xml:space="preserve">Председатель Собрания депутатов </w:t>
      </w:r>
    </w:p>
    <w:p w:rsidR="00081A2A" w:rsidRPr="0001532F" w:rsidRDefault="00081A2A" w:rsidP="00026D04">
      <w:pPr>
        <w:tabs>
          <w:tab w:val="left" w:pos="935"/>
          <w:tab w:val="left" w:pos="8222"/>
        </w:tabs>
        <w:spacing w:line="240" w:lineRule="atLeast"/>
        <w:ind w:firstLine="0"/>
        <w:rPr>
          <w:rFonts w:ascii="Times New Roman" w:hAnsi="Times New Roman" w:cs="Times New Roman"/>
          <w:sz w:val="26"/>
          <w:szCs w:val="26"/>
        </w:rPr>
      </w:pPr>
      <w:r w:rsidRPr="0001532F">
        <w:rPr>
          <w:rFonts w:ascii="Times New Roman" w:hAnsi="Times New Roman" w:cs="Times New Roman"/>
          <w:sz w:val="26"/>
          <w:szCs w:val="26"/>
        </w:rPr>
        <w:t>Алатырского муниципального округа</w:t>
      </w:r>
      <w:r w:rsidR="0001532F">
        <w:rPr>
          <w:rFonts w:ascii="Times New Roman" w:hAnsi="Times New Roman" w:cs="Times New Roman"/>
          <w:sz w:val="26"/>
          <w:szCs w:val="26"/>
        </w:rPr>
        <w:t xml:space="preserve"> </w:t>
      </w:r>
      <w:r w:rsidR="00026D04">
        <w:rPr>
          <w:rFonts w:ascii="Times New Roman" w:hAnsi="Times New Roman" w:cs="Times New Roman"/>
          <w:sz w:val="26"/>
          <w:szCs w:val="26"/>
        </w:rPr>
        <w:tab/>
        <w:t xml:space="preserve"> </w:t>
      </w:r>
      <w:r w:rsidR="00026D04" w:rsidRPr="00026D04">
        <w:rPr>
          <w:rFonts w:ascii="Times New Roman" w:hAnsi="Times New Roman" w:cs="Times New Roman"/>
          <w:sz w:val="26"/>
          <w:szCs w:val="26"/>
        </w:rPr>
        <w:t>В.И. Степанов</w:t>
      </w:r>
    </w:p>
    <w:p w:rsidR="001B2DD5" w:rsidRPr="0001532F" w:rsidRDefault="001B2DD5" w:rsidP="00081A2A">
      <w:pPr>
        <w:ind w:firstLine="0"/>
        <w:rPr>
          <w:rFonts w:ascii="Times New Roman" w:hAnsi="Times New Roman" w:cs="Times New Roman"/>
          <w:sz w:val="26"/>
          <w:szCs w:val="26"/>
        </w:rPr>
      </w:pPr>
    </w:p>
    <w:p w:rsidR="00081A2A" w:rsidRPr="0001532F" w:rsidRDefault="00081A2A" w:rsidP="00081A2A">
      <w:pPr>
        <w:ind w:firstLine="0"/>
        <w:rPr>
          <w:rFonts w:ascii="Times New Roman" w:hAnsi="Times New Roman" w:cs="Times New Roman"/>
          <w:sz w:val="26"/>
          <w:szCs w:val="26"/>
        </w:rPr>
      </w:pPr>
      <w:r w:rsidRPr="0001532F">
        <w:rPr>
          <w:rFonts w:ascii="Times New Roman" w:hAnsi="Times New Roman" w:cs="Times New Roman"/>
          <w:sz w:val="26"/>
          <w:szCs w:val="26"/>
        </w:rPr>
        <w:t>Глава Алатырского</w:t>
      </w:r>
      <w:r w:rsidR="0044041F">
        <w:rPr>
          <w:rFonts w:ascii="Times New Roman" w:hAnsi="Times New Roman" w:cs="Times New Roman"/>
          <w:sz w:val="26"/>
          <w:szCs w:val="26"/>
        </w:rPr>
        <w:t xml:space="preserve">    </w:t>
      </w:r>
    </w:p>
    <w:p w:rsidR="00026D04" w:rsidRDefault="00081A2A" w:rsidP="0044041F">
      <w:pPr>
        <w:tabs>
          <w:tab w:val="left" w:pos="8080"/>
        </w:tabs>
        <w:ind w:right="-8" w:firstLine="0"/>
        <w:rPr>
          <w:rFonts w:ascii="Times New Roman" w:hAnsi="Times New Roman" w:cs="Times New Roman"/>
          <w:sz w:val="26"/>
          <w:szCs w:val="26"/>
        </w:rPr>
      </w:pPr>
      <w:r w:rsidRPr="0001532F">
        <w:rPr>
          <w:rFonts w:ascii="Times New Roman" w:hAnsi="Times New Roman" w:cs="Times New Roman"/>
          <w:sz w:val="26"/>
          <w:szCs w:val="26"/>
        </w:rPr>
        <w:t xml:space="preserve">муниципального округа </w:t>
      </w:r>
      <w:r w:rsidR="00026D04">
        <w:rPr>
          <w:rFonts w:ascii="Times New Roman" w:hAnsi="Times New Roman" w:cs="Times New Roman"/>
          <w:sz w:val="26"/>
          <w:szCs w:val="26"/>
        </w:rPr>
        <w:tab/>
        <w:t xml:space="preserve"> </w:t>
      </w:r>
      <w:r w:rsidR="00026D04" w:rsidRPr="00026D04">
        <w:rPr>
          <w:rFonts w:ascii="Times New Roman" w:hAnsi="Times New Roman" w:cs="Times New Roman"/>
          <w:sz w:val="26"/>
          <w:szCs w:val="26"/>
        </w:rPr>
        <w:t>Н.И. Шпилевая</w:t>
      </w: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184B58" w:rsidRDefault="00184B58" w:rsidP="00221179">
      <w:pPr>
        <w:tabs>
          <w:tab w:val="left" w:pos="8314"/>
        </w:tabs>
        <w:ind w:left="5812" w:firstLine="0"/>
        <w:rPr>
          <w:rFonts w:ascii="Times New Roman" w:hAnsi="Times New Roman" w:cs="Times New Roman"/>
          <w:sz w:val="22"/>
          <w:szCs w:val="22"/>
        </w:rPr>
      </w:pPr>
    </w:p>
    <w:p w:rsidR="006C2850" w:rsidRDefault="006C2850" w:rsidP="00221179">
      <w:pPr>
        <w:tabs>
          <w:tab w:val="left" w:pos="8314"/>
        </w:tabs>
        <w:ind w:left="5812" w:firstLine="0"/>
        <w:rPr>
          <w:rFonts w:ascii="Times New Roman" w:hAnsi="Times New Roman" w:cs="Times New Roman"/>
          <w:sz w:val="22"/>
          <w:szCs w:val="22"/>
        </w:rPr>
      </w:pPr>
    </w:p>
    <w:sectPr w:rsidR="006C2850" w:rsidSect="000C4413">
      <w:headerReference w:type="default" r:id="rId10"/>
      <w:pgSz w:w="11900" w:h="16800"/>
      <w:pgMar w:top="568" w:right="709" w:bottom="993" w:left="1276" w:header="284"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460F" w:rsidRDefault="0017460F">
      <w:r>
        <w:separator/>
      </w:r>
    </w:p>
  </w:endnote>
  <w:endnote w:type="continuationSeparator" w:id="0">
    <w:p w:rsidR="0017460F" w:rsidRDefault="00174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entury Gothic"/>
    <w:panose1 w:val="020F0502020204030204"/>
    <w:charset w:val="CC"/>
    <w:family w:val="swiss"/>
    <w:pitch w:val="variable"/>
    <w:sig w:usb0="E0002A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ET">
    <w:altName w:val="Times New Roman"/>
    <w:charset w:val="00"/>
    <w:family w:val="auto"/>
    <w:pitch w:val="variable"/>
    <w:sig w:usb0="00000001" w:usb1="00000000" w:usb2="00000000" w:usb3="00000000" w:csb0="0000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460F" w:rsidRDefault="0017460F">
      <w:r>
        <w:separator/>
      </w:r>
    </w:p>
  </w:footnote>
  <w:footnote w:type="continuationSeparator" w:id="0">
    <w:p w:rsidR="0017460F" w:rsidRDefault="001746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9EE" w:rsidRDefault="002269EE" w:rsidP="00582ACD">
    <w:pPr>
      <w:pStyle w:val="af0"/>
      <w:ind w:firstLine="0"/>
      <w:jc w:val="center"/>
    </w:pPr>
    <w:r>
      <w:fldChar w:fldCharType="begin"/>
    </w:r>
    <w:r>
      <w:instrText>PAGE   \* MERGEFORMAT</w:instrText>
    </w:r>
    <w:r>
      <w:fldChar w:fldCharType="separate"/>
    </w:r>
    <w:r w:rsidR="00641926">
      <w:rPr>
        <w:noProof/>
      </w:rPr>
      <w:t>2</w:t>
    </w:r>
    <w:r>
      <w:fldChar w:fldCharType="end"/>
    </w:r>
  </w:p>
  <w:p w:rsidR="002269EE" w:rsidRDefault="002269EE">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85679"/>
    <w:multiLevelType w:val="hybridMultilevel"/>
    <w:tmpl w:val="3DCA0164"/>
    <w:lvl w:ilvl="0" w:tplc="B34E3F8C">
      <w:start w:val="1"/>
      <w:numFmt w:val="decimal"/>
      <w:lvlText w:val="4.%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D1A401D"/>
    <w:multiLevelType w:val="hybridMultilevel"/>
    <w:tmpl w:val="BB1A4EBA"/>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
    <w:nsid w:val="102A5E66"/>
    <w:multiLevelType w:val="hybridMultilevel"/>
    <w:tmpl w:val="B504EF72"/>
    <w:lvl w:ilvl="0" w:tplc="D0CA5B2A">
      <w:start w:val="1"/>
      <w:numFmt w:val="decimal"/>
      <w:lvlText w:val="5.%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30C575D"/>
    <w:multiLevelType w:val="hybridMultilevel"/>
    <w:tmpl w:val="C5468C28"/>
    <w:lvl w:ilvl="0" w:tplc="1D5803A2">
      <w:start w:val="1"/>
      <w:numFmt w:val="decimal"/>
      <w:lvlText w:val="%1."/>
      <w:lvlJc w:val="left"/>
      <w:pPr>
        <w:ind w:left="1745" w:hanging="103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17596416"/>
    <w:multiLevelType w:val="hybridMultilevel"/>
    <w:tmpl w:val="E5241E22"/>
    <w:lvl w:ilvl="0" w:tplc="199276D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33A75704"/>
    <w:multiLevelType w:val="hybridMultilevel"/>
    <w:tmpl w:val="06B8164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8E914F0"/>
    <w:multiLevelType w:val="hybridMultilevel"/>
    <w:tmpl w:val="BF4C692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B2A77D0"/>
    <w:multiLevelType w:val="singleLevel"/>
    <w:tmpl w:val="FE1AF5AA"/>
    <w:lvl w:ilvl="0">
      <w:start w:val="1"/>
      <w:numFmt w:val="decimal"/>
      <w:lvlText w:val="1.%1."/>
      <w:lvlJc w:val="left"/>
      <w:pPr>
        <w:ind w:firstLine="720"/>
      </w:pPr>
      <w:rPr>
        <w:rFonts w:ascii="Times New Roman" w:hAnsi="Times New Roman" w:cs="Times New Roman" w:hint="default"/>
      </w:rPr>
    </w:lvl>
  </w:abstractNum>
  <w:abstractNum w:abstractNumId="8">
    <w:nsid w:val="4B496123"/>
    <w:multiLevelType w:val="hybridMultilevel"/>
    <w:tmpl w:val="3E106DE0"/>
    <w:lvl w:ilvl="0" w:tplc="A5D43136">
      <w:start w:val="1"/>
      <w:numFmt w:val="decimal"/>
      <w:lvlText w:val="%1."/>
      <w:lvlJc w:val="left"/>
      <w:pPr>
        <w:ind w:left="1684" w:hanging="97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7ED62304"/>
    <w:multiLevelType w:val="hybridMultilevel"/>
    <w:tmpl w:val="612672B0"/>
    <w:lvl w:ilvl="0" w:tplc="72BC3722">
      <w:start w:val="1"/>
      <w:numFmt w:val="decimal"/>
      <w:lvlText w:val="3.%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9"/>
  </w:num>
  <w:num w:numId="2">
    <w:abstractNumId w:val="7"/>
  </w:num>
  <w:num w:numId="3">
    <w:abstractNumId w:val="10"/>
  </w:num>
  <w:num w:numId="4">
    <w:abstractNumId w:val="0"/>
  </w:num>
  <w:num w:numId="5">
    <w:abstractNumId w:val="2"/>
  </w:num>
  <w:num w:numId="6">
    <w:abstractNumId w:val="5"/>
  </w:num>
  <w:num w:numId="7">
    <w:abstractNumId w:val="3"/>
  </w:num>
  <w:num w:numId="8">
    <w:abstractNumId w:val="6"/>
  </w:num>
  <w:num w:numId="9">
    <w:abstractNumId w:val="8"/>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56F"/>
    <w:rsid w:val="00002375"/>
    <w:rsid w:val="00006CD8"/>
    <w:rsid w:val="00006EBB"/>
    <w:rsid w:val="00007D4A"/>
    <w:rsid w:val="00010FB4"/>
    <w:rsid w:val="00013C26"/>
    <w:rsid w:val="0001532F"/>
    <w:rsid w:val="00021604"/>
    <w:rsid w:val="00023D0D"/>
    <w:rsid w:val="00026D04"/>
    <w:rsid w:val="00030B07"/>
    <w:rsid w:val="00032B39"/>
    <w:rsid w:val="00033291"/>
    <w:rsid w:val="000425A2"/>
    <w:rsid w:val="000426AB"/>
    <w:rsid w:val="00062466"/>
    <w:rsid w:val="000634FF"/>
    <w:rsid w:val="000677F3"/>
    <w:rsid w:val="00071371"/>
    <w:rsid w:val="0007492D"/>
    <w:rsid w:val="00081A2A"/>
    <w:rsid w:val="000A052F"/>
    <w:rsid w:val="000A1009"/>
    <w:rsid w:val="000A1E44"/>
    <w:rsid w:val="000A51D7"/>
    <w:rsid w:val="000A717F"/>
    <w:rsid w:val="000B1945"/>
    <w:rsid w:val="000B5E11"/>
    <w:rsid w:val="000B73BB"/>
    <w:rsid w:val="000C2998"/>
    <w:rsid w:val="000C4413"/>
    <w:rsid w:val="000C7A6A"/>
    <w:rsid w:val="000D2439"/>
    <w:rsid w:val="000D589D"/>
    <w:rsid w:val="000E0088"/>
    <w:rsid w:val="000E0F1C"/>
    <w:rsid w:val="000E3299"/>
    <w:rsid w:val="000E3750"/>
    <w:rsid w:val="000E7653"/>
    <w:rsid w:val="000F22C8"/>
    <w:rsid w:val="000F30E3"/>
    <w:rsid w:val="00102E54"/>
    <w:rsid w:val="00103391"/>
    <w:rsid w:val="001065BD"/>
    <w:rsid w:val="00107D01"/>
    <w:rsid w:val="00116504"/>
    <w:rsid w:val="001302CA"/>
    <w:rsid w:val="00130DA1"/>
    <w:rsid w:val="0013196E"/>
    <w:rsid w:val="001543C4"/>
    <w:rsid w:val="00155DBD"/>
    <w:rsid w:val="00155E92"/>
    <w:rsid w:val="00162E21"/>
    <w:rsid w:val="001642C0"/>
    <w:rsid w:val="00171B3F"/>
    <w:rsid w:val="0017460F"/>
    <w:rsid w:val="00174F65"/>
    <w:rsid w:val="00176FFE"/>
    <w:rsid w:val="00180476"/>
    <w:rsid w:val="00184B58"/>
    <w:rsid w:val="0018689A"/>
    <w:rsid w:val="00191FD8"/>
    <w:rsid w:val="001A1324"/>
    <w:rsid w:val="001B2DD5"/>
    <w:rsid w:val="001B5F75"/>
    <w:rsid w:val="001C7418"/>
    <w:rsid w:val="001D35AB"/>
    <w:rsid w:val="001D382D"/>
    <w:rsid w:val="001E6237"/>
    <w:rsid w:val="001E7801"/>
    <w:rsid w:val="001E7A35"/>
    <w:rsid w:val="001F356F"/>
    <w:rsid w:val="001F67B0"/>
    <w:rsid w:val="00204B67"/>
    <w:rsid w:val="00211406"/>
    <w:rsid w:val="00212891"/>
    <w:rsid w:val="00213EA7"/>
    <w:rsid w:val="002158F8"/>
    <w:rsid w:val="00216A38"/>
    <w:rsid w:val="0022081A"/>
    <w:rsid w:val="00221179"/>
    <w:rsid w:val="00221870"/>
    <w:rsid w:val="00221B53"/>
    <w:rsid w:val="002269EE"/>
    <w:rsid w:val="00230578"/>
    <w:rsid w:val="002327FF"/>
    <w:rsid w:val="002336F7"/>
    <w:rsid w:val="002349D0"/>
    <w:rsid w:val="002351DB"/>
    <w:rsid w:val="002403B5"/>
    <w:rsid w:val="00246D11"/>
    <w:rsid w:val="00257944"/>
    <w:rsid w:val="00257EB7"/>
    <w:rsid w:val="002604CC"/>
    <w:rsid w:val="00261F1A"/>
    <w:rsid w:val="00267A38"/>
    <w:rsid w:val="002701C6"/>
    <w:rsid w:val="00276C5C"/>
    <w:rsid w:val="002802D8"/>
    <w:rsid w:val="00281ECE"/>
    <w:rsid w:val="00282C1B"/>
    <w:rsid w:val="00284A80"/>
    <w:rsid w:val="002928F6"/>
    <w:rsid w:val="00294F6D"/>
    <w:rsid w:val="00295034"/>
    <w:rsid w:val="002A144E"/>
    <w:rsid w:val="002B0E2A"/>
    <w:rsid w:val="002B3AD4"/>
    <w:rsid w:val="002B7774"/>
    <w:rsid w:val="002C1DDE"/>
    <w:rsid w:val="002C6DF2"/>
    <w:rsid w:val="002D4EBC"/>
    <w:rsid w:val="002D7288"/>
    <w:rsid w:val="002E663E"/>
    <w:rsid w:val="002F1536"/>
    <w:rsid w:val="002F57B6"/>
    <w:rsid w:val="002F6A64"/>
    <w:rsid w:val="0030359A"/>
    <w:rsid w:val="00307671"/>
    <w:rsid w:val="00316D05"/>
    <w:rsid w:val="00325D40"/>
    <w:rsid w:val="00337CAD"/>
    <w:rsid w:val="00337EE4"/>
    <w:rsid w:val="00337FF5"/>
    <w:rsid w:val="00341E57"/>
    <w:rsid w:val="00344646"/>
    <w:rsid w:val="00345E93"/>
    <w:rsid w:val="00346DE2"/>
    <w:rsid w:val="003508C7"/>
    <w:rsid w:val="00352741"/>
    <w:rsid w:val="00352921"/>
    <w:rsid w:val="00355748"/>
    <w:rsid w:val="0035618C"/>
    <w:rsid w:val="003610C2"/>
    <w:rsid w:val="00361F42"/>
    <w:rsid w:val="00362C62"/>
    <w:rsid w:val="00365771"/>
    <w:rsid w:val="003768A2"/>
    <w:rsid w:val="00377C63"/>
    <w:rsid w:val="00380A8D"/>
    <w:rsid w:val="003877DC"/>
    <w:rsid w:val="00392E84"/>
    <w:rsid w:val="00394B17"/>
    <w:rsid w:val="00395B49"/>
    <w:rsid w:val="003A027D"/>
    <w:rsid w:val="003A0B63"/>
    <w:rsid w:val="003A5A86"/>
    <w:rsid w:val="003C2E8D"/>
    <w:rsid w:val="003C3A19"/>
    <w:rsid w:val="003C4F54"/>
    <w:rsid w:val="003D6DB2"/>
    <w:rsid w:val="003E07A2"/>
    <w:rsid w:val="003F37FD"/>
    <w:rsid w:val="003F547D"/>
    <w:rsid w:val="003F79F4"/>
    <w:rsid w:val="004105AE"/>
    <w:rsid w:val="00422B5A"/>
    <w:rsid w:val="00430A48"/>
    <w:rsid w:val="00437A80"/>
    <w:rsid w:val="0044041F"/>
    <w:rsid w:val="00444A02"/>
    <w:rsid w:val="00453495"/>
    <w:rsid w:val="004569E3"/>
    <w:rsid w:val="00460B7F"/>
    <w:rsid w:val="00464A3B"/>
    <w:rsid w:val="0047072C"/>
    <w:rsid w:val="004771FE"/>
    <w:rsid w:val="004809EE"/>
    <w:rsid w:val="00483CD5"/>
    <w:rsid w:val="004920AC"/>
    <w:rsid w:val="004A07B1"/>
    <w:rsid w:val="004A2C57"/>
    <w:rsid w:val="004A7AC8"/>
    <w:rsid w:val="004B7ADE"/>
    <w:rsid w:val="004C1450"/>
    <w:rsid w:val="004C5CC1"/>
    <w:rsid w:val="004D0D8F"/>
    <w:rsid w:val="004D32AB"/>
    <w:rsid w:val="004D3F71"/>
    <w:rsid w:val="004E1967"/>
    <w:rsid w:val="004F2AA2"/>
    <w:rsid w:val="004F5BD1"/>
    <w:rsid w:val="00501851"/>
    <w:rsid w:val="005042C0"/>
    <w:rsid w:val="0050770B"/>
    <w:rsid w:val="00514266"/>
    <w:rsid w:val="005150BF"/>
    <w:rsid w:val="00515208"/>
    <w:rsid w:val="00516B78"/>
    <w:rsid w:val="005176EF"/>
    <w:rsid w:val="00520B30"/>
    <w:rsid w:val="0052565E"/>
    <w:rsid w:val="0052648C"/>
    <w:rsid w:val="005317E8"/>
    <w:rsid w:val="00534047"/>
    <w:rsid w:val="005409FD"/>
    <w:rsid w:val="00561158"/>
    <w:rsid w:val="00563717"/>
    <w:rsid w:val="0056431A"/>
    <w:rsid w:val="00564FEA"/>
    <w:rsid w:val="00567F59"/>
    <w:rsid w:val="005717B2"/>
    <w:rsid w:val="005730BE"/>
    <w:rsid w:val="00582ACD"/>
    <w:rsid w:val="00583644"/>
    <w:rsid w:val="00585BED"/>
    <w:rsid w:val="005930B6"/>
    <w:rsid w:val="00594A80"/>
    <w:rsid w:val="00594C01"/>
    <w:rsid w:val="00597B4B"/>
    <w:rsid w:val="005A6962"/>
    <w:rsid w:val="005B28B0"/>
    <w:rsid w:val="005B3A09"/>
    <w:rsid w:val="005C796E"/>
    <w:rsid w:val="005D292D"/>
    <w:rsid w:val="005D5DBB"/>
    <w:rsid w:val="005E3B50"/>
    <w:rsid w:val="005F0E25"/>
    <w:rsid w:val="005F383F"/>
    <w:rsid w:val="005F3C29"/>
    <w:rsid w:val="005F3D9B"/>
    <w:rsid w:val="005F4B98"/>
    <w:rsid w:val="005F77FB"/>
    <w:rsid w:val="006037D7"/>
    <w:rsid w:val="00605FD7"/>
    <w:rsid w:val="00606F08"/>
    <w:rsid w:val="006112D9"/>
    <w:rsid w:val="006246B1"/>
    <w:rsid w:val="00635FCC"/>
    <w:rsid w:val="006377A3"/>
    <w:rsid w:val="00641926"/>
    <w:rsid w:val="00645BC0"/>
    <w:rsid w:val="006476AC"/>
    <w:rsid w:val="006616F0"/>
    <w:rsid w:val="00670108"/>
    <w:rsid w:val="006711DE"/>
    <w:rsid w:val="00675138"/>
    <w:rsid w:val="00687A95"/>
    <w:rsid w:val="00694CD9"/>
    <w:rsid w:val="00696741"/>
    <w:rsid w:val="00696F8C"/>
    <w:rsid w:val="006A4B98"/>
    <w:rsid w:val="006A6F01"/>
    <w:rsid w:val="006A772B"/>
    <w:rsid w:val="006B2C34"/>
    <w:rsid w:val="006B66B0"/>
    <w:rsid w:val="006B6701"/>
    <w:rsid w:val="006B6A59"/>
    <w:rsid w:val="006C2850"/>
    <w:rsid w:val="006C5CD2"/>
    <w:rsid w:val="006D07E1"/>
    <w:rsid w:val="006E31D5"/>
    <w:rsid w:val="006E7FE2"/>
    <w:rsid w:val="006F544E"/>
    <w:rsid w:val="006F6919"/>
    <w:rsid w:val="00703682"/>
    <w:rsid w:val="00707EDB"/>
    <w:rsid w:val="0071625F"/>
    <w:rsid w:val="00726A16"/>
    <w:rsid w:val="007365DB"/>
    <w:rsid w:val="00741BA4"/>
    <w:rsid w:val="00746347"/>
    <w:rsid w:val="00750902"/>
    <w:rsid w:val="00751146"/>
    <w:rsid w:val="00757883"/>
    <w:rsid w:val="007615EB"/>
    <w:rsid w:val="0076310E"/>
    <w:rsid w:val="00766536"/>
    <w:rsid w:val="00772D8A"/>
    <w:rsid w:val="00793041"/>
    <w:rsid w:val="007A32E3"/>
    <w:rsid w:val="007A3337"/>
    <w:rsid w:val="007B25EE"/>
    <w:rsid w:val="007B4E3D"/>
    <w:rsid w:val="007C070C"/>
    <w:rsid w:val="007C076E"/>
    <w:rsid w:val="007C5442"/>
    <w:rsid w:val="007C60E8"/>
    <w:rsid w:val="007D2B90"/>
    <w:rsid w:val="007E1E75"/>
    <w:rsid w:val="007F0F35"/>
    <w:rsid w:val="007F629B"/>
    <w:rsid w:val="008020B5"/>
    <w:rsid w:val="00802ECE"/>
    <w:rsid w:val="00826355"/>
    <w:rsid w:val="00833E31"/>
    <w:rsid w:val="0083541C"/>
    <w:rsid w:val="008372F3"/>
    <w:rsid w:val="008409C5"/>
    <w:rsid w:val="00861AC5"/>
    <w:rsid w:val="00875BFB"/>
    <w:rsid w:val="008766D7"/>
    <w:rsid w:val="00876842"/>
    <w:rsid w:val="0088446A"/>
    <w:rsid w:val="00893501"/>
    <w:rsid w:val="00895027"/>
    <w:rsid w:val="00896C8B"/>
    <w:rsid w:val="00897428"/>
    <w:rsid w:val="008A7F5B"/>
    <w:rsid w:val="008B0432"/>
    <w:rsid w:val="008B0991"/>
    <w:rsid w:val="008B0FB4"/>
    <w:rsid w:val="008B3733"/>
    <w:rsid w:val="008B4117"/>
    <w:rsid w:val="008D1E3A"/>
    <w:rsid w:val="008D1F3E"/>
    <w:rsid w:val="008E0DD1"/>
    <w:rsid w:val="008F067E"/>
    <w:rsid w:val="008F3448"/>
    <w:rsid w:val="00900817"/>
    <w:rsid w:val="0090088A"/>
    <w:rsid w:val="009035FD"/>
    <w:rsid w:val="00903839"/>
    <w:rsid w:val="00904758"/>
    <w:rsid w:val="0090640E"/>
    <w:rsid w:val="00912FDB"/>
    <w:rsid w:val="00913475"/>
    <w:rsid w:val="009232D4"/>
    <w:rsid w:val="009302B4"/>
    <w:rsid w:val="00930377"/>
    <w:rsid w:val="00930958"/>
    <w:rsid w:val="0093471A"/>
    <w:rsid w:val="009471D7"/>
    <w:rsid w:val="00957E2E"/>
    <w:rsid w:val="009609AB"/>
    <w:rsid w:val="00960EE3"/>
    <w:rsid w:val="0096554F"/>
    <w:rsid w:val="009724BC"/>
    <w:rsid w:val="00972C0E"/>
    <w:rsid w:val="009757D6"/>
    <w:rsid w:val="009808FE"/>
    <w:rsid w:val="00984CA6"/>
    <w:rsid w:val="00990D78"/>
    <w:rsid w:val="009931CC"/>
    <w:rsid w:val="00994EF4"/>
    <w:rsid w:val="009A2156"/>
    <w:rsid w:val="009B0909"/>
    <w:rsid w:val="009B3C2E"/>
    <w:rsid w:val="009C2A08"/>
    <w:rsid w:val="009C42D1"/>
    <w:rsid w:val="009D77C6"/>
    <w:rsid w:val="009E0BA7"/>
    <w:rsid w:val="009E11C6"/>
    <w:rsid w:val="009F0E0C"/>
    <w:rsid w:val="009F2F4E"/>
    <w:rsid w:val="009F6757"/>
    <w:rsid w:val="00A04DB4"/>
    <w:rsid w:val="00A1117C"/>
    <w:rsid w:val="00A145AD"/>
    <w:rsid w:val="00A155EA"/>
    <w:rsid w:val="00A253DD"/>
    <w:rsid w:val="00A25624"/>
    <w:rsid w:val="00A36049"/>
    <w:rsid w:val="00A44C28"/>
    <w:rsid w:val="00A45C3C"/>
    <w:rsid w:val="00A501A6"/>
    <w:rsid w:val="00A54352"/>
    <w:rsid w:val="00A55801"/>
    <w:rsid w:val="00A56667"/>
    <w:rsid w:val="00A60FB2"/>
    <w:rsid w:val="00A6263F"/>
    <w:rsid w:val="00A64838"/>
    <w:rsid w:val="00A704DA"/>
    <w:rsid w:val="00A70745"/>
    <w:rsid w:val="00A73813"/>
    <w:rsid w:val="00A73B40"/>
    <w:rsid w:val="00A75017"/>
    <w:rsid w:val="00A761B2"/>
    <w:rsid w:val="00A80165"/>
    <w:rsid w:val="00A81F75"/>
    <w:rsid w:val="00A82048"/>
    <w:rsid w:val="00A85E05"/>
    <w:rsid w:val="00A911C4"/>
    <w:rsid w:val="00A9132E"/>
    <w:rsid w:val="00AA5309"/>
    <w:rsid w:val="00AA7278"/>
    <w:rsid w:val="00AB01CB"/>
    <w:rsid w:val="00AB7828"/>
    <w:rsid w:val="00AD6620"/>
    <w:rsid w:val="00AE0F08"/>
    <w:rsid w:val="00AE2F18"/>
    <w:rsid w:val="00AE4E52"/>
    <w:rsid w:val="00AF204F"/>
    <w:rsid w:val="00AF3ABD"/>
    <w:rsid w:val="00AF5744"/>
    <w:rsid w:val="00AF6015"/>
    <w:rsid w:val="00B01718"/>
    <w:rsid w:val="00B02E54"/>
    <w:rsid w:val="00B053CC"/>
    <w:rsid w:val="00B05D51"/>
    <w:rsid w:val="00B10BA3"/>
    <w:rsid w:val="00B132A0"/>
    <w:rsid w:val="00B14284"/>
    <w:rsid w:val="00B1707F"/>
    <w:rsid w:val="00B17CE4"/>
    <w:rsid w:val="00B23A78"/>
    <w:rsid w:val="00B267D9"/>
    <w:rsid w:val="00B307AD"/>
    <w:rsid w:val="00B36212"/>
    <w:rsid w:val="00B367C6"/>
    <w:rsid w:val="00B4279D"/>
    <w:rsid w:val="00B52ADD"/>
    <w:rsid w:val="00B55795"/>
    <w:rsid w:val="00B6083B"/>
    <w:rsid w:val="00B876D3"/>
    <w:rsid w:val="00B876E7"/>
    <w:rsid w:val="00B87F47"/>
    <w:rsid w:val="00B918ED"/>
    <w:rsid w:val="00B91F12"/>
    <w:rsid w:val="00B924DE"/>
    <w:rsid w:val="00B927E8"/>
    <w:rsid w:val="00BA2897"/>
    <w:rsid w:val="00BA5B2D"/>
    <w:rsid w:val="00BB0662"/>
    <w:rsid w:val="00BB084D"/>
    <w:rsid w:val="00BB3405"/>
    <w:rsid w:val="00BC100E"/>
    <w:rsid w:val="00BC1055"/>
    <w:rsid w:val="00BC395B"/>
    <w:rsid w:val="00BC60CC"/>
    <w:rsid w:val="00BC64D2"/>
    <w:rsid w:val="00BF5117"/>
    <w:rsid w:val="00BF73CF"/>
    <w:rsid w:val="00C022FE"/>
    <w:rsid w:val="00C114CB"/>
    <w:rsid w:val="00C15C70"/>
    <w:rsid w:val="00C20096"/>
    <w:rsid w:val="00C2309F"/>
    <w:rsid w:val="00C351D4"/>
    <w:rsid w:val="00C46BC3"/>
    <w:rsid w:val="00C520C9"/>
    <w:rsid w:val="00C54239"/>
    <w:rsid w:val="00C54BF7"/>
    <w:rsid w:val="00C573F0"/>
    <w:rsid w:val="00C6263C"/>
    <w:rsid w:val="00C66053"/>
    <w:rsid w:val="00C717F5"/>
    <w:rsid w:val="00C744B6"/>
    <w:rsid w:val="00C75E06"/>
    <w:rsid w:val="00C770FB"/>
    <w:rsid w:val="00C80FE6"/>
    <w:rsid w:val="00C8178F"/>
    <w:rsid w:val="00C81AC6"/>
    <w:rsid w:val="00C87ECE"/>
    <w:rsid w:val="00C92C8E"/>
    <w:rsid w:val="00C93317"/>
    <w:rsid w:val="00C94BF7"/>
    <w:rsid w:val="00CA0609"/>
    <w:rsid w:val="00CA1A3C"/>
    <w:rsid w:val="00CA31E5"/>
    <w:rsid w:val="00CA7325"/>
    <w:rsid w:val="00CB7644"/>
    <w:rsid w:val="00CC52BC"/>
    <w:rsid w:val="00CC714B"/>
    <w:rsid w:val="00CD0FA2"/>
    <w:rsid w:val="00CE35BD"/>
    <w:rsid w:val="00CF3B07"/>
    <w:rsid w:val="00CF6D74"/>
    <w:rsid w:val="00CF7364"/>
    <w:rsid w:val="00D041B7"/>
    <w:rsid w:val="00D100A7"/>
    <w:rsid w:val="00D115AB"/>
    <w:rsid w:val="00D15ADF"/>
    <w:rsid w:val="00D20009"/>
    <w:rsid w:val="00D21193"/>
    <w:rsid w:val="00D24742"/>
    <w:rsid w:val="00D27FB7"/>
    <w:rsid w:val="00D313D9"/>
    <w:rsid w:val="00D31CA2"/>
    <w:rsid w:val="00D34B69"/>
    <w:rsid w:val="00D3560F"/>
    <w:rsid w:val="00D5110E"/>
    <w:rsid w:val="00D543BC"/>
    <w:rsid w:val="00D569AC"/>
    <w:rsid w:val="00D6531C"/>
    <w:rsid w:val="00D71D49"/>
    <w:rsid w:val="00D75A21"/>
    <w:rsid w:val="00D76077"/>
    <w:rsid w:val="00D80F62"/>
    <w:rsid w:val="00D82B08"/>
    <w:rsid w:val="00D8495C"/>
    <w:rsid w:val="00D932ED"/>
    <w:rsid w:val="00D96D9C"/>
    <w:rsid w:val="00DC1F5F"/>
    <w:rsid w:val="00DD0AD0"/>
    <w:rsid w:val="00DE7D8B"/>
    <w:rsid w:val="00DF3FCD"/>
    <w:rsid w:val="00E14392"/>
    <w:rsid w:val="00E14C87"/>
    <w:rsid w:val="00E2018C"/>
    <w:rsid w:val="00E20666"/>
    <w:rsid w:val="00E218C0"/>
    <w:rsid w:val="00E24BCF"/>
    <w:rsid w:val="00E26D3F"/>
    <w:rsid w:val="00E302A7"/>
    <w:rsid w:val="00E34FAE"/>
    <w:rsid w:val="00E35F49"/>
    <w:rsid w:val="00E4016E"/>
    <w:rsid w:val="00E43B06"/>
    <w:rsid w:val="00E45E17"/>
    <w:rsid w:val="00E569EF"/>
    <w:rsid w:val="00E574AA"/>
    <w:rsid w:val="00E62680"/>
    <w:rsid w:val="00E6365B"/>
    <w:rsid w:val="00E66624"/>
    <w:rsid w:val="00E74321"/>
    <w:rsid w:val="00E836FC"/>
    <w:rsid w:val="00E84093"/>
    <w:rsid w:val="00E84F8B"/>
    <w:rsid w:val="00E909F5"/>
    <w:rsid w:val="00E91C04"/>
    <w:rsid w:val="00E97266"/>
    <w:rsid w:val="00E97E1A"/>
    <w:rsid w:val="00EA12C6"/>
    <w:rsid w:val="00EA5EDC"/>
    <w:rsid w:val="00EA5F23"/>
    <w:rsid w:val="00EA7B94"/>
    <w:rsid w:val="00EB33D0"/>
    <w:rsid w:val="00EB5BD2"/>
    <w:rsid w:val="00EC7713"/>
    <w:rsid w:val="00EC783C"/>
    <w:rsid w:val="00EE0D02"/>
    <w:rsid w:val="00EF5859"/>
    <w:rsid w:val="00EF5DE2"/>
    <w:rsid w:val="00EF7832"/>
    <w:rsid w:val="00F1240C"/>
    <w:rsid w:val="00F169B8"/>
    <w:rsid w:val="00F17835"/>
    <w:rsid w:val="00F21B8C"/>
    <w:rsid w:val="00F237B7"/>
    <w:rsid w:val="00F32549"/>
    <w:rsid w:val="00F32887"/>
    <w:rsid w:val="00F40433"/>
    <w:rsid w:val="00F423F9"/>
    <w:rsid w:val="00F4700B"/>
    <w:rsid w:val="00F518EB"/>
    <w:rsid w:val="00F52B85"/>
    <w:rsid w:val="00F52DDD"/>
    <w:rsid w:val="00F52ECF"/>
    <w:rsid w:val="00F5331B"/>
    <w:rsid w:val="00F6216F"/>
    <w:rsid w:val="00F63737"/>
    <w:rsid w:val="00F65D3A"/>
    <w:rsid w:val="00F84391"/>
    <w:rsid w:val="00F86F68"/>
    <w:rsid w:val="00FA3451"/>
    <w:rsid w:val="00FA5395"/>
    <w:rsid w:val="00FA7018"/>
    <w:rsid w:val="00FB049D"/>
    <w:rsid w:val="00FC01F4"/>
    <w:rsid w:val="00FC45C9"/>
    <w:rsid w:val="00FC78B6"/>
    <w:rsid w:val="00FD6C85"/>
    <w:rsid w:val="00FD7FB9"/>
    <w:rsid w:val="00FE1BF5"/>
    <w:rsid w:val="00FE6295"/>
    <w:rsid w:val="00FF6E5E"/>
    <w:rsid w:val="00FF7B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locked/>
    <w:rPr>
      <w:rFonts w:ascii="Times New Roman CYR" w:hAnsi="Times New Roman CYR" w:cs="Times New Roman"/>
      <w:sz w:val="24"/>
    </w:rPr>
  </w:style>
  <w:style w:type="paragraph" w:styleId="af4">
    <w:name w:val="Balloon Text"/>
    <w:basedOn w:val="a"/>
    <w:link w:val="af5"/>
    <w:uiPriority w:val="99"/>
    <w:semiHidden/>
    <w:unhideWhenUsed/>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34"/>
    <w:qFormat/>
    <w:rsid w:val="008B0991"/>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unhideWhenUsed/>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unhideWhenUsed/>
    <w:rsid w:val="00957E2E"/>
    <w:rPr>
      <w:rFonts w:cs="Times New Roman"/>
      <w:color w:val="800080" w:themeColor="followedHyperlink"/>
      <w:u w:val="single"/>
    </w:rPr>
  </w:style>
  <w:style w:type="paragraph" w:customStyle="1" w:styleId="ConsPlusNormal">
    <w:name w:val="ConsPlusNormal"/>
    <w:rsid w:val="00FA3451"/>
    <w:pPr>
      <w:autoSpaceDE w:val="0"/>
      <w:autoSpaceDN w:val="0"/>
      <w:adjustRightInd w:val="0"/>
      <w:ind w:firstLine="720"/>
    </w:pPr>
    <w:rPr>
      <w:rFonts w:ascii="Arial" w:hAnsi="Arial" w:cs="Arial"/>
    </w:rPr>
  </w:style>
  <w:style w:type="paragraph" w:styleId="af9">
    <w:name w:val="Body Text"/>
    <w:basedOn w:val="a"/>
    <w:link w:val="afa"/>
    <w:uiPriority w:val="99"/>
    <w:semiHidden/>
    <w:rsid w:val="00081A2A"/>
    <w:pPr>
      <w:widowControl/>
      <w:autoSpaceDE/>
      <w:autoSpaceDN/>
      <w:adjustRightInd/>
      <w:ind w:right="684" w:firstLine="0"/>
    </w:pPr>
    <w:rPr>
      <w:rFonts w:ascii="TimesET" w:hAnsi="TimesET" w:cs="Times New Roman"/>
    </w:rPr>
  </w:style>
  <w:style w:type="character" w:customStyle="1" w:styleId="afa">
    <w:name w:val="Основной текст Знак"/>
    <w:basedOn w:val="a0"/>
    <w:link w:val="af9"/>
    <w:uiPriority w:val="99"/>
    <w:semiHidden/>
    <w:locked/>
    <w:rsid w:val="00081A2A"/>
    <w:rPr>
      <w:rFonts w:ascii="TimesET" w:hAnsi="TimesET" w:cs="Times New Roman"/>
      <w:sz w:val="24"/>
      <w:szCs w:val="24"/>
    </w:rPr>
  </w:style>
  <w:style w:type="paragraph" w:customStyle="1" w:styleId="afb">
    <w:name w:val="Информация об изменениях документа"/>
    <w:basedOn w:val="a7"/>
    <w:next w:val="a"/>
    <w:uiPriority w:val="99"/>
    <w:rsid w:val="00081A2A"/>
    <w:rPr>
      <w:rFonts w:ascii="Arial" w:hAnsi="Arial" w:cs="Arial"/>
      <w:i/>
      <w:iCs/>
      <w:shd w:val="clear" w:color="auto" w:fill="F0F0F0"/>
    </w:rPr>
  </w:style>
  <w:style w:type="character" w:styleId="afc">
    <w:name w:val="Strong"/>
    <w:basedOn w:val="a0"/>
    <w:uiPriority w:val="22"/>
    <w:qFormat/>
    <w:rsid w:val="00081A2A"/>
    <w:rPr>
      <w:rFonts w:cs="Times New Roman"/>
      <w:b/>
    </w:rPr>
  </w:style>
  <w:style w:type="paragraph" w:styleId="afd">
    <w:name w:val="Body Text Indent"/>
    <w:basedOn w:val="a"/>
    <w:link w:val="afe"/>
    <w:uiPriority w:val="99"/>
    <w:unhideWhenUsed/>
    <w:rsid w:val="0056431A"/>
    <w:pPr>
      <w:spacing w:after="120"/>
      <w:ind w:left="283"/>
    </w:pPr>
  </w:style>
  <w:style w:type="character" w:customStyle="1" w:styleId="afe">
    <w:name w:val="Основной текст с отступом Знак"/>
    <w:basedOn w:val="a0"/>
    <w:link w:val="afd"/>
    <w:uiPriority w:val="99"/>
    <w:locked/>
    <w:rsid w:val="0056431A"/>
    <w:rPr>
      <w:rFonts w:ascii="Times New Roman CYR" w:hAnsi="Times New Roman CYR" w:cs="Times New Roman CYR"/>
      <w:sz w:val="24"/>
      <w:szCs w:val="24"/>
    </w:rPr>
  </w:style>
  <w:style w:type="paragraph" w:customStyle="1" w:styleId="ConsPlusTitle">
    <w:name w:val="ConsPlusTitle"/>
    <w:qFormat/>
    <w:rsid w:val="00D20009"/>
    <w:pPr>
      <w:widowControl w:val="0"/>
      <w:suppressAutoHyphens/>
    </w:pPr>
    <w:rPr>
      <w:b/>
      <w:sz w:val="22"/>
    </w:rPr>
  </w:style>
  <w:style w:type="character" w:styleId="aff">
    <w:name w:val="Emphasis"/>
    <w:basedOn w:val="a0"/>
    <w:uiPriority w:val="20"/>
    <w:qFormat/>
    <w:rsid w:val="00E14C87"/>
    <w:rPr>
      <w:rFonts w:cs="Times New Roman"/>
      <w: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locked/>
    <w:rPr>
      <w:rFonts w:ascii="Times New Roman CYR" w:hAnsi="Times New Roman CYR" w:cs="Times New Roman"/>
      <w:sz w:val="24"/>
    </w:rPr>
  </w:style>
  <w:style w:type="paragraph" w:styleId="af4">
    <w:name w:val="Balloon Text"/>
    <w:basedOn w:val="a"/>
    <w:link w:val="af5"/>
    <w:uiPriority w:val="99"/>
    <w:semiHidden/>
    <w:unhideWhenUsed/>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34"/>
    <w:qFormat/>
    <w:rsid w:val="008B0991"/>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unhideWhenUsed/>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unhideWhenUsed/>
    <w:rsid w:val="00957E2E"/>
    <w:rPr>
      <w:rFonts w:cs="Times New Roman"/>
      <w:color w:val="800080" w:themeColor="followedHyperlink"/>
      <w:u w:val="single"/>
    </w:rPr>
  </w:style>
  <w:style w:type="paragraph" w:customStyle="1" w:styleId="ConsPlusNormal">
    <w:name w:val="ConsPlusNormal"/>
    <w:rsid w:val="00FA3451"/>
    <w:pPr>
      <w:autoSpaceDE w:val="0"/>
      <w:autoSpaceDN w:val="0"/>
      <w:adjustRightInd w:val="0"/>
      <w:ind w:firstLine="720"/>
    </w:pPr>
    <w:rPr>
      <w:rFonts w:ascii="Arial" w:hAnsi="Arial" w:cs="Arial"/>
    </w:rPr>
  </w:style>
  <w:style w:type="paragraph" w:styleId="af9">
    <w:name w:val="Body Text"/>
    <w:basedOn w:val="a"/>
    <w:link w:val="afa"/>
    <w:uiPriority w:val="99"/>
    <w:semiHidden/>
    <w:rsid w:val="00081A2A"/>
    <w:pPr>
      <w:widowControl/>
      <w:autoSpaceDE/>
      <w:autoSpaceDN/>
      <w:adjustRightInd/>
      <w:ind w:right="684" w:firstLine="0"/>
    </w:pPr>
    <w:rPr>
      <w:rFonts w:ascii="TimesET" w:hAnsi="TimesET" w:cs="Times New Roman"/>
    </w:rPr>
  </w:style>
  <w:style w:type="character" w:customStyle="1" w:styleId="afa">
    <w:name w:val="Основной текст Знак"/>
    <w:basedOn w:val="a0"/>
    <w:link w:val="af9"/>
    <w:uiPriority w:val="99"/>
    <w:semiHidden/>
    <w:locked/>
    <w:rsid w:val="00081A2A"/>
    <w:rPr>
      <w:rFonts w:ascii="TimesET" w:hAnsi="TimesET" w:cs="Times New Roman"/>
      <w:sz w:val="24"/>
      <w:szCs w:val="24"/>
    </w:rPr>
  </w:style>
  <w:style w:type="paragraph" w:customStyle="1" w:styleId="afb">
    <w:name w:val="Информация об изменениях документа"/>
    <w:basedOn w:val="a7"/>
    <w:next w:val="a"/>
    <w:uiPriority w:val="99"/>
    <w:rsid w:val="00081A2A"/>
    <w:rPr>
      <w:rFonts w:ascii="Arial" w:hAnsi="Arial" w:cs="Arial"/>
      <w:i/>
      <w:iCs/>
      <w:shd w:val="clear" w:color="auto" w:fill="F0F0F0"/>
    </w:rPr>
  </w:style>
  <w:style w:type="character" w:styleId="afc">
    <w:name w:val="Strong"/>
    <w:basedOn w:val="a0"/>
    <w:uiPriority w:val="22"/>
    <w:qFormat/>
    <w:rsid w:val="00081A2A"/>
    <w:rPr>
      <w:rFonts w:cs="Times New Roman"/>
      <w:b/>
    </w:rPr>
  </w:style>
  <w:style w:type="paragraph" w:styleId="afd">
    <w:name w:val="Body Text Indent"/>
    <w:basedOn w:val="a"/>
    <w:link w:val="afe"/>
    <w:uiPriority w:val="99"/>
    <w:unhideWhenUsed/>
    <w:rsid w:val="0056431A"/>
    <w:pPr>
      <w:spacing w:after="120"/>
      <w:ind w:left="283"/>
    </w:pPr>
  </w:style>
  <w:style w:type="character" w:customStyle="1" w:styleId="afe">
    <w:name w:val="Основной текст с отступом Знак"/>
    <w:basedOn w:val="a0"/>
    <w:link w:val="afd"/>
    <w:uiPriority w:val="99"/>
    <w:locked/>
    <w:rsid w:val="0056431A"/>
    <w:rPr>
      <w:rFonts w:ascii="Times New Roman CYR" w:hAnsi="Times New Roman CYR" w:cs="Times New Roman CYR"/>
      <w:sz w:val="24"/>
      <w:szCs w:val="24"/>
    </w:rPr>
  </w:style>
  <w:style w:type="paragraph" w:customStyle="1" w:styleId="ConsPlusTitle">
    <w:name w:val="ConsPlusTitle"/>
    <w:qFormat/>
    <w:rsid w:val="00D20009"/>
    <w:pPr>
      <w:widowControl w:val="0"/>
      <w:suppressAutoHyphens/>
    </w:pPr>
    <w:rPr>
      <w:b/>
      <w:sz w:val="22"/>
    </w:rPr>
  </w:style>
  <w:style w:type="character" w:styleId="aff">
    <w:name w:val="Emphasis"/>
    <w:basedOn w:val="a0"/>
    <w:uiPriority w:val="20"/>
    <w:qFormat/>
    <w:rsid w:val="00E14C87"/>
    <w:rPr>
      <w:rFonts w:cs="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9684009">
      <w:marLeft w:val="0"/>
      <w:marRight w:val="0"/>
      <w:marTop w:val="0"/>
      <w:marBottom w:val="0"/>
      <w:divBdr>
        <w:top w:val="none" w:sz="0" w:space="0" w:color="auto"/>
        <w:left w:val="none" w:sz="0" w:space="0" w:color="auto"/>
        <w:bottom w:val="none" w:sz="0" w:space="0" w:color="auto"/>
        <w:right w:val="none" w:sz="0" w:space="0" w:color="auto"/>
      </w:divBdr>
    </w:div>
    <w:div w:id="509684010">
      <w:marLeft w:val="0"/>
      <w:marRight w:val="0"/>
      <w:marTop w:val="0"/>
      <w:marBottom w:val="0"/>
      <w:divBdr>
        <w:top w:val="none" w:sz="0" w:space="0" w:color="auto"/>
        <w:left w:val="none" w:sz="0" w:space="0" w:color="auto"/>
        <w:bottom w:val="none" w:sz="0" w:space="0" w:color="auto"/>
        <w:right w:val="none" w:sz="0" w:space="0" w:color="auto"/>
      </w:divBdr>
    </w:div>
    <w:div w:id="509684011">
      <w:marLeft w:val="0"/>
      <w:marRight w:val="0"/>
      <w:marTop w:val="0"/>
      <w:marBottom w:val="0"/>
      <w:divBdr>
        <w:top w:val="none" w:sz="0" w:space="0" w:color="auto"/>
        <w:left w:val="none" w:sz="0" w:space="0" w:color="auto"/>
        <w:bottom w:val="none" w:sz="0" w:space="0" w:color="auto"/>
        <w:right w:val="none" w:sz="0" w:space="0" w:color="auto"/>
      </w:divBdr>
    </w:div>
    <w:div w:id="509684012">
      <w:marLeft w:val="0"/>
      <w:marRight w:val="0"/>
      <w:marTop w:val="0"/>
      <w:marBottom w:val="0"/>
      <w:divBdr>
        <w:top w:val="none" w:sz="0" w:space="0" w:color="auto"/>
        <w:left w:val="none" w:sz="0" w:space="0" w:color="auto"/>
        <w:bottom w:val="none" w:sz="0" w:space="0" w:color="auto"/>
        <w:right w:val="none" w:sz="0" w:space="0" w:color="auto"/>
      </w:divBdr>
    </w:div>
    <w:div w:id="509684013">
      <w:marLeft w:val="0"/>
      <w:marRight w:val="0"/>
      <w:marTop w:val="0"/>
      <w:marBottom w:val="0"/>
      <w:divBdr>
        <w:top w:val="none" w:sz="0" w:space="0" w:color="auto"/>
        <w:left w:val="none" w:sz="0" w:space="0" w:color="auto"/>
        <w:bottom w:val="none" w:sz="0" w:space="0" w:color="auto"/>
        <w:right w:val="none" w:sz="0" w:space="0" w:color="auto"/>
      </w:divBdr>
    </w:div>
    <w:div w:id="50968401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83FA9A-46B3-4EA7-80D2-19A706F18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2</Pages>
  <Words>536</Words>
  <Characters>3056</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3585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Пользователь Windows</cp:lastModifiedBy>
  <cp:revision>30</cp:revision>
  <cp:lastPrinted>2022-12-22T11:14:00Z</cp:lastPrinted>
  <dcterms:created xsi:type="dcterms:W3CDTF">2025-02-12T11:08:00Z</dcterms:created>
  <dcterms:modified xsi:type="dcterms:W3CDTF">2025-12-26T09:08:00Z</dcterms:modified>
</cp:coreProperties>
</file>