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4122"/>
        <w:gridCol w:w="1326"/>
        <w:gridCol w:w="4123"/>
      </w:tblGrid>
      <w:tr w:rsidR="00706A7A" w:rsidRPr="00692F0B" w:rsidTr="006404C3">
        <w:trPr>
          <w:cantSplit/>
          <w:trHeight w:val="100"/>
        </w:trPr>
        <w:tc>
          <w:tcPr>
            <w:tcW w:w="2222" w:type="pct"/>
          </w:tcPr>
          <w:p w:rsidR="00706A7A" w:rsidRPr="00E004D6" w:rsidRDefault="00706A7A" w:rsidP="006404C3">
            <w:pPr>
              <w:contextualSpacing/>
              <w:jc w:val="center"/>
              <w:rPr>
                <w:b/>
                <w:bCs/>
                <w:noProof/>
                <w:lang w:val="en-US"/>
              </w:rPr>
            </w:pPr>
          </w:p>
          <w:p w:rsidR="00706A7A" w:rsidRPr="00E004D6" w:rsidRDefault="00706A7A" w:rsidP="006404C3">
            <w:pPr>
              <w:contextualSpacing/>
              <w:jc w:val="center"/>
              <w:rPr>
                <w:b/>
                <w:bCs/>
                <w:noProof/>
              </w:rPr>
            </w:pPr>
            <w:r w:rsidRPr="00E004D6">
              <w:rPr>
                <w:b/>
                <w:bCs/>
                <w:noProof/>
              </w:rPr>
              <w:t>ЧĂВАШ РЕСПУБЛИКИ</w:t>
            </w:r>
          </w:p>
          <w:p w:rsidR="00706A7A" w:rsidRPr="00E004D6" w:rsidRDefault="00706A7A" w:rsidP="006404C3">
            <w:pPr>
              <w:contextualSpacing/>
              <w:jc w:val="center"/>
            </w:pPr>
          </w:p>
        </w:tc>
        <w:tc>
          <w:tcPr>
            <w:tcW w:w="556" w:type="pct"/>
            <w:vMerge w:val="restart"/>
          </w:tcPr>
          <w:p w:rsidR="00706A7A" w:rsidRPr="00E004D6" w:rsidRDefault="00706A7A" w:rsidP="006404C3">
            <w:pPr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9770" cy="842645"/>
                  <wp:effectExtent l="0" t="0" r="508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2" w:type="pct"/>
          </w:tcPr>
          <w:p w:rsidR="00706A7A" w:rsidRDefault="00706A7A" w:rsidP="006404C3">
            <w:pPr>
              <w:contextualSpacing/>
              <w:jc w:val="center"/>
              <w:rPr>
                <w:b/>
                <w:bCs/>
                <w:noProof/>
                <w:u w:val="single"/>
              </w:rPr>
            </w:pPr>
          </w:p>
          <w:p w:rsidR="00706A7A" w:rsidRDefault="00706A7A" w:rsidP="006404C3">
            <w:pPr>
              <w:contextualSpacing/>
              <w:jc w:val="center"/>
            </w:pPr>
            <w:r w:rsidRPr="00E004D6">
              <w:rPr>
                <w:b/>
                <w:bCs/>
                <w:noProof/>
              </w:rPr>
              <w:t>ЧУВАШСКАЯ РЕСПУБЛИКА</w:t>
            </w:r>
          </w:p>
          <w:p w:rsidR="00706A7A" w:rsidRPr="00E004D6" w:rsidRDefault="00706A7A" w:rsidP="006404C3">
            <w:pPr>
              <w:contextualSpacing/>
              <w:jc w:val="center"/>
            </w:pPr>
          </w:p>
        </w:tc>
      </w:tr>
      <w:tr w:rsidR="00706A7A" w:rsidRPr="00692F0B" w:rsidTr="006404C3">
        <w:trPr>
          <w:cantSplit/>
          <w:trHeight w:val="2355"/>
        </w:trPr>
        <w:tc>
          <w:tcPr>
            <w:tcW w:w="2222" w:type="pct"/>
          </w:tcPr>
          <w:p w:rsidR="00706A7A" w:rsidRPr="00D6557C" w:rsidRDefault="00706A7A" w:rsidP="006404C3">
            <w:pPr>
              <w:contextualSpacing/>
              <w:jc w:val="center"/>
              <w:rPr>
                <w:b/>
                <w:bCs/>
                <w:noProof/>
              </w:rPr>
            </w:pPr>
            <w:r w:rsidRPr="00D6557C">
              <w:rPr>
                <w:b/>
                <w:bCs/>
                <w:noProof/>
              </w:rPr>
              <w:t>ÇĚРПӲ</w:t>
            </w:r>
          </w:p>
          <w:p w:rsidR="00706A7A" w:rsidRPr="00D6557C" w:rsidRDefault="00706A7A" w:rsidP="006404C3">
            <w:pPr>
              <w:contextualSpacing/>
              <w:jc w:val="center"/>
              <w:rPr>
                <w:b/>
                <w:bCs/>
                <w:noProof/>
              </w:rPr>
            </w:pPr>
            <w:r w:rsidRPr="00D6557C">
              <w:rPr>
                <w:b/>
                <w:bCs/>
                <w:noProof/>
              </w:rPr>
              <w:t>МУНИЦИПАЛЛĂ ОКРУГĔН</w:t>
            </w:r>
          </w:p>
          <w:p w:rsidR="00706A7A" w:rsidRPr="00D6557C" w:rsidRDefault="00706A7A" w:rsidP="006404C3">
            <w:pPr>
              <w:contextualSpacing/>
              <w:jc w:val="center"/>
              <w:rPr>
                <w:b/>
                <w:bCs/>
                <w:noProof/>
              </w:rPr>
            </w:pPr>
            <w:r w:rsidRPr="00D6557C">
              <w:rPr>
                <w:b/>
                <w:bCs/>
                <w:noProof/>
              </w:rPr>
              <w:t>АДМИНИСТРАЦИЙĚ</w:t>
            </w: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  <w:r w:rsidRPr="00D6557C">
              <w:rPr>
                <w:b/>
                <w:bCs/>
                <w:noProof/>
              </w:rPr>
              <w:t>ЙЫШĂНУ</w:t>
            </w:r>
          </w:p>
          <w:p w:rsidR="00706A7A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706A7A" w:rsidRPr="00D6557C" w:rsidRDefault="00706A7A" w:rsidP="006404C3">
            <w:pPr>
              <w:ind w:left="-142" w:right="-93"/>
              <w:contextualSpacing/>
              <w:jc w:val="center"/>
              <w:rPr>
                <w:b/>
                <w:bCs/>
                <w:noProof/>
              </w:rPr>
            </w:pPr>
            <w:r w:rsidRPr="00D6557C">
              <w:rPr>
                <w:b/>
                <w:noProof/>
              </w:rPr>
              <w:t xml:space="preserve">2026 ç. ака уйӑхĕн </w:t>
            </w:r>
            <w:r>
              <w:rPr>
                <w:b/>
                <w:noProof/>
              </w:rPr>
              <w:t>_______</w:t>
            </w:r>
            <w:r w:rsidRPr="00D6557C">
              <w:rPr>
                <w:b/>
                <w:noProof/>
              </w:rPr>
              <w:t xml:space="preserve"> №</w:t>
            </w:r>
          </w:p>
          <w:p w:rsidR="00706A7A" w:rsidRPr="00D6557C" w:rsidRDefault="00706A7A" w:rsidP="006404C3">
            <w:pPr>
              <w:contextualSpacing/>
              <w:jc w:val="center"/>
              <w:rPr>
                <w:b/>
                <w:bCs/>
                <w:noProof/>
              </w:rPr>
            </w:pPr>
          </w:p>
          <w:p w:rsidR="00706A7A" w:rsidRPr="00D6557C" w:rsidRDefault="00706A7A" w:rsidP="006404C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6557C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D6557C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D6557C">
              <w:rPr>
                <w:rFonts w:ascii="Times New Roman" w:hAnsi="Times New Roman" w:cs="Times New Roman"/>
                <w:b/>
                <w:bCs/>
              </w:rPr>
              <w:t>ÿ</w:t>
            </w:r>
            <w:r w:rsidRPr="00D6557C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556" w:type="pct"/>
            <w:vMerge/>
            <w:vAlign w:val="center"/>
          </w:tcPr>
          <w:p w:rsidR="00706A7A" w:rsidRPr="00D6557C" w:rsidRDefault="00706A7A" w:rsidP="006404C3">
            <w:pPr>
              <w:rPr>
                <w:b/>
                <w:bCs/>
              </w:rPr>
            </w:pPr>
          </w:p>
        </w:tc>
        <w:tc>
          <w:tcPr>
            <w:tcW w:w="2222" w:type="pct"/>
          </w:tcPr>
          <w:p w:rsidR="00706A7A" w:rsidRPr="00D6557C" w:rsidRDefault="00706A7A" w:rsidP="006404C3">
            <w:pPr>
              <w:contextualSpacing/>
              <w:jc w:val="center"/>
              <w:rPr>
                <w:noProof/>
              </w:rPr>
            </w:pPr>
            <w:r w:rsidRPr="00D6557C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iCs/>
              </w:rPr>
            </w:pP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  <w:r w:rsidRPr="00D6557C">
              <w:rPr>
                <w:b/>
                <w:bCs/>
                <w:noProof/>
              </w:rPr>
              <w:t>ПОСТАНОВЛЕНИЕ</w:t>
            </w: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_____________</w:t>
            </w:r>
            <w:r w:rsidRPr="00D6557C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_____</w:t>
            </w:r>
          </w:p>
          <w:p w:rsidR="00706A7A" w:rsidRPr="00D6557C" w:rsidRDefault="00706A7A" w:rsidP="006404C3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</w:rPr>
            </w:pPr>
          </w:p>
          <w:p w:rsidR="00706A7A" w:rsidRPr="00D6557C" w:rsidRDefault="00706A7A" w:rsidP="006404C3">
            <w:pPr>
              <w:pStyle w:val="a3"/>
              <w:ind w:firstLine="2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6557C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:rsidR="00706A7A" w:rsidRDefault="00706A7A" w:rsidP="00706A7A">
      <w:pPr>
        <w:jc w:val="both"/>
      </w:pPr>
    </w:p>
    <w:p w:rsidR="00706A7A" w:rsidRDefault="00706A7A" w:rsidP="00706A7A">
      <w:pPr>
        <w:jc w:val="both"/>
      </w:pPr>
    </w:p>
    <w:p w:rsidR="00706A7A" w:rsidRPr="00DB504F" w:rsidRDefault="00706A7A" w:rsidP="00706A7A">
      <w:pPr>
        <w:rPr>
          <w:b/>
          <w:sz w:val="26"/>
          <w:szCs w:val="26"/>
        </w:rPr>
      </w:pPr>
      <w:r w:rsidRPr="00DB504F">
        <w:rPr>
          <w:b/>
          <w:sz w:val="26"/>
          <w:szCs w:val="26"/>
        </w:rPr>
        <w:t xml:space="preserve">Об утверждении муниципальной программы </w:t>
      </w:r>
    </w:p>
    <w:p w:rsidR="00706A7A" w:rsidRPr="00DB504F" w:rsidRDefault="00706A7A" w:rsidP="00706A7A">
      <w:pPr>
        <w:rPr>
          <w:b/>
          <w:sz w:val="26"/>
          <w:szCs w:val="26"/>
        </w:rPr>
      </w:pPr>
      <w:r w:rsidRPr="00DB504F">
        <w:rPr>
          <w:b/>
          <w:sz w:val="26"/>
          <w:szCs w:val="26"/>
        </w:rPr>
        <w:t xml:space="preserve">«Укрепление общественного здоровья населения </w:t>
      </w:r>
    </w:p>
    <w:p w:rsidR="00706A7A" w:rsidRPr="00DB504F" w:rsidRDefault="00706A7A" w:rsidP="00706A7A">
      <w:pPr>
        <w:rPr>
          <w:b/>
          <w:sz w:val="26"/>
          <w:szCs w:val="26"/>
        </w:rPr>
      </w:pPr>
      <w:proofErr w:type="gramStart"/>
      <w:r w:rsidRPr="00DB504F">
        <w:rPr>
          <w:b/>
          <w:sz w:val="26"/>
          <w:szCs w:val="26"/>
        </w:rPr>
        <w:t>в</w:t>
      </w:r>
      <w:proofErr w:type="gramEnd"/>
      <w:r w:rsidRPr="00DB504F">
        <w:rPr>
          <w:b/>
          <w:sz w:val="26"/>
          <w:szCs w:val="26"/>
        </w:rPr>
        <w:t xml:space="preserve"> </w:t>
      </w:r>
      <w:proofErr w:type="gramStart"/>
      <w:r w:rsidRPr="00DB504F">
        <w:rPr>
          <w:b/>
          <w:sz w:val="26"/>
          <w:szCs w:val="26"/>
        </w:rPr>
        <w:t>Цивильском</w:t>
      </w:r>
      <w:proofErr w:type="gramEnd"/>
      <w:r w:rsidRPr="00DB504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МО на 2026-2030 гг. Чувашской Республики</w:t>
      </w:r>
      <w:r w:rsidRPr="00DB504F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</w:p>
    <w:p w:rsidR="00706A7A" w:rsidRPr="00780FB6" w:rsidRDefault="00706A7A" w:rsidP="00706A7A">
      <w:pPr>
        <w:jc w:val="both"/>
        <w:rPr>
          <w:sz w:val="26"/>
          <w:szCs w:val="26"/>
        </w:rPr>
      </w:pPr>
    </w:p>
    <w:p w:rsidR="00706A7A" w:rsidRDefault="00706A7A" w:rsidP="00706A7A">
      <w:pPr>
        <w:ind w:firstLine="709"/>
        <w:jc w:val="both"/>
      </w:pPr>
      <w:proofErr w:type="gramStart"/>
      <w:r w:rsidRPr="00DB504F">
        <w:t xml:space="preserve">В соответствии с Бюджетным кодексом Российской Федерации от </w:t>
      </w:r>
      <w:r w:rsidR="000D4FD9">
        <w:t>31.07.1998</w:t>
      </w:r>
      <w:r w:rsidRPr="00DB504F">
        <w:t xml:space="preserve"> </w:t>
      </w:r>
      <w:r w:rsidR="0051626C">
        <w:t>№</w:t>
      </w:r>
      <w:r w:rsidR="00F316D8">
        <w:t xml:space="preserve"> 1</w:t>
      </w:r>
      <w:r w:rsidR="000D4FD9">
        <w:t>45</w:t>
      </w:r>
      <w:bookmarkStart w:id="0" w:name="_GoBack"/>
      <w:bookmarkEnd w:id="0"/>
      <w:r w:rsidRPr="00DB504F">
        <w:t xml:space="preserve">-ФЗ, Федеральным законом от </w:t>
      </w:r>
      <w:r w:rsidR="0051626C">
        <w:t>20.03.2025 №</w:t>
      </w:r>
      <w:r>
        <w:t xml:space="preserve"> </w:t>
      </w:r>
      <w:r w:rsidRPr="00DB504F">
        <w:t>3</w:t>
      </w:r>
      <w:r>
        <w:t>3</w:t>
      </w:r>
      <w:r w:rsidRPr="00DB504F">
        <w:t xml:space="preserve">-ФЗ </w:t>
      </w:r>
      <w:r>
        <w:t>«</w:t>
      </w:r>
      <w:r w:rsidRPr="00DB504F">
        <w:t xml:space="preserve">Об общих принципах организации местного самоуправления </w:t>
      </w:r>
      <w:r w:rsidRPr="00596343">
        <w:rPr>
          <w:rStyle w:val="a6"/>
          <w:b w:val="0"/>
          <w:color w:val="333333"/>
          <w:shd w:val="clear" w:color="auto" w:fill="FFFFFF"/>
        </w:rPr>
        <w:t>в единой системе публичной власти</w:t>
      </w:r>
      <w:r>
        <w:rPr>
          <w:rStyle w:val="a6"/>
          <w:b w:val="0"/>
          <w:color w:val="333333"/>
          <w:shd w:val="clear" w:color="auto" w:fill="FFFFFF"/>
        </w:rPr>
        <w:t>»</w:t>
      </w:r>
      <w:r w:rsidRPr="00596343">
        <w:rPr>
          <w:b/>
        </w:rPr>
        <w:t>,</w:t>
      </w:r>
      <w:r w:rsidRPr="00DB504F">
        <w:t xml:space="preserve"> </w:t>
      </w:r>
      <w:hyperlink r:id="rId8" w:history="1">
        <w:r w:rsidR="0051626C" w:rsidRPr="0051626C">
          <w:rPr>
            <w:rStyle w:val="ab"/>
            <w:color w:val="auto"/>
            <w:u w:val="none"/>
            <w:shd w:val="clear" w:color="auto" w:fill="FFFFFF"/>
          </w:rPr>
          <w:t>Постановлением Кабин</w:t>
        </w:r>
        <w:r w:rsidR="0051626C" w:rsidRPr="0051626C">
          <w:rPr>
            <w:rStyle w:val="ab"/>
            <w:color w:val="auto"/>
            <w:u w:val="none"/>
            <w:shd w:val="clear" w:color="auto" w:fill="FFFFFF"/>
          </w:rPr>
          <w:t>е</w:t>
        </w:r>
        <w:r w:rsidR="0051626C" w:rsidRPr="0051626C">
          <w:rPr>
            <w:rStyle w:val="ab"/>
            <w:color w:val="auto"/>
            <w:u w:val="none"/>
            <w:shd w:val="clear" w:color="auto" w:fill="FFFFFF"/>
          </w:rPr>
          <w:t xml:space="preserve">та Министров Чувашской </w:t>
        </w:r>
        <w:r w:rsidR="0051626C">
          <w:rPr>
            <w:rStyle w:val="ab"/>
            <w:color w:val="auto"/>
            <w:u w:val="none"/>
            <w:shd w:val="clear" w:color="auto" w:fill="FFFFFF"/>
          </w:rPr>
          <w:t>Республики от 10.12.2025 №</w:t>
        </w:r>
        <w:r w:rsidR="0051626C" w:rsidRPr="0051626C">
          <w:rPr>
            <w:rStyle w:val="ab"/>
            <w:color w:val="auto"/>
            <w:u w:val="none"/>
            <w:shd w:val="clear" w:color="auto" w:fill="FFFFFF"/>
          </w:rPr>
          <w:t xml:space="preserve"> 704 «О программе Чувашской Ре</w:t>
        </w:r>
        <w:r w:rsidR="0051626C" w:rsidRPr="0051626C">
          <w:rPr>
            <w:rStyle w:val="ab"/>
            <w:color w:val="auto"/>
            <w:u w:val="none"/>
            <w:shd w:val="clear" w:color="auto" w:fill="FFFFFF"/>
          </w:rPr>
          <w:t>с</w:t>
        </w:r>
        <w:r w:rsidR="0051626C" w:rsidRPr="0051626C">
          <w:rPr>
            <w:rStyle w:val="ab"/>
            <w:color w:val="auto"/>
            <w:u w:val="none"/>
            <w:shd w:val="clear" w:color="auto" w:fill="FFFFFF"/>
          </w:rPr>
          <w:t xml:space="preserve">публики «Укрепление здоровья и формирование </w:t>
        </w:r>
        <w:proofErr w:type="spellStart"/>
        <w:r w:rsidR="0051626C" w:rsidRPr="0051626C">
          <w:rPr>
            <w:rStyle w:val="ab"/>
            <w:color w:val="auto"/>
            <w:u w:val="none"/>
            <w:shd w:val="clear" w:color="auto" w:fill="FFFFFF"/>
          </w:rPr>
          <w:t>здоровьесберегающей</w:t>
        </w:r>
        <w:proofErr w:type="spellEnd"/>
        <w:r w:rsidR="0051626C" w:rsidRPr="0051626C">
          <w:rPr>
            <w:rStyle w:val="ab"/>
            <w:color w:val="auto"/>
            <w:u w:val="none"/>
            <w:shd w:val="clear" w:color="auto" w:fill="FFFFFF"/>
          </w:rPr>
          <w:t xml:space="preserve"> среды</w:t>
        </w:r>
      </w:hyperlink>
      <w:r w:rsidR="0051626C" w:rsidRPr="0051626C">
        <w:rPr>
          <w:rStyle w:val="ab"/>
          <w:color w:val="auto"/>
          <w:u w:val="none"/>
          <w:shd w:val="clear" w:color="auto" w:fill="FFFFFF"/>
        </w:rPr>
        <w:t>»</w:t>
      </w:r>
      <w:r w:rsidRPr="00DB504F">
        <w:t xml:space="preserve">, и в целях обеспечения на территории </w:t>
      </w:r>
      <w:r>
        <w:t xml:space="preserve">Цивильского МО Чувашской Республики </w:t>
      </w:r>
      <w:r w:rsidRPr="00DB504F">
        <w:t>формирования с</w:t>
      </w:r>
      <w:r w:rsidRPr="00DB504F">
        <w:t>и</w:t>
      </w:r>
      <w:r w:rsidRPr="00DB504F">
        <w:t>стемы мотивации граждан к здоровому</w:t>
      </w:r>
      <w:proofErr w:type="gramEnd"/>
      <w:r w:rsidRPr="00DB504F">
        <w:t xml:space="preserve"> образу жизни</w:t>
      </w:r>
      <w:r>
        <w:t>,</w:t>
      </w:r>
      <w:r w:rsidRPr="00DB504F">
        <w:t xml:space="preserve"> администрация </w:t>
      </w:r>
      <w:r>
        <w:t xml:space="preserve">Цивильского </w:t>
      </w:r>
      <w:r w:rsidR="00FF7E12">
        <w:t>мун</w:t>
      </w:r>
      <w:r w:rsidR="00FF7E12">
        <w:t>и</w:t>
      </w:r>
      <w:r w:rsidR="00FF7E12">
        <w:t>ципального округа</w:t>
      </w:r>
      <w:r>
        <w:t xml:space="preserve"> Ч</w:t>
      </w:r>
      <w:r>
        <w:t>у</w:t>
      </w:r>
      <w:r>
        <w:t xml:space="preserve">вашской Республики </w:t>
      </w:r>
    </w:p>
    <w:p w:rsidR="003618B4" w:rsidRDefault="003618B4" w:rsidP="00706A7A">
      <w:pPr>
        <w:ind w:firstLine="709"/>
        <w:jc w:val="both"/>
      </w:pPr>
    </w:p>
    <w:p w:rsidR="00706A7A" w:rsidRPr="00DB504F" w:rsidRDefault="00706A7A" w:rsidP="00706A7A">
      <w:pPr>
        <w:jc w:val="both"/>
      </w:pPr>
      <w:r w:rsidRPr="00FD573B">
        <w:rPr>
          <w:b/>
        </w:rPr>
        <w:t>ПОСТАНОВЛЯЕТ:</w:t>
      </w:r>
    </w:p>
    <w:p w:rsidR="00706A7A" w:rsidRPr="00FD573B" w:rsidRDefault="00706A7A" w:rsidP="00706A7A">
      <w:pPr>
        <w:pStyle w:val="a4"/>
        <w:ind w:left="0" w:right="-1" w:firstLine="0"/>
        <w:rPr>
          <w:sz w:val="24"/>
          <w:szCs w:val="24"/>
          <w:lang w:val="ru-RU"/>
        </w:rPr>
      </w:pPr>
    </w:p>
    <w:p w:rsidR="00706A7A" w:rsidRDefault="00706A7A" w:rsidP="00FF7E12">
      <w:pPr>
        <w:ind w:firstLine="708"/>
        <w:jc w:val="both"/>
      </w:pPr>
      <w:bookmarkStart w:id="1" w:name="sub_1"/>
      <w:r>
        <w:t>1. Утвердить прилагаемую к настоящему постановлению муниципальную пр</w:t>
      </w:r>
      <w:r>
        <w:t>о</w:t>
      </w:r>
      <w:r>
        <w:t>грамму Ц</w:t>
      </w:r>
      <w:r>
        <w:t>и</w:t>
      </w:r>
      <w:r>
        <w:t xml:space="preserve">вильского МО Чувашской Республики «Укрепление общественного здоровья населения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МО на 2026-2030 гг. Чувашской Республики».</w:t>
      </w:r>
    </w:p>
    <w:p w:rsidR="00706A7A" w:rsidRDefault="00706A7A" w:rsidP="00FF7E12">
      <w:pPr>
        <w:widowControl w:val="0"/>
        <w:autoSpaceDE w:val="0"/>
        <w:ind w:firstLine="708"/>
        <w:jc w:val="both"/>
      </w:pPr>
      <w:r>
        <w:t xml:space="preserve">2. </w:t>
      </w:r>
      <w:r>
        <w:rPr>
          <w:color w:val="000000"/>
        </w:rPr>
        <w:t xml:space="preserve">Признать утратившим силу </w:t>
      </w:r>
      <w:r w:rsidRPr="00D52B4A">
        <w:t xml:space="preserve">постановление администрации Цивильского </w:t>
      </w:r>
      <w:r w:rsidR="00B3213A">
        <w:t>района</w:t>
      </w:r>
      <w:r w:rsidR="00E47914">
        <w:t xml:space="preserve"> </w:t>
      </w:r>
      <w:r w:rsidRPr="00D52B4A">
        <w:t>Чувашской Республики от 2</w:t>
      </w:r>
      <w:r>
        <w:t>6</w:t>
      </w:r>
      <w:r w:rsidRPr="00D52B4A">
        <w:t xml:space="preserve"> </w:t>
      </w:r>
      <w:r>
        <w:t>октября</w:t>
      </w:r>
      <w:r w:rsidRPr="00D52B4A">
        <w:t xml:space="preserve"> 202</w:t>
      </w:r>
      <w:r>
        <w:t>2</w:t>
      </w:r>
      <w:r w:rsidR="00A744CC">
        <w:t xml:space="preserve"> </w:t>
      </w:r>
      <w:r w:rsidRPr="00D52B4A">
        <w:t xml:space="preserve">г. № </w:t>
      </w:r>
      <w:r>
        <w:t>593</w:t>
      </w:r>
      <w:r w:rsidR="00E47914">
        <w:t xml:space="preserve"> </w:t>
      </w:r>
      <w:r w:rsidRPr="00D52B4A">
        <w:t>«</w:t>
      </w:r>
      <w:r w:rsidRPr="00D52B4A">
        <w:rPr>
          <w:lang w:eastAsia="x-none"/>
        </w:rPr>
        <w:t xml:space="preserve">Об утверждении </w:t>
      </w:r>
      <w:r>
        <w:rPr>
          <w:lang w:eastAsia="x-none"/>
        </w:rPr>
        <w:t xml:space="preserve">муниципальной программы «Укрепление общественного здоровья населения </w:t>
      </w:r>
      <w:proofErr w:type="gramStart"/>
      <w:r>
        <w:rPr>
          <w:lang w:eastAsia="x-none"/>
        </w:rPr>
        <w:t>в</w:t>
      </w:r>
      <w:proofErr w:type="gramEnd"/>
      <w:r>
        <w:rPr>
          <w:lang w:eastAsia="x-none"/>
        </w:rPr>
        <w:t xml:space="preserve"> </w:t>
      </w:r>
      <w:proofErr w:type="gramStart"/>
      <w:r>
        <w:rPr>
          <w:lang w:eastAsia="x-none"/>
        </w:rPr>
        <w:t>Цивильском</w:t>
      </w:r>
      <w:proofErr w:type="gramEnd"/>
      <w:r>
        <w:rPr>
          <w:lang w:eastAsia="x-none"/>
        </w:rPr>
        <w:t xml:space="preserve"> районе Ч</w:t>
      </w:r>
      <w:r>
        <w:rPr>
          <w:lang w:eastAsia="x-none"/>
        </w:rPr>
        <w:t>у</w:t>
      </w:r>
      <w:r>
        <w:rPr>
          <w:lang w:eastAsia="x-none"/>
        </w:rPr>
        <w:t>вашской Республики».</w:t>
      </w:r>
    </w:p>
    <w:p w:rsidR="00706A7A" w:rsidRDefault="00706A7A" w:rsidP="00FF7E12">
      <w:pPr>
        <w:ind w:firstLine="708"/>
        <w:jc w:val="both"/>
      </w:pPr>
      <w:r>
        <w:t>3. Настоящее постановление вступает в силу после его официального опубликов</w:t>
      </w:r>
      <w:r>
        <w:t>а</w:t>
      </w:r>
      <w:r>
        <w:t>ния (о</w:t>
      </w:r>
      <w:r>
        <w:t>б</w:t>
      </w:r>
      <w:r>
        <w:t>народования).</w:t>
      </w:r>
    </w:p>
    <w:p w:rsidR="00706A7A" w:rsidRDefault="00706A7A" w:rsidP="00FF7E12">
      <w:pPr>
        <w:ind w:firstLine="708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отдел обр</w:t>
      </w:r>
      <w:r>
        <w:t>а</w:t>
      </w:r>
      <w:r>
        <w:t>зования и социального развития администрации Цивильского МО Чувашской Республики.</w:t>
      </w:r>
    </w:p>
    <w:p w:rsidR="00706A7A" w:rsidRDefault="00706A7A" w:rsidP="00706A7A">
      <w:pPr>
        <w:jc w:val="both"/>
      </w:pPr>
    </w:p>
    <w:bookmarkEnd w:id="1"/>
    <w:p w:rsidR="00706A7A" w:rsidRDefault="00706A7A" w:rsidP="00706A7A">
      <w:pPr>
        <w:pStyle w:val="a4"/>
        <w:ind w:left="0" w:right="-1" w:firstLine="0"/>
        <w:rPr>
          <w:sz w:val="24"/>
          <w:szCs w:val="24"/>
          <w:lang w:val="ru-RU"/>
        </w:rPr>
      </w:pPr>
    </w:p>
    <w:p w:rsidR="00706A7A" w:rsidRDefault="00706A7A" w:rsidP="00706A7A">
      <w:pPr>
        <w:pStyle w:val="a4"/>
        <w:ind w:right="-1"/>
        <w:rPr>
          <w:sz w:val="24"/>
          <w:szCs w:val="24"/>
          <w:lang w:val="ru-RU"/>
        </w:rPr>
      </w:pPr>
    </w:p>
    <w:p w:rsidR="00706A7A" w:rsidRDefault="00706A7A" w:rsidP="00706A7A">
      <w:pPr>
        <w:pStyle w:val="a4"/>
        <w:ind w:right="-1"/>
        <w:rPr>
          <w:sz w:val="24"/>
          <w:szCs w:val="24"/>
          <w:lang w:val="ru-RU"/>
        </w:rPr>
      </w:pPr>
    </w:p>
    <w:p w:rsidR="00706A7A" w:rsidRDefault="00706A7A" w:rsidP="00706A7A">
      <w:pPr>
        <w:pStyle w:val="Defaul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 </w:t>
      </w:r>
    </w:p>
    <w:p w:rsidR="00706A7A" w:rsidRPr="003F7D15" w:rsidRDefault="00706A7A" w:rsidP="00706A7A">
      <w:pPr>
        <w:pStyle w:val="Default"/>
        <w:rPr>
          <w:szCs w:val="26"/>
        </w:rPr>
      </w:pPr>
      <w:r>
        <w:t xml:space="preserve">главы Цивильского </w:t>
      </w:r>
      <w:r w:rsidR="00CA3DC2">
        <w:t>муниципального округа</w:t>
      </w:r>
      <w:r>
        <w:t xml:space="preserve">          </w:t>
      </w:r>
      <w:r w:rsidR="00BE72ED">
        <w:t xml:space="preserve"> </w:t>
      </w:r>
      <w:r>
        <w:t xml:space="preserve">                            </w:t>
      </w:r>
      <w:r w:rsidR="00CA3DC2">
        <w:t xml:space="preserve">       </w:t>
      </w:r>
      <w:r>
        <w:t xml:space="preserve">Ю.В. </w:t>
      </w:r>
      <w:r w:rsidR="00CA3DC2">
        <w:t>Конста</w:t>
      </w:r>
      <w:r>
        <w:t>нт</w:t>
      </w:r>
      <w:r>
        <w:t>и</w:t>
      </w:r>
      <w:r>
        <w:t>нов</w:t>
      </w:r>
    </w:p>
    <w:p w:rsidR="00706A7A" w:rsidRPr="003F7D15" w:rsidRDefault="00706A7A" w:rsidP="00706A7A">
      <w:pPr>
        <w:ind w:firstLine="567"/>
        <w:rPr>
          <w:szCs w:val="26"/>
        </w:rPr>
      </w:pPr>
    </w:p>
    <w:p w:rsidR="00706A7A" w:rsidRPr="003F7D15" w:rsidRDefault="00706A7A" w:rsidP="00706A7A">
      <w:pPr>
        <w:ind w:firstLine="567"/>
        <w:rPr>
          <w:szCs w:val="26"/>
        </w:rPr>
      </w:pPr>
    </w:p>
    <w:p w:rsidR="00706A7A" w:rsidRDefault="00706A7A" w:rsidP="00706A7A">
      <w:pPr>
        <w:ind w:firstLine="567"/>
        <w:rPr>
          <w:szCs w:val="26"/>
        </w:rPr>
      </w:pPr>
    </w:p>
    <w:p w:rsidR="00706A7A" w:rsidRDefault="00706A7A" w:rsidP="00706A7A">
      <w:pPr>
        <w:ind w:firstLine="567"/>
        <w:rPr>
          <w:szCs w:val="26"/>
        </w:rPr>
      </w:pPr>
    </w:p>
    <w:p w:rsidR="00706A7A" w:rsidRDefault="00706A7A" w:rsidP="00706A7A">
      <w:pPr>
        <w:ind w:firstLine="567"/>
        <w:rPr>
          <w:szCs w:val="26"/>
        </w:rPr>
      </w:pPr>
    </w:p>
    <w:p w:rsidR="00706A7A" w:rsidRDefault="00706A7A" w:rsidP="00706A7A">
      <w:pPr>
        <w:rPr>
          <w:szCs w:val="26"/>
        </w:rPr>
      </w:pPr>
    </w:p>
    <w:p w:rsidR="00706A7A" w:rsidRDefault="00706A7A" w:rsidP="00706A7A">
      <w:pPr>
        <w:contextualSpacing/>
      </w:pPr>
    </w:p>
    <w:p w:rsidR="00790F04" w:rsidRDefault="00790F04" w:rsidP="00706A7A">
      <w:pPr>
        <w:contextualSpacing/>
      </w:pPr>
    </w:p>
    <w:p w:rsidR="00790F04" w:rsidRDefault="00790F04" w:rsidP="00706A7A">
      <w:pPr>
        <w:contextualSpacing/>
      </w:pPr>
    </w:p>
    <w:p w:rsidR="00BE72ED" w:rsidRDefault="00BE72ED" w:rsidP="00706A7A">
      <w:pPr>
        <w:contextualSpacing/>
      </w:pPr>
    </w:p>
    <w:p w:rsidR="00706A7A" w:rsidRPr="0034574D" w:rsidRDefault="00706A7A" w:rsidP="00706A7A">
      <w:pPr>
        <w:contextualSpacing/>
      </w:pPr>
      <w:r w:rsidRPr="0034574D">
        <w:t>Заместитель</w:t>
      </w:r>
      <w:r>
        <w:t xml:space="preserve"> главы -</w:t>
      </w:r>
      <w:r w:rsidRPr="0034574D">
        <w:t xml:space="preserve"> начальник отдела образования и </w:t>
      </w:r>
    </w:p>
    <w:p w:rsidR="00706A7A" w:rsidRPr="0034574D" w:rsidRDefault="00706A7A" w:rsidP="00706A7A">
      <w:pPr>
        <w:contextualSpacing/>
      </w:pPr>
      <w:r w:rsidRPr="0034574D">
        <w:t xml:space="preserve">социального развития        </w:t>
      </w:r>
    </w:p>
    <w:p w:rsidR="00706A7A" w:rsidRPr="0034574D" w:rsidRDefault="00706A7A" w:rsidP="00706A7A">
      <w:r w:rsidRPr="0034574D">
        <w:t>администрации Цивильского МО</w:t>
      </w:r>
    </w:p>
    <w:p w:rsidR="00706A7A" w:rsidRPr="00661E5B" w:rsidRDefault="00706A7A" w:rsidP="00706A7A">
      <w:pPr>
        <w:contextualSpacing/>
      </w:pPr>
    </w:p>
    <w:p w:rsidR="00706A7A" w:rsidRPr="00661E5B" w:rsidRDefault="00706A7A" w:rsidP="00706A7A">
      <w:pPr>
        <w:contextualSpacing/>
      </w:pPr>
      <w:r w:rsidRPr="00661E5B">
        <w:t xml:space="preserve">                                                 </w:t>
      </w:r>
      <w:r>
        <w:t xml:space="preserve">   О.В. </w:t>
      </w:r>
      <w:proofErr w:type="spellStart"/>
      <w:r>
        <w:t>Чепрасова</w:t>
      </w:r>
      <w:proofErr w:type="spellEnd"/>
    </w:p>
    <w:p w:rsidR="00706A7A" w:rsidRPr="00661E5B" w:rsidRDefault="00706A7A" w:rsidP="00706A7A">
      <w:pPr>
        <w:ind w:left="2124" w:firstLine="708"/>
        <w:contextualSpacing/>
      </w:pPr>
    </w:p>
    <w:p w:rsidR="00706A7A" w:rsidRDefault="00706A7A" w:rsidP="00706A7A">
      <w:pPr>
        <w:contextualSpacing/>
      </w:pPr>
      <w:r>
        <w:t>«____» _______________ 20___</w:t>
      </w:r>
      <w:r w:rsidRPr="00661E5B">
        <w:t>г.</w:t>
      </w:r>
    </w:p>
    <w:p w:rsidR="00706A7A" w:rsidRDefault="00706A7A" w:rsidP="00706A7A">
      <w:pPr>
        <w:contextualSpacing/>
      </w:pPr>
    </w:p>
    <w:p w:rsidR="00706A7A" w:rsidRDefault="00706A7A" w:rsidP="00706A7A">
      <w:pPr>
        <w:contextualSpacing/>
      </w:pPr>
    </w:p>
    <w:p w:rsidR="00706A7A" w:rsidRDefault="00706A7A" w:rsidP="00706A7A">
      <w:pPr>
        <w:contextualSpacing/>
      </w:pPr>
    </w:p>
    <w:p w:rsidR="00706A7A" w:rsidRDefault="00706A7A" w:rsidP="00706A7A">
      <w:pPr>
        <w:contextualSpacing/>
        <w:rPr>
          <w:color w:val="000000"/>
        </w:rPr>
      </w:pPr>
      <w:r w:rsidRPr="00EC4BF2">
        <w:rPr>
          <w:color w:val="000000"/>
        </w:rPr>
        <w:t xml:space="preserve">Заведующий сектором экономики, </w:t>
      </w:r>
    </w:p>
    <w:p w:rsidR="00706A7A" w:rsidRDefault="00706A7A" w:rsidP="00706A7A">
      <w:pPr>
        <w:contextualSpacing/>
        <w:rPr>
          <w:color w:val="000000"/>
        </w:rPr>
      </w:pPr>
      <w:r w:rsidRPr="00EC4BF2">
        <w:rPr>
          <w:color w:val="000000"/>
        </w:rPr>
        <w:t>инвестиционной деятельности и туризма</w:t>
      </w:r>
    </w:p>
    <w:p w:rsidR="00706A7A" w:rsidRPr="0034574D" w:rsidRDefault="00706A7A" w:rsidP="00706A7A">
      <w:r w:rsidRPr="0034574D">
        <w:t>администрации Цивильского МО</w:t>
      </w:r>
    </w:p>
    <w:p w:rsidR="00706A7A" w:rsidRDefault="00706A7A" w:rsidP="00706A7A">
      <w:pPr>
        <w:contextualSpacing/>
      </w:pPr>
    </w:p>
    <w:p w:rsidR="00706A7A" w:rsidRDefault="00706A7A" w:rsidP="00706A7A">
      <w:pPr>
        <w:contextualSpacing/>
      </w:pPr>
      <w:r>
        <w:t xml:space="preserve">                                                    Л.В. Степанов</w:t>
      </w:r>
    </w:p>
    <w:p w:rsidR="00CC5CE1" w:rsidRPr="00661E5B" w:rsidRDefault="00CC5CE1" w:rsidP="00CC5CE1">
      <w:pPr>
        <w:ind w:left="2124" w:firstLine="708"/>
        <w:contextualSpacing/>
      </w:pPr>
    </w:p>
    <w:p w:rsidR="00CC5CE1" w:rsidRDefault="00CC5CE1" w:rsidP="00CC5CE1">
      <w:pPr>
        <w:contextualSpacing/>
      </w:pPr>
      <w:r>
        <w:t>«____» _______________ 20___</w:t>
      </w:r>
      <w:r w:rsidRPr="00661E5B">
        <w:t>г.</w:t>
      </w:r>
    </w:p>
    <w:p w:rsidR="00CC5CE1" w:rsidRDefault="00CC5CE1" w:rsidP="00706A7A">
      <w:pPr>
        <w:contextualSpacing/>
      </w:pPr>
    </w:p>
    <w:p w:rsidR="00706A7A" w:rsidRDefault="00706A7A" w:rsidP="00706A7A">
      <w:pPr>
        <w:contextualSpacing/>
      </w:pPr>
    </w:p>
    <w:p w:rsidR="00706A7A" w:rsidRDefault="00706A7A" w:rsidP="00706A7A">
      <w:pPr>
        <w:contextualSpacing/>
      </w:pPr>
    </w:p>
    <w:p w:rsidR="00706A7A" w:rsidRPr="00E47914" w:rsidRDefault="00706A7A" w:rsidP="00706A7A">
      <w:pPr>
        <w:rPr>
          <w:color w:val="000000"/>
        </w:rPr>
      </w:pPr>
      <w:r w:rsidRPr="00E47914">
        <w:rPr>
          <w:color w:val="000000"/>
        </w:rPr>
        <w:t xml:space="preserve">Заведующий сектором правового обеспечения </w:t>
      </w:r>
    </w:p>
    <w:p w:rsidR="00706A7A" w:rsidRPr="00E47914" w:rsidRDefault="00706A7A" w:rsidP="00706A7A">
      <w:r w:rsidRPr="00E47914">
        <w:t>администрации Цивильского МО</w:t>
      </w:r>
    </w:p>
    <w:p w:rsidR="00706A7A" w:rsidRDefault="00706A7A" w:rsidP="00706A7A"/>
    <w:p w:rsidR="00706A7A" w:rsidRDefault="00706A7A" w:rsidP="00706A7A">
      <w:r>
        <w:t xml:space="preserve">                                                    Л.Л. Игнатьев</w:t>
      </w:r>
    </w:p>
    <w:p w:rsidR="00CC5CE1" w:rsidRPr="00661E5B" w:rsidRDefault="00CC5CE1" w:rsidP="00CC5CE1">
      <w:pPr>
        <w:ind w:left="2124" w:firstLine="708"/>
        <w:contextualSpacing/>
      </w:pPr>
    </w:p>
    <w:p w:rsidR="00CC5CE1" w:rsidRDefault="00CC5CE1" w:rsidP="00CC5CE1">
      <w:pPr>
        <w:contextualSpacing/>
      </w:pPr>
      <w:r>
        <w:t>«____» _______________ 20___</w:t>
      </w:r>
      <w:r w:rsidRPr="00661E5B">
        <w:t>г.</w:t>
      </w:r>
    </w:p>
    <w:p w:rsidR="00CC5CE1" w:rsidRPr="0034574D" w:rsidRDefault="00CC5CE1" w:rsidP="00706A7A"/>
    <w:p w:rsidR="00706A7A" w:rsidRDefault="00706A7A" w:rsidP="00706A7A">
      <w:pPr>
        <w:contextualSpacing/>
      </w:pPr>
    </w:p>
    <w:p w:rsidR="00706A7A" w:rsidRPr="00EC4BF2" w:rsidRDefault="00706A7A" w:rsidP="00706A7A">
      <w:pPr>
        <w:contextualSpacing/>
      </w:pPr>
    </w:p>
    <w:p w:rsidR="00706A7A" w:rsidRPr="0034574D" w:rsidRDefault="00706A7A" w:rsidP="00706A7A">
      <w:r w:rsidRPr="0034574D">
        <w:rPr>
          <w:shd w:val="clear" w:color="auto" w:fill="FFFFFF"/>
        </w:rPr>
        <w:t>Главный специалист-эксперт</w:t>
      </w:r>
      <w:r w:rsidRPr="0034574D">
        <w:t xml:space="preserve"> сектора</w:t>
      </w:r>
    </w:p>
    <w:p w:rsidR="00706A7A" w:rsidRPr="0034574D" w:rsidRDefault="00706A7A" w:rsidP="00706A7A">
      <w:r w:rsidRPr="0034574D">
        <w:t>правового обеспечения</w:t>
      </w:r>
    </w:p>
    <w:p w:rsidR="00706A7A" w:rsidRDefault="00706A7A" w:rsidP="00706A7A">
      <w:r w:rsidRPr="0034574D">
        <w:t>администрации Цивильского МО</w:t>
      </w:r>
    </w:p>
    <w:p w:rsidR="006C653C" w:rsidRPr="0034574D" w:rsidRDefault="006C653C" w:rsidP="00706A7A"/>
    <w:p w:rsidR="00706A7A" w:rsidRPr="000A3683" w:rsidRDefault="00706A7A" w:rsidP="00706A7A">
      <w:pPr>
        <w:rPr>
          <w:sz w:val="26"/>
          <w:szCs w:val="26"/>
        </w:rPr>
      </w:pPr>
      <w:r w:rsidRPr="00080878">
        <w:rPr>
          <w:sz w:val="26"/>
          <w:szCs w:val="26"/>
        </w:rPr>
        <w:t xml:space="preserve">                                       </w:t>
      </w:r>
      <w:r w:rsidR="0010657D">
        <w:rPr>
          <w:sz w:val="26"/>
          <w:szCs w:val="26"/>
        </w:rPr>
        <w:t xml:space="preserve">         Н.</w:t>
      </w:r>
      <w:r>
        <w:rPr>
          <w:sz w:val="26"/>
          <w:szCs w:val="26"/>
        </w:rPr>
        <w:t>С. Терентьева</w:t>
      </w:r>
    </w:p>
    <w:p w:rsidR="009F6F2C" w:rsidRPr="00661E5B" w:rsidRDefault="009F6F2C" w:rsidP="009F6F2C">
      <w:pPr>
        <w:ind w:left="2124" w:firstLine="708"/>
        <w:contextualSpacing/>
      </w:pPr>
    </w:p>
    <w:p w:rsidR="009F6F2C" w:rsidRDefault="009F6F2C" w:rsidP="009F6F2C">
      <w:pPr>
        <w:contextualSpacing/>
      </w:pPr>
      <w:r>
        <w:t>«____» _______________ 20___</w:t>
      </w:r>
      <w:r w:rsidRPr="00661E5B">
        <w:t>г.</w:t>
      </w:r>
    </w:p>
    <w:p w:rsidR="00706A7A" w:rsidRDefault="00706A7A" w:rsidP="00706A7A">
      <w:pPr>
        <w:rPr>
          <w:sz w:val="26"/>
          <w:szCs w:val="26"/>
        </w:rPr>
      </w:pPr>
    </w:p>
    <w:p w:rsidR="00706A7A" w:rsidRDefault="00706A7A" w:rsidP="00706A7A">
      <w:pPr>
        <w:rPr>
          <w:sz w:val="26"/>
          <w:szCs w:val="26"/>
        </w:rPr>
      </w:pPr>
    </w:p>
    <w:p w:rsidR="00706A7A" w:rsidRDefault="00706A7A" w:rsidP="00706A7A">
      <w:pPr>
        <w:rPr>
          <w:sz w:val="26"/>
          <w:szCs w:val="26"/>
        </w:rPr>
      </w:pPr>
    </w:p>
    <w:p w:rsidR="00706A7A" w:rsidRDefault="00706A7A" w:rsidP="00706A7A">
      <w:pPr>
        <w:tabs>
          <w:tab w:val="left" w:pos="5854"/>
        </w:tabs>
        <w:rPr>
          <w:lang w:eastAsia="en-US"/>
        </w:rPr>
      </w:pPr>
      <w:proofErr w:type="spellStart"/>
      <w:r>
        <w:rPr>
          <w:lang w:eastAsia="en-US"/>
        </w:rPr>
        <w:t>И.о</w:t>
      </w:r>
      <w:proofErr w:type="spellEnd"/>
      <w:r>
        <w:rPr>
          <w:lang w:eastAsia="en-US"/>
        </w:rPr>
        <w:t xml:space="preserve">. директора МКУ </w:t>
      </w:r>
    </w:p>
    <w:p w:rsidR="00706A7A" w:rsidRDefault="00706A7A" w:rsidP="00706A7A">
      <w:pPr>
        <w:tabs>
          <w:tab w:val="left" w:pos="5854"/>
        </w:tabs>
        <w:rPr>
          <w:lang w:eastAsia="en-US"/>
        </w:rPr>
      </w:pPr>
      <w:r>
        <w:rPr>
          <w:lang w:eastAsia="en-US"/>
        </w:rPr>
        <w:t>«Информационно-методический центр»</w:t>
      </w:r>
    </w:p>
    <w:p w:rsidR="00706A7A" w:rsidRDefault="00706A7A" w:rsidP="00706A7A">
      <w:pPr>
        <w:tabs>
          <w:tab w:val="left" w:pos="5854"/>
        </w:tabs>
        <w:rPr>
          <w:lang w:eastAsia="en-US"/>
        </w:rPr>
      </w:pPr>
      <w:r>
        <w:rPr>
          <w:lang w:eastAsia="en-US"/>
        </w:rPr>
        <w:t>Цивильского МО</w:t>
      </w:r>
    </w:p>
    <w:p w:rsidR="00706A7A" w:rsidRDefault="00706A7A" w:rsidP="00706A7A">
      <w:pPr>
        <w:tabs>
          <w:tab w:val="left" w:pos="3356"/>
        </w:tabs>
        <w:rPr>
          <w:lang w:eastAsia="en-US"/>
        </w:rPr>
      </w:pPr>
      <w:r>
        <w:rPr>
          <w:lang w:eastAsia="en-US"/>
        </w:rPr>
        <w:t xml:space="preserve">                                                    Е.Д. Павлова</w:t>
      </w:r>
    </w:p>
    <w:p w:rsidR="00706A7A" w:rsidRDefault="00706A7A" w:rsidP="00706A7A">
      <w:pPr>
        <w:tabs>
          <w:tab w:val="left" w:pos="5854"/>
        </w:tabs>
        <w:rPr>
          <w:lang w:eastAsia="en-US"/>
        </w:rPr>
      </w:pPr>
    </w:p>
    <w:p w:rsidR="009F6F2C" w:rsidRPr="00661E5B" w:rsidRDefault="009F6F2C" w:rsidP="009F6F2C">
      <w:pPr>
        <w:ind w:left="2124" w:firstLine="708"/>
        <w:contextualSpacing/>
      </w:pPr>
    </w:p>
    <w:p w:rsidR="009F6F2C" w:rsidRDefault="009F6F2C" w:rsidP="009F6F2C">
      <w:pPr>
        <w:contextualSpacing/>
      </w:pPr>
      <w:r>
        <w:t>«____» _______________ 20___</w:t>
      </w:r>
      <w:r w:rsidRPr="00661E5B">
        <w:t>г.</w:t>
      </w:r>
    </w:p>
    <w:p w:rsidR="00706A7A" w:rsidRDefault="00706A7A" w:rsidP="00706A7A"/>
    <w:p w:rsidR="00706A7A" w:rsidRDefault="00706A7A" w:rsidP="00706A7A"/>
    <w:p w:rsidR="00790F04" w:rsidRDefault="00790F04" w:rsidP="00706A7A"/>
    <w:p w:rsidR="00790F04" w:rsidRDefault="00790F04" w:rsidP="00706A7A"/>
    <w:p w:rsidR="009F6F2C" w:rsidRDefault="009F6F2C" w:rsidP="00706A7A"/>
    <w:p w:rsidR="00790F04" w:rsidRDefault="00790F04" w:rsidP="00706A7A"/>
    <w:p w:rsidR="00743475" w:rsidRDefault="00743475" w:rsidP="00706A7A">
      <w:pPr>
        <w:jc w:val="right"/>
        <w:rPr>
          <w:sz w:val="22"/>
        </w:rPr>
      </w:pPr>
    </w:p>
    <w:p w:rsidR="00706A7A" w:rsidRDefault="00706A7A" w:rsidP="00706A7A">
      <w:pPr>
        <w:jc w:val="right"/>
        <w:rPr>
          <w:sz w:val="22"/>
        </w:rPr>
      </w:pPr>
      <w:r w:rsidRPr="007F39EA">
        <w:rPr>
          <w:sz w:val="22"/>
        </w:rPr>
        <w:lastRenderedPageBreak/>
        <w:t xml:space="preserve">Утверждена </w:t>
      </w:r>
    </w:p>
    <w:p w:rsidR="00706A7A" w:rsidRPr="007F39EA" w:rsidRDefault="00706A7A" w:rsidP="00706A7A">
      <w:pPr>
        <w:jc w:val="right"/>
        <w:rPr>
          <w:sz w:val="22"/>
        </w:rPr>
      </w:pPr>
      <w:r w:rsidRPr="007F39EA">
        <w:rPr>
          <w:sz w:val="22"/>
        </w:rPr>
        <w:t xml:space="preserve">постановлением </w:t>
      </w:r>
    </w:p>
    <w:p w:rsidR="00706A7A" w:rsidRDefault="00706A7A" w:rsidP="00706A7A">
      <w:pPr>
        <w:jc w:val="right"/>
        <w:rPr>
          <w:sz w:val="22"/>
        </w:rPr>
      </w:pPr>
      <w:r w:rsidRPr="007F39EA">
        <w:rPr>
          <w:sz w:val="22"/>
        </w:rPr>
        <w:t xml:space="preserve">Администрации Цивильского </w:t>
      </w:r>
      <w:r>
        <w:rPr>
          <w:sz w:val="22"/>
        </w:rPr>
        <w:t xml:space="preserve">МО </w:t>
      </w:r>
    </w:p>
    <w:p w:rsidR="00706A7A" w:rsidRPr="007F39EA" w:rsidRDefault="00706A7A" w:rsidP="00706A7A">
      <w:pPr>
        <w:jc w:val="right"/>
        <w:rPr>
          <w:sz w:val="22"/>
        </w:rPr>
      </w:pPr>
      <w:r>
        <w:rPr>
          <w:sz w:val="22"/>
        </w:rPr>
        <w:t>Чувашской Республики</w:t>
      </w:r>
      <w:r w:rsidRPr="007F39EA">
        <w:rPr>
          <w:sz w:val="22"/>
        </w:rPr>
        <w:t xml:space="preserve"> </w:t>
      </w:r>
    </w:p>
    <w:p w:rsidR="00D74AD0" w:rsidRDefault="00706A7A" w:rsidP="00706A7A">
      <w:pPr>
        <w:jc w:val="right"/>
        <w:rPr>
          <w:sz w:val="22"/>
        </w:rPr>
      </w:pPr>
      <w:proofErr w:type="spellStart"/>
      <w:r>
        <w:rPr>
          <w:sz w:val="22"/>
        </w:rPr>
        <w:t>от</w:t>
      </w:r>
      <w:r w:rsidRPr="00393F53">
        <w:rPr>
          <w:sz w:val="22"/>
        </w:rPr>
        <w:t>_________</w:t>
      </w:r>
      <w:proofErr w:type="gramStart"/>
      <w:r>
        <w:rPr>
          <w:sz w:val="22"/>
        </w:rPr>
        <w:t>г</w:t>
      </w:r>
      <w:proofErr w:type="spellEnd"/>
      <w:proofErr w:type="gramEnd"/>
      <w:r>
        <w:rPr>
          <w:sz w:val="22"/>
        </w:rPr>
        <w:t>. №</w:t>
      </w:r>
      <w:r w:rsidRPr="00393F53">
        <w:rPr>
          <w:sz w:val="22"/>
        </w:rPr>
        <w:t>____</w:t>
      </w:r>
    </w:p>
    <w:p w:rsidR="003E450C" w:rsidRDefault="003E450C" w:rsidP="00706A7A">
      <w:pPr>
        <w:jc w:val="right"/>
        <w:rPr>
          <w:sz w:val="22"/>
        </w:rPr>
      </w:pPr>
    </w:p>
    <w:p w:rsidR="00706A7A" w:rsidRDefault="00706A7A" w:rsidP="00706A7A">
      <w:pPr>
        <w:jc w:val="right"/>
        <w:rPr>
          <w:sz w:val="22"/>
        </w:rPr>
      </w:pPr>
    </w:p>
    <w:p w:rsidR="00706A7A" w:rsidRDefault="00706A7A" w:rsidP="00706A7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D15209">
        <w:rPr>
          <w:b/>
          <w:bCs/>
        </w:rPr>
        <w:t xml:space="preserve">МУНИЦИПАЛЬНАЯ ПРОГРАММА </w:t>
      </w:r>
    </w:p>
    <w:p w:rsidR="00706A7A" w:rsidRDefault="00706A7A" w:rsidP="00706A7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>
        <w:rPr>
          <w:b/>
          <w:bCs/>
        </w:rPr>
        <w:t xml:space="preserve">ЦИВИЛЬСКОГО МУНИЦИПАЛЬНОГО ОКРУГА </w:t>
      </w:r>
    </w:p>
    <w:p w:rsidR="00706A7A" w:rsidRPr="00D15209" w:rsidRDefault="00706A7A" w:rsidP="00706A7A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</w:rPr>
      </w:pPr>
      <w:r>
        <w:rPr>
          <w:b/>
          <w:bCs/>
        </w:rPr>
        <w:t>«</w:t>
      </w:r>
      <w:r w:rsidRPr="00D15209">
        <w:rPr>
          <w:b/>
          <w:bCs/>
        </w:rPr>
        <w:t xml:space="preserve">УКРЕПЛЕНИЕ ОБЩЕСТВЕННОГО ЗДОРОВЬЯ </w:t>
      </w:r>
      <w:r>
        <w:rPr>
          <w:b/>
          <w:bCs/>
        </w:rPr>
        <w:t xml:space="preserve">НАСЕЛЕНИЯ </w:t>
      </w:r>
      <w:proofErr w:type="gramStart"/>
      <w:r w:rsidRPr="00D15209">
        <w:rPr>
          <w:b/>
          <w:bCs/>
        </w:rPr>
        <w:t>В</w:t>
      </w:r>
      <w:proofErr w:type="gramEnd"/>
      <w:r w:rsidRPr="00D15209">
        <w:rPr>
          <w:b/>
          <w:bCs/>
        </w:rPr>
        <w:t xml:space="preserve"> </w:t>
      </w:r>
      <w:proofErr w:type="gramStart"/>
      <w:r>
        <w:rPr>
          <w:b/>
          <w:bCs/>
        </w:rPr>
        <w:t>ЦИВИЛЬСКОМ</w:t>
      </w:r>
      <w:proofErr w:type="gramEnd"/>
      <w:r>
        <w:rPr>
          <w:b/>
          <w:bCs/>
        </w:rPr>
        <w:t xml:space="preserve"> МУНИЦИПАЛЬНОМ ОКРУГЕ НА 2026-2030 ГГ. ЧУВАШСКОЙ РЕСПУБЛИКИ»</w:t>
      </w:r>
    </w:p>
    <w:p w:rsidR="00706A7A" w:rsidRDefault="00706A7A" w:rsidP="00706A7A">
      <w:pPr>
        <w:jc w:val="right"/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280"/>
        <w:gridCol w:w="6949"/>
      </w:tblGrid>
      <w:tr w:rsidR="003E450C" w:rsidRPr="0006294A" w:rsidTr="006404C3">
        <w:tc>
          <w:tcPr>
            <w:tcW w:w="2410" w:type="dxa"/>
          </w:tcPr>
          <w:p w:rsidR="003E450C" w:rsidRPr="0006294A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6294A">
              <w:rPr>
                <w:rFonts w:ascii="Times New Roman" w:hAnsi="Times New Roman" w:cs="Times New Roman"/>
              </w:rPr>
              <w:t>Ответственный и</w:t>
            </w:r>
            <w:r w:rsidRPr="0006294A">
              <w:rPr>
                <w:rFonts w:ascii="Times New Roman" w:hAnsi="Times New Roman" w:cs="Times New Roman"/>
              </w:rPr>
              <w:t>с</w:t>
            </w:r>
            <w:r w:rsidRPr="0006294A">
              <w:rPr>
                <w:rFonts w:ascii="Times New Roman" w:hAnsi="Times New Roman" w:cs="Times New Roman"/>
              </w:rPr>
              <w:t>полнитель:</w:t>
            </w:r>
          </w:p>
        </w:tc>
        <w:tc>
          <w:tcPr>
            <w:tcW w:w="280" w:type="dxa"/>
          </w:tcPr>
          <w:p w:rsidR="003E450C" w:rsidRPr="0006294A" w:rsidRDefault="003E450C" w:rsidP="006404C3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949" w:type="dxa"/>
          </w:tcPr>
          <w:p w:rsidR="003E450C" w:rsidRPr="0006294A" w:rsidRDefault="003E450C" w:rsidP="003E450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образования и социального развития администрации Ц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вильского </w:t>
            </w:r>
            <w:r w:rsidRPr="0006294A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</w:tr>
      <w:tr w:rsidR="003E450C" w:rsidRPr="0006294A" w:rsidTr="006404C3">
        <w:tc>
          <w:tcPr>
            <w:tcW w:w="2410" w:type="dxa"/>
          </w:tcPr>
          <w:p w:rsidR="003E450C" w:rsidRPr="0006294A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3E450C" w:rsidRPr="0006294A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6294A">
              <w:rPr>
                <w:rFonts w:ascii="Times New Roman" w:hAnsi="Times New Roman" w:cs="Times New Roman"/>
              </w:rPr>
              <w:t>Дата составления проекта Муниц</w:t>
            </w:r>
            <w:r w:rsidRPr="0006294A">
              <w:rPr>
                <w:rFonts w:ascii="Times New Roman" w:hAnsi="Times New Roman" w:cs="Times New Roman"/>
              </w:rPr>
              <w:t>и</w:t>
            </w:r>
            <w:r w:rsidRPr="0006294A">
              <w:rPr>
                <w:rFonts w:ascii="Times New Roman" w:hAnsi="Times New Roman" w:cs="Times New Roman"/>
              </w:rPr>
              <w:t>пальной программы:</w:t>
            </w:r>
          </w:p>
        </w:tc>
        <w:tc>
          <w:tcPr>
            <w:tcW w:w="280" w:type="dxa"/>
          </w:tcPr>
          <w:p w:rsidR="003E450C" w:rsidRPr="0006294A" w:rsidRDefault="003E450C" w:rsidP="006404C3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949" w:type="dxa"/>
          </w:tcPr>
          <w:p w:rsidR="003E450C" w:rsidRPr="0006294A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3E450C" w:rsidRDefault="003E450C" w:rsidP="00C40D18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AD1C4D" w:rsidRPr="00AD1C4D" w:rsidRDefault="00AD1C4D" w:rsidP="00AD1C4D">
            <w:pPr>
              <w:rPr>
                <w:lang w:eastAsia="en-US"/>
              </w:rPr>
            </w:pPr>
          </w:p>
        </w:tc>
      </w:tr>
      <w:tr w:rsidR="003E450C" w:rsidRPr="002E5AD8" w:rsidTr="006404C3">
        <w:tc>
          <w:tcPr>
            <w:tcW w:w="2410" w:type="dxa"/>
          </w:tcPr>
          <w:p w:rsidR="003E450C" w:rsidRPr="0006294A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3E450C" w:rsidRPr="0006294A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6294A">
              <w:rPr>
                <w:rFonts w:ascii="Times New Roman" w:hAnsi="Times New Roman" w:cs="Times New Roman"/>
              </w:rPr>
              <w:t>Непосредственный исполнитель Мун</w:t>
            </w:r>
            <w:r w:rsidRPr="0006294A">
              <w:rPr>
                <w:rFonts w:ascii="Times New Roman" w:hAnsi="Times New Roman" w:cs="Times New Roman"/>
              </w:rPr>
              <w:t>и</w:t>
            </w:r>
            <w:r w:rsidRPr="0006294A">
              <w:rPr>
                <w:rFonts w:ascii="Times New Roman" w:hAnsi="Times New Roman" w:cs="Times New Roman"/>
              </w:rPr>
              <w:t>ципальной програ</w:t>
            </w:r>
            <w:r w:rsidRPr="0006294A">
              <w:rPr>
                <w:rFonts w:ascii="Times New Roman" w:hAnsi="Times New Roman" w:cs="Times New Roman"/>
              </w:rPr>
              <w:t>м</w:t>
            </w:r>
            <w:r w:rsidRPr="0006294A">
              <w:rPr>
                <w:rFonts w:ascii="Times New Roman" w:hAnsi="Times New Roman" w:cs="Times New Roman"/>
              </w:rPr>
              <w:t>мы:</w:t>
            </w:r>
          </w:p>
        </w:tc>
        <w:tc>
          <w:tcPr>
            <w:tcW w:w="280" w:type="dxa"/>
          </w:tcPr>
          <w:p w:rsidR="003E450C" w:rsidRPr="0006294A" w:rsidRDefault="003E450C" w:rsidP="006404C3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949" w:type="dxa"/>
          </w:tcPr>
          <w:p w:rsidR="003E450C" w:rsidRPr="0006294A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3E450C" w:rsidRPr="002E5AD8" w:rsidRDefault="003E450C" w:rsidP="002E5AD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6294A">
              <w:rPr>
                <w:rFonts w:ascii="Times New Roman" w:hAnsi="Times New Roman" w:cs="Times New Roman"/>
              </w:rPr>
              <w:t xml:space="preserve">Заместитель главы администрации – начальник </w:t>
            </w:r>
            <w:r w:rsidR="002E5AD8">
              <w:rPr>
                <w:rFonts w:ascii="Times New Roman" w:hAnsi="Times New Roman" w:cs="Times New Roman"/>
              </w:rPr>
              <w:t>отдела образов</w:t>
            </w:r>
            <w:r w:rsidR="002E5AD8">
              <w:rPr>
                <w:rFonts w:ascii="Times New Roman" w:hAnsi="Times New Roman" w:cs="Times New Roman"/>
              </w:rPr>
              <w:t>а</w:t>
            </w:r>
            <w:r w:rsidR="002E5AD8">
              <w:rPr>
                <w:rFonts w:ascii="Times New Roman" w:hAnsi="Times New Roman" w:cs="Times New Roman"/>
              </w:rPr>
              <w:t>ния и социального развития</w:t>
            </w:r>
            <w:r w:rsidRPr="0006294A">
              <w:rPr>
                <w:rFonts w:ascii="Times New Roman" w:hAnsi="Times New Roman" w:cs="Times New Roman"/>
              </w:rPr>
              <w:t xml:space="preserve"> администрации </w:t>
            </w:r>
            <w:r w:rsidR="002E5AD8">
              <w:rPr>
                <w:rFonts w:ascii="Times New Roman" w:hAnsi="Times New Roman" w:cs="Times New Roman"/>
              </w:rPr>
              <w:t>Цивильского</w:t>
            </w:r>
            <w:r w:rsidRPr="0006294A">
              <w:rPr>
                <w:rFonts w:ascii="Times New Roman" w:hAnsi="Times New Roman" w:cs="Times New Roman"/>
              </w:rPr>
              <w:t xml:space="preserve"> мун</w:t>
            </w:r>
            <w:r w:rsidRPr="0006294A">
              <w:rPr>
                <w:rFonts w:ascii="Times New Roman" w:hAnsi="Times New Roman" w:cs="Times New Roman"/>
              </w:rPr>
              <w:t>и</w:t>
            </w:r>
            <w:r w:rsidRPr="0006294A">
              <w:rPr>
                <w:rFonts w:ascii="Times New Roman" w:hAnsi="Times New Roman" w:cs="Times New Roman"/>
              </w:rPr>
              <w:t xml:space="preserve">ципального округа Чувашской Республики </w:t>
            </w:r>
            <w:proofErr w:type="spellStart"/>
            <w:r w:rsidR="002E5AD8">
              <w:rPr>
                <w:rFonts w:ascii="Times New Roman" w:hAnsi="Times New Roman" w:cs="Times New Roman"/>
              </w:rPr>
              <w:t>Чепрасова</w:t>
            </w:r>
            <w:proofErr w:type="spellEnd"/>
            <w:r w:rsidR="002E5AD8">
              <w:rPr>
                <w:rFonts w:ascii="Times New Roman" w:hAnsi="Times New Roman" w:cs="Times New Roman"/>
              </w:rPr>
              <w:t xml:space="preserve"> О.В.</w:t>
            </w:r>
            <w:r w:rsidRPr="0006294A">
              <w:rPr>
                <w:rFonts w:ascii="Times New Roman" w:hAnsi="Times New Roman" w:cs="Times New Roman"/>
              </w:rPr>
              <w:t xml:space="preserve"> </w:t>
            </w:r>
            <w:r w:rsidRPr="002E5AD8">
              <w:rPr>
                <w:rFonts w:ascii="Times New Roman" w:hAnsi="Times New Roman" w:cs="Times New Roman"/>
              </w:rPr>
              <w:t>(</w:t>
            </w:r>
            <w:r w:rsidRPr="0006294A">
              <w:rPr>
                <w:rFonts w:ascii="Times New Roman" w:hAnsi="Times New Roman" w:cs="Times New Roman"/>
              </w:rPr>
              <w:t>тел</w:t>
            </w:r>
            <w:r w:rsidRPr="002E5AD8">
              <w:rPr>
                <w:rFonts w:ascii="Times New Roman" w:hAnsi="Times New Roman" w:cs="Times New Roman"/>
              </w:rPr>
              <w:t>.</w:t>
            </w:r>
            <w:r w:rsidRPr="0006294A">
              <w:rPr>
                <w:rFonts w:ascii="Times New Roman" w:hAnsi="Times New Roman" w:cs="Times New Roman"/>
                <w:lang w:val="en-US"/>
              </w:rPr>
              <w:t> </w:t>
            </w:r>
            <w:r w:rsidRPr="002E5AD8">
              <w:rPr>
                <w:rFonts w:ascii="Times New Roman" w:hAnsi="Times New Roman" w:cs="Times New Roman"/>
              </w:rPr>
              <w:t>2-1</w:t>
            </w:r>
            <w:r w:rsidR="002E5AD8">
              <w:rPr>
                <w:rFonts w:ascii="Times New Roman" w:hAnsi="Times New Roman" w:cs="Times New Roman"/>
              </w:rPr>
              <w:t>7</w:t>
            </w:r>
            <w:r w:rsidRPr="002E5AD8">
              <w:rPr>
                <w:rFonts w:ascii="Times New Roman" w:hAnsi="Times New Roman" w:cs="Times New Roman"/>
              </w:rPr>
              <w:t>-</w:t>
            </w:r>
            <w:r w:rsidR="002E5AD8">
              <w:rPr>
                <w:rFonts w:ascii="Times New Roman" w:hAnsi="Times New Roman" w:cs="Times New Roman"/>
              </w:rPr>
              <w:t>84</w:t>
            </w:r>
            <w:r w:rsidRPr="002E5AD8">
              <w:rPr>
                <w:rFonts w:ascii="Times New Roman" w:hAnsi="Times New Roman" w:cs="Times New Roman"/>
              </w:rPr>
              <w:t xml:space="preserve">, </w:t>
            </w:r>
            <w:r w:rsidRPr="0006294A">
              <w:rPr>
                <w:rFonts w:ascii="Times New Roman" w:hAnsi="Times New Roman" w:cs="Times New Roman"/>
                <w:lang w:val="en-US"/>
              </w:rPr>
              <w:t>e</w:t>
            </w:r>
            <w:r w:rsidRPr="002E5AD8">
              <w:rPr>
                <w:rFonts w:ascii="Times New Roman" w:hAnsi="Times New Roman" w:cs="Times New Roman"/>
              </w:rPr>
              <w:t>-</w:t>
            </w:r>
            <w:r w:rsidRPr="0006294A">
              <w:rPr>
                <w:rFonts w:ascii="Times New Roman" w:hAnsi="Times New Roman" w:cs="Times New Roman"/>
                <w:lang w:val="en-US"/>
              </w:rPr>
              <w:t>mail</w:t>
            </w:r>
            <w:r w:rsidRPr="002E5AD8">
              <w:rPr>
                <w:rFonts w:ascii="Times New Roman" w:hAnsi="Times New Roman" w:cs="Times New Roman"/>
              </w:rPr>
              <w:t xml:space="preserve">: </w:t>
            </w:r>
            <w:hyperlink r:id="rId9" w:history="1">
              <w:r w:rsidR="002E5AD8" w:rsidRPr="002E5AD8">
                <w:rPr>
                  <w:rStyle w:val="ab"/>
                  <w:rFonts w:ascii="Times New Roman" w:hAnsi="Times New Roman" w:cs="Times New Roman"/>
                  <w:color w:val="auto"/>
                </w:rPr>
                <w:t>zivil_obrazov@cap.ru</w:t>
              </w:r>
            </w:hyperlink>
            <w:r w:rsidRPr="002E5AD8">
              <w:rPr>
                <w:rFonts w:ascii="Times New Roman" w:hAnsi="Times New Roman" w:cs="Times New Roman"/>
              </w:rPr>
              <w:t>)</w:t>
            </w:r>
          </w:p>
        </w:tc>
      </w:tr>
      <w:tr w:rsidR="003E450C" w:rsidRPr="0006294A" w:rsidTr="006404C3">
        <w:tc>
          <w:tcPr>
            <w:tcW w:w="2410" w:type="dxa"/>
          </w:tcPr>
          <w:p w:rsidR="003E450C" w:rsidRPr="00BE72ED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3E450C" w:rsidRPr="00BE72ED" w:rsidRDefault="003E450C" w:rsidP="006404C3">
            <w:r w:rsidRPr="00BE72ED">
              <w:t>Соисполнители М</w:t>
            </w:r>
            <w:r w:rsidRPr="00BE72ED">
              <w:t>у</w:t>
            </w:r>
            <w:r w:rsidRPr="00BE72ED">
              <w:t>ниципальной пр</w:t>
            </w:r>
            <w:r w:rsidRPr="00BE72ED">
              <w:t>о</w:t>
            </w:r>
            <w:r w:rsidRPr="00BE72ED">
              <w:t>граммы:</w:t>
            </w:r>
          </w:p>
        </w:tc>
        <w:tc>
          <w:tcPr>
            <w:tcW w:w="280" w:type="dxa"/>
          </w:tcPr>
          <w:p w:rsidR="003E450C" w:rsidRPr="00BE72ED" w:rsidRDefault="003E450C" w:rsidP="006404C3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949" w:type="dxa"/>
          </w:tcPr>
          <w:p w:rsidR="003E450C" w:rsidRPr="00BE72ED" w:rsidRDefault="003E450C" w:rsidP="006404C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  <w:p w:rsidR="007D0127" w:rsidRPr="00BE72ED" w:rsidRDefault="007D0127" w:rsidP="007D0127">
            <w:pPr>
              <w:jc w:val="both"/>
            </w:pPr>
            <w:r w:rsidRPr="00BE72ED">
              <w:rPr>
                <w:shd w:val="clear" w:color="auto" w:fill="FFFFFF"/>
              </w:rPr>
              <w:t>Управление по благоустройству и развитию территорий админ</w:t>
            </w:r>
            <w:r w:rsidRPr="00BE72ED">
              <w:rPr>
                <w:shd w:val="clear" w:color="auto" w:fill="FFFFFF"/>
              </w:rPr>
              <w:t>и</w:t>
            </w:r>
            <w:r w:rsidRPr="00BE72ED">
              <w:rPr>
                <w:shd w:val="clear" w:color="auto" w:fill="FFFFFF"/>
              </w:rPr>
              <w:t xml:space="preserve">страции </w:t>
            </w:r>
            <w:r w:rsidRPr="00BE72ED">
              <w:rPr>
                <w:iCs/>
              </w:rPr>
              <w:t xml:space="preserve">Цивильского муниципального округа Чувашской </w:t>
            </w:r>
            <w:r w:rsidRPr="00BE72ED">
              <w:t>Ре</w:t>
            </w:r>
            <w:r w:rsidRPr="00BE72ED">
              <w:t>с</w:t>
            </w:r>
            <w:r w:rsidRPr="00BE72ED">
              <w:t>публики;</w:t>
            </w:r>
          </w:p>
          <w:p w:rsidR="007D0127" w:rsidRPr="00BE72ED" w:rsidRDefault="007D0127" w:rsidP="007D0127">
            <w:pPr>
              <w:jc w:val="both"/>
            </w:pPr>
            <w:r w:rsidRPr="00BE72ED">
              <w:rPr>
                <w:shd w:val="clear" w:color="auto" w:fill="FFFFFF"/>
              </w:rPr>
              <w:t xml:space="preserve">Отдел сельского хозяйства и экологии администрации </w:t>
            </w:r>
            <w:r w:rsidRPr="00BE72ED">
              <w:rPr>
                <w:iCs/>
              </w:rPr>
              <w:t>Цивил</w:t>
            </w:r>
            <w:r w:rsidRPr="00BE72ED">
              <w:rPr>
                <w:iCs/>
              </w:rPr>
              <w:t>ь</w:t>
            </w:r>
            <w:r w:rsidRPr="00BE72ED">
              <w:rPr>
                <w:iCs/>
              </w:rPr>
              <w:t xml:space="preserve">ского муниципального округа Чувашской </w:t>
            </w:r>
            <w:r w:rsidRPr="00BE72ED">
              <w:t>Республики;</w:t>
            </w:r>
          </w:p>
          <w:p w:rsidR="007D0127" w:rsidRPr="00BE72ED" w:rsidRDefault="007D0127" w:rsidP="007D0127">
            <w:pPr>
              <w:ind w:right="83"/>
              <w:jc w:val="both"/>
            </w:pPr>
            <w:r w:rsidRPr="00BE72ED">
              <w:t xml:space="preserve">Сектор культуры, молодежной политики, спорта и архивного дела </w:t>
            </w:r>
            <w:r w:rsidRPr="00BE72ED">
              <w:rPr>
                <w:shd w:val="clear" w:color="auto" w:fill="FFFFFF"/>
              </w:rPr>
              <w:t xml:space="preserve">администрации </w:t>
            </w:r>
            <w:r w:rsidRPr="00BE72ED">
              <w:rPr>
                <w:iCs/>
              </w:rPr>
              <w:t>Цивильского муниципального округа Ч</w:t>
            </w:r>
            <w:r w:rsidRPr="00BE72ED">
              <w:rPr>
                <w:iCs/>
              </w:rPr>
              <w:t>у</w:t>
            </w:r>
            <w:r w:rsidRPr="00BE72ED">
              <w:rPr>
                <w:iCs/>
              </w:rPr>
              <w:t xml:space="preserve">вашской </w:t>
            </w:r>
            <w:r w:rsidRPr="00BE72ED">
              <w:t>Республики;</w:t>
            </w:r>
          </w:p>
          <w:p w:rsidR="007D0127" w:rsidRPr="00BE72ED" w:rsidRDefault="007D0127" w:rsidP="007D0127">
            <w:pPr>
              <w:ind w:right="83"/>
              <w:jc w:val="both"/>
            </w:pPr>
            <w:r w:rsidRPr="00BE72ED">
              <w:t>Советник главы администрации Цивильского муниципального округа Чувашской Республики по работе с молодежью;</w:t>
            </w:r>
          </w:p>
          <w:p w:rsidR="007D0127" w:rsidRPr="00BE72ED" w:rsidRDefault="007D0127" w:rsidP="007D0127">
            <w:pPr>
              <w:ind w:right="83"/>
              <w:jc w:val="both"/>
            </w:pPr>
            <w:r w:rsidRPr="00BE72ED">
              <w:t>БУ ЧР «</w:t>
            </w:r>
            <w:proofErr w:type="spellStart"/>
            <w:r w:rsidRPr="00BE72ED">
              <w:t>Цивильская</w:t>
            </w:r>
            <w:proofErr w:type="spellEnd"/>
            <w:r w:rsidRPr="00BE72ED">
              <w:t xml:space="preserve"> ЦРБ» Минздрава Чувашии (по согласов</w:t>
            </w:r>
            <w:r w:rsidRPr="00BE72ED">
              <w:t>а</w:t>
            </w:r>
            <w:r w:rsidRPr="00BE72ED">
              <w:t>нию);</w:t>
            </w:r>
          </w:p>
          <w:p w:rsidR="003E450C" w:rsidRPr="00BE72ED" w:rsidRDefault="007D0127" w:rsidP="007D0127">
            <w:pPr>
              <w:jc w:val="both"/>
            </w:pPr>
            <w:r w:rsidRPr="00BE72ED">
              <w:t>предприятия, учреждения и организации, расположенные на территории Цивильского муниципального округа Чувашской Республики</w:t>
            </w:r>
          </w:p>
          <w:p w:rsidR="00A02DB3" w:rsidRPr="00BE72ED" w:rsidRDefault="00A02DB3" w:rsidP="00A02DB3">
            <w:pPr>
              <w:jc w:val="both"/>
              <w:rPr>
                <w:shd w:val="clear" w:color="auto" w:fill="FFFFFF"/>
              </w:rPr>
            </w:pPr>
            <w:r w:rsidRPr="00BE72ED">
              <w:rPr>
                <w:shd w:val="clear" w:color="auto" w:fill="FFFFFF"/>
              </w:rPr>
              <w:t>Бюджетное учреждение Чувашской Республики «</w:t>
            </w:r>
            <w:proofErr w:type="spellStart"/>
            <w:r w:rsidRPr="00BE72ED">
              <w:rPr>
                <w:shd w:val="clear" w:color="auto" w:fill="FFFFFF"/>
              </w:rPr>
              <w:t>Цивильская</w:t>
            </w:r>
            <w:proofErr w:type="spellEnd"/>
            <w:r w:rsidRPr="00BE72ED">
              <w:rPr>
                <w:shd w:val="clear" w:color="auto" w:fill="FFFFFF"/>
              </w:rPr>
              <w:t xml:space="preserve"> центральная районная больница» Министерства здравоохран</w:t>
            </w:r>
            <w:r w:rsidRPr="00BE72ED">
              <w:rPr>
                <w:shd w:val="clear" w:color="auto" w:fill="FFFFFF"/>
              </w:rPr>
              <w:t>е</w:t>
            </w:r>
            <w:r w:rsidRPr="00BE72ED">
              <w:rPr>
                <w:shd w:val="clear" w:color="auto" w:fill="FFFFFF"/>
              </w:rPr>
              <w:t>ния Чувашской Республики (по согласованию);</w:t>
            </w:r>
          </w:p>
          <w:p w:rsidR="00A02DB3" w:rsidRPr="00BE72ED" w:rsidRDefault="00A02DB3" w:rsidP="00A02DB3">
            <w:pPr>
              <w:jc w:val="both"/>
              <w:rPr>
                <w:shd w:val="clear" w:color="auto" w:fill="FFFFFF"/>
              </w:rPr>
            </w:pPr>
            <w:r w:rsidRPr="00BE72ED">
              <w:rPr>
                <w:shd w:val="clear" w:color="auto" w:fill="FFFFFF"/>
              </w:rPr>
              <w:t xml:space="preserve">ОСЗН Цивильского </w:t>
            </w:r>
            <w:proofErr w:type="gramStart"/>
            <w:r w:rsidRPr="00BE72ED">
              <w:rPr>
                <w:shd w:val="clear" w:color="auto" w:fill="FFFFFF"/>
              </w:rPr>
              <w:t>МО КУ</w:t>
            </w:r>
            <w:proofErr w:type="gramEnd"/>
            <w:r w:rsidRPr="00BE72ED">
              <w:rPr>
                <w:shd w:val="clear" w:color="auto" w:fill="FFFFFF"/>
              </w:rPr>
              <w:t xml:space="preserve"> «Центр представления мер социал</w:t>
            </w:r>
            <w:r w:rsidRPr="00BE72ED">
              <w:rPr>
                <w:shd w:val="clear" w:color="auto" w:fill="FFFFFF"/>
              </w:rPr>
              <w:t>ь</w:t>
            </w:r>
            <w:r w:rsidRPr="00BE72ED">
              <w:rPr>
                <w:shd w:val="clear" w:color="auto" w:fill="FFFFFF"/>
              </w:rPr>
              <w:t>ной поддержки» Министерства Чувашии (по согласованию);</w:t>
            </w:r>
          </w:p>
          <w:p w:rsidR="00A02DB3" w:rsidRPr="00BE72ED" w:rsidRDefault="00A02DB3" w:rsidP="00A02DB3">
            <w:pPr>
              <w:jc w:val="both"/>
            </w:pPr>
            <w:r w:rsidRPr="00BE72ED">
              <w:t>Автономная организация дополнительного образования детей «Детско-юношеская спортивная школа «</w:t>
            </w:r>
            <w:proofErr w:type="spellStart"/>
            <w:r w:rsidRPr="00BE72ED">
              <w:t>Асамат</w:t>
            </w:r>
            <w:proofErr w:type="spellEnd"/>
            <w:r w:rsidRPr="00BE72ED">
              <w:t xml:space="preserve">» Цивильского МО Чувашской Республики (по согласованию); </w:t>
            </w:r>
          </w:p>
          <w:p w:rsidR="00A02DB3" w:rsidRPr="00BE72ED" w:rsidRDefault="00A02DB3" w:rsidP="00A02DB3">
            <w:pPr>
              <w:jc w:val="both"/>
            </w:pPr>
            <w:r w:rsidRPr="00BE72ED">
              <w:t>Территориальные отделы администрации Цивильского МО Ч</w:t>
            </w:r>
            <w:r w:rsidRPr="00BE72ED">
              <w:t>у</w:t>
            </w:r>
            <w:r w:rsidRPr="00BE72ED">
              <w:t>вашской Республики (по согласованию</w:t>
            </w:r>
            <w:r w:rsidRPr="00BE72ED">
              <w:rPr>
                <w:shd w:val="clear" w:color="auto" w:fill="FFFFFF"/>
              </w:rPr>
              <w:t>).</w:t>
            </w:r>
          </w:p>
        </w:tc>
      </w:tr>
    </w:tbl>
    <w:p w:rsidR="007D0127" w:rsidRDefault="007D0127" w:rsidP="00706A7A">
      <w:pPr>
        <w:jc w:val="right"/>
      </w:pPr>
    </w:p>
    <w:p w:rsidR="00E9238A" w:rsidRDefault="00E9238A" w:rsidP="00706A7A">
      <w:pPr>
        <w:jc w:val="right"/>
      </w:pPr>
    </w:p>
    <w:p w:rsidR="007D0127" w:rsidRDefault="007D0127" w:rsidP="00706A7A">
      <w:pPr>
        <w:jc w:val="right"/>
      </w:pPr>
    </w:p>
    <w:p w:rsidR="007D0127" w:rsidRDefault="007D0127" w:rsidP="00706A7A">
      <w:pPr>
        <w:jc w:val="right"/>
      </w:pPr>
    </w:p>
    <w:p w:rsidR="003B7DC6" w:rsidRPr="009265A1" w:rsidRDefault="003D1000" w:rsidP="003D1000">
      <w:pPr>
        <w:jc w:val="center"/>
        <w:rPr>
          <w:b/>
          <w:caps/>
        </w:rPr>
      </w:pPr>
      <w:r w:rsidRPr="009265A1">
        <w:rPr>
          <w:b/>
          <w:caps/>
        </w:rPr>
        <w:lastRenderedPageBreak/>
        <w:t>Стратегические приоритеты в сфере реализации муниципал</w:t>
      </w:r>
      <w:r w:rsidRPr="009265A1">
        <w:rPr>
          <w:b/>
          <w:caps/>
        </w:rPr>
        <w:t>ь</w:t>
      </w:r>
      <w:r w:rsidRPr="009265A1">
        <w:rPr>
          <w:b/>
          <w:caps/>
        </w:rPr>
        <w:t>ной программы Цивильского муниципального округа Чува</w:t>
      </w:r>
      <w:r w:rsidRPr="009265A1">
        <w:rPr>
          <w:b/>
          <w:caps/>
        </w:rPr>
        <w:t>ш</w:t>
      </w:r>
      <w:r w:rsidRPr="009265A1">
        <w:rPr>
          <w:b/>
          <w:caps/>
        </w:rPr>
        <w:t xml:space="preserve">ской Республики </w:t>
      </w:r>
    </w:p>
    <w:p w:rsidR="00BD7330" w:rsidRDefault="003D1000" w:rsidP="003D1000">
      <w:pPr>
        <w:jc w:val="center"/>
        <w:rPr>
          <w:b/>
          <w:caps/>
        </w:rPr>
      </w:pPr>
      <w:r w:rsidRPr="009265A1">
        <w:rPr>
          <w:b/>
          <w:caps/>
        </w:rPr>
        <w:t xml:space="preserve">«Укрепление общественного здоровья населения </w:t>
      </w:r>
      <w:proofErr w:type="gramStart"/>
      <w:r w:rsidRPr="009265A1">
        <w:rPr>
          <w:b/>
          <w:caps/>
        </w:rPr>
        <w:t>в</w:t>
      </w:r>
      <w:proofErr w:type="gramEnd"/>
      <w:r w:rsidRPr="009265A1">
        <w:rPr>
          <w:b/>
          <w:caps/>
        </w:rPr>
        <w:t xml:space="preserve"> </w:t>
      </w:r>
    </w:p>
    <w:p w:rsidR="00CA07C7" w:rsidRDefault="003D1000" w:rsidP="003D1000">
      <w:pPr>
        <w:jc w:val="center"/>
        <w:rPr>
          <w:b/>
          <w:caps/>
        </w:rPr>
      </w:pPr>
      <w:r w:rsidRPr="009265A1">
        <w:rPr>
          <w:b/>
          <w:caps/>
        </w:rPr>
        <w:t>Цивильском МО на 2026-2030 гг. Чувашской Республики»</w:t>
      </w:r>
      <w:r w:rsidR="00C5318D" w:rsidRPr="009265A1">
        <w:rPr>
          <w:b/>
          <w:caps/>
        </w:rPr>
        <w:t xml:space="preserve"> </w:t>
      </w:r>
    </w:p>
    <w:p w:rsidR="00C03623" w:rsidRDefault="00C03623" w:rsidP="003D1000">
      <w:pPr>
        <w:jc w:val="center"/>
        <w:rPr>
          <w:b/>
          <w:caps/>
        </w:rPr>
      </w:pPr>
    </w:p>
    <w:p w:rsidR="00C03623" w:rsidRPr="0003159C" w:rsidRDefault="00C03623" w:rsidP="00C03623">
      <w:pPr>
        <w:pStyle w:val="1"/>
        <w:numPr>
          <w:ilvl w:val="0"/>
          <w:numId w:val="0"/>
        </w:numPr>
        <w:shd w:val="clear" w:color="auto" w:fill="FFFFFF"/>
        <w:spacing w:after="0"/>
        <w:ind w:firstLine="708"/>
        <w:jc w:val="both"/>
        <w:rPr>
          <w:rFonts w:ascii="Segoe UI" w:hAnsi="Segoe UI" w:cs="Segoe UI"/>
          <w:color w:val="auto"/>
          <w:lang w:val="ru-RU"/>
        </w:rPr>
      </w:pPr>
      <w:proofErr w:type="gramStart"/>
      <w:r w:rsidRPr="0003159C">
        <w:rPr>
          <w:color w:val="auto"/>
          <w:sz w:val="24"/>
          <w:szCs w:val="24"/>
          <w:lang w:val="ru-RU"/>
        </w:rPr>
        <w:t>Муниципальная программа Цивильского МО</w:t>
      </w:r>
      <w:r>
        <w:rPr>
          <w:color w:val="auto"/>
          <w:sz w:val="24"/>
          <w:szCs w:val="24"/>
          <w:lang w:val="ru-RU"/>
        </w:rPr>
        <w:t xml:space="preserve"> «</w:t>
      </w:r>
      <w:r w:rsidRPr="0003159C">
        <w:rPr>
          <w:color w:val="auto"/>
          <w:sz w:val="24"/>
          <w:szCs w:val="24"/>
          <w:lang w:val="ru-RU"/>
        </w:rPr>
        <w:t xml:space="preserve">Укрепление общественного здоровья </w:t>
      </w:r>
      <w:r>
        <w:rPr>
          <w:color w:val="auto"/>
          <w:sz w:val="24"/>
          <w:szCs w:val="24"/>
          <w:lang w:val="ru-RU"/>
        </w:rPr>
        <w:t xml:space="preserve">в 2026-2030 гг. </w:t>
      </w:r>
      <w:r w:rsidRPr="0003159C">
        <w:rPr>
          <w:color w:val="auto"/>
          <w:sz w:val="24"/>
          <w:szCs w:val="24"/>
          <w:lang w:val="ru-RU"/>
        </w:rPr>
        <w:t>в Цивильском МО</w:t>
      </w:r>
      <w:r>
        <w:rPr>
          <w:color w:val="auto"/>
          <w:sz w:val="24"/>
          <w:szCs w:val="24"/>
          <w:lang w:val="ru-RU"/>
        </w:rPr>
        <w:t xml:space="preserve"> Чувашской Республики»</w:t>
      </w:r>
      <w:r w:rsidRPr="0003159C">
        <w:rPr>
          <w:color w:val="auto"/>
          <w:sz w:val="24"/>
          <w:szCs w:val="24"/>
          <w:lang w:val="ru-RU"/>
        </w:rPr>
        <w:t xml:space="preserve"> (далее - муниципальная пр</w:t>
      </w:r>
      <w:r w:rsidRPr="0003159C">
        <w:rPr>
          <w:color w:val="auto"/>
          <w:sz w:val="24"/>
          <w:szCs w:val="24"/>
          <w:lang w:val="ru-RU"/>
        </w:rPr>
        <w:t>о</w:t>
      </w:r>
      <w:r w:rsidRPr="0003159C">
        <w:rPr>
          <w:color w:val="auto"/>
          <w:sz w:val="24"/>
          <w:szCs w:val="24"/>
          <w:lang w:val="ru-RU"/>
        </w:rPr>
        <w:t>грамма) разработана в рамках реализации Региональног</w:t>
      </w:r>
      <w:r>
        <w:rPr>
          <w:color w:val="auto"/>
          <w:sz w:val="24"/>
          <w:szCs w:val="24"/>
          <w:lang w:val="ru-RU"/>
        </w:rPr>
        <w:t>о проекта Чувашской Республики «</w:t>
      </w:r>
      <w:r w:rsidRPr="0003159C">
        <w:rPr>
          <w:color w:val="auto"/>
          <w:sz w:val="24"/>
          <w:szCs w:val="24"/>
          <w:lang w:val="ru-RU"/>
        </w:rPr>
        <w:t>Здоровье для каждого</w:t>
      </w:r>
      <w:r>
        <w:rPr>
          <w:color w:val="auto"/>
          <w:sz w:val="24"/>
          <w:szCs w:val="24"/>
          <w:lang w:val="ru-RU"/>
        </w:rPr>
        <w:t>»</w:t>
      </w:r>
      <w:r w:rsidRPr="0003159C">
        <w:rPr>
          <w:color w:val="auto"/>
          <w:sz w:val="24"/>
          <w:szCs w:val="24"/>
          <w:lang w:val="ru-RU"/>
        </w:rPr>
        <w:t xml:space="preserve"> национального про</w:t>
      </w:r>
      <w:r>
        <w:rPr>
          <w:color w:val="auto"/>
          <w:sz w:val="24"/>
          <w:szCs w:val="24"/>
          <w:lang w:val="ru-RU"/>
        </w:rPr>
        <w:t>екта «</w:t>
      </w:r>
      <w:r w:rsidRPr="0003159C">
        <w:rPr>
          <w:color w:val="auto"/>
          <w:sz w:val="24"/>
          <w:szCs w:val="24"/>
          <w:lang w:val="ru-RU"/>
        </w:rPr>
        <w:t>Продолжительная и активная жизнь</w:t>
      </w:r>
      <w:r>
        <w:rPr>
          <w:color w:val="auto"/>
          <w:sz w:val="24"/>
          <w:szCs w:val="24"/>
          <w:lang w:val="ru-RU"/>
        </w:rPr>
        <w:t>»</w:t>
      </w:r>
      <w:r w:rsidRPr="0003159C">
        <w:rPr>
          <w:color w:val="auto"/>
          <w:sz w:val="24"/>
          <w:szCs w:val="24"/>
          <w:lang w:val="ru-RU"/>
        </w:rPr>
        <w:t>, в соответствии с</w:t>
      </w:r>
      <w:r>
        <w:rPr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>Указом Президента Российской Федерации от 7 мая 2024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>г. №</w:t>
      </w:r>
      <w:r>
        <w:rPr>
          <w:bCs/>
          <w:color w:val="auto"/>
          <w:sz w:val="24"/>
          <w:szCs w:val="24"/>
          <w:lang w:val="ru-RU"/>
        </w:rPr>
        <w:t xml:space="preserve"> 309 «</w:t>
      </w:r>
      <w:r w:rsidRPr="0003159C">
        <w:rPr>
          <w:bCs/>
          <w:color w:val="auto"/>
          <w:sz w:val="24"/>
          <w:szCs w:val="24"/>
          <w:lang w:val="ru-RU"/>
        </w:rPr>
        <w:t>О нац</w:t>
      </w:r>
      <w:r w:rsidRPr="0003159C">
        <w:rPr>
          <w:bCs/>
          <w:color w:val="auto"/>
          <w:sz w:val="24"/>
          <w:szCs w:val="24"/>
          <w:lang w:val="ru-RU"/>
        </w:rPr>
        <w:t>и</w:t>
      </w:r>
      <w:r w:rsidRPr="0003159C">
        <w:rPr>
          <w:bCs/>
          <w:color w:val="auto"/>
          <w:sz w:val="24"/>
          <w:szCs w:val="24"/>
          <w:lang w:val="ru-RU"/>
        </w:rPr>
        <w:t>ональных целях развития Российской Федерации на период до 2030</w:t>
      </w:r>
      <w:r>
        <w:rPr>
          <w:bCs/>
          <w:color w:val="auto"/>
          <w:sz w:val="24"/>
          <w:szCs w:val="24"/>
          <w:lang w:val="ru-RU"/>
        </w:rPr>
        <w:t xml:space="preserve"> г</w:t>
      </w:r>
      <w:r w:rsidRPr="0003159C">
        <w:rPr>
          <w:bCs/>
          <w:color w:val="auto"/>
          <w:sz w:val="24"/>
          <w:szCs w:val="24"/>
          <w:lang w:val="ru-RU"/>
        </w:rPr>
        <w:t>ода и</w:t>
      </w:r>
      <w:proofErr w:type="gramEnd"/>
      <w:r w:rsidRPr="0003159C">
        <w:rPr>
          <w:bCs/>
          <w:color w:val="auto"/>
          <w:sz w:val="24"/>
          <w:szCs w:val="24"/>
          <w:lang w:val="ru-RU"/>
        </w:rPr>
        <w:t xml:space="preserve"> </w:t>
      </w:r>
      <w:proofErr w:type="gramStart"/>
      <w:r w:rsidRPr="0003159C">
        <w:rPr>
          <w:bCs/>
          <w:color w:val="auto"/>
          <w:sz w:val="24"/>
          <w:szCs w:val="24"/>
          <w:lang w:val="ru-RU"/>
        </w:rPr>
        <w:t>на перспективу до 2036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>года</w:t>
      </w:r>
      <w:r>
        <w:rPr>
          <w:bCs/>
          <w:color w:val="auto"/>
          <w:sz w:val="24"/>
          <w:szCs w:val="24"/>
          <w:lang w:val="ru-RU"/>
        </w:rPr>
        <w:t>»</w:t>
      </w:r>
      <w:r w:rsidRPr="0003159C">
        <w:rPr>
          <w:color w:val="auto"/>
          <w:sz w:val="24"/>
          <w:szCs w:val="24"/>
          <w:lang w:val="ru-RU"/>
        </w:rPr>
        <w:t xml:space="preserve">, </w:t>
      </w:r>
      <w:r w:rsidRPr="0003159C">
        <w:rPr>
          <w:bCs/>
          <w:color w:val="auto"/>
          <w:sz w:val="24"/>
          <w:szCs w:val="24"/>
          <w:lang w:val="ru-RU"/>
        </w:rPr>
        <w:t>Распоряжением Правительства РФ от 11 декабря 2023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>г. №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 xml:space="preserve">3547-р </w:t>
      </w:r>
      <w:r>
        <w:rPr>
          <w:color w:val="auto"/>
          <w:sz w:val="24"/>
          <w:szCs w:val="24"/>
          <w:lang w:val="ru-RU"/>
        </w:rPr>
        <w:t>«</w:t>
      </w:r>
      <w:r w:rsidRPr="0003159C">
        <w:rPr>
          <w:bCs/>
          <w:color w:val="auto"/>
          <w:sz w:val="24"/>
          <w:szCs w:val="24"/>
          <w:lang w:val="ru-RU"/>
        </w:rPr>
        <w:t>Об утверждении Концепции сокращения потребления алкоголя в РФ на период до 2030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>г. и дальнейшую перспективу</w:t>
      </w:r>
      <w:r>
        <w:rPr>
          <w:bCs/>
          <w:color w:val="auto"/>
          <w:sz w:val="24"/>
          <w:szCs w:val="24"/>
          <w:lang w:val="ru-RU"/>
        </w:rPr>
        <w:t>»</w:t>
      </w:r>
      <w:r w:rsidRPr="0003159C">
        <w:rPr>
          <w:color w:val="auto"/>
          <w:sz w:val="24"/>
          <w:szCs w:val="24"/>
          <w:lang w:val="ru-RU"/>
        </w:rPr>
        <w:t xml:space="preserve">, </w:t>
      </w:r>
      <w:r w:rsidRPr="0003159C">
        <w:rPr>
          <w:bCs/>
          <w:color w:val="auto"/>
          <w:sz w:val="24"/>
          <w:szCs w:val="24"/>
          <w:lang w:val="ru-RU"/>
        </w:rPr>
        <w:t>Распоряжением Правительства РФ от 18 ноября 2019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>г. №</w:t>
      </w:r>
      <w:r>
        <w:rPr>
          <w:bCs/>
          <w:color w:val="auto"/>
          <w:sz w:val="24"/>
          <w:szCs w:val="24"/>
          <w:lang w:val="ru-RU"/>
        </w:rPr>
        <w:t xml:space="preserve"> </w:t>
      </w:r>
      <w:r w:rsidRPr="0003159C">
        <w:rPr>
          <w:bCs/>
          <w:color w:val="auto"/>
          <w:sz w:val="24"/>
          <w:szCs w:val="24"/>
          <w:lang w:val="ru-RU"/>
        </w:rPr>
        <w:t>2732-р</w:t>
      </w:r>
      <w:r w:rsidRPr="0003159C">
        <w:rPr>
          <w:rFonts w:ascii="Segoe UI" w:hAnsi="Segoe UI" w:cs="Segoe UI"/>
          <w:color w:val="auto"/>
          <w:lang w:val="ru-RU"/>
        </w:rPr>
        <w:t xml:space="preserve"> </w:t>
      </w:r>
      <w:r w:rsidRPr="002D4E24">
        <w:rPr>
          <w:color w:val="auto"/>
          <w:sz w:val="24"/>
          <w:szCs w:val="24"/>
          <w:lang w:val="ru-RU"/>
        </w:rPr>
        <w:t>«</w:t>
      </w:r>
      <w:r w:rsidRPr="0003159C">
        <w:rPr>
          <w:color w:val="auto"/>
          <w:sz w:val="24"/>
          <w:szCs w:val="24"/>
          <w:lang w:val="ru-RU"/>
        </w:rPr>
        <w:t>О концепции осуществления государственной политики противодействия по</w:t>
      </w:r>
      <w:r>
        <w:rPr>
          <w:color w:val="auto"/>
          <w:sz w:val="24"/>
          <w:szCs w:val="24"/>
          <w:lang w:val="ru-RU"/>
        </w:rPr>
        <w:t xml:space="preserve">треблению табака и иной никотин </w:t>
      </w:r>
      <w:r w:rsidRPr="0003159C">
        <w:rPr>
          <w:color w:val="auto"/>
          <w:sz w:val="24"/>
          <w:szCs w:val="24"/>
          <w:lang w:val="ru-RU"/>
        </w:rPr>
        <w:t>содержащей продукции до 2035 года и дальнейшую перспективу</w:t>
      </w:r>
      <w:r>
        <w:rPr>
          <w:color w:val="auto"/>
          <w:sz w:val="24"/>
          <w:szCs w:val="24"/>
          <w:lang w:val="ru-RU"/>
        </w:rPr>
        <w:t>», Постановлением Правительства</w:t>
      </w:r>
      <w:proofErr w:type="gramEnd"/>
      <w:r>
        <w:rPr>
          <w:color w:val="auto"/>
          <w:sz w:val="24"/>
          <w:szCs w:val="24"/>
          <w:lang w:val="ru-RU"/>
        </w:rPr>
        <w:t xml:space="preserve"> РФ от 26 декабря 2017 г. </w:t>
      </w:r>
      <w:r w:rsidRPr="0003159C">
        <w:rPr>
          <w:bCs/>
          <w:color w:val="auto"/>
          <w:sz w:val="24"/>
          <w:szCs w:val="24"/>
          <w:lang w:val="ru-RU"/>
        </w:rPr>
        <w:t>№</w:t>
      </w:r>
      <w:r w:rsidR="00BE72ED">
        <w:rPr>
          <w:bCs/>
          <w:color w:val="auto"/>
          <w:sz w:val="24"/>
          <w:szCs w:val="24"/>
          <w:lang w:val="ru-RU"/>
        </w:rPr>
        <w:t xml:space="preserve"> </w:t>
      </w:r>
      <w:r>
        <w:rPr>
          <w:bCs/>
          <w:color w:val="auto"/>
          <w:sz w:val="24"/>
          <w:szCs w:val="24"/>
          <w:lang w:val="ru-RU"/>
        </w:rPr>
        <w:t>1640 «Об утверждении Гос</w:t>
      </w:r>
      <w:r>
        <w:rPr>
          <w:bCs/>
          <w:color w:val="auto"/>
          <w:sz w:val="24"/>
          <w:szCs w:val="24"/>
          <w:lang w:val="ru-RU"/>
        </w:rPr>
        <w:t>у</w:t>
      </w:r>
      <w:r>
        <w:rPr>
          <w:bCs/>
          <w:color w:val="auto"/>
          <w:sz w:val="24"/>
          <w:szCs w:val="24"/>
          <w:lang w:val="ru-RU"/>
        </w:rPr>
        <w:t>дарственной программы Российской Федерации «Развитие здравоохранения», Постановл</w:t>
      </w:r>
      <w:r>
        <w:rPr>
          <w:bCs/>
          <w:color w:val="auto"/>
          <w:sz w:val="24"/>
          <w:szCs w:val="24"/>
          <w:lang w:val="ru-RU"/>
        </w:rPr>
        <w:t>е</w:t>
      </w:r>
      <w:r>
        <w:rPr>
          <w:bCs/>
          <w:color w:val="auto"/>
          <w:sz w:val="24"/>
          <w:szCs w:val="24"/>
          <w:lang w:val="ru-RU"/>
        </w:rPr>
        <w:t>нием Кабинета Министров Чувашской Республики от 19 ноября 2018 г. № 461 «О госуда</w:t>
      </w:r>
      <w:r>
        <w:rPr>
          <w:bCs/>
          <w:color w:val="auto"/>
          <w:sz w:val="24"/>
          <w:szCs w:val="24"/>
          <w:lang w:val="ru-RU"/>
        </w:rPr>
        <w:t>р</w:t>
      </w:r>
      <w:r>
        <w:rPr>
          <w:bCs/>
          <w:color w:val="auto"/>
          <w:sz w:val="24"/>
          <w:szCs w:val="24"/>
          <w:lang w:val="ru-RU"/>
        </w:rPr>
        <w:t>ственной программе Чувашской Республики «Развитие здравоохранения»</w:t>
      </w:r>
      <w:r w:rsidRPr="0003159C">
        <w:rPr>
          <w:color w:val="auto"/>
          <w:sz w:val="24"/>
          <w:szCs w:val="24"/>
          <w:lang w:val="ru-RU"/>
        </w:rPr>
        <w:t xml:space="preserve">. </w:t>
      </w:r>
    </w:p>
    <w:p w:rsidR="00C03623" w:rsidRDefault="00C03623" w:rsidP="00C03623">
      <w:pPr>
        <w:ind w:firstLine="709"/>
        <w:jc w:val="both"/>
        <w:rPr>
          <w:shd w:val="clear" w:color="auto" w:fill="FFFFFF"/>
        </w:rPr>
      </w:pPr>
      <w:proofErr w:type="gramStart"/>
      <w:r w:rsidRPr="0003159C">
        <w:rPr>
          <w:shd w:val="clear" w:color="auto" w:fill="FFFFFF"/>
        </w:rPr>
        <w:t>Разработка муниципальной программы обусловлена необходимостью принятия мер</w:t>
      </w:r>
      <w:r w:rsidRPr="00424877">
        <w:rPr>
          <w:shd w:val="clear" w:color="auto" w:fill="FFFFFF"/>
        </w:rPr>
        <w:t xml:space="preserve"> по реализации государственной политики по борьбе с неинфекционными заболеваниями, комплексных мер профилактической направленности, включая меры направленные на формирование здорового образа жизни, обеспечения условий для ведения здорового обр</w:t>
      </w:r>
      <w:r w:rsidRPr="00424877">
        <w:rPr>
          <w:shd w:val="clear" w:color="auto" w:fill="FFFFFF"/>
        </w:rPr>
        <w:t>а</w:t>
      </w:r>
      <w:r w:rsidRPr="00424877">
        <w:rPr>
          <w:shd w:val="clear" w:color="auto" w:fill="FFFFFF"/>
        </w:rPr>
        <w:t>за жизни, а также снижения негативного влияния факторов риска на здоровье человека, таких как низкая двигательная активность, курение, злоупотребление алкоголем, нераци</w:t>
      </w:r>
      <w:r w:rsidRPr="00424877">
        <w:rPr>
          <w:shd w:val="clear" w:color="auto" w:fill="FFFFFF"/>
        </w:rPr>
        <w:t>о</w:t>
      </w:r>
      <w:r w:rsidRPr="00424877">
        <w:rPr>
          <w:shd w:val="clear" w:color="auto" w:fill="FFFFFF"/>
        </w:rPr>
        <w:t>нальное питание.</w:t>
      </w:r>
      <w:proofErr w:type="gramEnd"/>
      <w:r w:rsidRPr="00424877">
        <w:rPr>
          <w:shd w:val="clear" w:color="auto" w:fill="FFFFFF"/>
        </w:rPr>
        <w:t xml:space="preserve"> Доказано, что их своевременная профилактика может увеличить сре</w:t>
      </w:r>
      <w:r w:rsidRPr="00424877">
        <w:rPr>
          <w:shd w:val="clear" w:color="auto" w:fill="FFFFFF"/>
        </w:rPr>
        <w:t>д</w:t>
      </w:r>
      <w:r w:rsidRPr="00424877">
        <w:rPr>
          <w:shd w:val="clear" w:color="auto" w:fill="FFFFFF"/>
        </w:rPr>
        <w:t>нюю продолжительность жизни населения, (более чем на 50,0%) и значительно снизить смертность населения от управляемых причин смерти.</w:t>
      </w:r>
    </w:p>
    <w:p w:rsidR="00C03623" w:rsidRPr="00424877" w:rsidRDefault="00C03623" w:rsidP="00C03623">
      <w:pPr>
        <w:ind w:firstLine="709"/>
        <w:jc w:val="both"/>
      </w:pPr>
      <w:r w:rsidRPr="00424877">
        <w:rPr>
          <w:shd w:val="clear" w:color="auto" w:fill="FFFFFF"/>
        </w:rPr>
        <w:t>Для достижения поставленных целевых показателей необходимо решение задачи по формированию системы мотивации граждан к здоровому образу жизни, включая зд</w:t>
      </w:r>
      <w:r w:rsidRPr="00424877">
        <w:rPr>
          <w:shd w:val="clear" w:color="auto" w:fill="FFFFFF"/>
        </w:rPr>
        <w:t>о</w:t>
      </w:r>
      <w:r w:rsidRPr="00424877">
        <w:rPr>
          <w:shd w:val="clear" w:color="auto" w:fill="FFFFFF"/>
        </w:rPr>
        <w:t>ровое питание и отказ от вредных привычек, где важна роль каждого министерства и в</w:t>
      </w:r>
      <w:r w:rsidRPr="00424877">
        <w:rPr>
          <w:shd w:val="clear" w:color="auto" w:fill="FFFFFF"/>
        </w:rPr>
        <w:t>е</w:t>
      </w:r>
      <w:r w:rsidRPr="00424877">
        <w:rPr>
          <w:shd w:val="clear" w:color="auto" w:fill="FFFFFF"/>
        </w:rPr>
        <w:t>домства, муниципального образования. Комплексные профилактические меры позволят увеличить ожидаемую продолжительность жизни, снизить показатели смертности от о</w:t>
      </w:r>
      <w:r w:rsidRPr="00424877">
        <w:rPr>
          <w:shd w:val="clear" w:color="auto" w:fill="FFFFFF"/>
        </w:rPr>
        <w:t>с</w:t>
      </w:r>
      <w:r w:rsidRPr="00424877">
        <w:rPr>
          <w:shd w:val="clear" w:color="auto" w:fill="FFFFFF"/>
        </w:rPr>
        <w:t>новных хронических неинфекционных заболеваний. Ключевую роль в решении поста</w:t>
      </w:r>
      <w:r w:rsidRPr="00424877">
        <w:rPr>
          <w:shd w:val="clear" w:color="auto" w:fill="FFFFFF"/>
        </w:rPr>
        <w:t>в</w:t>
      </w:r>
      <w:r w:rsidRPr="00424877">
        <w:rPr>
          <w:shd w:val="clear" w:color="auto" w:fill="FFFFFF"/>
        </w:rPr>
        <w:t>ленных задач играет развитие и формирование институтов общественного здоровья, фо</w:t>
      </w:r>
      <w:r w:rsidRPr="00424877">
        <w:rPr>
          <w:shd w:val="clear" w:color="auto" w:fill="FFFFFF"/>
        </w:rPr>
        <w:t>р</w:t>
      </w:r>
      <w:r w:rsidRPr="00424877">
        <w:rPr>
          <w:shd w:val="clear" w:color="auto" w:fill="FFFFFF"/>
        </w:rPr>
        <w:t xml:space="preserve">мирования здорового образа жизни у населения </w:t>
      </w:r>
      <w:r>
        <w:rPr>
          <w:shd w:val="clear" w:color="auto" w:fill="FFFFFF"/>
        </w:rPr>
        <w:t>Цивильского МО Чувашской Республики</w:t>
      </w:r>
      <w:r w:rsidRPr="00424877">
        <w:rPr>
          <w:shd w:val="clear" w:color="auto" w:fill="FFFFFF"/>
        </w:rPr>
        <w:t xml:space="preserve"> с использованием межведомственного подхода.</w:t>
      </w:r>
    </w:p>
    <w:p w:rsidR="00C5318D" w:rsidRDefault="00C5318D" w:rsidP="003D1000">
      <w:pPr>
        <w:jc w:val="center"/>
        <w:rPr>
          <w:b/>
          <w:caps/>
        </w:rPr>
      </w:pPr>
    </w:p>
    <w:p w:rsidR="000B4D95" w:rsidRPr="000B4D95" w:rsidRDefault="00C5318D" w:rsidP="000B4D95">
      <w:pPr>
        <w:pStyle w:val="1"/>
        <w:numPr>
          <w:ilvl w:val="0"/>
          <w:numId w:val="0"/>
        </w:numPr>
        <w:rPr>
          <w:b/>
          <w:color w:val="auto"/>
          <w:sz w:val="24"/>
          <w:szCs w:val="24"/>
          <w:lang w:val="ru-RU"/>
        </w:rPr>
      </w:pPr>
      <w:r w:rsidRPr="000B4D95">
        <w:rPr>
          <w:b/>
          <w:smallCaps/>
          <w:sz w:val="24"/>
          <w:szCs w:val="24"/>
          <w:lang w:val="ru-RU"/>
        </w:rPr>
        <w:t xml:space="preserve">Раздел </w:t>
      </w:r>
      <w:r w:rsidRPr="000B4D95">
        <w:rPr>
          <w:b/>
          <w:smallCaps/>
          <w:sz w:val="24"/>
          <w:szCs w:val="24"/>
        </w:rPr>
        <w:t>I</w:t>
      </w:r>
      <w:r w:rsidRPr="000B4D95">
        <w:rPr>
          <w:b/>
          <w:smallCaps/>
          <w:sz w:val="24"/>
          <w:szCs w:val="24"/>
          <w:lang w:val="ru-RU"/>
        </w:rPr>
        <w:t xml:space="preserve">. </w:t>
      </w:r>
      <w:r w:rsidR="000B4D95" w:rsidRPr="000B4D95">
        <w:rPr>
          <w:b/>
          <w:color w:val="auto"/>
          <w:sz w:val="24"/>
          <w:szCs w:val="24"/>
          <w:lang w:val="ru-RU"/>
        </w:rPr>
        <w:t xml:space="preserve"> Оценка текущего состояния сферы реализации Муниципальной программы</w:t>
      </w:r>
    </w:p>
    <w:p w:rsidR="000440F5" w:rsidRDefault="000440F5" w:rsidP="000440F5">
      <w:pPr>
        <w:pStyle w:val="TableParagraph"/>
        <w:numPr>
          <w:ilvl w:val="0"/>
          <w:numId w:val="20"/>
        </w:numPr>
        <w:tabs>
          <w:tab w:val="left" w:pos="2374"/>
        </w:tabs>
        <w:spacing w:before="17"/>
        <w:ind w:right="-15"/>
        <w:jc w:val="both"/>
        <w:rPr>
          <w:b/>
          <w:sz w:val="24"/>
          <w:szCs w:val="24"/>
          <w:lang w:val="ru-RU"/>
        </w:rPr>
      </w:pPr>
      <w:r w:rsidRPr="0006294A">
        <w:rPr>
          <w:b/>
          <w:sz w:val="24"/>
          <w:szCs w:val="24"/>
          <w:lang w:val="ru-RU"/>
        </w:rPr>
        <w:t xml:space="preserve">Географические особенности </w:t>
      </w:r>
    </w:p>
    <w:p w:rsidR="00431C66" w:rsidRDefault="00431C66" w:rsidP="00431C66">
      <w:pPr>
        <w:pStyle w:val="TableParagraph"/>
        <w:tabs>
          <w:tab w:val="left" w:pos="2374"/>
        </w:tabs>
        <w:spacing w:before="17"/>
        <w:ind w:left="1069" w:right="-15"/>
        <w:jc w:val="both"/>
        <w:rPr>
          <w:b/>
          <w:sz w:val="24"/>
          <w:szCs w:val="24"/>
          <w:lang w:val="ru-RU"/>
        </w:rPr>
      </w:pPr>
    </w:p>
    <w:p w:rsidR="000440F5" w:rsidRPr="00B75B3F" w:rsidRDefault="000440F5" w:rsidP="00235684">
      <w:pPr>
        <w:pStyle w:val="TableParagraph"/>
        <w:tabs>
          <w:tab w:val="left" w:pos="2374"/>
        </w:tabs>
        <w:ind w:right="-15"/>
        <w:jc w:val="both"/>
        <w:rPr>
          <w:sz w:val="24"/>
          <w:szCs w:val="24"/>
          <w:lang w:val="ru-RU"/>
        </w:rPr>
      </w:pPr>
      <w:r w:rsidRPr="00BA7290">
        <w:rPr>
          <w:sz w:val="24"/>
          <w:szCs w:val="24"/>
          <w:lang w:val="ru-RU"/>
        </w:rPr>
        <w:t xml:space="preserve">           </w:t>
      </w:r>
      <w:proofErr w:type="spellStart"/>
      <w:r w:rsidRPr="00B75B3F">
        <w:rPr>
          <w:sz w:val="24"/>
          <w:szCs w:val="24"/>
          <w:lang w:val="ru-RU"/>
        </w:rPr>
        <w:t>Цивильский</w:t>
      </w:r>
      <w:proofErr w:type="spellEnd"/>
      <w:r w:rsidRPr="00B75B3F">
        <w:rPr>
          <w:sz w:val="24"/>
          <w:szCs w:val="24"/>
          <w:lang w:val="ru-RU"/>
        </w:rPr>
        <w:t xml:space="preserve"> муниципальный округ является самоуправляющейся административно-территориальной единицей в составе Чувашской Республики</w:t>
      </w:r>
      <w:r w:rsidR="000A1206" w:rsidRPr="00B75B3F">
        <w:rPr>
          <w:sz w:val="24"/>
          <w:szCs w:val="24"/>
          <w:lang w:val="ru-RU"/>
        </w:rPr>
        <w:t>, административным центром которого является город Цивильск.</w:t>
      </w:r>
    </w:p>
    <w:p w:rsidR="00680733" w:rsidRPr="00B75B3F" w:rsidRDefault="00BA7290" w:rsidP="00235684">
      <w:pPr>
        <w:numPr>
          <w:ilvl w:val="0"/>
          <w:numId w:val="22"/>
        </w:numPr>
        <w:shd w:val="clear" w:color="auto" w:fill="FFFFFF"/>
        <w:ind w:left="0"/>
        <w:jc w:val="both"/>
      </w:pPr>
      <w:r w:rsidRPr="00B75B3F">
        <w:t xml:space="preserve">           </w:t>
      </w:r>
      <w:proofErr w:type="spellStart"/>
      <w:r w:rsidRPr="00B75B3F">
        <w:t>Цивильский</w:t>
      </w:r>
      <w:proofErr w:type="spellEnd"/>
      <w:r w:rsidRPr="00B75B3F">
        <w:t xml:space="preserve"> муниципальный округ расположен </w:t>
      </w:r>
      <w:r w:rsidRPr="00B75B3F">
        <w:rPr>
          <w:shd w:val="clear" w:color="auto" w:fill="FFFFFF"/>
        </w:rPr>
        <w:t>в северо-восточной час</w:t>
      </w:r>
      <w:r w:rsidR="00BD7330">
        <w:rPr>
          <w:shd w:val="clear" w:color="auto" w:fill="FFFFFF"/>
        </w:rPr>
        <w:t xml:space="preserve">ти Чувашии. На севере граничит — </w:t>
      </w:r>
      <w:r w:rsidRPr="00B75B3F">
        <w:rPr>
          <w:shd w:val="clear" w:color="auto" w:fill="FFFFFF"/>
        </w:rPr>
        <w:t>с Чебоксарским округом, на юге</w:t>
      </w:r>
      <w:r w:rsidR="00BD7330">
        <w:rPr>
          <w:shd w:val="clear" w:color="auto" w:fill="FFFFFF"/>
        </w:rPr>
        <w:t xml:space="preserve"> — </w:t>
      </w:r>
      <w:r w:rsidRPr="00B75B3F">
        <w:rPr>
          <w:shd w:val="clear" w:color="auto" w:fill="FFFFFF"/>
        </w:rPr>
        <w:t xml:space="preserve">с </w:t>
      </w:r>
      <w:proofErr w:type="spellStart"/>
      <w:r w:rsidRPr="00B75B3F">
        <w:rPr>
          <w:shd w:val="clear" w:color="auto" w:fill="FFFFFF"/>
        </w:rPr>
        <w:t>Канашским</w:t>
      </w:r>
      <w:proofErr w:type="spellEnd"/>
      <w:r w:rsidRPr="00B75B3F">
        <w:rPr>
          <w:shd w:val="clear" w:color="auto" w:fill="FFFFFF"/>
        </w:rPr>
        <w:t xml:space="preserve"> округом, на зап</w:t>
      </w:r>
      <w:r w:rsidRPr="00B75B3F">
        <w:rPr>
          <w:shd w:val="clear" w:color="auto" w:fill="FFFFFF"/>
        </w:rPr>
        <w:t>а</w:t>
      </w:r>
      <w:r w:rsidR="00BD7330">
        <w:rPr>
          <w:shd w:val="clear" w:color="auto" w:fill="FFFFFF"/>
        </w:rPr>
        <w:t xml:space="preserve">де </w:t>
      </w:r>
      <w:r w:rsidRPr="00B75B3F">
        <w:rPr>
          <w:shd w:val="clear" w:color="auto" w:fill="FFFFFF"/>
        </w:rPr>
        <w:t>—</w:t>
      </w:r>
      <w:r w:rsidR="00BD7330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с Красноармейским округом, на востоке</w:t>
      </w:r>
      <w:r w:rsidR="00BD7330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—</w:t>
      </w:r>
      <w:r w:rsidR="00BD7330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 xml:space="preserve">с </w:t>
      </w:r>
      <w:proofErr w:type="spellStart"/>
      <w:r w:rsidRPr="00B75B3F">
        <w:rPr>
          <w:shd w:val="clear" w:color="auto" w:fill="FFFFFF"/>
        </w:rPr>
        <w:t>Марпосадским</w:t>
      </w:r>
      <w:proofErr w:type="spellEnd"/>
      <w:r w:rsidRPr="00B75B3F">
        <w:rPr>
          <w:shd w:val="clear" w:color="auto" w:fill="FFFFFF"/>
        </w:rPr>
        <w:t xml:space="preserve">, Козловским и </w:t>
      </w:r>
      <w:proofErr w:type="spellStart"/>
      <w:r w:rsidRPr="00B75B3F">
        <w:rPr>
          <w:shd w:val="clear" w:color="auto" w:fill="FFFFFF"/>
        </w:rPr>
        <w:t>Урма</w:t>
      </w:r>
      <w:r w:rsidRPr="00B75B3F">
        <w:rPr>
          <w:shd w:val="clear" w:color="auto" w:fill="FFFFFF"/>
        </w:rPr>
        <w:t>р</w:t>
      </w:r>
      <w:r w:rsidRPr="00B75B3F">
        <w:rPr>
          <w:shd w:val="clear" w:color="auto" w:fill="FFFFFF"/>
        </w:rPr>
        <w:t>ским</w:t>
      </w:r>
      <w:proofErr w:type="spellEnd"/>
      <w:r w:rsidRPr="00B75B3F">
        <w:rPr>
          <w:shd w:val="clear" w:color="auto" w:fill="FFFFFF"/>
        </w:rPr>
        <w:t xml:space="preserve"> округами. </w:t>
      </w:r>
      <w:r w:rsidRPr="00B75B3F">
        <w:rPr>
          <w:rStyle w:val="a6"/>
          <w:b w:val="0"/>
        </w:rPr>
        <w:t>Площадь округа</w:t>
      </w:r>
      <w:r w:rsidRPr="00B75B3F">
        <w:rPr>
          <w:b/>
        </w:rPr>
        <w:t>:</w:t>
      </w:r>
      <w:r w:rsidRPr="00B75B3F">
        <w:t xml:space="preserve"> 790,7</w:t>
      </w:r>
      <w:r w:rsidR="00BD7330">
        <w:t xml:space="preserve"> </w:t>
      </w:r>
      <w:r w:rsidRPr="00B75B3F">
        <w:t xml:space="preserve">км². </w:t>
      </w:r>
      <w:r w:rsidRPr="00B75B3F">
        <w:rPr>
          <w:rStyle w:val="a6"/>
          <w:b w:val="0"/>
        </w:rPr>
        <w:t>Протяжённость</w:t>
      </w:r>
      <w:r w:rsidRPr="00B75B3F">
        <w:rPr>
          <w:b/>
        </w:rPr>
        <w:t>:</w:t>
      </w:r>
      <w:r w:rsidRPr="00B75B3F">
        <w:t xml:space="preserve"> расстояние между крайними северной и южной точками</w:t>
      </w:r>
      <w:r w:rsidR="00BD7330">
        <w:t xml:space="preserve"> — около </w:t>
      </w:r>
      <w:r w:rsidRPr="00B75B3F">
        <w:t>34</w:t>
      </w:r>
      <w:r w:rsidR="00BD7330">
        <w:t xml:space="preserve"> </w:t>
      </w:r>
      <w:r w:rsidRPr="00B75B3F">
        <w:t>км, наибольшая протяжённость с запада на в</w:t>
      </w:r>
      <w:r w:rsidRPr="00B75B3F">
        <w:t>о</w:t>
      </w:r>
      <w:r w:rsidRPr="00B75B3F">
        <w:t>сток</w:t>
      </w:r>
      <w:r w:rsidR="00BD7330">
        <w:t xml:space="preserve"> </w:t>
      </w:r>
      <w:r w:rsidRPr="00B75B3F">
        <w:t>—</w:t>
      </w:r>
      <w:r w:rsidR="00BD7330">
        <w:t xml:space="preserve"> около </w:t>
      </w:r>
      <w:r w:rsidRPr="00B75B3F">
        <w:t>37,5</w:t>
      </w:r>
      <w:r w:rsidR="00BD7330">
        <w:t xml:space="preserve"> </w:t>
      </w:r>
      <w:r w:rsidRPr="00B75B3F">
        <w:t>км, в самом узком месте</w:t>
      </w:r>
      <w:r w:rsidR="00BD7330">
        <w:t xml:space="preserve"> — </w:t>
      </w:r>
      <w:r w:rsidRPr="00B75B3F">
        <w:t>18,8</w:t>
      </w:r>
      <w:r w:rsidR="00BD7330">
        <w:t xml:space="preserve"> </w:t>
      </w:r>
      <w:r w:rsidRPr="00B75B3F">
        <w:t>км.</w:t>
      </w:r>
    </w:p>
    <w:p w:rsidR="003532AC" w:rsidRPr="00B75B3F" w:rsidRDefault="00680733" w:rsidP="00235684">
      <w:pPr>
        <w:shd w:val="clear" w:color="auto" w:fill="FFFFFF"/>
        <w:jc w:val="both"/>
        <w:rPr>
          <w:shd w:val="clear" w:color="auto" w:fill="FFFFFF"/>
        </w:rPr>
      </w:pPr>
      <w:r w:rsidRPr="00B75B3F">
        <w:lastRenderedPageBreak/>
        <w:t xml:space="preserve">           </w:t>
      </w:r>
      <w:proofErr w:type="spellStart"/>
      <w:r w:rsidRPr="00B75B3F">
        <w:rPr>
          <w:shd w:val="clear" w:color="auto" w:fill="FFFFFF"/>
        </w:rPr>
        <w:t>Цивильский</w:t>
      </w:r>
      <w:proofErr w:type="spellEnd"/>
      <w:r w:rsidRPr="00B75B3F">
        <w:rPr>
          <w:shd w:val="clear" w:color="auto" w:fill="FFFFFF"/>
        </w:rPr>
        <w:t xml:space="preserve"> </w:t>
      </w:r>
      <w:r w:rsidR="00DF7BE7" w:rsidRPr="00B75B3F">
        <w:t>муниципальный округ</w:t>
      </w:r>
      <w:r w:rsidRPr="00B75B3F">
        <w:rPr>
          <w:shd w:val="clear" w:color="auto" w:fill="FFFFFF"/>
        </w:rPr>
        <w:t xml:space="preserve"> расположен в пределах</w:t>
      </w:r>
      <w:r w:rsidR="00BD7330">
        <w:rPr>
          <w:shd w:val="clear" w:color="auto" w:fill="FFFFFF"/>
        </w:rPr>
        <w:t xml:space="preserve"> </w:t>
      </w:r>
      <w:hyperlink r:id="rId10" w:tooltip="Чувашское плато" w:history="1">
        <w:r w:rsidRPr="00B75B3F">
          <w:rPr>
            <w:rStyle w:val="ab"/>
            <w:color w:val="auto"/>
            <w:u w:val="none"/>
            <w:shd w:val="clear" w:color="auto" w:fill="FFFFFF"/>
          </w:rPr>
          <w:t>Чувашского плато</w:t>
        </w:r>
      </w:hyperlink>
      <w:r w:rsidRPr="00B75B3F">
        <w:rPr>
          <w:shd w:val="clear" w:color="auto" w:fill="FFFFFF"/>
        </w:rPr>
        <w:t xml:space="preserve">. По рельефу это </w:t>
      </w:r>
      <w:proofErr w:type="spellStart"/>
      <w:r w:rsidRPr="00B75B3F">
        <w:rPr>
          <w:shd w:val="clear" w:color="auto" w:fill="FFFFFF"/>
        </w:rPr>
        <w:t>пологохолмистая</w:t>
      </w:r>
      <w:proofErr w:type="spellEnd"/>
      <w:r w:rsidRPr="00B75B3F">
        <w:rPr>
          <w:shd w:val="clear" w:color="auto" w:fill="FFFFFF"/>
        </w:rPr>
        <w:t xml:space="preserve"> равнина, сильно расчлененная</w:t>
      </w:r>
      <w:r w:rsidR="00BD7330">
        <w:rPr>
          <w:shd w:val="clear" w:color="auto" w:fill="FFFFFF"/>
        </w:rPr>
        <w:t xml:space="preserve"> </w:t>
      </w:r>
      <w:hyperlink r:id="rId11" w:tooltip="Овраг" w:history="1">
        <w:r w:rsidRPr="00B75B3F">
          <w:rPr>
            <w:rStyle w:val="ab"/>
            <w:color w:val="auto"/>
            <w:u w:val="none"/>
            <w:shd w:val="clear" w:color="auto" w:fill="FFFFFF"/>
          </w:rPr>
          <w:t>оврагами</w:t>
        </w:r>
      </w:hyperlink>
      <w:r w:rsidRPr="00B75B3F">
        <w:rPr>
          <w:shd w:val="clear" w:color="auto" w:fill="FFFFFF"/>
        </w:rPr>
        <w:t>, долинами рек. Широко распространены овраги, их глубина от</w:t>
      </w:r>
      <w:r w:rsidR="00BD7330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5 до 35</w:t>
      </w:r>
      <w:r w:rsidR="00BD7330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м, а протяженность до 10—12</w:t>
      </w:r>
      <w:r w:rsidR="00BD7330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км. П</w:t>
      </w:r>
      <w:r w:rsidRPr="00B75B3F">
        <w:rPr>
          <w:shd w:val="clear" w:color="auto" w:fill="FFFFFF"/>
        </w:rPr>
        <w:t>о</w:t>
      </w:r>
      <w:r w:rsidRPr="00B75B3F">
        <w:rPr>
          <w:shd w:val="clear" w:color="auto" w:fill="FFFFFF"/>
        </w:rPr>
        <w:t xml:space="preserve">лезными ископаемыми район беден. Учтено </w:t>
      </w:r>
      <w:r w:rsidR="00BD7330">
        <w:rPr>
          <w:shd w:val="clear" w:color="auto" w:fill="FFFFFF"/>
        </w:rPr>
        <w:t xml:space="preserve">тринадцать мелких месторождений </w:t>
      </w:r>
      <w:hyperlink r:id="rId12" w:tooltip="Торф" w:history="1">
        <w:r w:rsidRPr="00B75B3F">
          <w:rPr>
            <w:rStyle w:val="ab"/>
            <w:color w:val="auto"/>
            <w:u w:val="none"/>
            <w:shd w:val="clear" w:color="auto" w:fill="FFFFFF"/>
          </w:rPr>
          <w:t>торфа</w:t>
        </w:r>
      </w:hyperlink>
      <w:r w:rsidRPr="00B75B3F">
        <w:rPr>
          <w:shd w:val="clear" w:color="auto" w:fill="FFFFFF"/>
        </w:rPr>
        <w:t>, используемого в сельском хозяйстве в качестве удобрения. Торфяники разрабатываются в долинах</w:t>
      </w:r>
      <w:r w:rsidR="00BD7330">
        <w:rPr>
          <w:shd w:val="clear" w:color="auto" w:fill="FFFFFF"/>
        </w:rPr>
        <w:t xml:space="preserve"> </w:t>
      </w:r>
      <w:hyperlink r:id="rId13" w:tooltip="Малый Цивиль" w:history="1">
        <w:r w:rsidRPr="00B75B3F">
          <w:rPr>
            <w:rStyle w:val="ab"/>
            <w:color w:val="auto"/>
            <w:u w:val="none"/>
            <w:shd w:val="clear" w:color="auto" w:fill="FFFFFF"/>
          </w:rPr>
          <w:t xml:space="preserve">Малого </w:t>
        </w:r>
        <w:proofErr w:type="spellStart"/>
        <w:r w:rsidRPr="00B75B3F">
          <w:rPr>
            <w:rStyle w:val="ab"/>
            <w:color w:val="auto"/>
            <w:u w:val="none"/>
            <w:shd w:val="clear" w:color="auto" w:fill="FFFFFF"/>
          </w:rPr>
          <w:t>Цивиля</w:t>
        </w:r>
        <w:proofErr w:type="spellEnd"/>
      </w:hyperlink>
      <w:r w:rsidR="00BD7330">
        <w:rPr>
          <w:rStyle w:val="ab"/>
          <w:color w:val="auto"/>
          <w:u w:val="none"/>
          <w:shd w:val="clear" w:color="auto" w:fill="FFFFFF"/>
        </w:rPr>
        <w:t xml:space="preserve"> </w:t>
      </w:r>
      <w:r w:rsidR="00BD7330">
        <w:rPr>
          <w:shd w:val="clear" w:color="auto" w:fill="FFFFFF"/>
        </w:rPr>
        <w:t xml:space="preserve">и </w:t>
      </w:r>
      <w:hyperlink r:id="rId14" w:tooltip="Унга (приток Большого Цивиля)" w:history="1">
        <w:proofErr w:type="spellStart"/>
        <w:r w:rsidRPr="00B75B3F">
          <w:rPr>
            <w:rStyle w:val="ab"/>
            <w:color w:val="auto"/>
            <w:u w:val="none"/>
            <w:shd w:val="clear" w:color="auto" w:fill="FFFFFF"/>
          </w:rPr>
          <w:t>Унги</w:t>
        </w:r>
        <w:proofErr w:type="spellEnd"/>
      </w:hyperlink>
      <w:r w:rsidRPr="00B75B3F">
        <w:rPr>
          <w:shd w:val="clear" w:color="auto" w:fill="FFFFFF"/>
        </w:rPr>
        <w:t>.</w:t>
      </w:r>
    </w:p>
    <w:p w:rsidR="000B04A7" w:rsidRPr="00B75B3F" w:rsidRDefault="003532AC" w:rsidP="00235684">
      <w:pPr>
        <w:shd w:val="clear" w:color="auto" w:fill="FFFFFF"/>
        <w:ind w:firstLine="708"/>
        <w:jc w:val="both"/>
        <w:rPr>
          <w:shd w:val="clear" w:color="auto" w:fill="FFFFFF"/>
        </w:rPr>
      </w:pPr>
      <w:r w:rsidRPr="00B75B3F">
        <w:rPr>
          <w:shd w:val="clear" w:color="auto" w:fill="FFFFFF"/>
        </w:rPr>
        <w:t>Климат района умеренно континентальный с продолжительной холодной зимой и умеренно жарким летом. Ср</w:t>
      </w:r>
      <w:r w:rsidR="00BD7330">
        <w:rPr>
          <w:shd w:val="clear" w:color="auto" w:fill="FFFFFF"/>
        </w:rPr>
        <w:t>едняя температура января −12,8 </w:t>
      </w:r>
      <w:r w:rsidRPr="00B75B3F">
        <w:rPr>
          <w:shd w:val="clear" w:color="auto" w:fill="FFFFFF"/>
        </w:rPr>
        <w:t>C, абсолютный минимум −46 C;</w:t>
      </w:r>
      <w:r w:rsidR="00BD7330">
        <w:rPr>
          <w:shd w:val="clear" w:color="auto" w:fill="FFFFFF"/>
        </w:rPr>
        <w:t xml:space="preserve"> средняя температура июля 18,8 </w:t>
      </w:r>
      <w:r w:rsidRPr="00B75B3F">
        <w:rPr>
          <w:shd w:val="clear" w:color="auto" w:fill="FFFFFF"/>
        </w:rPr>
        <w:t>C, абсолютный максимум достигал 43 C. Среднег</w:t>
      </w:r>
      <w:r w:rsidRPr="00B75B3F">
        <w:rPr>
          <w:shd w:val="clear" w:color="auto" w:fill="FFFFFF"/>
        </w:rPr>
        <w:t>о</w:t>
      </w:r>
      <w:r w:rsidRPr="00B75B3F">
        <w:rPr>
          <w:shd w:val="clear" w:color="auto" w:fill="FFFFFF"/>
        </w:rPr>
        <w:t>довое количество осадков составляет 446</w:t>
      </w:r>
      <w:r w:rsidR="00BD7330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мм.</w:t>
      </w:r>
    </w:p>
    <w:p w:rsidR="000B04A7" w:rsidRPr="00B75B3F" w:rsidRDefault="000B04A7" w:rsidP="00235684">
      <w:pPr>
        <w:shd w:val="clear" w:color="auto" w:fill="FFFFFF"/>
        <w:ind w:firstLine="708"/>
        <w:jc w:val="both"/>
        <w:rPr>
          <w:shd w:val="clear" w:color="auto" w:fill="FFFFFF"/>
        </w:rPr>
      </w:pPr>
      <w:r w:rsidRPr="00B75B3F">
        <w:t>Гидрографи</w:t>
      </w:r>
      <w:r w:rsidR="00BD7330">
        <w:t xml:space="preserve">ческая сеть района представлена </w:t>
      </w:r>
      <w:hyperlink r:id="rId15" w:tooltip="Река" w:history="1">
        <w:r w:rsidRPr="00B75B3F">
          <w:rPr>
            <w:rStyle w:val="ab"/>
            <w:color w:val="auto"/>
            <w:u w:val="none"/>
          </w:rPr>
          <w:t>реками</w:t>
        </w:r>
      </w:hyperlink>
      <w:r w:rsidR="00BD7330">
        <w:t xml:space="preserve"> </w:t>
      </w:r>
      <w:hyperlink r:id="rId16" w:tooltip="Большой Цивиль" w:history="1">
        <w:r w:rsidRPr="00B75B3F">
          <w:rPr>
            <w:rStyle w:val="ab"/>
            <w:color w:val="auto"/>
            <w:u w:val="none"/>
          </w:rPr>
          <w:t xml:space="preserve">Большой </w:t>
        </w:r>
        <w:proofErr w:type="spellStart"/>
        <w:r w:rsidRPr="00B75B3F">
          <w:rPr>
            <w:rStyle w:val="ab"/>
            <w:color w:val="auto"/>
            <w:u w:val="none"/>
          </w:rPr>
          <w:t>Цивиль</w:t>
        </w:r>
        <w:proofErr w:type="spellEnd"/>
      </w:hyperlink>
      <w:r w:rsidRPr="00B75B3F">
        <w:t xml:space="preserve">, Малый </w:t>
      </w:r>
      <w:proofErr w:type="spellStart"/>
      <w:r w:rsidRPr="00B75B3F">
        <w:t>Ц</w:t>
      </w:r>
      <w:r w:rsidRPr="00B75B3F">
        <w:t>и</w:t>
      </w:r>
      <w:r w:rsidR="00BD7330">
        <w:t>виль</w:t>
      </w:r>
      <w:proofErr w:type="spellEnd"/>
      <w:r w:rsidR="00BD7330">
        <w:t xml:space="preserve">, </w:t>
      </w:r>
      <w:proofErr w:type="spellStart"/>
      <w:r w:rsidR="00BD7330">
        <w:t>Унга</w:t>
      </w:r>
      <w:proofErr w:type="spellEnd"/>
      <w:r w:rsidR="00BD7330">
        <w:t xml:space="preserve">, </w:t>
      </w:r>
      <w:hyperlink r:id="rId17" w:tooltip="Аниш (приток Волги)" w:history="1">
        <w:proofErr w:type="spellStart"/>
        <w:r w:rsidRPr="00B75B3F">
          <w:rPr>
            <w:rStyle w:val="ab"/>
            <w:color w:val="auto"/>
            <w:u w:val="none"/>
          </w:rPr>
          <w:t>Аниш</w:t>
        </w:r>
        <w:proofErr w:type="spellEnd"/>
      </w:hyperlink>
      <w:r w:rsidR="00BD7330">
        <w:t xml:space="preserve"> </w:t>
      </w:r>
      <w:r w:rsidRPr="00B75B3F">
        <w:t xml:space="preserve">с их притоками. </w:t>
      </w:r>
      <w:proofErr w:type="gramStart"/>
      <w:r w:rsidRPr="00B75B3F">
        <w:t xml:space="preserve">Большой </w:t>
      </w:r>
      <w:proofErr w:type="spellStart"/>
      <w:r w:rsidRPr="00B75B3F">
        <w:t>Цивиль</w:t>
      </w:r>
      <w:proofErr w:type="spellEnd"/>
      <w:r w:rsidRPr="00B75B3F">
        <w:t xml:space="preserve"> по территории района протекает 50-километровым участком среднего течения.</w:t>
      </w:r>
      <w:proofErr w:type="gramEnd"/>
      <w:r w:rsidRPr="00B75B3F">
        <w:t xml:space="preserve"> Наиболее крупн</w:t>
      </w:r>
      <w:r w:rsidR="00BD7330">
        <w:t xml:space="preserve">ый левый приток </w:t>
      </w:r>
      <w:proofErr w:type="gramStart"/>
      <w:r w:rsidR="00BD7330">
        <w:t>Большого</w:t>
      </w:r>
      <w:proofErr w:type="gramEnd"/>
      <w:r w:rsidR="00BD7330">
        <w:t xml:space="preserve"> </w:t>
      </w:r>
      <w:proofErr w:type="spellStart"/>
      <w:r w:rsidR="00BD7330">
        <w:t>Цивиля</w:t>
      </w:r>
      <w:proofErr w:type="spellEnd"/>
      <w:r w:rsidR="00BD7330">
        <w:t xml:space="preserve"> </w:t>
      </w:r>
      <w:r w:rsidRPr="00B75B3F">
        <w:t xml:space="preserve">— </w:t>
      </w:r>
      <w:proofErr w:type="spellStart"/>
      <w:r w:rsidRPr="00B75B3F">
        <w:t>Унга</w:t>
      </w:r>
      <w:proofErr w:type="spellEnd"/>
      <w:r w:rsidRPr="00B75B3F">
        <w:t xml:space="preserve">. Малый </w:t>
      </w:r>
      <w:proofErr w:type="spellStart"/>
      <w:r w:rsidRPr="00B75B3F">
        <w:t>Цивиль</w:t>
      </w:r>
      <w:proofErr w:type="spellEnd"/>
      <w:r w:rsidRPr="00B75B3F">
        <w:t xml:space="preserve"> по территории района протекает 20-километровым учас</w:t>
      </w:r>
      <w:r w:rsidRPr="00B75B3F">
        <w:t>т</w:t>
      </w:r>
      <w:r w:rsidR="00BD7330">
        <w:t>ком нижнего</w:t>
      </w:r>
      <w:r w:rsidRPr="00B75B3F">
        <w:t xml:space="preserve"> течения. Основным источником питания рек является снежный покров, его д</w:t>
      </w:r>
      <w:r w:rsidRPr="00B75B3F">
        <w:t>о</w:t>
      </w:r>
      <w:r w:rsidRPr="00B75B3F">
        <w:t>ля в годовом стоке составляет 80—90</w:t>
      </w:r>
      <w:r w:rsidR="00BD7330">
        <w:t xml:space="preserve"> </w:t>
      </w:r>
      <w:r w:rsidRPr="00B75B3F">
        <w:t>%.</w:t>
      </w:r>
    </w:p>
    <w:p w:rsidR="00EC1F66" w:rsidRPr="00B75B3F" w:rsidRDefault="000B04A7" w:rsidP="00235684">
      <w:pPr>
        <w:shd w:val="clear" w:color="auto" w:fill="FFFFFF"/>
        <w:ind w:firstLine="708"/>
        <w:jc w:val="both"/>
      </w:pPr>
      <w:r w:rsidRPr="00B75B3F">
        <w:t xml:space="preserve">На территории </w:t>
      </w:r>
      <w:r w:rsidR="00DF7BE7" w:rsidRPr="00B75B3F">
        <w:t>муниципального округа</w:t>
      </w:r>
      <w:r w:rsidRPr="00B75B3F">
        <w:t xml:space="preserve"> представлены дерново-слабоподзолистые, на западе и северо-западе светло-серые лесные, на востоке </w:t>
      </w:r>
      <w:proofErr w:type="spellStart"/>
      <w:r w:rsidRPr="00B75B3F">
        <w:t>типичносерые</w:t>
      </w:r>
      <w:proofErr w:type="spellEnd"/>
      <w:r w:rsidRPr="00B75B3F">
        <w:t xml:space="preserve"> лесные, тёмно-серые лесные почвы, в междуречье Большого и Малого </w:t>
      </w:r>
      <w:proofErr w:type="spellStart"/>
      <w:r w:rsidRPr="00B75B3F">
        <w:t>Цивилей</w:t>
      </w:r>
      <w:proofErr w:type="spellEnd"/>
      <w:r w:rsidR="00932CDD">
        <w:t xml:space="preserve"> </w:t>
      </w:r>
      <w:r w:rsidRPr="00B75B3F">
        <w:t>— оподзоленные черн</w:t>
      </w:r>
      <w:r w:rsidRPr="00B75B3F">
        <w:t>о</w:t>
      </w:r>
      <w:r w:rsidRPr="00B75B3F">
        <w:t>зёмы. Дерново-слабоподзолистые и светло-серые лесные почвы неустойчив</w:t>
      </w:r>
      <w:r w:rsidR="00932CDD">
        <w:t xml:space="preserve">ы к эрозии, остальные типы почв </w:t>
      </w:r>
      <w:r w:rsidRPr="00B75B3F">
        <w:t xml:space="preserve">— среднеустойчивы. В ландшафте района преобладают открытые пространства полей, среди которых разбросаны отдельные небольшие дубравы, участки берёзового леса. </w:t>
      </w:r>
      <w:proofErr w:type="spellStart"/>
      <w:r w:rsidRPr="00B75B3F">
        <w:t>Цивильский</w:t>
      </w:r>
      <w:proofErr w:type="spellEnd"/>
      <w:r w:rsidRPr="00B75B3F">
        <w:t xml:space="preserve"> </w:t>
      </w:r>
      <w:r w:rsidR="00DF7BE7" w:rsidRPr="00B75B3F">
        <w:t>муниципальный округ</w:t>
      </w:r>
      <w:r w:rsidR="00932CDD">
        <w:t xml:space="preserve"> </w:t>
      </w:r>
      <w:r w:rsidRPr="00B75B3F">
        <w:t>— один из наименее лесистых рай</w:t>
      </w:r>
      <w:r w:rsidRPr="00B75B3F">
        <w:t>о</w:t>
      </w:r>
      <w:r w:rsidRPr="00B75B3F">
        <w:t>нов</w:t>
      </w:r>
      <w:r w:rsidR="00932CDD">
        <w:t xml:space="preserve">, его лесистость составляет 9,3 </w:t>
      </w:r>
      <w:r w:rsidRPr="00B75B3F">
        <w:t>%. Большие площади территории заняты лугами и степными участками (до 13</w:t>
      </w:r>
      <w:r w:rsidR="00932CDD">
        <w:t xml:space="preserve"> </w:t>
      </w:r>
      <w:r w:rsidRPr="00B75B3F">
        <w:t>%). Естественная степная растительность сохранилась по н</w:t>
      </w:r>
      <w:r w:rsidRPr="00B75B3F">
        <w:t>е</w:t>
      </w:r>
      <w:r w:rsidRPr="00B75B3F">
        <w:t>удобным землям.</w:t>
      </w:r>
    </w:p>
    <w:p w:rsidR="00DF7BE7" w:rsidRPr="00B75B3F" w:rsidRDefault="00DF7BE7" w:rsidP="00235684">
      <w:pPr>
        <w:shd w:val="clear" w:color="auto" w:fill="FFFFFF"/>
        <w:ind w:firstLine="708"/>
        <w:jc w:val="both"/>
      </w:pPr>
      <w:r w:rsidRPr="00B75B3F">
        <w:t>Муниципальный округ</w:t>
      </w:r>
      <w:r w:rsidR="00EC1F66" w:rsidRPr="00B75B3F">
        <w:t xml:space="preserve"> характеризуется высокотоварным сельским хозяйством. Специализация сел</w:t>
      </w:r>
      <w:r w:rsidR="00932CDD">
        <w:t xml:space="preserve">ьскохозяйственного производства </w:t>
      </w:r>
      <w:r w:rsidR="00EC1F66" w:rsidRPr="00B75B3F">
        <w:t xml:space="preserve">— </w:t>
      </w:r>
      <w:proofErr w:type="gramStart"/>
      <w:r w:rsidR="00EC1F66" w:rsidRPr="00B75B3F">
        <w:t>мясо-молочное</w:t>
      </w:r>
      <w:proofErr w:type="gramEnd"/>
      <w:r w:rsidR="00EC1F66" w:rsidRPr="00B75B3F">
        <w:t xml:space="preserve"> скотоводство с развитым свиноводством, птицеводством и хмелеводством. </w:t>
      </w:r>
      <w:proofErr w:type="spellStart"/>
      <w:r w:rsidR="00EC1F66" w:rsidRPr="00B75B3F">
        <w:t>Цивильский</w:t>
      </w:r>
      <w:proofErr w:type="spellEnd"/>
      <w:r w:rsidR="00EC1F66" w:rsidRPr="00B75B3F">
        <w:t xml:space="preserve"> </w:t>
      </w:r>
      <w:r w:rsidR="00F75F24" w:rsidRPr="00B75B3F">
        <w:t>муниципальный округ</w:t>
      </w:r>
      <w:r w:rsidR="00EC1F66" w:rsidRPr="00B75B3F">
        <w:t xml:space="preserve"> производит</w:t>
      </w:r>
      <w:r w:rsidRPr="00B75B3F">
        <w:t xml:space="preserve"> </w:t>
      </w:r>
      <w:hyperlink r:id="rId18" w:tooltip="Мясо" w:history="1">
        <w:r w:rsidR="00EC1F66" w:rsidRPr="00B75B3F">
          <w:rPr>
            <w:rStyle w:val="ab"/>
            <w:color w:val="auto"/>
            <w:u w:val="none"/>
          </w:rPr>
          <w:t>мясо</w:t>
        </w:r>
      </w:hyperlink>
      <w:r w:rsidRPr="00B75B3F">
        <w:t xml:space="preserve">, </w:t>
      </w:r>
      <w:hyperlink r:id="rId19" w:tooltip="Молоко" w:history="1">
        <w:r w:rsidR="00EC1F66" w:rsidRPr="00B75B3F">
          <w:rPr>
            <w:rStyle w:val="ab"/>
            <w:color w:val="auto"/>
            <w:u w:val="none"/>
          </w:rPr>
          <w:t>молоко</w:t>
        </w:r>
      </w:hyperlink>
      <w:r w:rsidR="00EC1F66" w:rsidRPr="00B75B3F">
        <w:t>,</w:t>
      </w:r>
      <w:r w:rsidRPr="00B75B3F">
        <w:t xml:space="preserve"> </w:t>
      </w:r>
      <w:hyperlink r:id="rId20" w:tooltip="Картофель" w:history="1">
        <w:r w:rsidR="00EC1F66" w:rsidRPr="00B75B3F">
          <w:rPr>
            <w:rStyle w:val="ab"/>
            <w:color w:val="auto"/>
            <w:u w:val="none"/>
          </w:rPr>
          <w:t>картофель</w:t>
        </w:r>
      </w:hyperlink>
      <w:r w:rsidR="00EC1F66" w:rsidRPr="00B75B3F">
        <w:t>. В общем объёме валовой продукции сельск</w:t>
      </w:r>
      <w:r w:rsidR="00EC1F66" w:rsidRPr="00B75B3F">
        <w:t>о</w:t>
      </w:r>
      <w:r w:rsidR="00EC1F66" w:rsidRPr="00B75B3F">
        <w:t xml:space="preserve">хозяйственные доли растениеводства и животноводства равны. </w:t>
      </w:r>
      <w:r w:rsidRPr="00B75B3F">
        <w:t>Муниципальный округ</w:t>
      </w:r>
      <w:r w:rsidR="00EC1F66" w:rsidRPr="00B75B3F">
        <w:t xml:space="preserve"> и</w:t>
      </w:r>
      <w:r w:rsidR="00EC1F66" w:rsidRPr="00B75B3F">
        <w:t>с</w:t>
      </w:r>
      <w:r w:rsidR="00EC1F66" w:rsidRPr="00B75B3F">
        <w:t>конно хмелеводческий: производством хмеля здесь занята значительная часть хозяйств.</w:t>
      </w:r>
    </w:p>
    <w:p w:rsidR="00EC1F66" w:rsidRPr="00B75B3F" w:rsidRDefault="00EC1F66" w:rsidP="00235684">
      <w:pPr>
        <w:shd w:val="clear" w:color="auto" w:fill="FFFFFF"/>
        <w:ind w:firstLine="708"/>
        <w:jc w:val="both"/>
      </w:pPr>
      <w:r w:rsidRPr="00B75B3F">
        <w:t>Основу промышленного производства составляют предприятия текстильной, п</w:t>
      </w:r>
      <w:r w:rsidRPr="00B75B3F">
        <w:t>и</w:t>
      </w:r>
      <w:r w:rsidRPr="00B75B3F">
        <w:t xml:space="preserve">щевой, металлообрабатывающей, строительной отрасли. </w:t>
      </w:r>
      <w:proofErr w:type="gramStart"/>
      <w:r w:rsidRPr="00B75B3F">
        <w:t>Наиболее крупные — кирпичный завод и предприятие по выпуску электротехнического оборудования</w:t>
      </w:r>
      <w:r w:rsidR="00235684" w:rsidRPr="00B75B3F">
        <w:t>.</w:t>
      </w:r>
      <w:proofErr w:type="gramEnd"/>
    </w:p>
    <w:p w:rsidR="00DC670F" w:rsidRPr="00B75B3F" w:rsidRDefault="00DC670F" w:rsidP="00DC670F">
      <w:pPr>
        <w:shd w:val="clear" w:color="auto" w:fill="FFFFFF"/>
        <w:ind w:firstLine="708"/>
        <w:jc w:val="both"/>
        <w:rPr>
          <w:shd w:val="clear" w:color="auto" w:fill="FFFFFF"/>
        </w:rPr>
      </w:pPr>
      <w:r w:rsidRPr="00B75B3F">
        <w:rPr>
          <w:shd w:val="clear" w:color="auto" w:fill="FFFFFF"/>
        </w:rPr>
        <w:t xml:space="preserve">Основным ресурсом Цивильского муниципального округа является </w:t>
      </w:r>
      <w:r w:rsidRPr="00B75B3F">
        <w:rPr>
          <w:rStyle w:val="a6"/>
          <w:b w:val="0"/>
          <w:shd w:val="clear" w:color="auto" w:fill="FFFFFF"/>
        </w:rPr>
        <w:t>земельные р</w:t>
      </w:r>
      <w:r w:rsidRPr="00B75B3F">
        <w:rPr>
          <w:rStyle w:val="a6"/>
          <w:b w:val="0"/>
          <w:shd w:val="clear" w:color="auto" w:fill="FFFFFF"/>
        </w:rPr>
        <w:t>е</w:t>
      </w:r>
      <w:r w:rsidRPr="00B75B3F">
        <w:rPr>
          <w:rStyle w:val="a6"/>
          <w:b w:val="0"/>
          <w:shd w:val="clear" w:color="auto" w:fill="FFFFFF"/>
        </w:rPr>
        <w:t>сурсы</w:t>
      </w:r>
      <w:r w:rsidRPr="00B75B3F">
        <w:rPr>
          <w:b/>
          <w:shd w:val="clear" w:color="auto" w:fill="FFFFFF"/>
        </w:rPr>
        <w:t>.</w:t>
      </w:r>
      <w:r w:rsidRPr="00B75B3F">
        <w:rPr>
          <w:shd w:val="clear" w:color="auto" w:fill="FFFFFF"/>
        </w:rPr>
        <w:t xml:space="preserve"> Они составляют основу экономики округа, так как здесь преобладает высокотова</w:t>
      </w:r>
      <w:r w:rsidRPr="00B75B3F">
        <w:rPr>
          <w:shd w:val="clear" w:color="auto" w:fill="FFFFFF"/>
        </w:rPr>
        <w:t>р</w:t>
      </w:r>
      <w:r w:rsidRPr="00B75B3F">
        <w:rPr>
          <w:shd w:val="clear" w:color="auto" w:fill="FFFFFF"/>
        </w:rPr>
        <w:t>ное сельское хозяйство.</w:t>
      </w:r>
    </w:p>
    <w:p w:rsidR="00DC670F" w:rsidRPr="00B75B3F" w:rsidRDefault="00DC670F" w:rsidP="00DC670F">
      <w:pPr>
        <w:shd w:val="clear" w:color="auto" w:fill="FFFFFF"/>
        <w:ind w:firstLine="708"/>
        <w:jc w:val="both"/>
      </w:pPr>
      <w:r w:rsidRPr="00B75B3F">
        <w:rPr>
          <w:shd w:val="clear" w:color="auto" w:fill="FFFFFF"/>
        </w:rPr>
        <w:t>По данным на 2025 год, общая площадь сельс</w:t>
      </w:r>
      <w:r w:rsidR="00932CDD">
        <w:rPr>
          <w:shd w:val="clear" w:color="auto" w:fill="FFFFFF"/>
        </w:rPr>
        <w:t xml:space="preserve">кохозяйственных угодий в округе </w:t>
      </w:r>
      <w:r w:rsidRPr="00B75B3F">
        <w:rPr>
          <w:shd w:val="clear" w:color="auto" w:fill="FFFFFF"/>
        </w:rPr>
        <w:t>—</w:t>
      </w:r>
      <w:r w:rsidR="00932CDD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62</w:t>
      </w:r>
      <w:r w:rsidR="00932CDD">
        <w:rPr>
          <w:shd w:val="clear" w:color="auto" w:fill="FFFFFF"/>
        </w:rPr>
        <w:t xml:space="preserve"> 240 </w:t>
      </w:r>
      <w:r w:rsidRPr="00B75B3F">
        <w:rPr>
          <w:shd w:val="clear" w:color="auto" w:fill="FFFFFF"/>
        </w:rPr>
        <w:t>га, что составляет 78,7% общей площади земельных ресурсов. В структуре посе</w:t>
      </w:r>
      <w:r w:rsidRPr="00B75B3F">
        <w:rPr>
          <w:shd w:val="clear" w:color="auto" w:fill="FFFFFF"/>
        </w:rPr>
        <w:t>в</w:t>
      </w:r>
      <w:r w:rsidRPr="00B75B3F">
        <w:rPr>
          <w:shd w:val="clear" w:color="auto" w:fill="FFFFFF"/>
        </w:rPr>
        <w:t>ных площадей зерновые и зернобобовые культуры занимают около</w:t>
      </w:r>
      <w:r w:rsidR="00932CDD">
        <w:rPr>
          <w:shd w:val="clear" w:color="auto" w:fill="FFFFFF"/>
        </w:rPr>
        <w:t xml:space="preserve"> 70%, картофель и овощебахчевые — </w:t>
      </w:r>
      <w:r w:rsidRPr="00B75B3F">
        <w:rPr>
          <w:shd w:val="clear" w:color="auto" w:fill="FFFFFF"/>
        </w:rPr>
        <w:t>3%, кормовые культуры</w:t>
      </w:r>
      <w:r w:rsidR="00932CDD">
        <w:rPr>
          <w:shd w:val="clear" w:color="auto" w:fill="FFFFFF"/>
        </w:rPr>
        <w:t xml:space="preserve"> — </w:t>
      </w:r>
      <w:r w:rsidRPr="00B75B3F">
        <w:rPr>
          <w:shd w:val="clear" w:color="auto" w:fill="FFFFFF"/>
        </w:rPr>
        <w:t>27%.</w:t>
      </w:r>
    </w:p>
    <w:p w:rsidR="00DC670F" w:rsidRPr="00B75B3F" w:rsidRDefault="00DC670F" w:rsidP="00DC670F">
      <w:pPr>
        <w:shd w:val="clear" w:color="auto" w:fill="FFFFFF"/>
        <w:ind w:firstLine="708"/>
        <w:jc w:val="both"/>
        <w:rPr>
          <w:shd w:val="clear" w:color="auto" w:fill="FFFFFF"/>
        </w:rPr>
      </w:pPr>
      <w:r w:rsidRPr="00B75B3F">
        <w:rPr>
          <w:shd w:val="clear" w:color="auto" w:fill="FFFFFF"/>
        </w:rPr>
        <w:t>Специализация сельскохозяйственного производства</w:t>
      </w:r>
      <w:r w:rsidR="00932CDD">
        <w:rPr>
          <w:shd w:val="clear" w:color="auto" w:fill="FFFFFF"/>
        </w:rPr>
        <w:t xml:space="preserve"> — </w:t>
      </w:r>
      <w:proofErr w:type="gramStart"/>
      <w:r w:rsidRPr="00B75B3F">
        <w:rPr>
          <w:shd w:val="clear" w:color="auto" w:fill="FFFFFF"/>
        </w:rPr>
        <w:t>мясо-молочное</w:t>
      </w:r>
      <w:proofErr w:type="gramEnd"/>
      <w:r w:rsidRPr="00B75B3F">
        <w:rPr>
          <w:shd w:val="clear" w:color="auto" w:fill="FFFFFF"/>
        </w:rPr>
        <w:t xml:space="preserve"> скотово</w:t>
      </w:r>
      <w:r w:rsidRPr="00B75B3F">
        <w:rPr>
          <w:shd w:val="clear" w:color="auto" w:fill="FFFFFF"/>
        </w:rPr>
        <w:t>д</w:t>
      </w:r>
      <w:r w:rsidRPr="00B75B3F">
        <w:rPr>
          <w:shd w:val="clear" w:color="auto" w:fill="FFFFFF"/>
        </w:rPr>
        <w:t>ство с развитым свиноводством, птицеводством и хмелеводством. Район также произв</w:t>
      </w:r>
      <w:r w:rsidRPr="00B75B3F">
        <w:rPr>
          <w:shd w:val="clear" w:color="auto" w:fill="FFFFFF"/>
        </w:rPr>
        <w:t>о</w:t>
      </w:r>
      <w:r w:rsidRPr="00B75B3F">
        <w:rPr>
          <w:shd w:val="clear" w:color="auto" w:fill="FFFFFF"/>
        </w:rPr>
        <w:t>дит мясо, молоко, картофель. Хмелеводство</w:t>
      </w:r>
      <w:r w:rsidR="00932CDD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—</w:t>
      </w:r>
      <w:r w:rsidR="00932CDD">
        <w:rPr>
          <w:shd w:val="clear" w:color="auto" w:fill="FFFFFF"/>
        </w:rPr>
        <w:t xml:space="preserve"> </w:t>
      </w:r>
      <w:r w:rsidRPr="00B75B3F">
        <w:rPr>
          <w:shd w:val="clear" w:color="auto" w:fill="FFFFFF"/>
        </w:rPr>
        <w:t>исконная отрасль, значительная часть х</w:t>
      </w:r>
      <w:r w:rsidRPr="00B75B3F">
        <w:rPr>
          <w:shd w:val="clear" w:color="auto" w:fill="FFFFFF"/>
        </w:rPr>
        <w:t>о</w:t>
      </w:r>
      <w:r w:rsidRPr="00B75B3F">
        <w:rPr>
          <w:shd w:val="clear" w:color="auto" w:fill="FFFFFF"/>
        </w:rPr>
        <w:t>зяйств занята его производством.</w:t>
      </w:r>
    </w:p>
    <w:p w:rsidR="00DC670F" w:rsidRPr="00B75B3F" w:rsidRDefault="00DC670F" w:rsidP="00DC670F">
      <w:pPr>
        <w:shd w:val="clear" w:color="auto" w:fill="FFFFFF"/>
        <w:ind w:firstLine="708"/>
        <w:jc w:val="both"/>
        <w:rPr>
          <w:shd w:val="clear" w:color="auto" w:fill="FFFFFF"/>
        </w:rPr>
      </w:pPr>
      <w:r w:rsidRPr="00DC670F">
        <w:t xml:space="preserve">Также на территории округа есть водные ресурсы: реки Большой и Малый </w:t>
      </w:r>
      <w:proofErr w:type="spellStart"/>
      <w:r w:rsidRPr="00DC670F">
        <w:t>Циви</w:t>
      </w:r>
      <w:r w:rsidR="00932CDD">
        <w:t>ль</w:t>
      </w:r>
      <w:proofErr w:type="spellEnd"/>
      <w:r w:rsidR="00932CDD">
        <w:t xml:space="preserve">, </w:t>
      </w:r>
      <w:proofErr w:type="spellStart"/>
      <w:r w:rsidR="00932CDD">
        <w:t>Унга</w:t>
      </w:r>
      <w:proofErr w:type="spellEnd"/>
      <w:r w:rsidR="00932CDD">
        <w:t xml:space="preserve">, </w:t>
      </w:r>
      <w:proofErr w:type="spellStart"/>
      <w:r w:rsidR="00932CDD">
        <w:t>Аниш</w:t>
      </w:r>
      <w:proofErr w:type="spellEnd"/>
      <w:r w:rsidR="00932CDD">
        <w:t xml:space="preserve"> и их притоки, 19 </w:t>
      </w:r>
      <w:r w:rsidRPr="00DC670F">
        <w:t>озёр, 89</w:t>
      </w:r>
      <w:r w:rsidR="00932CDD">
        <w:t xml:space="preserve"> </w:t>
      </w:r>
      <w:r w:rsidRPr="00DC670F">
        <w:t>плотин с водохранилищами и прудами. Однако их роль в экономике менее значима по сравнению с земельными ресурсами. </w:t>
      </w:r>
    </w:p>
    <w:p w:rsidR="00DC670F" w:rsidRPr="00DC670F" w:rsidRDefault="00DC670F" w:rsidP="00DC670F">
      <w:pPr>
        <w:shd w:val="clear" w:color="auto" w:fill="FFFFFF"/>
        <w:ind w:firstLine="708"/>
        <w:jc w:val="both"/>
        <w:rPr>
          <w:shd w:val="clear" w:color="auto" w:fill="FFFFFF"/>
        </w:rPr>
      </w:pPr>
      <w:r w:rsidRPr="00DC670F">
        <w:t>Таким образом, именно земельные ресурсы определяют аграрную направленность экономики Цивильского муниципального округа и являются его ключевым ресурсом.</w:t>
      </w:r>
    </w:p>
    <w:p w:rsidR="00DC670F" w:rsidRPr="00B75B3F" w:rsidRDefault="00DC670F" w:rsidP="00DC670F">
      <w:pPr>
        <w:pStyle w:val="af2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B75B3F">
        <w:t xml:space="preserve">Центр муниципального округа - город </w:t>
      </w:r>
      <w:r w:rsidR="00FD0BB9" w:rsidRPr="00B75B3F">
        <w:t>Цивильск.</w:t>
      </w:r>
    </w:p>
    <w:p w:rsidR="003532AC" w:rsidRDefault="00774E45" w:rsidP="00774E45">
      <w:pPr>
        <w:pStyle w:val="af2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B75B3F">
        <w:t>Цивильск является пятым городом в Чувашской Республике по численности насел</w:t>
      </w:r>
      <w:r w:rsidRPr="00B75B3F">
        <w:t>е</w:t>
      </w:r>
      <w:r w:rsidRPr="00B75B3F">
        <w:t xml:space="preserve">ния и индустриальной мощи. </w:t>
      </w:r>
    </w:p>
    <w:p w:rsidR="00B75B3F" w:rsidRDefault="00B75B3F" w:rsidP="00774E45">
      <w:pPr>
        <w:pStyle w:val="af2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>
        <w:rPr>
          <w:noProof/>
        </w:rPr>
        <w:lastRenderedPageBreak/>
        <w:drawing>
          <wp:inline distT="0" distB="0" distL="0" distR="0">
            <wp:extent cx="4462780" cy="4039870"/>
            <wp:effectExtent l="0" t="0" r="0" b="0"/>
            <wp:docPr id="2" name="Рисунок 2" descr="https://www.uni-los.ru/assets/manager/images/raioni/chuvashi/zsivilskyi_raion/karta_zivilskogo_raio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ni-los.ru/assets/manager/images/raioni/chuvashi/zsivilskyi_raion/karta_zivilskogo_raiona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403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29F" w:rsidRPr="0006294A" w:rsidRDefault="0079229F" w:rsidP="0079229F">
      <w:pPr>
        <w:pStyle w:val="TableParagraph"/>
        <w:tabs>
          <w:tab w:val="left" w:pos="709"/>
          <w:tab w:val="left" w:pos="2374"/>
        </w:tabs>
        <w:spacing w:before="17"/>
        <w:ind w:left="13" w:right="-15" w:firstLine="696"/>
        <w:jc w:val="both"/>
        <w:rPr>
          <w:b/>
          <w:sz w:val="24"/>
          <w:szCs w:val="24"/>
          <w:lang w:val="ru-RU"/>
        </w:rPr>
      </w:pPr>
      <w:r w:rsidRPr="0006294A">
        <w:rPr>
          <w:b/>
          <w:sz w:val="24"/>
          <w:szCs w:val="24"/>
          <w:lang w:val="ru-RU"/>
        </w:rPr>
        <w:t>2) Демографические характеристики</w:t>
      </w:r>
    </w:p>
    <w:p w:rsidR="00932CDD" w:rsidRDefault="00932CDD" w:rsidP="0079229F">
      <w:pPr>
        <w:ind w:firstLine="708"/>
        <w:jc w:val="both"/>
      </w:pPr>
    </w:p>
    <w:p w:rsidR="0079229F" w:rsidRPr="0006294A" w:rsidRDefault="0079229F" w:rsidP="0079229F">
      <w:pPr>
        <w:ind w:firstLine="708"/>
        <w:jc w:val="both"/>
      </w:pPr>
      <w:r w:rsidRPr="0006294A">
        <w:t>Среди критериев общественного здоровья наиболее информативными и достове</w:t>
      </w:r>
      <w:r w:rsidRPr="0006294A">
        <w:t>р</w:t>
      </w:r>
      <w:r w:rsidR="00932CDD">
        <w:t xml:space="preserve">ными </w:t>
      </w:r>
      <w:r w:rsidRPr="0006294A">
        <w:t>являются медико-демографические показатели. По их величине и динамике обычно делают выводы о санитарно-эпидемиологическом благополучии населения и потенциал</w:t>
      </w:r>
      <w:r w:rsidRPr="0006294A">
        <w:t>ь</w:t>
      </w:r>
      <w:r w:rsidRPr="0006294A">
        <w:t>ных возможностях его дальнейшего развития.</w:t>
      </w:r>
    </w:p>
    <w:p w:rsidR="008238A8" w:rsidRDefault="008238A8" w:rsidP="008238A8">
      <w:pPr>
        <w:ind w:firstLine="708"/>
        <w:jc w:val="both"/>
      </w:pPr>
      <w:r w:rsidRPr="008238A8">
        <w:t xml:space="preserve">Сегодня </w:t>
      </w:r>
      <w:proofErr w:type="spellStart"/>
      <w:r w:rsidRPr="008238A8">
        <w:t>Цивильский</w:t>
      </w:r>
      <w:proofErr w:type="spellEnd"/>
      <w:r w:rsidRPr="008238A8">
        <w:t xml:space="preserve"> муниципальный округ</w:t>
      </w:r>
      <w:r w:rsidRPr="008238A8">
        <w:rPr>
          <w:color w:val="00B050"/>
        </w:rPr>
        <w:t xml:space="preserve"> </w:t>
      </w:r>
      <w:r w:rsidRPr="008238A8">
        <w:t>является пятым по численности нас</w:t>
      </w:r>
      <w:r w:rsidRPr="008238A8">
        <w:t>е</w:t>
      </w:r>
      <w:r w:rsidRPr="008238A8">
        <w:t>ления муниципалитетом в Чувашской Республике. Общая численность населения мун</w:t>
      </w:r>
      <w:r w:rsidRPr="008238A8">
        <w:t>и</w:t>
      </w:r>
      <w:r w:rsidRPr="008238A8">
        <w:t>ципального округа на 01.03.2026 года составляет 30829 чел., в том числе городское нас</w:t>
      </w:r>
      <w:r w:rsidRPr="008238A8">
        <w:t>е</w:t>
      </w:r>
      <w:r w:rsidRPr="008238A8">
        <w:t>ление – 13678 чел. и сельское население – 17151 чел.</w:t>
      </w:r>
    </w:p>
    <w:p w:rsidR="008238A8" w:rsidRDefault="008238A8" w:rsidP="008238A8">
      <w:pPr>
        <w:ind w:firstLine="708"/>
        <w:jc w:val="both"/>
        <w:rPr>
          <w:color w:val="000000"/>
        </w:rPr>
      </w:pPr>
      <w:proofErr w:type="gramStart"/>
      <w:r w:rsidRPr="008238A8">
        <w:rPr>
          <w:color w:val="000000"/>
        </w:rPr>
        <w:t>В</w:t>
      </w:r>
      <w:proofErr w:type="gramEnd"/>
      <w:r w:rsidRPr="008238A8">
        <w:rPr>
          <w:color w:val="000000"/>
        </w:rPr>
        <w:t xml:space="preserve"> </w:t>
      </w:r>
      <w:proofErr w:type="gramStart"/>
      <w:r w:rsidRPr="008238A8">
        <w:rPr>
          <w:color w:val="000000"/>
        </w:rPr>
        <w:t>Цивильском</w:t>
      </w:r>
      <w:proofErr w:type="gramEnd"/>
      <w:r w:rsidRPr="008238A8">
        <w:rPr>
          <w:color w:val="000000"/>
        </w:rPr>
        <w:t xml:space="preserve"> муниципальном округе Чу</w:t>
      </w:r>
      <w:r>
        <w:rPr>
          <w:color w:val="000000"/>
        </w:rPr>
        <w:t xml:space="preserve">вашской Республики </w:t>
      </w:r>
      <w:r w:rsidRPr="008238A8">
        <w:rPr>
          <w:bCs/>
          <w:color w:val="000000"/>
        </w:rPr>
        <w:t>16 сельских посел</w:t>
      </w:r>
      <w:r w:rsidRPr="008238A8">
        <w:rPr>
          <w:bCs/>
          <w:color w:val="000000"/>
        </w:rPr>
        <w:t>е</w:t>
      </w:r>
      <w:r w:rsidRPr="008238A8">
        <w:rPr>
          <w:bCs/>
          <w:color w:val="000000"/>
        </w:rPr>
        <w:t xml:space="preserve">ний </w:t>
      </w:r>
      <w:r w:rsidRPr="008238A8">
        <w:rPr>
          <w:b/>
          <w:bCs/>
          <w:color w:val="000000"/>
        </w:rPr>
        <w:t>(</w:t>
      </w:r>
      <w:r w:rsidRPr="008238A8">
        <w:rPr>
          <w:color w:val="000000"/>
        </w:rPr>
        <w:t>138</w:t>
      </w:r>
      <w:r>
        <w:rPr>
          <w:color w:val="000000"/>
        </w:rPr>
        <w:t xml:space="preserve"> </w:t>
      </w:r>
      <w:r w:rsidRPr="008238A8">
        <w:rPr>
          <w:color w:val="000000"/>
        </w:rPr>
        <w:t>населённых пунктов). </w:t>
      </w:r>
    </w:p>
    <w:p w:rsidR="00D069FB" w:rsidRDefault="00D069FB" w:rsidP="008238A8">
      <w:pPr>
        <w:ind w:firstLine="708"/>
        <w:jc w:val="both"/>
        <w:rPr>
          <w:color w:val="000000"/>
        </w:rPr>
      </w:pPr>
    </w:p>
    <w:tbl>
      <w:tblPr>
        <w:tblW w:w="0" w:type="auto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"/>
        <w:gridCol w:w="993"/>
        <w:gridCol w:w="850"/>
        <w:gridCol w:w="992"/>
        <w:gridCol w:w="993"/>
        <w:gridCol w:w="850"/>
        <w:gridCol w:w="851"/>
        <w:gridCol w:w="992"/>
        <w:gridCol w:w="850"/>
        <w:gridCol w:w="865"/>
      </w:tblGrid>
      <w:tr w:rsidR="003F0206" w:rsidRPr="00D069FB" w:rsidTr="00551DBD">
        <w:trPr>
          <w:trHeight w:val="375"/>
        </w:trPr>
        <w:tc>
          <w:tcPr>
            <w:tcW w:w="1149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rPr>
                <w:color w:val="34343C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b/>
                <w:bCs/>
                <w:color w:val="34343C"/>
                <w:shd w:val="clear" w:color="auto" w:fill="FFFFFF"/>
              </w:rPr>
              <w:t>В среднем за 2024 год</w:t>
            </w:r>
          </w:p>
        </w:tc>
        <w:tc>
          <w:tcPr>
            <w:tcW w:w="2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b/>
                <w:bCs/>
                <w:color w:val="34343C"/>
                <w:shd w:val="clear" w:color="auto" w:fill="FFFFFF"/>
              </w:rPr>
              <w:t>На 1 января 2025 года</w:t>
            </w:r>
          </w:p>
        </w:tc>
        <w:tc>
          <w:tcPr>
            <w:tcW w:w="27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</w:tcPr>
          <w:p w:rsidR="003F0206" w:rsidRPr="003F0206" w:rsidRDefault="003F0206" w:rsidP="00D069FB">
            <w:pPr>
              <w:jc w:val="center"/>
              <w:rPr>
                <w:b/>
                <w:bCs/>
                <w:color w:val="34343C"/>
                <w:shd w:val="clear" w:color="auto" w:fill="FFFFFF"/>
              </w:rPr>
            </w:pPr>
            <w:r w:rsidRPr="003F0206">
              <w:rPr>
                <w:b/>
                <w:bCs/>
                <w:color w:val="34343C"/>
                <w:shd w:val="clear" w:color="auto" w:fill="FFFFFF"/>
              </w:rPr>
              <w:t>На 1 марта 2026 года</w:t>
            </w:r>
          </w:p>
        </w:tc>
      </w:tr>
      <w:tr w:rsidR="003F0206" w:rsidRPr="00D069FB" w:rsidTr="00551DBD">
        <w:trPr>
          <w:trHeight w:val="375"/>
        </w:trPr>
        <w:tc>
          <w:tcPr>
            <w:tcW w:w="1149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rPr>
                <w:color w:val="34343C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Все насел</w:t>
            </w:r>
            <w:r w:rsidRPr="003F0206">
              <w:rPr>
                <w:color w:val="34343C"/>
              </w:rPr>
              <w:t>е</w:t>
            </w:r>
            <w:r w:rsidRPr="003F0206">
              <w:rPr>
                <w:color w:val="34343C"/>
              </w:rPr>
              <w:t>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Горо</w:t>
            </w:r>
            <w:r w:rsidRPr="003F0206">
              <w:rPr>
                <w:color w:val="34343C"/>
              </w:rPr>
              <w:t>д</w:t>
            </w:r>
            <w:r w:rsidRPr="003F0206">
              <w:rPr>
                <w:color w:val="34343C"/>
              </w:rPr>
              <w:t>ское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сельское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Все насел</w:t>
            </w:r>
            <w:r w:rsidRPr="003F0206">
              <w:rPr>
                <w:color w:val="34343C"/>
              </w:rPr>
              <w:t>е</w:t>
            </w:r>
            <w:r w:rsidRPr="003F0206">
              <w:rPr>
                <w:color w:val="34343C"/>
              </w:rPr>
              <w:t>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Горо</w:t>
            </w:r>
            <w:r w:rsidRPr="003F0206">
              <w:rPr>
                <w:color w:val="34343C"/>
              </w:rPr>
              <w:t>д</w:t>
            </w:r>
            <w:r w:rsidRPr="003F0206">
              <w:rPr>
                <w:color w:val="34343C"/>
              </w:rPr>
              <w:t>ское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3F0206" w:rsidRPr="003F0206" w:rsidRDefault="003F0206" w:rsidP="00D069F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сел</w:t>
            </w:r>
            <w:r w:rsidRPr="003F0206">
              <w:rPr>
                <w:color w:val="34343C"/>
              </w:rPr>
              <w:t>ь</w:t>
            </w:r>
            <w:r w:rsidRPr="003F0206">
              <w:rPr>
                <w:color w:val="34343C"/>
              </w:rPr>
              <w:t>ское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3F0206" w:rsidRPr="003F0206" w:rsidRDefault="003F0206" w:rsidP="00551DBD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Все насел</w:t>
            </w:r>
            <w:r w:rsidRPr="003F0206">
              <w:rPr>
                <w:color w:val="34343C"/>
              </w:rPr>
              <w:t>е</w:t>
            </w:r>
            <w:r w:rsidRPr="003F0206">
              <w:rPr>
                <w:color w:val="34343C"/>
              </w:rPr>
              <w:t>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3F0206" w:rsidRPr="003F0206" w:rsidRDefault="003F0206" w:rsidP="00551DBD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Горо</w:t>
            </w:r>
            <w:r w:rsidRPr="003F0206">
              <w:rPr>
                <w:color w:val="34343C"/>
              </w:rPr>
              <w:t>д</w:t>
            </w:r>
            <w:r w:rsidRPr="003F0206">
              <w:rPr>
                <w:color w:val="34343C"/>
              </w:rPr>
              <w:t>ское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3F0206" w:rsidRPr="003F0206" w:rsidRDefault="003F0206" w:rsidP="00551DBD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сел</w:t>
            </w:r>
            <w:r w:rsidRPr="003F0206">
              <w:rPr>
                <w:color w:val="34343C"/>
              </w:rPr>
              <w:t>ь</w:t>
            </w:r>
            <w:r w:rsidRPr="003F0206">
              <w:rPr>
                <w:color w:val="34343C"/>
              </w:rPr>
              <w:t>ское</w:t>
            </w:r>
          </w:p>
        </w:tc>
      </w:tr>
      <w:tr w:rsidR="00D069FB" w:rsidRPr="00D069FB" w:rsidTr="0072509B">
        <w:trPr>
          <w:trHeight w:val="375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069FB" w:rsidRPr="00D069FB" w:rsidRDefault="00D069FB" w:rsidP="00D069FB">
            <w:pPr>
              <w:rPr>
                <w:color w:val="34343C"/>
                <w:sz w:val="20"/>
                <w:szCs w:val="20"/>
              </w:rPr>
            </w:pPr>
            <w:proofErr w:type="spellStart"/>
            <w:r w:rsidRPr="00D069FB">
              <w:rPr>
                <w:color w:val="34343C"/>
              </w:rPr>
              <w:t>Цивил</w:t>
            </w:r>
            <w:r w:rsidRPr="00D069FB">
              <w:rPr>
                <w:color w:val="34343C"/>
              </w:rPr>
              <w:t>ь</w:t>
            </w:r>
            <w:r w:rsidRPr="00D069FB">
              <w:rPr>
                <w:color w:val="34343C"/>
              </w:rPr>
              <w:t>ский</w:t>
            </w:r>
            <w:proofErr w:type="spellEnd"/>
            <w:r w:rsidRPr="003F0206">
              <w:rPr>
                <w:color w:val="34343C"/>
              </w:rPr>
              <w:t xml:space="preserve"> МО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30,981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12,860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18,121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30,829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12,857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17,972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3F0206" w:rsidRDefault="00D069FB" w:rsidP="0072509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30, 829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3F0206" w:rsidRDefault="00D069FB" w:rsidP="0072509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13,678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3F0206" w:rsidRDefault="00D069FB" w:rsidP="0072509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17,151</w:t>
            </w:r>
          </w:p>
        </w:tc>
      </w:tr>
      <w:tr w:rsidR="00D069FB" w:rsidRPr="00D069FB" w:rsidTr="0072509B">
        <w:trPr>
          <w:trHeight w:val="375"/>
        </w:trPr>
        <w:tc>
          <w:tcPr>
            <w:tcW w:w="114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069FB" w:rsidRPr="00D069FB" w:rsidRDefault="00D069FB" w:rsidP="00D069FB">
            <w:pPr>
              <w:rPr>
                <w:color w:val="34343C"/>
                <w:sz w:val="20"/>
                <w:szCs w:val="20"/>
              </w:rPr>
            </w:pPr>
            <w:proofErr w:type="spellStart"/>
            <w:r w:rsidRPr="00D069FB">
              <w:rPr>
                <w:color w:val="34343C"/>
              </w:rPr>
              <w:t>г</w:t>
            </w:r>
            <w:proofErr w:type="gramStart"/>
            <w:r w:rsidRPr="00D069FB">
              <w:rPr>
                <w:color w:val="34343C"/>
              </w:rPr>
              <w:t>.Ц</w:t>
            </w:r>
            <w:proofErr w:type="gramEnd"/>
            <w:r w:rsidRPr="00D069FB">
              <w:rPr>
                <w:color w:val="34343C"/>
              </w:rPr>
              <w:t>ивильск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12,860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12,860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-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12,857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12,857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D069FB" w:rsidRDefault="00D069FB" w:rsidP="0072509B">
            <w:pPr>
              <w:jc w:val="center"/>
              <w:rPr>
                <w:color w:val="34343C"/>
                <w:sz w:val="20"/>
                <w:szCs w:val="20"/>
              </w:rPr>
            </w:pPr>
            <w:r w:rsidRPr="00D069FB">
              <w:rPr>
                <w:color w:val="34343C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3F0206" w:rsidRDefault="00D069FB" w:rsidP="0072509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13,678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3F0206" w:rsidRDefault="00D069FB" w:rsidP="0072509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13,678</w:t>
            </w: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D069FB" w:rsidRPr="003F0206" w:rsidRDefault="00D069FB" w:rsidP="0072509B">
            <w:pPr>
              <w:jc w:val="center"/>
              <w:rPr>
                <w:color w:val="34343C"/>
              </w:rPr>
            </w:pPr>
            <w:r w:rsidRPr="003F0206">
              <w:rPr>
                <w:color w:val="34343C"/>
              </w:rPr>
              <w:t>-</w:t>
            </w:r>
          </w:p>
        </w:tc>
      </w:tr>
    </w:tbl>
    <w:p w:rsidR="00332011" w:rsidRPr="00A223C8" w:rsidRDefault="00332011" w:rsidP="00A223C8">
      <w:pPr>
        <w:ind w:firstLine="708"/>
        <w:jc w:val="both"/>
      </w:pPr>
    </w:p>
    <w:p w:rsidR="00332011" w:rsidRPr="008238A8" w:rsidRDefault="00332011" w:rsidP="00A223C8">
      <w:pPr>
        <w:ind w:firstLine="708"/>
        <w:jc w:val="both"/>
      </w:pPr>
      <w:r w:rsidRPr="00A223C8">
        <w:rPr>
          <w:shd w:val="clear" w:color="auto" w:fill="FFFFFF"/>
        </w:rPr>
        <w:t xml:space="preserve">В последние годы </w:t>
      </w:r>
      <w:proofErr w:type="gramStart"/>
      <w:r w:rsidRPr="00A223C8">
        <w:rPr>
          <w:shd w:val="clear" w:color="auto" w:fill="FFFFFF"/>
        </w:rPr>
        <w:t>в</w:t>
      </w:r>
      <w:proofErr w:type="gramEnd"/>
      <w:r w:rsidRPr="00A223C8">
        <w:rPr>
          <w:shd w:val="clear" w:color="auto" w:fill="FFFFFF"/>
        </w:rPr>
        <w:t xml:space="preserve"> </w:t>
      </w:r>
      <w:proofErr w:type="gramStart"/>
      <w:r w:rsidRPr="00A223C8">
        <w:rPr>
          <w:shd w:val="clear" w:color="auto" w:fill="FFFFFF"/>
        </w:rPr>
        <w:t>Цивильском</w:t>
      </w:r>
      <w:proofErr w:type="gramEnd"/>
      <w:r w:rsidRPr="00A223C8">
        <w:rPr>
          <w:shd w:val="clear" w:color="auto" w:fill="FFFFFF"/>
        </w:rPr>
        <w:t xml:space="preserve"> </w:t>
      </w:r>
      <w:r w:rsidR="00551DBD">
        <w:rPr>
          <w:shd w:val="clear" w:color="auto" w:fill="FFFFFF"/>
        </w:rPr>
        <w:t>муниципальном округе</w:t>
      </w:r>
      <w:r w:rsidRPr="00A223C8">
        <w:rPr>
          <w:shd w:val="clear" w:color="auto" w:fill="FFFFFF"/>
        </w:rPr>
        <w:t xml:space="preserve"> наблюдалась тенденция к сокращению численности населения, особенно сельского. Это было связано с миграцио</w:t>
      </w:r>
      <w:r w:rsidRPr="00A223C8">
        <w:rPr>
          <w:shd w:val="clear" w:color="auto" w:fill="FFFFFF"/>
        </w:rPr>
        <w:t>н</w:t>
      </w:r>
      <w:r w:rsidRPr="00A223C8">
        <w:rPr>
          <w:shd w:val="clear" w:color="auto" w:fill="FFFFFF"/>
        </w:rPr>
        <w:t>ным оттоком экономически активного населения, в том числе из-за близости крупных г</w:t>
      </w:r>
      <w:r w:rsidRPr="00A223C8">
        <w:rPr>
          <w:shd w:val="clear" w:color="auto" w:fill="FFFFFF"/>
        </w:rPr>
        <w:t>о</w:t>
      </w:r>
      <w:r w:rsidRPr="00A223C8">
        <w:rPr>
          <w:shd w:val="clear" w:color="auto" w:fill="FFFFFF"/>
        </w:rPr>
        <w:t>родов (Чебоксары, Казань, Ульяновск) и сокращения рабочих мест на сельскохозяйстве</w:t>
      </w:r>
      <w:r w:rsidRPr="00A223C8">
        <w:rPr>
          <w:shd w:val="clear" w:color="auto" w:fill="FFFFFF"/>
        </w:rPr>
        <w:t>н</w:t>
      </w:r>
      <w:r w:rsidRPr="00A223C8">
        <w:rPr>
          <w:shd w:val="clear" w:color="auto" w:fill="FFFFFF"/>
        </w:rPr>
        <w:t>ных предпри</w:t>
      </w:r>
      <w:r w:rsidRPr="00A223C8">
        <w:rPr>
          <w:shd w:val="clear" w:color="auto" w:fill="FFFFFF"/>
        </w:rPr>
        <w:t>я</w:t>
      </w:r>
      <w:r w:rsidRPr="00A223C8">
        <w:rPr>
          <w:shd w:val="clear" w:color="auto" w:fill="FFFFFF"/>
        </w:rPr>
        <w:t>тиях.</w:t>
      </w:r>
    </w:p>
    <w:p w:rsidR="00A223C8" w:rsidRPr="00A223C8" w:rsidRDefault="00A223C8" w:rsidP="00A223C8">
      <w:pPr>
        <w:ind w:firstLine="708"/>
        <w:jc w:val="both"/>
      </w:pPr>
      <w:r w:rsidRPr="00A223C8">
        <w:t>Основной целью демографической политики муниципального округа является ст</w:t>
      </w:r>
      <w:r w:rsidRPr="00A223C8">
        <w:t>а</w:t>
      </w:r>
      <w:r w:rsidRPr="00A223C8">
        <w:t>билизация численности населения. Соответственно, вопросам снижения смертности и п</w:t>
      </w:r>
      <w:r w:rsidRPr="00A223C8">
        <w:t>о</w:t>
      </w:r>
      <w:r w:rsidRPr="00A223C8">
        <w:t>вышения уровня рождаемости должно уделяться значительное внимание.</w:t>
      </w:r>
    </w:p>
    <w:p w:rsidR="008238A8" w:rsidRPr="0006294A" w:rsidRDefault="008238A8" w:rsidP="008238A8">
      <w:pPr>
        <w:ind w:firstLine="708"/>
        <w:jc w:val="both"/>
      </w:pPr>
    </w:p>
    <w:p w:rsidR="00A223C8" w:rsidRPr="0006294A" w:rsidRDefault="00A223C8" w:rsidP="00A223C8">
      <w:pPr>
        <w:pStyle w:val="af9"/>
        <w:ind w:left="709" w:right="100"/>
        <w:jc w:val="both"/>
        <w:rPr>
          <w:b/>
        </w:rPr>
      </w:pPr>
      <w:r>
        <w:rPr>
          <w:b/>
        </w:rPr>
        <w:lastRenderedPageBreak/>
        <w:t xml:space="preserve">2) </w:t>
      </w:r>
      <w:r w:rsidRPr="0006294A">
        <w:rPr>
          <w:b/>
        </w:rPr>
        <w:t>заболеваемость и смертность</w:t>
      </w:r>
    </w:p>
    <w:p w:rsidR="00A223C8" w:rsidRDefault="00A223C8" w:rsidP="00A223C8">
      <w:pPr>
        <w:ind w:firstLine="709"/>
        <w:jc w:val="both"/>
        <w:rPr>
          <w:shd w:val="clear" w:color="auto" w:fill="FFFFFF"/>
        </w:rPr>
      </w:pPr>
      <w:r w:rsidRPr="0026594F">
        <w:rPr>
          <w:shd w:val="clear" w:color="auto" w:fill="FFFFFF"/>
        </w:rPr>
        <w:t>В настоящее время наиболее распространенными причинами смертности, заболев</w:t>
      </w:r>
      <w:r w:rsidRPr="0026594F">
        <w:rPr>
          <w:shd w:val="clear" w:color="auto" w:fill="FFFFFF"/>
        </w:rPr>
        <w:t>а</w:t>
      </w:r>
      <w:r w:rsidRPr="0026594F">
        <w:rPr>
          <w:shd w:val="clear" w:color="auto" w:fill="FFFFFF"/>
        </w:rPr>
        <w:t>емости и утраты трудоспособности в России являются неинфекционные заболевания, в структуре общей смертности населения они составляют более 70,0%. Хронические неи</w:t>
      </w:r>
      <w:r w:rsidRPr="0026594F">
        <w:rPr>
          <w:shd w:val="clear" w:color="auto" w:fill="FFFFFF"/>
        </w:rPr>
        <w:t>н</w:t>
      </w:r>
      <w:r w:rsidRPr="0026594F">
        <w:rPr>
          <w:shd w:val="clear" w:color="auto" w:fill="FFFFFF"/>
        </w:rPr>
        <w:t xml:space="preserve">фекционные заболевания - это ряд хронических заболеваний, включающих </w:t>
      </w:r>
      <w:proofErr w:type="gramStart"/>
      <w:r w:rsidRPr="0026594F">
        <w:rPr>
          <w:shd w:val="clear" w:color="auto" w:fill="FFFFFF"/>
        </w:rPr>
        <w:t>сердечно-сосудистые</w:t>
      </w:r>
      <w:proofErr w:type="gramEnd"/>
      <w:r w:rsidRPr="0026594F">
        <w:rPr>
          <w:shd w:val="clear" w:color="auto" w:fill="FFFFFF"/>
        </w:rPr>
        <w:t xml:space="preserve"> заболевания, онкологич</w:t>
      </w:r>
      <w:r>
        <w:rPr>
          <w:shd w:val="clear" w:color="auto" w:fill="FFFFFF"/>
        </w:rPr>
        <w:t xml:space="preserve">еские заболевания, хронические </w:t>
      </w:r>
      <w:proofErr w:type="spellStart"/>
      <w:r>
        <w:rPr>
          <w:shd w:val="clear" w:color="auto" w:fill="FFFFFF"/>
        </w:rPr>
        <w:t>о</w:t>
      </w:r>
      <w:r w:rsidRPr="0026594F">
        <w:rPr>
          <w:shd w:val="clear" w:color="auto" w:fill="FFFFFF"/>
        </w:rPr>
        <w:t>бструктивные</w:t>
      </w:r>
      <w:proofErr w:type="spellEnd"/>
      <w:r w:rsidRPr="0026594F">
        <w:rPr>
          <w:shd w:val="clear" w:color="auto" w:fill="FFFFFF"/>
        </w:rPr>
        <w:t xml:space="preserve"> б</w:t>
      </w:r>
      <w:r w:rsidRPr="0026594F">
        <w:rPr>
          <w:shd w:val="clear" w:color="auto" w:fill="FFFFFF"/>
        </w:rPr>
        <w:t>о</w:t>
      </w:r>
      <w:r w:rsidRPr="0026594F">
        <w:rPr>
          <w:shd w:val="clear" w:color="auto" w:fill="FFFFFF"/>
        </w:rPr>
        <w:t>лезни легких, сахарный диабет II типа. Они характеризуются длительным латентным п</w:t>
      </w:r>
      <w:r w:rsidRPr="0026594F">
        <w:rPr>
          <w:shd w:val="clear" w:color="auto" w:fill="FFFFFF"/>
        </w:rPr>
        <w:t>е</w:t>
      </w:r>
      <w:r w:rsidRPr="0026594F">
        <w:rPr>
          <w:shd w:val="clear" w:color="auto" w:fill="FFFFFF"/>
        </w:rPr>
        <w:t>риодом, продолжительным течением заболевания и общностью факторов риска, носят с</w:t>
      </w:r>
      <w:r w:rsidRPr="0026594F">
        <w:rPr>
          <w:shd w:val="clear" w:color="auto" w:fill="FFFFFF"/>
        </w:rPr>
        <w:t>и</w:t>
      </w:r>
      <w:r w:rsidRPr="0026594F">
        <w:rPr>
          <w:shd w:val="clear" w:color="auto" w:fill="FFFFFF"/>
        </w:rPr>
        <w:t>стемный характер, поражают молодое население. Пик заболеваемости приходится на тр</w:t>
      </w:r>
      <w:r w:rsidRPr="0026594F">
        <w:rPr>
          <w:shd w:val="clear" w:color="auto" w:fill="FFFFFF"/>
        </w:rPr>
        <w:t>у</w:t>
      </w:r>
      <w:r w:rsidRPr="0026594F">
        <w:rPr>
          <w:shd w:val="clear" w:color="auto" w:fill="FFFFFF"/>
        </w:rPr>
        <w:t>доспособный возраст.</w:t>
      </w:r>
    </w:p>
    <w:p w:rsidR="008526CF" w:rsidRPr="00156AFF" w:rsidRDefault="00A223C8" w:rsidP="00156AFF">
      <w:pPr>
        <w:pStyle w:val="af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hd w:val="clear" w:color="auto" w:fill="FFFFFF"/>
        </w:rPr>
      </w:pPr>
      <w:r w:rsidRPr="00156AFF">
        <w:rPr>
          <w:color w:val="000000"/>
          <w:shd w:val="clear" w:color="auto" w:fill="FFFFFF"/>
        </w:rPr>
        <w:t>В государственном докладе «О состоянии здоровья населения Чувашской Республ</w:t>
      </w:r>
      <w:r w:rsidRPr="00156AFF">
        <w:rPr>
          <w:color w:val="000000"/>
          <w:shd w:val="clear" w:color="auto" w:fill="FFFFFF"/>
        </w:rPr>
        <w:t>и</w:t>
      </w:r>
      <w:r w:rsidRPr="00156AFF">
        <w:rPr>
          <w:color w:val="000000"/>
          <w:shd w:val="clear" w:color="auto" w:fill="FFFFFF"/>
        </w:rPr>
        <w:t xml:space="preserve">ки в 2021 году» упоминается, что </w:t>
      </w:r>
      <w:proofErr w:type="gramStart"/>
      <w:r w:rsidRPr="00156AFF">
        <w:rPr>
          <w:color w:val="000000"/>
          <w:shd w:val="clear" w:color="auto" w:fill="FFFFFF"/>
        </w:rPr>
        <w:t>в</w:t>
      </w:r>
      <w:proofErr w:type="gramEnd"/>
      <w:r w:rsidRPr="00156AFF">
        <w:rPr>
          <w:color w:val="000000"/>
          <w:shd w:val="clear" w:color="auto" w:fill="FFFFFF"/>
        </w:rPr>
        <w:t xml:space="preserve"> </w:t>
      </w:r>
      <w:proofErr w:type="gramStart"/>
      <w:r w:rsidRPr="00156AFF">
        <w:rPr>
          <w:color w:val="000000"/>
          <w:shd w:val="clear" w:color="auto" w:fill="FFFFFF"/>
        </w:rPr>
        <w:t>Цивильском</w:t>
      </w:r>
      <w:proofErr w:type="gramEnd"/>
      <w:r w:rsidRPr="00156AFF">
        <w:rPr>
          <w:color w:val="000000"/>
          <w:shd w:val="clear" w:color="auto" w:fill="FFFFFF"/>
        </w:rPr>
        <w:t xml:space="preserve"> </w:t>
      </w:r>
      <w:r w:rsidR="00551DBD">
        <w:rPr>
          <w:color w:val="000000"/>
          <w:shd w:val="clear" w:color="auto" w:fill="FFFFFF"/>
        </w:rPr>
        <w:t>муниципальном округе</w:t>
      </w:r>
      <w:r w:rsidRPr="00156AFF">
        <w:rPr>
          <w:color w:val="000000"/>
          <w:shd w:val="clear" w:color="auto" w:fill="FFFFFF"/>
        </w:rPr>
        <w:t xml:space="preserve"> были зарегистр</w:t>
      </w:r>
      <w:r w:rsidRPr="00156AFF">
        <w:rPr>
          <w:color w:val="000000"/>
          <w:shd w:val="clear" w:color="auto" w:fill="FFFFFF"/>
        </w:rPr>
        <w:t>и</w:t>
      </w:r>
      <w:r w:rsidRPr="00156AFF">
        <w:rPr>
          <w:color w:val="000000"/>
          <w:shd w:val="clear" w:color="auto" w:fill="FFFFFF"/>
        </w:rPr>
        <w:t>рованы случаи острых кишечных инфекций (ОКИ) неустановленной этиологии. В 2021 году этот показатель в округе составил 424,0 на 100 тыс. населения, что превышало сре</w:t>
      </w:r>
      <w:r w:rsidRPr="00156AFF">
        <w:rPr>
          <w:color w:val="000000"/>
          <w:shd w:val="clear" w:color="auto" w:fill="FFFFFF"/>
        </w:rPr>
        <w:t>д</w:t>
      </w:r>
      <w:r w:rsidRPr="00156AFF">
        <w:rPr>
          <w:color w:val="000000"/>
          <w:shd w:val="clear" w:color="auto" w:fill="FFFFFF"/>
        </w:rPr>
        <w:t xml:space="preserve">нереспубликанский уровень. Также в 2021 году </w:t>
      </w:r>
      <w:proofErr w:type="gramStart"/>
      <w:r w:rsidRPr="00156AFF">
        <w:rPr>
          <w:color w:val="000000"/>
          <w:shd w:val="clear" w:color="auto" w:fill="FFFFFF"/>
        </w:rPr>
        <w:t>в</w:t>
      </w:r>
      <w:proofErr w:type="gramEnd"/>
      <w:r w:rsidRPr="00156AFF">
        <w:rPr>
          <w:color w:val="000000"/>
          <w:shd w:val="clear" w:color="auto" w:fill="FFFFFF"/>
        </w:rPr>
        <w:t xml:space="preserve"> </w:t>
      </w:r>
      <w:proofErr w:type="gramStart"/>
      <w:r w:rsidRPr="00156AFF">
        <w:rPr>
          <w:color w:val="000000"/>
          <w:shd w:val="clear" w:color="auto" w:fill="FFFFFF"/>
        </w:rPr>
        <w:t>Цивильском</w:t>
      </w:r>
      <w:proofErr w:type="gramEnd"/>
      <w:r w:rsidRPr="00156AFF">
        <w:rPr>
          <w:color w:val="000000"/>
          <w:shd w:val="clear" w:color="auto" w:fill="FFFFFF"/>
        </w:rPr>
        <w:t xml:space="preserve"> </w:t>
      </w:r>
      <w:r w:rsidR="00551DBD">
        <w:rPr>
          <w:color w:val="000000"/>
          <w:shd w:val="clear" w:color="auto" w:fill="FFFFFF"/>
        </w:rPr>
        <w:t>муниципальном округе</w:t>
      </w:r>
      <w:r w:rsidRPr="00156AFF">
        <w:rPr>
          <w:color w:val="000000"/>
          <w:shd w:val="clear" w:color="auto" w:fill="FFFFFF"/>
        </w:rPr>
        <w:t xml:space="preserve"> фиксировались случаи пневмонии, вызва</w:t>
      </w:r>
      <w:r w:rsidRPr="00156AFF">
        <w:rPr>
          <w:color w:val="000000"/>
          <w:shd w:val="clear" w:color="auto" w:fill="FFFFFF"/>
        </w:rPr>
        <w:t>н</w:t>
      </w:r>
      <w:r w:rsidRPr="00156AFF">
        <w:rPr>
          <w:color w:val="000000"/>
          <w:shd w:val="clear" w:color="auto" w:fill="FFFFFF"/>
        </w:rPr>
        <w:t xml:space="preserve">ной </w:t>
      </w:r>
      <w:proofErr w:type="spellStart"/>
      <w:r w:rsidRPr="00156AFF">
        <w:rPr>
          <w:color w:val="000000"/>
          <w:shd w:val="clear" w:color="auto" w:fill="FFFFFF"/>
        </w:rPr>
        <w:t>коронавирусом</w:t>
      </w:r>
      <w:proofErr w:type="spellEnd"/>
      <w:r w:rsidRPr="00156AFF">
        <w:rPr>
          <w:color w:val="000000"/>
          <w:shd w:val="clear" w:color="auto" w:fill="FFFFFF"/>
        </w:rPr>
        <w:t>.</w:t>
      </w:r>
    </w:p>
    <w:p w:rsidR="008526CF" w:rsidRPr="00156AFF" w:rsidRDefault="008526CF" w:rsidP="00156AFF">
      <w:pPr>
        <w:pStyle w:val="af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hd w:val="clear" w:color="auto" w:fill="FFFFFF"/>
        </w:rPr>
      </w:pPr>
      <w:r w:rsidRPr="00156AFF">
        <w:rPr>
          <w:color w:val="000000"/>
        </w:rPr>
        <w:t xml:space="preserve">По данным на ноябрь 2024 года, </w:t>
      </w:r>
      <w:proofErr w:type="gramStart"/>
      <w:r w:rsidRPr="00156AFF">
        <w:rPr>
          <w:color w:val="000000"/>
        </w:rPr>
        <w:t>в</w:t>
      </w:r>
      <w:proofErr w:type="gramEnd"/>
      <w:r w:rsidRPr="00156AFF">
        <w:rPr>
          <w:color w:val="000000"/>
        </w:rPr>
        <w:t xml:space="preserve"> </w:t>
      </w:r>
      <w:proofErr w:type="gramStart"/>
      <w:r w:rsidRPr="00156AFF">
        <w:rPr>
          <w:color w:val="000000"/>
        </w:rPr>
        <w:t>Цивильском</w:t>
      </w:r>
      <w:proofErr w:type="gramEnd"/>
      <w:r w:rsidRPr="00156AFF">
        <w:rPr>
          <w:color w:val="000000"/>
        </w:rPr>
        <w:t xml:space="preserve"> муниципальном округе наблюдалась ситуация с ОРВИ и внебольничной пневмонией. Например, с 21 по 27 октября 2024 года зарегистрировано 125 случаев ОРВИ, показатель на 100 тыс. населения составил 401,5. За тот же период зафиксировано 7 случаев внебольничной пневмонии, в том числе 3 — у д</w:t>
      </w:r>
      <w:r w:rsidRPr="00156AFF">
        <w:rPr>
          <w:color w:val="000000"/>
        </w:rPr>
        <w:t>е</w:t>
      </w:r>
      <w:r w:rsidRPr="00156AFF">
        <w:rPr>
          <w:color w:val="000000"/>
        </w:rPr>
        <w:t>тей до 17 лет. </w:t>
      </w:r>
    </w:p>
    <w:p w:rsidR="008526CF" w:rsidRPr="00156AFF" w:rsidRDefault="008526CF" w:rsidP="00156AFF">
      <w:pPr>
        <w:pStyle w:val="af2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156AFF">
        <w:rPr>
          <w:color w:val="000000"/>
          <w:shd w:val="clear" w:color="auto" w:fill="FFFFFF"/>
        </w:rPr>
        <w:t>В декабре 2025 года сообщалось, что с 24 по 30 ноября в округе зарегистрировано 113 случаев ОРВИ, показатель на 100 тыс. населения — 362,9. За этот период также з</w:t>
      </w:r>
      <w:r w:rsidRPr="00156AFF">
        <w:rPr>
          <w:color w:val="000000"/>
          <w:shd w:val="clear" w:color="auto" w:fill="FFFFFF"/>
        </w:rPr>
        <w:t>а</w:t>
      </w:r>
      <w:r w:rsidRPr="00156AFF">
        <w:rPr>
          <w:color w:val="000000"/>
          <w:shd w:val="clear" w:color="auto" w:fill="FFFFFF"/>
        </w:rPr>
        <w:t>фиксировано 8 случаев внебольничной пневмонии, в том числе 2 — у детей до 17 лет.</w:t>
      </w:r>
    </w:p>
    <w:p w:rsidR="00156AFF" w:rsidRPr="00156AFF" w:rsidRDefault="00156AFF" w:rsidP="00156AFF">
      <w:pPr>
        <w:ind w:firstLine="567"/>
        <w:jc w:val="both"/>
      </w:pPr>
      <w:r w:rsidRPr="00156AFF">
        <w:t>Среди граждан муниципального округа отмечается высокий уровень распростране</w:t>
      </w:r>
      <w:r w:rsidRPr="00156AFF">
        <w:t>н</w:t>
      </w:r>
      <w:r w:rsidRPr="00156AFF">
        <w:t xml:space="preserve">ности факторов риска развития неинфекционных заболеваний, в том числе являющихся лидирующими в причинах смертности от </w:t>
      </w:r>
      <w:proofErr w:type="gramStart"/>
      <w:r w:rsidRPr="00156AFF">
        <w:t>сердечно-сосудистых</w:t>
      </w:r>
      <w:proofErr w:type="gramEnd"/>
      <w:r w:rsidRPr="00156AFF">
        <w:t xml:space="preserve"> и онкологических забол</w:t>
      </w:r>
      <w:r w:rsidRPr="00156AFF">
        <w:t>е</w:t>
      </w:r>
      <w:r w:rsidRPr="00156AFF">
        <w:t>ваний, сахарного диабета, болезней органов дыхания. Сохраняются недостаточная мот</w:t>
      </w:r>
      <w:r w:rsidRPr="00156AFF">
        <w:t>и</w:t>
      </w:r>
      <w:r w:rsidRPr="00156AFF">
        <w:t>вация и ответственность граждан за сохранение собственного здоровья.</w:t>
      </w:r>
    </w:p>
    <w:p w:rsidR="00156AFF" w:rsidRPr="00156AFF" w:rsidRDefault="00156AFF" w:rsidP="00156AFF">
      <w:pPr>
        <w:ind w:firstLine="567"/>
        <w:jc w:val="both"/>
      </w:pPr>
      <w:r w:rsidRPr="00156AFF">
        <w:t>Одна из причин - недостаточная информированность жителей муниципального округа по вопросам здоровья. В связи с этим необходимы меры, повышающие приве</w:t>
      </w:r>
      <w:r w:rsidRPr="00156AFF">
        <w:t>р</w:t>
      </w:r>
      <w:r w:rsidRPr="00156AFF">
        <w:t>женность населения к ведению здорового образа жизни (далее - ЗОЖ), раннему выявл</w:t>
      </w:r>
      <w:r w:rsidRPr="00156AFF">
        <w:t>е</w:t>
      </w:r>
      <w:r w:rsidRPr="00156AFF">
        <w:t>нию факторов риска, а также ранней диагностике и лечению самих неинфекционных з</w:t>
      </w:r>
      <w:r w:rsidRPr="00156AFF">
        <w:t>а</w:t>
      </w:r>
      <w:r w:rsidRPr="00156AFF">
        <w:t>болеваний.</w:t>
      </w:r>
    </w:p>
    <w:p w:rsidR="00156AFF" w:rsidRPr="00156AFF" w:rsidRDefault="00156AFF" w:rsidP="00156AFF">
      <w:pPr>
        <w:ind w:firstLine="567"/>
        <w:jc w:val="both"/>
      </w:pPr>
      <w:r w:rsidRPr="00156AFF">
        <w:t>Без преобразований в сфере культуры здорового образа жизни и профилактики заб</w:t>
      </w:r>
      <w:r w:rsidRPr="00156AFF">
        <w:t>о</w:t>
      </w:r>
      <w:r w:rsidRPr="00156AFF">
        <w:t>леваний не удастся добиться кардинального изменения существующих показателей смертности и заболеваемости населения.</w:t>
      </w:r>
    </w:p>
    <w:p w:rsidR="00156AFF" w:rsidRPr="00156AFF" w:rsidRDefault="00156AFF" w:rsidP="00156AFF">
      <w:pPr>
        <w:ind w:firstLine="567"/>
        <w:jc w:val="both"/>
      </w:pPr>
      <w:r w:rsidRPr="00156AFF">
        <w:t>Формирование приверженности к здоровому образу жизни у граждан, в том числе у детей и подростков, существенным образом должно быть поддержано мероприятиями, направленными на повышение информированности граждан о факторах риска для их зд</w:t>
      </w:r>
      <w:r w:rsidRPr="00156AFF">
        <w:t>о</w:t>
      </w:r>
      <w:r w:rsidRPr="00156AFF">
        <w:t>ровья, формирование мотивации к ведению здорового образа жизни.</w:t>
      </w:r>
    </w:p>
    <w:p w:rsidR="00156AFF" w:rsidRPr="00156AFF" w:rsidRDefault="00156AFF" w:rsidP="00156AFF">
      <w:pPr>
        <w:ind w:firstLine="567"/>
        <w:jc w:val="both"/>
      </w:pPr>
      <w:r w:rsidRPr="00156AFF">
        <w:t xml:space="preserve">Здоровый образ жизни предполагает отказ от потребления табака и других </w:t>
      </w:r>
      <w:proofErr w:type="spellStart"/>
      <w:r w:rsidRPr="00156AFF">
        <w:t>психоа</w:t>
      </w:r>
      <w:r w:rsidRPr="00156AFF">
        <w:t>к</w:t>
      </w:r>
      <w:r w:rsidRPr="00156AFF">
        <w:t>тивных</w:t>
      </w:r>
      <w:proofErr w:type="spellEnd"/>
      <w:r w:rsidRPr="00156AFF">
        <w:t xml:space="preserve"> веществ, злоупотребления алкоголем, а также рациональное питание и наличие достаточного уровня физической активности, предотвращающих развитие ожирения.</w:t>
      </w:r>
    </w:p>
    <w:p w:rsidR="00156AFF" w:rsidRPr="00156AFF" w:rsidRDefault="00156AFF" w:rsidP="00156AFF">
      <w:pPr>
        <w:ind w:firstLine="567"/>
        <w:jc w:val="both"/>
      </w:pPr>
      <w:r w:rsidRPr="00156AFF">
        <w:t>Активное информирование населения о факторах риска для здоровья и формиров</w:t>
      </w:r>
      <w:r w:rsidRPr="00156AFF">
        <w:t>а</w:t>
      </w:r>
      <w:r w:rsidRPr="00156AFF">
        <w:t>ние мотивации к ведению здорового образа жизни должны осуществляться через все средства массовой информации (электронные, печатные) и социальные сети с учетом сп</w:t>
      </w:r>
      <w:r w:rsidRPr="00156AFF">
        <w:t>е</w:t>
      </w:r>
      <w:r w:rsidRPr="00156AFF">
        <w:t>цифики групп населения, различающихся по возрасту, полу, образованию, социальному статусу.</w:t>
      </w:r>
    </w:p>
    <w:p w:rsidR="00156AFF" w:rsidRPr="00156AFF" w:rsidRDefault="00156AFF" w:rsidP="00156AFF">
      <w:pPr>
        <w:ind w:firstLine="567"/>
        <w:jc w:val="both"/>
      </w:pPr>
      <w:r w:rsidRPr="00156AFF">
        <w:t>Существует необходимость формирования системы непрерывного образования граждан по проблемам ЗОЖ, в том числе здорового питания.</w:t>
      </w:r>
    </w:p>
    <w:p w:rsidR="00156AFF" w:rsidRPr="00156AFF" w:rsidRDefault="00156AFF" w:rsidP="00156AFF">
      <w:pPr>
        <w:ind w:firstLine="567"/>
        <w:jc w:val="both"/>
      </w:pPr>
      <w:r w:rsidRPr="00156AFF">
        <w:t xml:space="preserve">Особое значение в настоящее время имеет формирование ЗОЖ у детей, подростков, молодежи и студентов, что обусловлено распространенностью среди них курения, а также </w:t>
      </w:r>
      <w:r w:rsidRPr="00156AFF">
        <w:lastRenderedPageBreak/>
        <w:t>высокой частотой выявления нерационального питания, избыточной массы тела и ожир</w:t>
      </w:r>
      <w:r w:rsidRPr="00156AFF">
        <w:t>е</w:t>
      </w:r>
      <w:r w:rsidRPr="00156AFF">
        <w:t>ния, низкой физической активности.</w:t>
      </w:r>
    </w:p>
    <w:p w:rsidR="00156AFF" w:rsidRDefault="00156AFF" w:rsidP="00156AFF">
      <w:pPr>
        <w:ind w:firstLine="567"/>
        <w:jc w:val="both"/>
      </w:pPr>
      <w:proofErr w:type="gramStart"/>
      <w:r w:rsidRPr="00156AFF">
        <w:t>Процесс повышения мотивации населения, в том числе детей и подростков, к вед</w:t>
      </w:r>
      <w:r w:rsidRPr="00156AFF">
        <w:t>е</w:t>
      </w:r>
      <w:r w:rsidRPr="00156AFF">
        <w:t>нию ЗОЖ предполагает межведомственное многоуровневое взаимодействие с привлеч</w:t>
      </w:r>
      <w:r w:rsidRPr="00156AFF">
        <w:t>е</w:t>
      </w:r>
      <w:r w:rsidRPr="00156AFF">
        <w:t>нием к реализации программы органов исполнительной власти, общественных организ</w:t>
      </w:r>
      <w:r w:rsidRPr="00156AFF">
        <w:t>а</w:t>
      </w:r>
      <w:r w:rsidRPr="00156AFF">
        <w:t>ций, участвующих в информировании населения о факторах риска неинфекционных заб</w:t>
      </w:r>
      <w:r w:rsidRPr="00156AFF">
        <w:t>о</w:t>
      </w:r>
      <w:r w:rsidRPr="00156AFF">
        <w:t>леваний и зависимостей, создание системы мотивации к ведению ЗОЖ и обеспечение для этого соответствующих условий, а также осуществление контроля за всеми этими проце</w:t>
      </w:r>
      <w:r w:rsidRPr="00156AFF">
        <w:t>с</w:t>
      </w:r>
      <w:r w:rsidRPr="00156AFF">
        <w:t>сами через проведение</w:t>
      </w:r>
      <w:proofErr w:type="gramEnd"/>
      <w:r w:rsidRPr="00156AFF">
        <w:t xml:space="preserve"> мониторинга.</w:t>
      </w:r>
    </w:p>
    <w:p w:rsidR="000C3C4D" w:rsidRDefault="000C3C4D" w:rsidP="00B1405B">
      <w:pPr>
        <w:pStyle w:val="TableParagraph"/>
        <w:tabs>
          <w:tab w:val="left" w:pos="2374"/>
        </w:tabs>
        <w:spacing w:before="17"/>
        <w:ind w:left="13" w:right="-15" w:firstLine="696"/>
        <w:jc w:val="both"/>
        <w:rPr>
          <w:b/>
          <w:sz w:val="24"/>
          <w:szCs w:val="24"/>
          <w:lang w:val="ru-RU"/>
        </w:rPr>
      </w:pPr>
    </w:p>
    <w:p w:rsidR="00B1405B" w:rsidRPr="0006294A" w:rsidRDefault="00B1405B" w:rsidP="00B1405B">
      <w:pPr>
        <w:pStyle w:val="TableParagraph"/>
        <w:tabs>
          <w:tab w:val="left" w:pos="2374"/>
        </w:tabs>
        <w:spacing w:before="17"/>
        <w:ind w:left="13" w:right="-15" w:firstLine="696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Pr="0006294A">
        <w:rPr>
          <w:b/>
          <w:sz w:val="24"/>
          <w:szCs w:val="24"/>
          <w:lang w:val="ru-RU"/>
        </w:rPr>
        <w:t xml:space="preserve">) Социально-экономические показатели </w:t>
      </w:r>
    </w:p>
    <w:p w:rsidR="000C3C4D" w:rsidRDefault="000C3C4D" w:rsidP="00007F35">
      <w:pPr>
        <w:ind w:firstLine="709"/>
        <w:jc w:val="both"/>
        <w:rPr>
          <w:rFonts w:ascii="Arial" w:hAnsi="Arial" w:cs="Arial"/>
          <w:color w:val="333333"/>
          <w:shd w:val="clear" w:color="auto" w:fill="FFFFFF"/>
        </w:rPr>
      </w:pPr>
    </w:p>
    <w:p w:rsidR="000440F5" w:rsidRPr="00CC39F8" w:rsidRDefault="00B1405B" w:rsidP="00431C66">
      <w:pPr>
        <w:ind w:firstLine="709"/>
        <w:jc w:val="both"/>
        <w:rPr>
          <w:shd w:val="clear" w:color="auto" w:fill="FFFFFF"/>
        </w:rPr>
      </w:pPr>
      <w:r w:rsidRPr="00CC39F8">
        <w:rPr>
          <w:shd w:val="clear" w:color="auto" w:fill="FFFFFF"/>
        </w:rPr>
        <w:t>Социально-экономическое развитие Цивильского муниципального округа Чува</w:t>
      </w:r>
      <w:r w:rsidRPr="00CC39F8">
        <w:rPr>
          <w:shd w:val="clear" w:color="auto" w:fill="FFFFFF"/>
        </w:rPr>
        <w:t>ш</w:t>
      </w:r>
      <w:r w:rsidR="000C3C4D" w:rsidRPr="00CC39F8">
        <w:rPr>
          <w:shd w:val="clear" w:color="auto" w:fill="FFFFFF"/>
        </w:rPr>
        <w:t xml:space="preserve">ской Республики за период с 2021 по </w:t>
      </w:r>
      <w:r w:rsidRPr="00CC39F8">
        <w:rPr>
          <w:shd w:val="clear" w:color="auto" w:fill="FFFFFF"/>
        </w:rPr>
        <w:t>2025</w:t>
      </w:r>
      <w:r w:rsidR="00CC39F8">
        <w:rPr>
          <w:shd w:val="clear" w:color="auto" w:fill="FFFFFF"/>
        </w:rPr>
        <w:t xml:space="preserve"> </w:t>
      </w:r>
      <w:r w:rsidRPr="00CC39F8">
        <w:rPr>
          <w:shd w:val="clear" w:color="auto" w:fill="FFFFFF"/>
        </w:rPr>
        <w:t>год характеризуется рядом позитивных тенде</w:t>
      </w:r>
      <w:r w:rsidRPr="00CC39F8">
        <w:rPr>
          <w:shd w:val="clear" w:color="auto" w:fill="FFFFFF"/>
        </w:rPr>
        <w:t>н</w:t>
      </w:r>
      <w:r w:rsidRPr="00CC39F8">
        <w:rPr>
          <w:shd w:val="clear" w:color="auto" w:fill="FFFFFF"/>
        </w:rPr>
        <w:t>ций и роста ключевых показателей.</w:t>
      </w:r>
    </w:p>
    <w:p w:rsidR="000C3C4D" w:rsidRPr="00CC39F8" w:rsidRDefault="000C3C4D" w:rsidP="00431C66">
      <w:pPr>
        <w:shd w:val="clear" w:color="auto" w:fill="FFFFFF"/>
        <w:jc w:val="both"/>
      </w:pPr>
      <w:r w:rsidRPr="00CC39F8">
        <w:rPr>
          <w:rStyle w:val="a6"/>
        </w:rPr>
        <w:t>Некоторые достижения и показатели роста:</w:t>
      </w:r>
    </w:p>
    <w:p w:rsidR="000C3C4D" w:rsidRPr="00CC39F8" w:rsidRDefault="000C3C4D" w:rsidP="00431C66">
      <w:pPr>
        <w:numPr>
          <w:ilvl w:val="0"/>
          <w:numId w:val="25"/>
        </w:numPr>
        <w:shd w:val="clear" w:color="auto" w:fill="FFFFFF"/>
        <w:ind w:left="0"/>
        <w:jc w:val="both"/>
      </w:pPr>
      <w:r w:rsidRPr="00CC39F8">
        <w:rPr>
          <w:rStyle w:val="a6"/>
        </w:rPr>
        <w:t>Рост доходной части бюджета.</w:t>
      </w:r>
      <w:r w:rsidR="00CC39F8">
        <w:rPr>
          <w:rStyle w:val="a6"/>
        </w:rPr>
        <w:t xml:space="preserve"> </w:t>
      </w:r>
      <w:r w:rsidRPr="00CC39F8">
        <w:t>В</w:t>
      </w:r>
      <w:r w:rsidR="00CC39F8">
        <w:t xml:space="preserve"> </w:t>
      </w:r>
      <w:r w:rsidRPr="00CC39F8">
        <w:t>2025</w:t>
      </w:r>
      <w:r w:rsidR="00CC39F8">
        <w:t xml:space="preserve"> </w:t>
      </w:r>
      <w:r w:rsidRPr="00CC39F8">
        <w:t>году собственные доходы округа увеличились на</w:t>
      </w:r>
      <w:r w:rsidR="00CC39F8">
        <w:t xml:space="preserve"> треть и составили более 536 </w:t>
      </w:r>
      <w:proofErr w:type="gramStart"/>
      <w:r w:rsidRPr="00CC39F8">
        <w:t>млн</w:t>
      </w:r>
      <w:proofErr w:type="gramEnd"/>
      <w:r w:rsidR="00CC39F8">
        <w:t xml:space="preserve"> </w:t>
      </w:r>
      <w:r w:rsidRPr="00CC39F8">
        <w:t xml:space="preserve">рублей. </w:t>
      </w:r>
      <w:r w:rsidR="00CC39F8">
        <w:t>Большая</w:t>
      </w:r>
      <w:r w:rsidRPr="00CC39F8">
        <w:t xml:space="preserve"> доля бюджета поступила благодаря р</w:t>
      </w:r>
      <w:r w:rsidRPr="00CC39F8">
        <w:t>а</w:t>
      </w:r>
      <w:r w:rsidRPr="00CC39F8">
        <w:t>боте промышленных предприятий.</w:t>
      </w:r>
    </w:p>
    <w:p w:rsidR="000C3C4D" w:rsidRPr="00CC39F8" w:rsidRDefault="000C3C4D" w:rsidP="00431C66">
      <w:pPr>
        <w:numPr>
          <w:ilvl w:val="0"/>
          <w:numId w:val="25"/>
        </w:numPr>
        <w:shd w:val="clear" w:color="auto" w:fill="FFFFFF"/>
        <w:ind w:left="0"/>
        <w:jc w:val="both"/>
      </w:pPr>
      <w:r w:rsidRPr="00CC39F8">
        <w:rPr>
          <w:rStyle w:val="a6"/>
        </w:rPr>
        <w:t>Промышленный сектор продемонстрировал высокие результаты.</w:t>
      </w:r>
      <w:r w:rsidR="00465C99">
        <w:t xml:space="preserve"> </w:t>
      </w:r>
      <w:r w:rsidRPr="00CC39F8">
        <w:t xml:space="preserve">По темпам роста промышленного производства </w:t>
      </w:r>
      <w:proofErr w:type="spellStart"/>
      <w:r w:rsidRPr="00CC39F8">
        <w:t>Цивильский</w:t>
      </w:r>
      <w:proofErr w:type="spellEnd"/>
      <w:r w:rsidRPr="00CC39F8">
        <w:t xml:space="preserve"> округ вошёл в тройку лидеров региона. Объём отгруженных товаров собственного производства превысил</w:t>
      </w:r>
      <w:r w:rsidR="00465C99">
        <w:t xml:space="preserve"> </w:t>
      </w:r>
      <w:r w:rsidRPr="00CC39F8">
        <w:t>7</w:t>
      </w:r>
      <w:r w:rsidR="00465C99">
        <w:t xml:space="preserve">  </w:t>
      </w:r>
      <w:proofErr w:type="gramStart"/>
      <w:r w:rsidR="00465C99">
        <w:t>м</w:t>
      </w:r>
      <w:r w:rsidRPr="00CC39F8">
        <w:t>лрд</w:t>
      </w:r>
      <w:proofErr w:type="gramEnd"/>
      <w:r w:rsidR="00465C99">
        <w:t xml:space="preserve"> </w:t>
      </w:r>
      <w:r w:rsidRPr="00CC39F8">
        <w:t>р</w:t>
      </w:r>
      <w:r w:rsidR="00465C99">
        <w:t xml:space="preserve">ублей, показав рост более чем в </w:t>
      </w:r>
      <w:r w:rsidRPr="00CC39F8">
        <w:t>1,5</w:t>
      </w:r>
      <w:r w:rsidR="00465C99">
        <w:t xml:space="preserve"> </w:t>
      </w:r>
      <w:r w:rsidRPr="00CC39F8">
        <w:t>раза.</w:t>
      </w:r>
    </w:p>
    <w:p w:rsidR="000C3C4D" w:rsidRPr="00CC39F8" w:rsidRDefault="000C3C4D" w:rsidP="00431C66">
      <w:pPr>
        <w:numPr>
          <w:ilvl w:val="0"/>
          <w:numId w:val="25"/>
        </w:numPr>
        <w:shd w:val="clear" w:color="auto" w:fill="FFFFFF"/>
        <w:ind w:left="0"/>
        <w:jc w:val="both"/>
      </w:pPr>
      <w:r w:rsidRPr="00CC39F8">
        <w:rPr>
          <w:rStyle w:val="a6"/>
        </w:rPr>
        <w:t>Успехи в агропромышленном комплексе (АПК).</w:t>
      </w:r>
      <w:r w:rsidR="00465C99">
        <w:rPr>
          <w:rStyle w:val="a6"/>
        </w:rPr>
        <w:t xml:space="preserve"> </w:t>
      </w:r>
      <w:r w:rsidRPr="00CC39F8">
        <w:t>Благодаря активной государственной п</w:t>
      </w:r>
      <w:r w:rsidR="00465C99">
        <w:t xml:space="preserve">оддержке в сумме около </w:t>
      </w:r>
      <w:r w:rsidRPr="00CC39F8">
        <w:t>700</w:t>
      </w:r>
      <w:r w:rsidR="00465C99">
        <w:t xml:space="preserve"> </w:t>
      </w:r>
      <w:proofErr w:type="gramStart"/>
      <w:r w:rsidRPr="00CC39F8">
        <w:t>млн</w:t>
      </w:r>
      <w:proofErr w:type="gramEnd"/>
      <w:r w:rsidR="00465C99">
        <w:t xml:space="preserve"> </w:t>
      </w:r>
      <w:r w:rsidRPr="00CC39F8">
        <w:t>рублей совокупная прибыль агропредприятий достигла более</w:t>
      </w:r>
      <w:r w:rsidR="00465C99">
        <w:t xml:space="preserve"> </w:t>
      </w:r>
      <w:r w:rsidRPr="00CC39F8">
        <w:t>556</w:t>
      </w:r>
      <w:r w:rsidR="00465C99">
        <w:t xml:space="preserve"> </w:t>
      </w:r>
      <w:r w:rsidRPr="00CC39F8">
        <w:t>млн</w:t>
      </w:r>
      <w:r w:rsidR="00465C99">
        <w:t xml:space="preserve"> </w:t>
      </w:r>
      <w:r w:rsidRPr="00CC39F8">
        <w:t>рублей. Отмечен прирост в животноводстве: производство молока состав</w:t>
      </w:r>
      <w:r w:rsidRPr="00CC39F8">
        <w:t>и</w:t>
      </w:r>
      <w:r w:rsidRPr="00CC39F8">
        <w:t>ло</w:t>
      </w:r>
      <w:r w:rsidR="00465C99">
        <w:t xml:space="preserve"> </w:t>
      </w:r>
      <w:r w:rsidRPr="00CC39F8">
        <w:t>120% к уровню п</w:t>
      </w:r>
      <w:r w:rsidR="00465C99">
        <w:t xml:space="preserve">рошлого года, производство мяса </w:t>
      </w:r>
      <w:r w:rsidRPr="00CC39F8">
        <w:t>—</w:t>
      </w:r>
      <w:r w:rsidR="00465C99">
        <w:t xml:space="preserve"> </w:t>
      </w:r>
      <w:r w:rsidRPr="00CC39F8">
        <w:t>112%.</w:t>
      </w:r>
    </w:p>
    <w:p w:rsidR="000C3C4D" w:rsidRPr="00CC39F8" w:rsidRDefault="000C3C4D" w:rsidP="00431C66">
      <w:pPr>
        <w:numPr>
          <w:ilvl w:val="0"/>
          <w:numId w:val="25"/>
        </w:numPr>
        <w:shd w:val="clear" w:color="auto" w:fill="FFFFFF"/>
        <w:ind w:left="0"/>
        <w:jc w:val="both"/>
      </w:pPr>
      <w:r w:rsidRPr="00CC39F8">
        <w:rPr>
          <w:rStyle w:val="a6"/>
        </w:rPr>
        <w:t>Рост инвестиционной активности.</w:t>
      </w:r>
      <w:r w:rsidR="00465C99">
        <w:t xml:space="preserve"> </w:t>
      </w:r>
      <w:r w:rsidRPr="00CC39F8">
        <w:t>В</w:t>
      </w:r>
      <w:r w:rsidR="00465C99">
        <w:t xml:space="preserve"> 2025 </w:t>
      </w:r>
      <w:r w:rsidRPr="00CC39F8">
        <w:t>году реализовано</w:t>
      </w:r>
      <w:r w:rsidR="00465C99">
        <w:t xml:space="preserve"> </w:t>
      </w:r>
      <w:r w:rsidRPr="00CC39F8">
        <w:t>7</w:t>
      </w:r>
      <w:r w:rsidR="00465C99">
        <w:t xml:space="preserve"> </w:t>
      </w:r>
      <w:r w:rsidRPr="00CC39F8">
        <w:t>инвестиционных проектов на общую сумму</w:t>
      </w:r>
      <w:r w:rsidR="00465C99">
        <w:t xml:space="preserve"> </w:t>
      </w:r>
      <w:r w:rsidRPr="00CC39F8">
        <w:t>1,5</w:t>
      </w:r>
      <w:r w:rsidR="00465C99">
        <w:t xml:space="preserve"> </w:t>
      </w:r>
      <w:proofErr w:type="gramStart"/>
      <w:r w:rsidR="00465C99">
        <w:t>млрд</w:t>
      </w:r>
      <w:proofErr w:type="gramEnd"/>
      <w:r w:rsidR="00465C99">
        <w:t xml:space="preserve"> </w:t>
      </w:r>
      <w:r w:rsidRPr="00CC39F8">
        <w:t>рублей, что в</w:t>
      </w:r>
      <w:r w:rsidR="00465C99">
        <w:t xml:space="preserve"> </w:t>
      </w:r>
      <w:r w:rsidRPr="00CC39F8">
        <w:t>3</w:t>
      </w:r>
      <w:r w:rsidR="00465C99">
        <w:t xml:space="preserve"> </w:t>
      </w:r>
      <w:r w:rsidRPr="00CC39F8">
        <w:t>раза превышает показатели</w:t>
      </w:r>
      <w:r w:rsidR="00465C99">
        <w:t xml:space="preserve"> </w:t>
      </w:r>
      <w:r w:rsidRPr="00CC39F8">
        <w:t>2024</w:t>
      </w:r>
      <w:r w:rsidR="00465C99">
        <w:t xml:space="preserve"> </w:t>
      </w:r>
      <w:r w:rsidRPr="00CC39F8">
        <w:t>года.</w:t>
      </w:r>
    </w:p>
    <w:p w:rsidR="000C3C4D" w:rsidRPr="00CC39F8" w:rsidRDefault="000C3C4D" w:rsidP="00431C66">
      <w:pPr>
        <w:numPr>
          <w:ilvl w:val="0"/>
          <w:numId w:val="25"/>
        </w:numPr>
        <w:shd w:val="clear" w:color="auto" w:fill="FFFFFF"/>
        <w:ind w:left="0"/>
        <w:jc w:val="both"/>
      </w:pPr>
      <w:r w:rsidRPr="00CC39F8">
        <w:rPr>
          <w:rStyle w:val="a6"/>
        </w:rPr>
        <w:t>Высокие темпы в строительной отрасли.</w:t>
      </w:r>
      <w:r w:rsidR="00465C99">
        <w:t xml:space="preserve"> В </w:t>
      </w:r>
      <w:r w:rsidRPr="00CC39F8">
        <w:t>2025</w:t>
      </w:r>
      <w:r w:rsidR="00465C99">
        <w:t xml:space="preserve"> </w:t>
      </w:r>
      <w:r w:rsidRPr="00CC39F8">
        <w:t>году введено более</w:t>
      </w:r>
      <w:r w:rsidR="00465C99">
        <w:t xml:space="preserve"> 23 тыс. кв. </w:t>
      </w:r>
      <w:r w:rsidRPr="00CC39F8">
        <w:t>метров жилья.</w:t>
      </w:r>
    </w:p>
    <w:p w:rsidR="000C3C4D" w:rsidRPr="00CC39F8" w:rsidRDefault="000C3C4D" w:rsidP="00431C66">
      <w:pPr>
        <w:numPr>
          <w:ilvl w:val="0"/>
          <w:numId w:val="25"/>
        </w:numPr>
        <w:shd w:val="clear" w:color="auto" w:fill="FFFFFF"/>
        <w:ind w:left="0"/>
        <w:jc w:val="both"/>
      </w:pPr>
      <w:r w:rsidRPr="00CC39F8">
        <w:rPr>
          <w:rStyle w:val="a6"/>
        </w:rPr>
        <w:t>Развитие инфраструктуры и социальной сферы.</w:t>
      </w:r>
      <w:r w:rsidR="00465C99">
        <w:t xml:space="preserve"> </w:t>
      </w:r>
      <w:r w:rsidRPr="00CC39F8">
        <w:t>В рамках национальных проектов проводились работы по благоустройству территорий, ремонту дорог, модернизации учр</w:t>
      </w:r>
      <w:r w:rsidRPr="00CC39F8">
        <w:t>е</w:t>
      </w:r>
      <w:r w:rsidRPr="00CC39F8">
        <w:t xml:space="preserve">ждений культуры и здравоохранения. Например, </w:t>
      </w:r>
      <w:proofErr w:type="spellStart"/>
      <w:r w:rsidRPr="00CC39F8">
        <w:t>Цивильская</w:t>
      </w:r>
      <w:proofErr w:type="spellEnd"/>
      <w:r w:rsidRPr="00CC39F8">
        <w:t xml:space="preserve"> больница получи</w:t>
      </w:r>
      <w:r w:rsidR="00465C99">
        <w:t xml:space="preserve">ла 52 </w:t>
      </w:r>
      <w:r w:rsidRPr="00CC39F8">
        <w:t>ед</w:t>
      </w:r>
      <w:r w:rsidRPr="00CC39F8">
        <w:t>и</w:t>
      </w:r>
      <w:r w:rsidRPr="00CC39F8">
        <w:t xml:space="preserve">ницы нового медицинского оборудования, включая цифровой </w:t>
      </w:r>
      <w:proofErr w:type="spellStart"/>
      <w:r w:rsidRPr="00CC39F8">
        <w:t>маммограф</w:t>
      </w:r>
      <w:proofErr w:type="spellEnd"/>
      <w:r w:rsidRPr="00CC39F8">
        <w:t>.</w:t>
      </w:r>
    </w:p>
    <w:p w:rsidR="000C3C4D" w:rsidRPr="00CC39F8" w:rsidRDefault="000C3C4D" w:rsidP="00431C66">
      <w:pPr>
        <w:shd w:val="clear" w:color="auto" w:fill="FFFFFF"/>
        <w:jc w:val="both"/>
        <w:rPr>
          <w:shd w:val="clear" w:color="auto" w:fill="FFFFFF"/>
        </w:rPr>
      </w:pPr>
      <w:r w:rsidRPr="00CC39F8">
        <w:rPr>
          <w:shd w:val="clear" w:color="auto" w:fill="FFFFFF"/>
        </w:rPr>
        <w:t xml:space="preserve">          Эти результаты свидетельствуют о динамичном развитии округа, реализации инв</w:t>
      </w:r>
      <w:r w:rsidRPr="00CC39F8">
        <w:rPr>
          <w:shd w:val="clear" w:color="auto" w:fill="FFFFFF"/>
        </w:rPr>
        <w:t>е</w:t>
      </w:r>
      <w:r w:rsidRPr="00CC39F8">
        <w:rPr>
          <w:shd w:val="clear" w:color="auto" w:fill="FFFFFF"/>
        </w:rPr>
        <w:t>стиционных проектов, поддержке агропромышленного комплекса и создании благоприя</w:t>
      </w:r>
      <w:r w:rsidRPr="00CC39F8">
        <w:rPr>
          <w:shd w:val="clear" w:color="auto" w:fill="FFFFFF"/>
        </w:rPr>
        <w:t>т</w:t>
      </w:r>
      <w:r w:rsidRPr="00CC39F8">
        <w:rPr>
          <w:shd w:val="clear" w:color="auto" w:fill="FFFFFF"/>
        </w:rPr>
        <w:t>ных условий для инвесторов.</w:t>
      </w:r>
    </w:p>
    <w:p w:rsidR="00A915FC" w:rsidRDefault="00A915FC" w:rsidP="000C3C4D">
      <w:pPr>
        <w:shd w:val="clear" w:color="auto" w:fill="FFFFFF"/>
        <w:spacing w:line="330" w:lineRule="atLeast"/>
        <w:jc w:val="both"/>
        <w:rPr>
          <w:color w:val="333333"/>
          <w:shd w:val="clear" w:color="auto" w:fill="FFFFFF"/>
        </w:rPr>
      </w:pPr>
    </w:p>
    <w:p w:rsidR="00A915FC" w:rsidRPr="00A915FC" w:rsidRDefault="00A915FC" w:rsidP="00A915FC">
      <w:pPr>
        <w:shd w:val="clear" w:color="auto" w:fill="FFFFFF"/>
        <w:spacing w:line="330" w:lineRule="atLeast"/>
        <w:ind w:left="708" w:firstLine="20"/>
        <w:rPr>
          <w:b/>
          <w:color w:val="333333"/>
          <w:shd w:val="clear" w:color="auto" w:fill="FFFFFF"/>
        </w:rPr>
      </w:pPr>
      <w:r w:rsidRPr="00A915FC">
        <w:rPr>
          <w:b/>
          <w:color w:val="333333"/>
          <w:shd w:val="clear" w:color="auto" w:fill="FFFFFF"/>
        </w:rPr>
        <w:t>4) Распространенность факторов риска развития ХНИЗ</w:t>
      </w:r>
    </w:p>
    <w:p w:rsidR="00A915FC" w:rsidRPr="00A915FC" w:rsidRDefault="00A915FC" w:rsidP="00A915FC">
      <w:pPr>
        <w:pStyle w:val="a4"/>
        <w:ind w:firstLine="709"/>
        <w:rPr>
          <w:b/>
          <w:sz w:val="24"/>
          <w:szCs w:val="24"/>
          <w:lang w:val="ru-RU"/>
        </w:rPr>
      </w:pPr>
    </w:p>
    <w:p w:rsidR="00A915FC" w:rsidRPr="00A915FC" w:rsidRDefault="00A915FC" w:rsidP="00A915FC">
      <w:pPr>
        <w:pStyle w:val="a4"/>
        <w:ind w:left="0" w:right="0" w:firstLine="709"/>
        <w:rPr>
          <w:sz w:val="24"/>
          <w:szCs w:val="24"/>
          <w:lang w:val="ru-RU"/>
        </w:rPr>
      </w:pPr>
      <w:r w:rsidRPr="00A915FC">
        <w:rPr>
          <w:sz w:val="24"/>
          <w:szCs w:val="24"/>
          <w:lang w:val="ru-RU"/>
        </w:rPr>
        <w:t>Для раннего выявления хронических неинфекционных заболеваний и факторов риска их развития, включая постановку на диспансерный учет и динамическое наблюд</w:t>
      </w:r>
      <w:r w:rsidRPr="00A915FC">
        <w:rPr>
          <w:sz w:val="24"/>
          <w:szCs w:val="24"/>
          <w:lang w:val="ru-RU"/>
        </w:rPr>
        <w:t>е</w:t>
      </w:r>
      <w:r w:rsidRPr="00A915FC">
        <w:rPr>
          <w:sz w:val="24"/>
          <w:szCs w:val="24"/>
          <w:lang w:val="ru-RU"/>
        </w:rPr>
        <w:t>ние, среди лиц трудоспособного возраста в муниципальном округе проводятся профила</w:t>
      </w:r>
      <w:r w:rsidRPr="00A915FC">
        <w:rPr>
          <w:sz w:val="24"/>
          <w:szCs w:val="24"/>
          <w:lang w:val="ru-RU"/>
        </w:rPr>
        <w:t>к</w:t>
      </w:r>
      <w:r w:rsidRPr="00A915FC">
        <w:rPr>
          <w:sz w:val="24"/>
          <w:szCs w:val="24"/>
          <w:lang w:val="ru-RU"/>
        </w:rPr>
        <w:t>тические мероприятия (профилактические медицинские осмотры, диспансеризация).</w:t>
      </w:r>
    </w:p>
    <w:p w:rsidR="00A915FC" w:rsidRPr="00A915FC" w:rsidRDefault="00A915FC" w:rsidP="00A915FC">
      <w:pPr>
        <w:pStyle w:val="a4"/>
        <w:ind w:left="0" w:right="0" w:firstLine="709"/>
        <w:rPr>
          <w:sz w:val="24"/>
          <w:szCs w:val="24"/>
          <w:lang w:val="ru-RU"/>
        </w:rPr>
      </w:pPr>
      <w:r w:rsidRPr="00A915FC">
        <w:rPr>
          <w:sz w:val="24"/>
          <w:szCs w:val="24"/>
          <w:lang w:val="ru-RU"/>
        </w:rPr>
        <w:t>Для профилактики неинфекционных заболеваний наибольший интерес предста</w:t>
      </w:r>
      <w:r w:rsidRPr="00A915FC">
        <w:rPr>
          <w:sz w:val="24"/>
          <w:szCs w:val="24"/>
          <w:lang w:val="ru-RU"/>
        </w:rPr>
        <w:t>в</w:t>
      </w:r>
      <w:r w:rsidRPr="00A915FC">
        <w:rPr>
          <w:sz w:val="24"/>
          <w:szCs w:val="24"/>
          <w:lang w:val="ru-RU"/>
        </w:rPr>
        <w:t>ляют управляемые факторы риска, связанные с образом жизни: низкая физическая акти</w:t>
      </w:r>
      <w:r w:rsidRPr="00A915FC">
        <w:rPr>
          <w:sz w:val="24"/>
          <w:szCs w:val="24"/>
          <w:lang w:val="ru-RU"/>
        </w:rPr>
        <w:t>в</w:t>
      </w:r>
      <w:r w:rsidRPr="00A915FC">
        <w:rPr>
          <w:sz w:val="24"/>
          <w:szCs w:val="24"/>
          <w:lang w:val="ru-RU"/>
        </w:rPr>
        <w:t>ность населения, нерациональное питание, избыточная масса тела, курение, злоупотре</w:t>
      </w:r>
      <w:r w:rsidRPr="00A915FC">
        <w:rPr>
          <w:sz w:val="24"/>
          <w:szCs w:val="24"/>
          <w:lang w:val="ru-RU"/>
        </w:rPr>
        <w:t>б</w:t>
      </w:r>
      <w:r w:rsidRPr="00A915FC">
        <w:rPr>
          <w:sz w:val="24"/>
          <w:szCs w:val="24"/>
          <w:lang w:val="ru-RU"/>
        </w:rPr>
        <w:t xml:space="preserve">ление алкоголем, неумение справляться со стрессами. </w:t>
      </w:r>
    </w:p>
    <w:p w:rsidR="00A915FC" w:rsidRDefault="00A915FC" w:rsidP="00A915FC">
      <w:pPr>
        <w:shd w:val="clear" w:color="auto" w:fill="FFFFFF"/>
        <w:ind w:firstLine="708"/>
        <w:jc w:val="both"/>
        <w:rPr>
          <w:rFonts w:ascii="PtSans" w:hAnsi="PtSans"/>
          <w:color w:val="000000"/>
          <w:shd w:val="clear" w:color="auto" w:fill="FFFFFF"/>
        </w:rPr>
      </w:pPr>
      <w:r>
        <w:rPr>
          <w:rFonts w:ascii="PtSans" w:hAnsi="PtSans"/>
          <w:color w:val="000000"/>
          <w:shd w:val="clear" w:color="auto" w:fill="FFFFFF"/>
        </w:rPr>
        <w:t xml:space="preserve">В 2025 году диспансеризацию и профилактические медосмотры прошли около 13 000 взрослых и порядка 6 000 детей. </w:t>
      </w:r>
      <w:proofErr w:type="gramStart"/>
      <w:r>
        <w:rPr>
          <w:rFonts w:ascii="PtSans" w:hAnsi="PtSans"/>
          <w:color w:val="000000"/>
          <w:shd w:val="clear" w:color="auto" w:fill="FFFFFF"/>
        </w:rPr>
        <w:t>Внедрена диспансеризация на рабочих местах мед</w:t>
      </w:r>
      <w:r>
        <w:rPr>
          <w:rFonts w:ascii="PtSans" w:hAnsi="PtSans"/>
          <w:color w:val="000000"/>
          <w:shd w:val="clear" w:color="auto" w:fill="FFFFFF"/>
        </w:rPr>
        <w:t>и</w:t>
      </w:r>
      <w:r>
        <w:rPr>
          <w:rFonts w:ascii="PtSans" w:hAnsi="PtSans"/>
          <w:color w:val="000000"/>
          <w:shd w:val="clear" w:color="auto" w:fill="FFFFFF"/>
        </w:rPr>
        <w:t>цинские бригады осмотрели</w:t>
      </w:r>
      <w:proofErr w:type="gramEnd"/>
      <w:r>
        <w:rPr>
          <w:rFonts w:ascii="PtSans" w:hAnsi="PtSans"/>
          <w:color w:val="000000"/>
          <w:shd w:val="clear" w:color="auto" w:fill="FFFFFF"/>
        </w:rPr>
        <w:t xml:space="preserve"> 738 человек без отрыва от трудовой деятельности.</w:t>
      </w:r>
    </w:p>
    <w:p w:rsidR="00F577B6" w:rsidRPr="00F577B6" w:rsidRDefault="00F577B6" w:rsidP="00F577B6">
      <w:pPr>
        <w:pStyle w:val="a4"/>
        <w:ind w:left="0" w:right="0" w:firstLine="567"/>
        <w:rPr>
          <w:sz w:val="24"/>
          <w:szCs w:val="24"/>
          <w:lang w:val="ru-RU"/>
        </w:rPr>
      </w:pPr>
      <w:r w:rsidRPr="00F577B6">
        <w:rPr>
          <w:sz w:val="24"/>
          <w:szCs w:val="24"/>
          <w:lang w:val="ru-RU"/>
        </w:rPr>
        <w:t>Проводятся мероприятия, направленные на устранение факторов риска, выявленных при проведении диспансеризации населения:</w:t>
      </w:r>
    </w:p>
    <w:p w:rsidR="00F577B6" w:rsidRPr="00F577B6" w:rsidRDefault="00F577B6" w:rsidP="00F577B6">
      <w:pPr>
        <w:pStyle w:val="a4"/>
        <w:ind w:left="0" w:right="0" w:firstLine="709"/>
        <w:rPr>
          <w:sz w:val="24"/>
          <w:szCs w:val="24"/>
          <w:lang w:val="ru-RU"/>
        </w:rPr>
      </w:pPr>
      <w:r w:rsidRPr="00F577B6">
        <w:rPr>
          <w:sz w:val="24"/>
          <w:szCs w:val="24"/>
          <w:lang w:val="ru-RU"/>
        </w:rPr>
        <w:lastRenderedPageBreak/>
        <w:t>- индивидуальное и групповое профилактическое консультирование,</w:t>
      </w:r>
    </w:p>
    <w:p w:rsidR="00F577B6" w:rsidRPr="00F577B6" w:rsidRDefault="00F577B6" w:rsidP="00F577B6">
      <w:pPr>
        <w:pStyle w:val="a4"/>
        <w:ind w:left="0" w:right="0" w:firstLine="709"/>
        <w:rPr>
          <w:sz w:val="24"/>
          <w:szCs w:val="24"/>
          <w:lang w:val="ru-RU"/>
        </w:rPr>
      </w:pPr>
      <w:r w:rsidRPr="00F577B6">
        <w:rPr>
          <w:sz w:val="24"/>
          <w:szCs w:val="24"/>
          <w:lang w:val="ru-RU"/>
        </w:rPr>
        <w:t>- наблюдение в диспансерных группах,</w:t>
      </w:r>
    </w:p>
    <w:p w:rsidR="00F577B6" w:rsidRPr="00F577B6" w:rsidRDefault="00F577B6" w:rsidP="00F577B6">
      <w:pPr>
        <w:pStyle w:val="a4"/>
        <w:ind w:left="0" w:right="0" w:firstLine="709"/>
        <w:rPr>
          <w:sz w:val="24"/>
          <w:szCs w:val="24"/>
          <w:lang w:val="ru-RU"/>
        </w:rPr>
      </w:pPr>
      <w:r w:rsidRPr="00F577B6">
        <w:rPr>
          <w:sz w:val="24"/>
          <w:szCs w:val="24"/>
          <w:lang w:val="ru-RU"/>
        </w:rPr>
        <w:t>- составление индивидуальных планов лечебно-оздоровительных мероприятий,</w:t>
      </w:r>
    </w:p>
    <w:p w:rsidR="00F577B6" w:rsidRDefault="00F577B6" w:rsidP="00F577B6">
      <w:pPr>
        <w:shd w:val="clear" w:color="auto" w:fill="FFFFFF"/>
        <w:ind w:firstLine="708"/>
        <w:jc w:val="both"/>
      </w:pPr>
      <w:r w:rsidRPr="0006294A">
        <w:t>- обучение в школах здоровья.</w:t>
      </w:r>
    </w:p>
    <w:p w:rsidR="0067368A" w:rsidRDefault="0067368A" w:rsidP="0067368A">
      <w:pPr>
        <w:pStyle w:val="TableParagraph"/>
        <w:tabs>
          <w:tab w:val="left" w:pos="2374"/>
        </w:tabs>
        <w:spacing w:before="17"/>
        <w:ind w:left="13" w:right="-15" w:firstLine="696"/>
        <w:jc w:val="both"/>
        <w:rPr>
          <w:b/>
          <w:sz w:val="24"/>
          <w:szCs w:val="24"/>
          <w:lang w:val="ru-RU"/>
        </w:rPr>
      </w:pPr>
    </w:p>
    <w:p w:rsidR="0067368A" w:rsidRDefault="0067368A" w:rsidP="0067368A">
      <w:pPr>
        <w:pStyle w:val="TableParagraph"/>
        <w:tabs>
          <w:tab w:val="left" w:pos="2374"/>
        </w:tabs>
        <w:spacing w:before="17"/>
        <w:ind w:left="13" w:right="-15" w:firstLine="696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5</w:t>
      </w:r>
      <w:r w:rsidRPr="0006294A">
        <w:rPr>
          <w:b/>
          <w:sz w:val="24"/>
          <w:szCs w:val="24"/>
          <w:lang w:val="ru-RU"/>
        </w:rPr>
        <w:t>) Общая характеристика системы здравоохранения и состояние общественн</w:t>
      </w:r>
      <w:r w:rsidRPr="0006294A">
        <w:rPr>
          <w:b/>
          <w:sz w:val="24"/>
          <w:szCs w:val="24"/>
          <w:lang w:val="ru-RU"/>
        </w:rPr>
        <w:t>о</w:t>
      </w:r>
      <w:r w:rsidRPr="0006294A">
        <w:rPr>
          <w:b/>
          <w:sz w:val="24"/>
          <w:szCs w:val="24"/>
          <w:lang w:val="ru-RU"/>
        </w:rPr>
        <w:t>го здоровья</w:t>
      </w:r>
    </w:p>
    <w:p w:rsidR="009537A9" w:rsidRPr="0006294A" w:rsidRDefault="009537A9" w:rsidP="0067368A">
      <w:pPr>
        <w:pStyle w:val="TableParagraph"/>
        <w:tabs>
          <w:tab w:val="left" w:pos="2374"/>
        </w:tabs>
        <w:spacing w:before="17"/>
        <w:ind w:left="13" w:right="-15" w:firstLine="696"/>
        <w:jc w:val="both"/>
        <w:rPr>
          <w:b/>
          <w:sz w:val="24"/>
          <w:szCs w:val="24"/>
          <w:lang w:val="ru-RU"/>
        </w:rPr>
      </w:pPr>
    </w:p>
    <w:p w:rsidR="0067368A" w:rsidRPr="009537A9" w:rsidRDefault="0067368A" w:rsidP="0067368A">
      <w:pPr>
        <w:spacing w:after="360"/>
        <w:ind w:firstLine="709"/>
        <w:contextualSpacing/>
        <w:jc w:val="both"/>
        <w:rPr>
          <w:bCs/>
        </w:rPr>
      </w:pPr>
      <w:r w:rsidRPr="009537A9">
        <w:rPr>
          <w:bCs/>
        </w:rPr>
        <w:t>В развитии отрасли «Здравоохранение» особое внимание уделяется вопросам п</w:t>
      </w:r>
      <w:r w:rsidRPr="009537A9">
        <w:rPr>
          <w:bCs/>
        </w:rPr>
        <w:t>о</w:t>
      </w:r>
      <w:r w:rsidRPr="009537A9">
        <w:rPr>
          <w:bCs/>
        </w:rPr>
        <w:t>вышения доступности и качества медицинской помощи населению муниципального окр</w:t>
      </w:r>
      <w:r w:rsidRPr="009537A9">
        <w:rPr>
          <w:bCs/>
        </w:rPr>
        <w:t>у</w:t>
      </w:r>
      <w:r w:rsidRPr="009537A9">
        <w:rPr>
          <w:bCs/>
        </w:rPr>
        <w:t>га.</w:t>
      </w:r>
    </w:p>
    <w:p w:rsidR="0067368A" w:rsidRPr="009537A9" w:rsidRDefault="0067368A" w:rsidP="0067368A">
      <w:pPr>
        <w:spacing w:after="360"/>
        <w:ind w:firstLine="709"/>
        <w:contextualSpacing/>
        <w:jc w:val="both"/>
        <w:rPr>
          <w:color w:val="000000"/>
          <w:shd w:val="clear" w:color="auto" w:fill="FFFFFF"/>
        </w:rPr>
      </w:pPr>
      <w:proofErr w:type="gramStart"/>
      <w:r w:rsidRPr="009537A9">
        <w:rPr>
          <w:bCs/>
        </w:rPr>
        <w:t>В</w:t>
      </w:r>
      <w:proofErr w:type="gramEnd"/>
      <w:r w:rsidRPr="009537A9">
        <w:rPr>
          <w:bCs/>
        </w:rPr>
        <w:t xml:space="preserve"> </w:t>
      </w:r>
      <w:proofErr w:type="gramStart"/>
      <w:r w:rsidRPr="009537A9">
        <w:rPr>
          <w:bCs/>
        </w:rPr>
        <w:t>Цивильском</w:t>
      </w:r>
      <w:proofErr w:type="gramEnd"/>
      <w:r w:rsidRPr="009537A9">
        <w:rPr>
          <w:bCs/>
        </w:rPr>
        <w:t xml:space="preserve"> муниципальном округе медицинскую помощь оказывают </w:t>
      </w:r>
      <w:proofErr w:type="spellStart"/>
      <w:r w:rsidRPr="009537A9">
        <w:rPr>
          <w:color w:val="000000"/>
          <w:shd w:val="clear" w:color="auto" w:fill="FFFFFF"/>
        </w:rPr>
        <w:t>Цивил</w:t>
      </w:r>
      <w:r w:rsidRPr="009537A9">
        <w:rPr>
          <w:color w:val="000000"/>
          <w:shd w:val="clear" w:color="auto" w:fill="FFFFFF"/>
        </w:rPr>
        <w:t>ь</w:t>
      </w:r>
      <w:r w:rsidRPr="009537A9">
        <w:rPr>
          <w:color w:val="000000"/>
          <w:shd w:val="clear" w:color="auto" w:fill="FFFFFF"/>
        </w:rPr>
        <w:t>ская</w:t>
      </w:r>
      <w:proofErr w:type="spellEnd"/>
      <w:r w:rsidRPr="009537A9">
        <w:rPr>
          <w:color w:val="000000"/>
          <w:shd w:val="clear" w:color="auto" w:fill="FFFFFF"/>
        </w:rPr>
        <w:t xml:space="preserve"> центральная районная больница (БУ «</w:t>
      </w:r>
      <w:proofErr w:type="spellStart"/>
      <w:r w:rsidRPr="009537A9">
        <w:rPr>
          <w:color w:val="000000"/>
          <w:shd w:val="clear" w:color="auto" w:fill="FFFFFF"/>
        </w:rPr>
        <w:t>Цивильская</w:t>
      </w:r>
      <w:proofErr w:type="spellEnd"/>
      <w:r w:rsidRPr="009537A9">
        <w:rPr>
          <w:color w:val="000000"/>
          <w:shd w:val="clear" w:color="auto" w:fill="FFFFFF"/>
        </w:rPr>
        <w:t xml:space="preserve"> ЦРБ» Минздрава Чувашии) вкл</w:t>
      </w:r>
      <w:r w:rsidRPr="009537A9">
        <w:rPr>
          <w:color w:val="000000"/>
          <w:shd w:val="clear" w:color="auto" w:fill="FFFFFF"/>
        </w:rPr>
        <w:t>ю</w:t>
      </w:r>
      <w:r w:rsidRPr="009537A9">
        <w:rPr>
          <w:color w:val="000000"/>
          <w:shd w:val="clear" w:color="auto" w:fill="FFFFFF"/>
        </w:rPr>
        <w:t>чает несколько структурных подразделений, обеспечивающ</w:t>
      </w:r>
      <w:r w:rsidR="00E04EFC">
        <w:rPr>
          <w:color w:val="000000"/>
          <w:shd w:val="clear" w:color="auto" w:fill="FFFFFF"/>
        </w:rPr>
        <w:t>их медицинскую помощь населению.</w:t>
      </w:r>
    </w:p>
    <w:p w:rsidR="0067368A" w:rsidRPr="009537A9" w:rsidRDefault="0067368A" w:rsidP="0067368A">
      <w:pPr>
        <w:spacing w:after="360"/>
        <w:ind w:firstLine="709"/>
        <w:contextualSpacing/>
        <w:jc w:val="both"/>
        <w:rPr>
          <w:bCs/>
        </w:rPr>
      </w:pPr>
      <w:proofErr w:type="gramStart"/>
      <w:r w:rsidRPr="009537A9">
        <w:rPr>
          <w:bCs/>
        </w:rPr>
        <w:t xml:space="preserve">В структуру </w:t>
      </w:r>
      <w:r w:rsidRPr="009537A9">
        <w:rPr>
          <w:color w:val="000000"/>
          <w:shd w:val="clear" w:color="auto" w:fill="FFFFFF"/>
        </w:rPr>
        <w:t xml:space="preserve"> «</w:t>
      </w:r>
      <w:proofErr w:type="spellStart"/>
      <w:r w:rsidRPr="009537A9">
        <w:rPr>
          <w:color w:val="000000"/>
          <w:shd w:val="clear" w:color="auto" w:fill="FFFFFF"/>
        </w:rPr>
        <w:t>Цивильская</w:t>
      </w:r>
      <w:proofErr w:type="spellEnd"/>
      <w:r w:rsidRPr="009537A9">
        <w:rPr>
          <w:color w:val="000000"/>
          <w:shd w:val="clear" w:color="auto" w:fill="FFFFFF"/>
        </w:rPr>
        <w:t xml:space="preserve"> ЦРБ» Минздрава Чувашии входят: </w:t>
      </w:r>
      <w:r w:rsidRPr="009537A9">
        <w:rPr>
          <w:color w:val="000000"/>
        </w:rPr>
        <w:t>регистратура;</w:t>
      </w:r>
      <w:r w:rsidRPr="009537A9">
        <w:rPr>
          <w:color w:val="000000"/>
          <w:shd w:val="clear" w:color="auto" w:fill="FFFFFF"/>
        </w:rPr>
        <w:t xml:space="preserve"> </w:t>
      </w:r>
      <w:r w:rsidRPr="009537A9">
        <w:rPr>
          <w:color w:val="000000"/>
        </w:rPr>
        <w:t>проц</w:t>
      </w:r>
      <w:r w:rsidRPr="009537A9">
        <w:rPr>
          <w:color w:val="000000"/>
        </w:rPr>
        <w:t>е</w:t>
      </w:r>
      <w:r w:rsidRPr="009537A9">
        <w:rPr>
          <w:color w:val="000000"/>
        </w:rPr>
        <w:t>дурный кабинет; детское отделение; отделение общей врачебной практики (семейной м</w:t>
      </w:r>
      <w:r w:rsidRPr="009537A9">
        <w:rPr>
          <w:color w:val="000000"/>
        </w:rPr>
        <w:t>е</w:t>
      </w:r>
      <w:r w:rsidRPr="009537A9">
        <w:rPr>
          <w:color w:val="000000"/>
        </w:rPr>
        <w:t>дицины); женская консультация; отделение лучевой диагностики; отделение восстанов</w:t>
      </w:r>
      <w:r w:rsidRPr="009537A9">
        <w:rPr>
          <w:color w:val="000000"/>
        </w:rPr>
        <w:t>и</w:t>
      </w:r>
      <w:r w:rsidRPr="009537A9">
        <w:rPr>
          <w:color w:val="000000"/>
        </w:rPr>
        <w:t>тельного лечения; стоматологическое отделение; клинико-диагностическая лаборатория; кабинет функциональной диагностики; организационно-методический отдел; кабинет ул</w:t>
      </w:r>
      <w:r w:rsidRPr="009537A9">
        <w:rPr>
          <w:color w:val="000000"/>
        </w:rPr>
        <w:t>ь</w:t>
      </w:r>
      <w:r w:rsidRPr="009537A9">
        <w:rPr>
          <w:color w:val="000000"/>
        </w:rPr>
        <w:t>тразвуковой диагностики; эндоскопический кабинет; кабинет врача психиатра-нарколога; узкие специалисты (для взрослого населения); специалисты (для детского населения);</w:t>
      </w:r>
      <w:proofErr w:type="gramEnd"/>
      <w:r w:rsidRPr="009537A9">
        <w:rPr>
          <w:color w:val="000000"/>
        </w:rPr>
        <w:t xml:space="preserve"> о</w:t>
      </w:r>
      <w:r w:rsidRPr="009537A9">
        <w:rPr>
          <w:color w:val="000000"/>
        </w:rPr>
        <w:t>т</w:t>
      </w:r>
      <w:r w:rsidRPr="009537A9">
        <w:rPr>
          <w:color w:val="000000"/>
        </w:rPr>
        <w:t>деление медицинской профилактики; кардиологический кабинет; первичный онкологич</w:t>
      </w:r>
      <w:r w:rsidRPr="009537A9">
        <w:rPr>
          <w:color w:val="000000"/>
        </w:rPr>
        <w:t>е</w:t>
      </w:r>
      <w:r w:rsidRPr="009537A9">
        <w:rPr>
          <w:color w:val="000000"/>
        </w:rPr>
        <w:t>ский кабинет. Имеется стационар, который включает в себя: инфекционное отделение; п</w:t>
      </w:r>
      <w:r w:rsidRPr="009537A9">
        <w:rPr>
          <w:color w:val="000000"/>
        </w:rPr>
        <w:t>е</w:t>
      </w:r>
      <w:r w:rsidRPr="009537A9">
        <w:rPr>
          <w:color w:val="000000"/>
        </w:rPr>
        <w:t xml:space="preserve">диатрическое отделение; терапевтическое отделение; хирургическое отделение; отделение анестезиологии и реанимации; приёмное отделение. </w:t>
      </w:r>
    </w:p>
    <w:p w:rsidR="00262DCD" w:rsidRDefault="00262DCD" w:rsidP="00262DCD">
      <w:pPr>
        <w:shd w:val="clear" w:color="auto" w:fill="FFFFFF"/>
        <w:ind w:firstLine="708"/>
        <w:jc w:val="both"/>
        <w:rPr>
          <w:color w:val="000000"/>
          <w:shd w:val="clear" w:color="auto" w:fill="FFFFFF"/>
        </w:rPr>
      </w:pPr>
      <w:proofErr w:type="gramStart"/>
      <w:r w:rsidRPr="00262DCD">
        <w:rPr>
          <w:color w:val="000000"/>
          <w:shd w:val="clear" w:color="auto" w:fill="FFFFFF"/>
        </w:rPr>
        <w:t>В</w:t>
      </w:r>
      <w:proofErr w:type="gramEnd"/>
      <w:r w:rsidRPr="00262DCD">
        <w:rPr>
          <w:color w:val="000000"/>
          <w:shd w:val="clear" w:color="auto" w:fill="FFFFFF"/>
        </w:rPr>
        <w:t xml:space="preserve"> </w:t>
      </w:r>
      <w:proofErr w:type="gramStart"/>
      <w:r w:rsidRPr="00262DCD">
        <w:rPr>
          <w:color w:val="000000"/>
          <w:shd w:val="clear" w:color="auto" w:fill="FFFFFF"/>
        </w:rPr>
        <w:t>Цивильском</w:t>
      </w:r>
      <w:proofErr w:type="gramEnd"/>
      <w:r w:rsidRPr="00262DCD">
        <w:rPr>
          <w:color w:val="000000"/>
          <w:shd w:val="clear" w:color="auto" w:fill="FFFFFF"/>
        </w:rPr>
        <w:t xml:space="preserve"> муниципальном округе Чувашской Республики действует трёхуро</w:t>
      </w:r>
      <w:r w:rsidRPr="00262DCD">
        <w:rPr>
          <w:color w:val="000000"/>
          <w:shd w:val="clear" w:color="auto" w:fill="FFFFFF"/>
        </w:rPr>
        <w:t>в</w:t>
      </w:r>
      <w:r w:rsidRPr="00262DCD">
        <w:rPr>
          <w:color w:val="000000"/>
          <w:shd w:val="clear" w:color="auto" w:fill="FFFFFF"/>
        </w:rPr>
        <w:t xml:space="preserve">невая система оказания медицинской помощи, где </w:t>
      </w:r>
      <w:proofErr w:type="spellStart"/>
      <w:r w:rsidRPr="00262DCD">
        <w:rPr>
          <w:color w:val="000000"/>
          <w:shd w:val="clear" w:color="auto" w:fill="FFFFFF"/>
        </w:rPr>
        <w:t>Цивильская</w:t>
      </w:r>
      <w:proofErr w:type="spellEnd"/>
      <w:r w:rsidRPr="00262DCD">
        <w:rPr>
          <w:color w:val="000000"/>
          <w:shd w:val="clear" w:color="auto" w:fill="FFFFFF"/>
        </w:rPr>
        <w:t xml:space="preserve"> центральная районная больница (БУ «</w:t>
      </w:r>
      <w:proofErr w:type="spellStart"/>
      <w:r w:rsidRPr="00262DCD">
        <w:rPr>
          <w:color w:val="000000"/>
          <w:shd w:val="clear" w:color="auto" w:fill="FFFFFF"/>
        </w:rPr>
        <w:t>Цивильская</w:t>
      </w:r>
      <w:proofErr w:type="spellEnd"/>
      <w:r w:rsidRPr="00262DCD">
        <w:rPr>
          <w:color w:val="000000"/>
          <w:shd w:val="clear" w:color="auto" w:fill="FFFFFF"/>
        </w:rPr>
        <w:t xml:space="preserve"> ЦРБ» Минздрава Чувашии) определена как медицинская орг</w:t>
      </w:r>
      <w:r w:rsidRPr="00262DCD">
        <w:rPr>
          <w:color w:val="000000"/>
          <w:shd w:val="clear" w:color="auto" w:fill="FFFFFF"/>
        </w:rPr>
        <w:t>а</w:t>
      </w:r>
      <w:r w:rsidRPr="00262DCD">
        <w:rPr>
          <w:color w:val="000000"/>
          <w:shd w:val="clear" w:color="auto" w:fill="FFFFFF"/>
        </w:rPr>
        <w:t>низация</w:t>
      </w:r>
      <w:r w:rsidRPr="00431C66">
        <w:rPr>
          <w:b/>
          <w:color w:val="000000"/>
          <w:shd w:val="clear" w:color="auto" w:fill="FFFFFF"/>
        </w:rPr>
        <w:t> </w:t>
      </w:r>
      <w:r w:rsidRPr="00431C66">
        <w:rPr>
          <w:rStyle w:val="a6"/>
          <w:b w:val="0"/>
          <w:color w:val="000000"/>
          <w:shd w:val="clear" w:color="auto" w:fill="FFFFFF"/>
        </w:rPr>
        <w:t>I уровня</w:t>
      </w:r>
      <w:r w:rsidRPr="00431C66">
        <w:rPr>
          <w:b/>
          <w:color w:val="000000"/>
          <w:shd w:val="clear" w:color="auto" w:fill="FFFFFF"/>
        </w:rPr>
        <w:t xml:space="preserve">. </w:t>
      </w:r>
      <w:r w:rsidRPr="00262DCD">
        <w:rPr>
          <w:color w:val="000000"/>
          <w:shd w:val="clear" w:color="auto" w:fill="FFFFFF"/>
        </w:rPr>
        <w:t>Это означает, что учреждение обеспечивает первичную медико-санитарную помощь, а также некоторые виды специализированной помощи.</w:t>
      </w:r>
    </w:p>
    <w:p w:rsidR="00262DCD" w:rsidRDefault="00262DCD" w:rsidP="00262DCD">
      <w:pPr>
        <w:shd w:val="clear" w:color="auto" w:fill="FFFFFF"/>
        <w:ind w:firstLine="708"/>
        <w:jc w:val="both"/>
        <w:rPr>
          <w:color w:val="000000"/>
          <w:shd w:val="clear" w:color="auto" w:fill="FFFFFF"/>
        </w:rPr>
      </w:pPr>
    </w:p>
    <w:p w:rsidR="00262DCD" w:rsidRPr="00262DCD" w:rsidRDefault="00262DCD" w:rsidP="00262DCD">
      <w:pPr>
        <w:shd w:val="clear" w:color="auto" w:fill="FFFFFF"/>
        <w:ind w:firstLine="708"/>
        <w:jc w:val="center"/>
        <w:rPr>
          <w:color w:val="000000"/>
          <w:shd w:val="clear" w:color="auto" w:fill="FFFFFF"/>
        </w:rPr>
      </w:pPr>
      <w:r w:rsidRPr="00262DCD">
        <w:rPr>
          <w:b/>
          <w:color w:val="000000"/>
        </w:rPr>
        <w:t>Структура системы оказания медицинской помощи:</w:t>
      </w:r>
    </w:p>
    <w:p w:rsidR="00262DCD" w:rsidRPr="00262DCD" w:rsidRDefault="00262DCD" w:rsidP="00262DCD">
      <w:pPr>
        <w:pStyle w:val="af2"/>
        <w:shd w:val="clear" w:color="auto" w:fill="FFFFFF"/>
        <w:spacing w:before="120" w:beforeAutospacing="0" w:after="120" w:afterAutospacing="0" w:line="420" w:lineRule="atLeast"/>
        <w:jc w:val="both"/>
        <w:rPr>
          <w:color w:val="000000"/>
        </w:rPr>
      </w:pPr>
      <w:proofErr w:type="spellStart"/>
      <w:r w:rsidRPr="00262DCD">
        <w:rPr>
          <w:rStyle w:val="a6"/>
          <w:color w:val="000000"/>
        </w:rPr>
        <w:t>Цивильская</w:t>
      </w:r>
      <w:proofErr w:type="spellEnd"/>
      <w:r w:rsidRPr="00262DCD">
        <w:rPr>
          <w:rStyle w:val="a6"/>
          <w:color w:val="000000"/>
        </w:rPr>
        <w:t xml:space="preserve"> ЦРБ</w:t>
      </w:r>
      <w:r w:rsidR="00E04EFC">
        <w:rPr>
          <w:rStyle w:val="a6"/>
          <w:color w:val="000000"/>
        </w:rPr>
        <w:t xml:space="preserve"> </w:t>
      </w:r>
      <w:r w:rsidR="00E04EFC">
        <w:rPr>
          <w:color w:val="000000"/>
        </w:rPr>
        <w:t xml:space="preserve">— </w:t>
      </w:r>
      <w:r w:rsidRPr="00262DCD">
        <w:rPr>
          <w:color w:val="000000"/>
        </w:rPr>
        <w:t>ключевое звено системы. В её состав входят:</w:t>
      </w:r>
    </w:p>
    <w:p w:rsidR="00262DCD" w:rsidRPr="00262DCD" w:rsidRDefault="00262DCD" w:rsidP="00262DCD">
      <w:pPr>
        <w:numPr>
          <w:ilvl w:val="0"/>
          <w:numId w:val="28"/>
        </w:numPr>
        <w:shd w:val="clear" w:color="auto" w:fill="FFFFFF"/>
        <w:spacing w:before="120" w:after="120"/>
        <w:ind w:left="0"/>
        <w:jc w:val="both"/>
        <w:rPr>
          <w:color w:val="000000"/>
        </w:rPr>
      </w:pPr>
      <w:r w:rsidRPr="00262DCD">
        <w:rPr>
          <w:rStyle w:val="a6"/>
          <w:color w:val="000000"/>
        </w:rPr>
        <w:t>Поликлиника</w:t>
      </w:r>
      <w:r w:rsidR="00E04EFC">
        <w:rPr>
          <w:rStyle w:val="a6"/>
          <w:color w:val="000000"/>
        </w:rPr>
        <w:t xml:space="preserve"> </w:t>
      </w:r>
      <w:r w:rsidRPr="00262DCD">
        <w:rPr>
          <w:color w:val="000000"/>
        </w:rPr>
        <w:t>по адресу: г.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Цивильск, ул.</w:t>
      </w:r>
      <w:r w:rsidR="00E04EFC">
        <w:rPr>
          <w:color w:val="000000"/>
        </w:rPr>
        <w:t xml:space="preserve"> П. </w:t>
      </w:r>
      <w:r w:rsidRPr="00262DCD">
        <w:rPr>
          <w:color w:val="000000"/>
        </w:rPr>
        <w:t>Иванова, д.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1. В поликлинике работают кабинеты врачей общей практики и терапевтов (18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участков), кабинеты узких специал</w:t>
      </w:r>
      <w:r w:rsidRPr="00262DCD">
        <w:rPr>
          <w:color w:val="000000"/>
        </w:rPr>
        <w:t>и</w:t>
      </w:r>
      <w:r w:rsidRPr="00262DCD">
        <w:rPr>
          <w:color w:val="000000"/>
        </w:rPr>
        <w:t>стов, женская консультация, дневной стационар для больных терапевтического проф</w:t>
      </w:r>
      <w:r w:rsidRPr="00262DCD">
        <w:rPr>
          <w:color w:val="000000"/>
        </w:rPr>
        <w:t>и</w:t>
      </w:r>
      <w:r w:rsidR="00E04EFC">
        <w:rPr>
          <w:color w:val="000000"/>
        </w:rPr>
        <w:t>ля.</w:t>
      </w:r>
    </w:p>
    <w:p w:rsidR="00262DCD" w:rsidRPr="00262DCD" w:rsidRDefault="00262DCD" w:rsidP="00262DCD">
      <w:pPr>
        <w:numPr>
          <w:ilvl w:val="0"/>
          <w:numId w:val="28"/>
        </w:numPr>
        <w:shd w:val="clear" w:color="auto" w:fill="FFFFFF"/>
        <w:spacing w:before="120" w:after="120"/>
        <w:ind w:left="0"/>
        <w:jc w:val="both"/>
        <w:rPr>
          <w:color w:val="000000"/>
        </w:rPr>
      </w:pPr>
      <w:r w:rsidRPr="00262DCD">
        <w:rPr>
          <w:rStyle w:val="a6"/>
          <w:color w:val="000000"/>
        </w:rPr>
        <w:t>Стационар</w:t>
      </w:r>
      <w:r w:rsidRPr="00262DCD">
        <w:rPr>
          <w:color w:val="000000"/>
        </w:rPr>
        <w:t> с общим коечным фондом на 113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коек круглосуточного пребывания и 26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коек дневного стационара. В стационаре функционируют: терапевтическое, хирургическое, п</w:t>
      </w:r>
      <w:r w:rsidRPr="00262DCD">
        <w:rPr>
          <w:color w:val="000000"/>
        </w:rPr>
        <w:t>е</w:t>
      </w:r>
      <w:r w:rsidRPr="00262DCD">
        <w:rPr>
          <w:color w:val="000000"/>
        </w:rPr>
        <w:t>диатрическое, инфекционное отделения, отделение паллиативной медицинской помощи, отделение реанимации и интенсивной терапии.</w:t>
      </w:r>
    </w:p>
    <w:p w:rsidR="00262DCD" w:rsidRPr="00262DCD" w:rsidRDefault="00262DCD" w:rsidP="00262DCD">
      <w:pPr>
        <w:numPr>
          <w:ilvl w:val="0"/>
          <w:numId w:val="28"/>
        </w:numPr>
        <w:shd w:val="clear" w:color="auto" w:fill="FFFFFF"/>
        <w:spacing w:before="120" w:after="120"/>
        <w:ind w:left="0"/>
        <w:jc w:val="both"/>
        <w:rPr>
          <w:color w:val="000000"/>
        </w:rPr>
      </w:pPr>
      <w:r w:rsidRPr="00262DCD">
        <w:rPr>
          <w:rStyle w:val="a6"/>
          <w:color w:val="000000"/>
        </w:rPr>
        <w:t>Фельдшерско-акушерские пункты (</w:t>
      </w:r>
      <w:proofErr w:type="spellStart"/>
      <w:r w:rsidRPr="00262DCD">
        <w:rPr>
          <w:rStyle w:val="a6"/>
          <w:color w:val="000000"/>
        </w:rPr>
        <w:t>ФАПы</w:t>
      </w:r>
      <w:proofErr w:type="spellEnd"/>
      <w:r w:rsidRPr="00262DCD">
        <w:rPr>
          <w:rStyle w:val="a6"/>
          <w:color w:val="000000"/>
        </w:rPr>
        <w:t>)</w:t>
      </w:r>
      <w:r w:rsidR="00E04EFC">
        <w:rPr>
          <w:color w:val="000000"/>
        </w:rPr>
        <w:t xml:space="preserve"> — </w:t>
      </w:r>
      <w:r w:rsidRPr="00262DCD">
        <w:rPr>
          <w:color w:val="000000"/>
        </w:rPr>
        <w:t>32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 xml:space="preserve">объекта в разных населённых пунктах округа. Например, </w:t>
      </w:r>
      <w:proofErr w:type="spellStart"/>
      <w:r w:rsidRPr="00262DCD">
        <w:rPr>
          <w:color w:val="000000"/>
        </w:rPr>
        <w:t>Рындинский</w:t>
      </w:r>
      <w:proofErr w:type="spellEnd"/>
      <w:r w:rsidRPr="00262DCD">
        <w:rPr>
          <w:color w:val="000000"/>
        </w:rPr>
        <w:t xml:space="preserve"> ФАП (с.</w:t>
      </w:r>
      <w:r w:rsidR="00E04EFC">
        <w:rPr>
          <w:color w:val="000000"/>
        </w:rPr>
        <w:t xml:space="preserve"> </w:t>
      </w:r>
      <w:proofErr w:type="spellStart"/>
      <w:r w:rsidR="00E04EFC">
        <w:rPr>
          <w:color w:val="000000"/>
        </w:rPr>
        <w:t>Рындино</w:t>
      </w:r>
      <w:proofErr w:type="spellEnd"/>
      <w:r w:rsidR="00E04EFC">
        <w:rPr>
          <w:color w:val="000000"/>
        </w:rPr>
        <w:t xml:space="preserve">), </w:t>
      </w:r>
      <w:proofErr w:type="spellStart"/>
      <w:r w:rsidR="00E04EFC">
        <w:rPr>
          <w:color w:val="000000"/>
        </w:rPr>
        <w:t>Яндушский</w:t>
      </w:r>
      <w:proofErr w:type="spellEnd"/>
      <w:r w:rsidR="00E04EFC">
        <w:rPr>
          <w:color w:val="000000"/>
        </w:rPr>
        <w:t xml:space="preserve"> ФАП (д. </w:t>
      </w:r>
      <w:proofErr w:type="spellStart"/>
      <w:r w:rsidRPr="00262DCD">
        <w:rPr>
          <w:color w:val="000000"/>
        </w:rPr>
        <w:t>Искеево</w:t>
      </w:r>
      <w:r w:rsidR="00E04EFC">
        <w:rPr>
          <w:color w:val="000000"/>
        </w:rPr>
        <w:t>-Яндуши</w:t>
      </w:r>
      <w:proofErr w:type="spellEnd"/>
      <w:r w:rsidR="00E04EFC">
        <w:rPr>
          <w:color w:val="000000"/>
        </w:rPr>
        <w:t xml:space="preserve">), Михайловский ФАП (д. </w:t>
      </w:r>
      <w:r w:rsidRPr="00262DCD">
        <w:rPr>
          <w:color w:val="000000"/>
        </w:rPr>
        <w:t xml:space="preserve">Михайловка) и другие. </w:t>
      </w:r>
      <w:proofErr w:type="spellStart"/>
      <w:r w:rsidRPr="00262DCD">
        <w:rPr>
          <w:color w:val="000000"/>
        </w:rPr>
        <w:t>ФАПы</w:t>
      </w:r>
      <w:proofErr w:type="spellEnd"/>
      <w:r w:rsidRPr="00262DCD">
        <w:rPr>
          <w:color w:val="000000"/>
        </w:rPr>
        <w:t xml:space="preserve"> обеспечивают перви</w:t>
      </w:r>
      <w:r w:rsidRPr="00262DCD">
        <w:rPr>
          <w:color w:val="000000"/>
        </w:rPr>
        <w:t>ч</w:t>
      </w:r>
      <w:r w:rsidRPr="00262DCD">
        <w:rPr>
          <w:color w:val="000000"/>
        </w:rPr>
        <w:t>ную медицинскую помощь в сельской местности, включая осмотры, прививки, забор ан</w:t>
      </w:r>
      <w:r w:rsidRPr="00262DCD">
        <w:rPr>
          <w:color w:val="000000"/>
        </w:rPr>
        <w:t>а</w:t>
      </w:r>
      <w:r w:rsidRPr="00262DCD">
        <w:rPr>
          <w:color w:val="000000"/>
        </w:rPr>
        <w:t>лизов.</w:t>
      </w:r>
    </w:p>
    <w:p w:rsidR="00262DCD" w:rsidRPr="00262DCD" w:rsidRDefault="00262DCD" w:rsidP="00262DCD">
      <w:pPr>
        <w:numPr>
          <w:ilvl w:val="0"/>
          <w:numId w:val="28"/>
        </w:numPr>
        <w:shd w:val="clear" w:color="auto" w:fill="FFFFFF"/>
        <w:spacing w:before="120" w:after="120"/>
        <w:ind w:left="0"/>
        <w:jc w:val="both"/>
        <w:rPr>
          <w:color w:val="000000"/>
        </w:rPr>
      </w:pPr>
      <w:r w:rsidRPr="00262DCD">
        <w:rPr>
          <w:rStyle w:val="a6"/>
          <w:color w:val="000000"/>
        </w:rPr>
        <w:t>Врачебные амбулатории</w:t>
      </w:r>
      <w:r w:rsidR="00E04EFC">
        <w:rPr>
          <w:rStyle w:val="a6"/>
          <w:color w:val="000000"/>
        </w:rPr>
        <w:t xml:space="preserve"> </w:t>
      </w:r>
      <w:r w:rsidRPr="00262DCD">
        <w:rPr>
          <w:color w:val="000000"/>
        </w:rPr>
        <w:t>—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7</w:t>
      </w:r>
      <w:r w:rsidR="00E04EFC">
        <w:rPr>
          <w:color w:val="000000"/>
        </w:rPr>
        <w:t xml:space="preserve"> объектов.</w:t>
      </w:r>
    </w:p>
    <w:p w:rsidR="00262DCD" w:rsidRDefault="00262DCD" w:rsidP="00262DCD">
      <w:pPr>
        <w:numPr>
          <w:ilvl w:val="0"/>
          <w:numId w:val="28"/>
        </w:numPr>
        <w:shd w:val="clear" w:color="auto" w:fill="FFFFFF"/>
        <w:spacing w:before="120" w:after="120"/>
        <w:ind w:left="0"/>
        <w:jc w:val="both"/>
        <w:rPr>
          <w:color w:val="000000"/>
        </w:rPr>
      </w:pPr>
      <w:r w:rsidRPr="00262DCD">
        <w:rPr>
          <w:rStyle w:val="a6"/>
          <w:color w:val="000000"/>
        </w:rPr>
        <w:t>Отделение паллиативной помощи</w:t>
      </w:r>
      <w:r w:rsidR="00E04EFC">
        <w:rPr>
          <w:rStyle w:val="a6"/>
          <w:color w:val="000000"/>
        </w:rPr>
        <w:t xml:space="preserve"> </w:t>
      </w:r>
      <w:r w:rsidRPr="00262DCD">
        <w:rPr>
          <w:color w:val="000000"/>
        </w:rPr>
        <w:t>в пос.</w:t>
      </w:r>
      <w:r w:rsidR="00E04EFC">
        <w:rPr>
          <w:color w:val="000000"/>
        </w:rPr>
        <w:t xml:space="preserve"> </w:t>
      </w:r>
      <w:proofErr w:type="spellStart"/>
      <w:r w:rsidRPr="00262DCD">
        <w:rPr>
          <w:color w:val="000000"/>
        </w:rPr>
        <w:t>Конары</w:t>
      </w:r>
      <w:proofErr w:type="spellEnd"/>
      <w:r w:rsidRPr="00262DCD">
        <w:rPr>
          <w:color w:val="000000"/>
        </w:rPr>
        <w:t>. </w:t>
      </w:r>
    </w:p>
    <w:p w:rsidR="00262DCD" w:rsidRPr="00262DCD" w:rsidRDefault="00262DCD" w:rsidP="00262DCD">
      <w:pPr>
        <w:shd w:val="clear" w:color="auto" w:fill="FFFFFF"/>
        <w:spacing w:before="120" w:after="120"/>
        <w:jc w:val="center"/>
        <w:rPr>
          <w:color w:val="000000"/>
        </w:rPr>
      </w:pPr>
      <w:r w:rsidRPr="00262DCD">
        <w:rPr>
          <w:b/>
          <w:color w:val="000000"/>
        </w:rPr>
        <w:t>Особенности системы:</w:t>
      </w:r>
    </w:p>
    <w:p w:rsidR="00262DCD" w:rsidRPr="00262DCD" w:rsidRDefault="00262DCD" w:rsidP="00262DCD">
      <w:pPr>
        <w:numPr>
          <w:ilvl w:val="0"/>
          <w:numId w:val="29"/>
        </w:numPr>
        <w:shd w:val="clear" w:color="auto" w:fill="FFFFFF"/>
        <w:spacing w:before="120" w:after="120"/>
        <w:ind w:left="0"/>
        <w:jc w:val="both"/>
        <w:rPr>
          <w:color w:val="000000"/>
        </w:rPr>
      </w:pPr>
      <w:proofErr w:type="spellStart"/>
      <w:r w:rsidRPr="00262DCD">
        <w:rPr>
          <w:rStyle w:val="a6"/>
          <w:color w:val="000000"/>
        </w:rPr>
        <w:t>Цифровизация</w:t>
      </w:r>
      <w:proofErr w:type="spellEnd"/>
      <w:r w:rsidRPr="00262DCD">
        <w:rPr>
          <w:rStyle w:val="a6"/>
          <w:color w:val="000000"/>
        </w:rPr>
        <w:t xml:space="preserve"> и телемедицина.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 xml:space="preserve">Все </w:t>
      </w:r>
      <w:proofErr w:type="spellStart"/>
      <w:r w:rsidRPr="00262DCD">
        <w:rPr>
          <w:color w:val="000000"/>
        </w:rPr>
        <w:t>ФАПы</w:t>
      </w:r>
      <w:proofErr w:type="spellEnd"/>
      <w:r w:rsidRPr="00262DCD">
        <w:rPr>
          <w:color w:val="000000"/>
        </w:rPr>
        <w:t xml:space="preserve"> подключены к интернету, что позволяет работать в региональной медицинской информационной системе, вести электронные м</w:t>
      </w:r>
      <w:r w:rsidRPr="00262DCD">
        <w:rPr>
          <w:color w:val="000000"/>
        </w:rPr>
        <w:t>е</w:t>
      </w:r>
      <w:r w:rsidRPr="00262DCD">
        <w:rPr>
          <w:color w:val="000000"/>
        </w:rPr>
        <w:lastRenderedPageBreak/>
        <w:t>дицинские карты, проводить телемедицинские консультации с узкими специалистами и районной больницей. В 2023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году с помощью телемедицинских приложений было орган</w:t>
      </w:r>
      <w:r w:rsidRPr="00262DCD">
        <w:rPr>
          <w:color w:val="000000"/>
        </w:rPr>
        <w:t>и</w:t>
      </w:r>
      <w:r w:rsidRPr="00262DCD">
        <w:rPr>
          <w:color w:val="000000"/>
        </w:rPr>
        <w:t>зовано 11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консультаций, а оформлено более 3</w:t>
      </w:r>
      <w:r w:rsidR="00E04EFC">
        <w:rPr>
          <w:color w:val="000000"/>
        </w:rPr>
        <w:t xml:space="preserve"> тысяч протоколов консультаций.</w:t>
      </w:r>
    </w:p>
    <w:p w:rsidR="00262DCD" w:rsidRPr="00262DCD" w:rsidRDefault="00262DCD" w:rsidP="00262DCD">
      <w:pPr>
        <w:numPr>
          <w:ilvl w:val="0"/>
          <w:numId w:val="29"/>
        </w:numPr>
        <w:shd w:val="clear" w:color="auto" w:fill="FFFFFF"/>
        <w:spacing w:before="120" w:after="120"/>
        <w:ind w:left="0"/>
        <w:jc w:val="both"/>
        <w:rPr>
          <w:color w:val="000000"/>
        </w:rPr>
      </w:pPr>
      <w:r w:rsidRPr="00262DCD">
        <w:rPr>
          <w:rStyle w:val="a6"/>
          <w:color w:val="000000"/>
        </w:rPr>
        <w:t>Модернизация инфраструктуры.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В рамках национальных проектов (например, «Моде</w:t>
      </w:r>
      <w:r w:rsidRPr="00262DCD">
        <w:rPr>
          <w:color w:val="000000"/>
        </w:rPr>
        <w:t>р</w:t>
      </w:r>
      <w:r w:rsidRPr="00262DCD">
        <w:rPr>
          <w:color w:val="000000"/>
        </w:rPr>
        <w:t>низация первичного звена здравоохранения») в округе строят</w:t>
      </w:r>
      <w:r w:rsidR="00E04EFC">
        <w:rPr>
          <w:color w:val="000000"/>
        </w:rPr>
        <w:t xml:space="preserve">ся новые </w:t>
      </w:r>
      <w:proofErr w:type="spellStart"/>
      <w:r w:rsidR="00E04EFC">
        <w:rPr>
          <w:color w:val="000000"/>
        </w:rPr>
        <w:t>ФАПы</w:t>
      </w:r>
      <w:proofErr w:type="spellEnd"/>
      <w:r w:rsidR="00E04EFC">
        <w:rPr>
          <w:color w:val="000000"/>
        </w:rPr>
        <w:t xml:space="preserve">. Например, в 2024 </w:t>
      </w:r>
      <w:r w:rsidRPr="00262DCD">
        <w:rPr>
          <w:color w:val="000000"/>
        </w:rPr>
        <w:t xml:space="preserve">году открылись модульные фельдшерско-акушерские пункты в деревнях </w:t>
      </w:r>
      <w:proofErr w:type="spellStart"/>
      <w:r w:rsidRPr="00262DCD">
        <w:rPr>
          <w:color w:val="000000"/>
        </w:rPr>
        <w:t>Синьялы</w:t>
      </w:r>
      <w:proofErr w:type="spellEnd"/>
      <w:r w:rsidRPr="00262DCD">
        <w:rPr>
          <w:color w:val="000000"/>
        </w:rPr>
        <w:t xml:space="preserve"> и Михайловка, которые обслуживают около 800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человек из 9</w:t>
      </w:r>
      <w:r w:rsidR="00E04EFC">
        <w:rPr>
          <w:color w:val="000000"/>
        </w:rPr>
        <w:t xml:space="preserve"> </w:t>
      </w:r>
      <w:r w:rsidRPr="00262DCD">
        <w:rPr>
          <w:color w:val="000000"/>
        </w:rPr>
        <w:t>населённых пун</w:t>
      </w:r>
      <w:r w:rsidRPr="00262DCD">
        <w:rPr>
          <w:color w:val="000000"/>
        </w:rPr>
        <w:t>к</w:t>
      </w:r>
      <w:r w:rsidRPr="00262DCD">
        <w:rPr>
          <w:color w:val="000000"/>
        </w:rPr>
        <w:t>тов</w:t>
      </w:r>
      <w:r w:rsidR="00E04EFC">
        <w:rPr>
          <w:color w:val="000000"/>
        </w:rPr>
        <w:t>.</w:t>
      </w:r>
    </w:p>
    <w:p w:rsidR="00262DCD" w:rsidRDefault="00262DCD" w:rsidP="00262DCD">
      <w:pPr>
        <w:numPr>
          <w:ilvl w:val="0"/>
          <w:numId w:val="29"/>
        </w:numPr>
        <w:shd w:val="clear" w:color="auto" w:fill="FFFFFF"/>
        <w:spacing w:before="120" w:after="120"/>
        <w:ind w:left="0"/>
        <w:jc w:val="both"/>
        <w:rPr>
          <w:rStyle w:val="futurisfootnotegroup"/>
          <w:color w:val="000000"/>
        </w:rPr>
      </w:pPr>
      <w:r w:rsidRPr="00262DCD">
        <w:rPr>
          <w:rStyle w:val="a6"/>
          <w:color w:val="000000"/>
        </w:rPr>
        <w:t>Специализированные службы.</w:t>
      </w:r>
      <w:r w:rsidR="00E04EFC">
        <w:rPr>
          <w:rStyle w:val="a6"/>
          <w:color w:val="000000"/>
        </w:rPr>
        <w:t xml:space="preserve"> </w:t>
      </w:r>
      <w:proofErr w:type="gramStart"/>
      <w:r w:rsidRPr="00262DCD">
        <w:rPr>
          <w:color w:val="000000"/>
        </w:rPr>
        <w:t>В</w:t>
      </w:r>
      <w:proofErr w:type="gramEnd"/>
      <w:r w:rsidRPr="00262DCD">
        <w:rPr>
          <w:color w:val="000000"/>
        </w:rPr>
        <w:t xml:space="preserve"> </w:t>
      </w:r>
      <w:proofErr w:type="gramStart"/>
      <w:r w:rsidRPr="00262DCD">
        <w:rPr>
          <w:color w:val="000000"/>
        </w:rPr>
        <w:t>Цивильском</w:t>
      </w:r>
      <w:proofErr w:type="gramEnd"/>
      <w:r w:rsidRPr="00262DCD">
        <w:rPr>
          <w:color w:val="000000"/>
        </w:rPr>
        <w:t xml:space="preserve"> округе построен специализированный гараж для автомобилей скорой помощи, где есть всё необходимое для технического о</w:t>
      </w:r>
      <w:r w:rsidRPr="00262DCD">
        <w:rPr>
          <w:color w:val="000000"/>
        </w:rPr>
        <w:t>б</w:t>
      </w:r>
      <w:r w:rsidRPr="00262DCD">
        <w:rPr>
          <w:color w:val="000000"/>
        </w:rPr>
        <w:t xml:space="preserve">служивания транспорта, мойки и </w:t>
      </w:r>
      <w:proofErr w:type="spellStart"/>
      <w:r w:rsidRPr="00262DCD">
        <w:rPr>
          <w:color w:val="000000"/>
        </w:rPr>
        <w:t>шиномонтажа</w:t>
      </w:r>
      <w:proofErr w:type="spellEnd"/>
      <w:r w:rsidRPr="00262DCD">
        <w:rPr>
          <w:color w:val="000000"/>
        </w:rPr>
        <w:t>.</w:t>
      </w:r>
    </w:p>
    <w:p w:rsidR="00262DCD" w:rsidRPr="004C517B" w:rsidRDefault="00262DCD" w:rsidP="00262DCD">
      <w:pPr>
        <w:shd w:val="clear" w:color="auto" w:fill="FFFFFF"/>
        <w:spacing w:before="120" w:after="120"/>
        <w:jc w:val="center"/>
        <w:rPr>
          <w:b/>
        </w:rPr>
      </w:pPr>
      <w:r w:rsidRPr="004C517B">
        <w:rPr>
          <w:b/>
        </w:rPr>
        <w:t>Дополнительные сведения:</w:t>
      </w:r>
    </w:p>
    <w:p w:rsidR="00262DCD" w:rsidRPr="004C517B" w:rsidRDefault="00262DCD" w:rsidP="00262DCD">
      <w:pPr>
        <w:numPr>
          <w:ilvl w:val="0"/>
          <w:numId w:val="30"/>
        </w:numPr>
        <w:shd w:val="clear" w:color="auto" w:fill="FFFFFF"/>
        <w:spacing w:before="120" w:after="120"/>
        <w:ind w:left="0"/>
        <w:jc w:val="both"/>
      </w:pPr>
      <w:r w:rsidRPr="004C517B">
        <w:t>Плановая мощность поликлиники — 675 посещений в смену, а стационара — 925 пос</w:t>
      </w:r>
      <w:r w:rsidRPr="004C517B">
        <w:t>е</w:t>
      </w:r>
      <w:r w:rsidRPr="004C517B">
        <w:t>щений в смену. </w:t>
      </w:r>
    </w:p>
    <w:p w:rsidR="00262DCD" w:rsidRPr="004C517B" w:rsidRDefault="00262DCD" w:rsidP="00262DCD">
      <w:pPr>
        <w:numPr>
          <w:ilvl w:val="0"/>
          <w:numId w:val="30"/>
        </w:numPr>
        <w:shd w:val="clear" w:color="auto" w:fill="FFFFFF"/>
        <w:spacing w:before="120" w:after="120"/>
        <w:ind w:left="0"/>
        <w:jc w:val="both"/>
      </w:pPr>
      <w:r w:rsidRPr="004C517B">
        <w:t>Приёмное отделение и стационары работают в круглосуточном режиме. </w:t>
      </w:r>
    </w:p>
    <w:p w:rsidR="00262DCD" w:rsidRPr="004C517B" w:rsidRDefault="00262DCD" w:rsidP="00262DCD">
      <w:pPr>
        <w:numPr>
          <w:ilvl w:val="0"/>
          <w:numId w:val="30"/>
        </w:numPr>
        <w:shd w:val="clear" w:color="auto" w:fill="FFFFFF"/>
        <w:ind w:left="0"/>
        <w:jc w:val="both"/>
      </w:pPr>
      <w:r w:rsidRPr="004C517B">
        <w:t>Учреждение располагает современной диагностической базой, включая отделение луч</w:t>
      </w:r>
      <w:r w:rsidRPr="004C517B">
        <w:t>е</w:t>
      </w:r>
      <w:r w:rsidRPr="004C517B">
        <w:t xml:space="preserve">вой диагностики с рентгеновским оборудованием, цифровым </w:t>
      </w:r>
      <w:proofErr w:type="spellStart"/>
      <w:r w:rsidRPr="004C517B">
        <w:t>маммографом</w:t>
      </w:r>
      <w:proofErr w:type="spellEnd"/>
      <w:r w:rsidRPr="004C517B">
        <w:t xml:space="preserve">, </w:t>
      </w:r>
      <w:proofErr w:type="spellStart"/>
      <w:r w:rsidRPr="004C517B">
        <w:t>флюорогр</w:t>
      </w:r>
      <w:r w:rsidRPr="004C517B">
        <w:t>а</w:t>
      </w:r>
      <w:r w:rsidRPr="004C517B">
        <w:t>фом</w:t>
      </w:r>
      <w:proofErr w:type="spellEnd"/>
      <w:r w:rsidRPr="004C517B">
        <w:t>, кабинеты ультразвуковой диагностики.</w:t>
      </w:r>
    </w:p>
    <w:p w:rsidR="000C5ED7" w:rsidRPr="004C517B" w:rsidRDefault="000C5ED7" w:rsidP="00262DCD">
      <w:pPr>
        <w:shd w:val="clear" w:color="auto" w:fill="FFFFFF"/>
        <w:ind w:firstLine="708"/>
        <w:jc w:val="both"/>
      </w:pPr>
    </w:p>
    <w:p w:rsidR="00DB0171" w:rsidRPr="004C517B" w:rsidRDefault="00262DCD" w:rsidP="00DB0171">
      <w:pPr>
        <w:shd w:val="clear" w:color="auto" w:fill="FFFFFF"/>
        <w:ind w:firstLine="708"/>
        <w:jc w:val="both"/>
      </w:pPr>
      <w:r w:rsidRPr="004C517B">
        <w:t>Разрабатываемая Муниципальная программа будет направлена на создание усл</w:t>
      </w:r>
      <w:r w:rsidRPr="004C517B">
        <w:t>о</w:t>
      </w:r>
      <w:r w:rsidRPr="004C517B">
        <w:t>вий для ведения здорового образа жизни.</w:t>
      </w:r>
    </w:p>
    <w:p w:rsidR="00DB0171" w:rsidRPr="004C517B" w:rsidRDefault="00DB0171" w:rsidP="00DB0171">
      <w:pPr>
        <w:shd w:val="clear" w:color="auto" w:fill="FFFFFF"/>
        <w:ind w:firstLine="708"/>
        <w:jc w:val="both"/>
      </w:pPr>
      <w:r w:rsidRPr="004C517B">
        <w:rPr>
          <w:shd w:val="clear" w:color="auto" w:fill="FFFFFF"/>
        </w:rPr>
        <w:t xml:space="preserve">На территории Цивильского муниципального округа Чувашской Республики есть физкультурно-оздоровительный объект: </w:t>
      </w:r>
      <w:r w:rsidRPr="004C517B">
        <w:t>ФСК «</w:t>
      </w:r>
      <w:proofErr w:type="spellStart"/>
      <w:r w:rsidRPr="004C517B">
        <w:t>Асамат</w:t>
      </w:r>
      <w:proofErr w:type="spellEnd"/>
      <w:r w:rsidRPr="004C517B">
        <w:t xml:space="preserve">». </w:t>
      </w:r>
    </w:p>
    <w:p w:rsidR="00DB0171" w:rsidRPr="004C517B" w:rsidRDefault="00DB0171" w:rsidP="00DB0171">
      <w:pPr>
        <w:shd w:val="clear" w:color="auto" w:fill="FFFFFF"/>
        <w:ind w:firstLine="708"/>
        <w:jc w:val="both"/>
      </w:pPr>
      <w:r w:rsidRPr="004C517B">
        <w:t xml:space="preserve">В комплексе проводятся соревнования республиканского и регионального уровня. </w:t>
      </w:r>
    </w:p>
    <w:p w:rsidR="00DB0171" w:rsidRPr="004C517B" w:rsidRDefault="00DB0171" w:rsidP="00DB0171">
      <w:pPr>
        <w:shd w:val="clear" w:color="auto" w:fill="FFFFFF"/>
        <w:jc w:val="both"/>
      </w:pPr>
      <w:r w:rsidRPr="004C517B">
        <w:t xml:space="preserve">Есть сауна, фитнес-зал и тренажёрный зал. </w:t>
      </w:r>
    </w:p>
    <w:p w:rsidR="00DB0171" w:rsidRPr="004C517B" w:rsidRDefault="00DB0171" w:rsidP="00DB0171">
      <w:pPr>
        <w:shd w:val="clear" w:color="auto" w:fill="FFFFFF"/>
        <w:ind w:firstLine="708"/>
        <w:jc w:val="both"/>
      </w:pPr>
      <w:r w:rsidRPr="004C517B">
        <w:t>На базе ФСК работает автономная учреждение дополнительного образования «Спортивная школа «</w:t>
      </w:r>
      <w:proofErr w:type="spellStart"/>
      <w:r w:rsidRPr="004C517B">
        <w:t>Асамат</w:t>
      </w:r>
      <w:proofErr w:type="spellEnd"/>
      <w:r w:rsidRPr="004C517B">
        <w:t>» (АУ ДО «СШ «</w:t>
      </w:r>
      <w:proofErr w:type="spellStart"/>
      <w:r w:rsidRPr="004C517B">
        <w:t>Асамат</w:t>
      </w:r>
      <w:proofErr w:type="spellEnd"/>
      <w:r w:rsidRPr="004C517B">
        <w:t>»). Школа занимается физкультурно-оздоровительной и воспитательной работой среди детей и подростков, укрепляет их зд</w:t>
      </w:r>
      <w:r w:rsidRPr="004C517B">
        <w:t>о</w:t>
      </w:r>
      <w:r w:rsidRPr="004C517B">
        <w:t>ровье, проводит подготовку спортсменов высшей квалификации. В школе действуют о</w:t>
      </w:r>
      <w:r w:rsidRPr="004C517B">
        <w:t>т</w:t>
      </w:r>
      <w:r w:rsidRPr="004C517B">
        <w:t xml:space="preserve">деления лёгкой атлетики, лыжных гонок, футбола, волейбола, самбо, вольной борьбы, бокса. </w:t>
      </w:r>
    </w:p>
    <w:p w:rsidR="00262DCD" w:rsidRPr="004C517B" w:rsidRDefault="00DB0171" w:rsidP="00DB0171">
      <w:pPr>
        <w:shd w:val="clear" w:color="auto" w:fill="FFFFFF"/>
        <w:ind w:firstLine="708"/>
        <w:jc w:val="both"/>
      </w:pPr>
      <w:r w:rsidRPr="004C517B">
        <w:t>Учреждение взаимодействует с общеобразовательными учреждениями и учрежд</w:t>
      </w:r>
      <w:r w:rsidRPr="004C517B">
        <w:t>е</w:t>
      </w:r>
      <w:r w:rsidRPr="004C517B">
        <w:t>ниями дошкольного образования.</w:t>
      </w:r>
    </w:p>
    <w:p w:rsidR="00262DCD" w:rsidRPr="000C3C4D" w:rsidRDefault="00262DCD" w:rsidP="00F577B6">
      <w:pPr>
        <w:shd w:val="clear" w:color="auto" w:fill="FFFFFF"/>
        <w:ind w:firstLine="708"/>
        <w:jc w:val="both"/>
        <w:rPr>
          <w:color w:val="333333"/>
        </w:rPr>
      </w:pPr>
    </w:p>
    <w:p w:rsidR="003E1D5C" w:rsidRPr="00025936" w:rsidRDefault="003E1D5C" w:rsidP="003E1D5C">
      <w:pPr>
        <w:jc w:val="center"/>
        <w:rPr>
          <w:b/>
        </w:rPr>
      </w:pPr>
      <w:r w:rsidRPr="00025936">
        <w:rPr>
          <w:b/>
        </w:rPr>
        <w:t xml:space="preserve">Раздел II. </w:t>
      </w:r>
      <w:r w:rsidR="00025936" w:rsidRPr="00025936">
        <w:rPr>
          <w:b/>
        </w:rPr>
        <w:t>Описание приоритетов и целей муниципальной политики в сфере реализ</w:t>
      </w:r>
      <w:r w:rsidR="00025936" w:rsidRPr="00025936">
        <w:rPr>
          <w:b/>
        </w:rPr>
        <w:t>а</w:t>
      </w:r>
      <w:r w:rsidR="00025936" w:rsidRPr="00025936">
        <w:rPr>
          <w:b/>
        </w:rPr>
        <w:t>ции муниципальной программы</w:t>
      </w:r>
    </w:p>
    <w:p w:rsidR="003E1D5C" w:rsidRPr="008C7246" w:rsidRDefault="003E1D5C" w:rsidP="003E1D5C">
      <w:pPr>
        <w:ind w:firstLine="709"/>
        <w:jc w:val="both"/>
        <w:rPr>
          <w:shd w:val="clear" w:color="auto" w:fill="FFFFFF"/>
        </w:rPr>
      </w:pPr>
      <w:r>
        <w:br/>
      </w:r>
      <w:r>
        <w:rPr>
          <w:shd w:val="clear" w:color="auto" w:fill="FFFFFF"/>
        </w:rPr>
        <w:t xml:space="preserve">           </w:t>
      </w:r>
      <w:r w:rsidRPr="008C7246">
        <w:rPr>
          <w:shd w:val="clear" w:color="auto" w:fill="FFFFFF"/>
        </w:rPr>
        <w:t>Приоритетные направления муниципальной политики в охр</w:t>
      </w:r>
      <w:r>
        <w:rPr>
          <w:shd w:val="clear" w:color="auto" w:fill="FFFFFF"/>
        </w:rPr>
        <w:t xml:space="preserve">аны здоровья граждан определены </w:t>
      </w:r>
      <w:hyperlink r:id="rId22" w:anchor="64U0IK" w:history="1">
        <w:r w:rsidRPr="003E1D5C">
          <w:rPr>
            <w:rStyle w:val="ab"/>
            <w:color w:val="auto"/>
            <w:u w:val="none"/>
            <w:shd w:val="clear" w:color="auto" w:fill="FFFFFF"/>
          </w:rPr>
          <w:t>Федеральным законом от 21.11.2011 N 323-ФЗ «Об основах охраны здоровья граждан в Российской Федерации</w:t>
        </w:r>
      </w:hyperlink>
      <w:r w:rsidRPr="003E1D5C">
        <w:rPr>
          <w:rStyle w:val="ab"/>
          <w:color w:val="auto"/>
          <w:u w:val="none"/>
          <w:shd w:val="clear" w:color="auto" w:fill="FFFFFF"/>
        </w:rPr>
        <w:t>»</w:t>
      </w:r>
      <w:r w:rsidRPr="003E1D5C">
        <w:rPr>
          <w:shd w:val="clear" w:color="auto" w:fill="FFFFFF"/>
        </w:rPr>
        <w:t xml:space="preserve">, </w:t>
      </w:r>
      <w:hyperlink r:id="rId23" w:history="1">
        <w:r w:rsidRPr="003E1D5C">
          <w:rPr>
            <w:rStyle w:val="ab"/>
            <w:color w:val="auto"/>
            <w:u w:val="none"/>
            <w:shd w:val="clear" w:color="auto" w:fill="FFFFFF"/>
          </w:rPr>
          <w:t>постановлением Кабинета Министров Чува</w:t>
        </w:r>
        <w:r w:rsidR="004C517B">
          <w:rPr>
            <w:rStyle w:val="ab"/>
            <w:color w:val="auto"/>
            <w:u w:val="none"/>
            <w:shd w:val="clear" w:color="auto" w:fill="FFFFFF"/>
          </w:rPr>
          <w:t>шской Республики от 10.12.2025 №</w:t>
        </w:r>
        <w:r w:rsidRPr="003E1D5C">
          <w:rPr>
            <w:rStyle w:val="ab"/>
            <w:color w:val="auto"/>
            <w:u w:val="none"/>
            <w:shd w:val="clear" w:color="auto" w:fill="FFFFFF"/>
          </w:rPr>
          <w:t xml:space="preserve"> 704 «О программе Чувашской Республики «Укрепление зд</w:t>
        </w:r>
        <w:r w:rsidRPr="003E1D5C">
          <w:rPr>
            <w:rStyle w:val="ab"/>
            <w:color w:val="auto"/>
            <w:u w:val="none"/>
            <w:shd w:val="clear" w:color="auto" w:fill="FFFFFF"/>
          </w:rPr>
          <w:t>о</w:t>
        </w:r>
        <w:r w:rsidRPr="003E1D5C">
          <w:rPr>
            <w:rStyle w:val="ab"/>
            <w:color w:val="auto"/>
            <w:u w:val="none"/>
            <w:shd w:val="clear" w:color="auto" w:fill="FFFFFF"/>
          </w:rPr>
          <w:t xml:space="preserve">ровья и формирование </w:t>
        </w:r>
        <w:proofErr w:type="spellStart"/>
        <w:r w:rsidRPr="003E1D5C">
          <w:rPr>
            <w:rStyle w:val="ab"/>
            <w:color w:val="auto"/>
            <w:u w:val="none"/>
            <w:shd w:val="clear" w:color="auto" w:fill="FFFFFF"/>
          </w:rPr>
          <w:t>здоровьесберегающей</w:t>
        </w:r>
        <w:proofErr w:type="spellEnd"/>
        <w:r w:rsidRPr="003E1D5C">
          <w:rPr>
            <w:rStyle w:val="ab"/>
            <w:color w:val="auto"/>
            <w:u w:val="none"/>
            <w:shd w:val="clear" w:color="auto" w:fill="FFFFFF"/>
          </w:rPr>
          <w:t xml:space="preserve"> среды</w:t>
        </w:r>
      </w:hyperlink>
      <w:r w:rsidRPr="003E1D5C">
        <w:rPr>
          <w:rStyle w:val="ab"/>
          <w:color w:val="auto"/>
          <w:u w:val="none"/>
          <w:shd w:val="clear" w:color="auto" w:fill="FFFFFF"/>
        </w:rPr>
        <w:t>»</w:t>
      </w:r>
      <w:r w:rsidRPr="003E1D5C">
        <w:rPr>
          <w:shd w:val="clear" w:color="auto" w:fill="FFFFFF"/>
        </w:rPr>
        <w:t>.</w:t>
      </w:r>
    </w:p>
    <w:p w:rsidR="003E1D5C" w:rsidRDefault="003E1D5C" w:rsidP="003E1D5C">
      <w:pPr>
        <w:ind w:firstLine="709"/>
        <w:jc w:val="both"/>
      </w:pPr>
      <w:r w:rsidRPr="00942BF9">
        <w:rPr>
          <w:shd w:val="clear" w:color="auto" w:fill="FFFFFF"/>
        </w:rPr>
        <w:t>Основными стратегическими целями муниципальной программы явля</w:t>
      </w:r>
      <w:r>
        <w:rPr>
          <w:shd w:val="clear" w:color="auto" w:fill="FFFFFF"/>
        </w:rPr>
        <w:t>ю</w:t>
      </w:r>
      <w:r w:rsidRPr="00942BF9">
        <w:rPr>
          <w:shd w:val="clear" w:color="auto" w:fill="FFFFFF"/>
        </w:rPr>
        <w:t>тся:</w:t>
      </w:r>
    </w:p>
    <w:p w:rsidR="003E1D5C" w:rsidRPr="00942BF9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 xml:space="preserve">- </w:t>
      </w:r>
      <w:r w:rsidRPr="00942BF9">
        <w:t>увеличение доли граждан, ведущих здоровый образ жизни, благодаря соверше</w:t>
      </w:r>
      <w:r w:rsidRPr="00942BF9">
        <w:t>н</w:t>
      </w:r>
      <w:r w:rsidRPr="00942BF9">
        <w:t>ствованию нормативно</w:t>
      </w:r>
      <w:r>
        <w:t>-</w:t>
      </w:r>
      <w:r w:rsidRPr="00942BF9">
        <w:t>правового регулирования вопросов и формированию среды, сп</w:t>
      </w:r>
      <w:r w:rsidRPr="00942BF9">
        <w:t>о</w:t>
      </w:r>
      <w:r w:rsidRPr="00942BF9">
        <w:t>собствующей ведению гражданами здорового образа жизни;</w:t>
      </w:r>
    </w:p>
    <w:p w:rsidR="003E1D5C" w:rsidRPr="00942BF9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 xml:space="preserve">- </w:t>
      </w:r>
      <w:r w:rsidRPr="00942BF9">
        <w:t>улучшение здоровья и качества жизни населения, а также формирование культуры и ответственного отношения к своему здоровью;</w:t>
      </w:r>
    </w:p>
    <w:p w:rsidR="003E1D5C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>
        <w:t xml:space="preserve">- </w:t>
      </w:r>
      <w:r w:rsidRPr="00942BF9">
        <w:t>мотивирование граждан к ведению здорового образа жизни посредством проведения информационно-коммуникационной кампании, вовлечение граждан, некоммерческих о</w:t>
      </w:r>
      <w:r w:rsidRPr="00942BF9">
        <w:t>р</w:t>
      </w:r>
      <w:r w:rsidRPr="00942BF9">
        <w:t>ганизаций и работодателей в мероприятия по укреплению общественного здоровья.</w:t>
      </w:r>
      <w:r>
        <w:t xml:space="preserve"> </w:t>
      </w:r>
    </w:p>
    <w:p w:rsidR="003E1D5C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Для достижения поставленных целей муниципальной программой предусматрив</w:t>
      </w:r>
      <w:r>
        <w:t>а</w:t>
      </w:r>
      <w:r>
        <w:t>ются решение следующих основных задач:</w:t>
      </w:r>
    </w:p>
    <w:p w:rsidR="003E1D5C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lastRenderedPageBreak/>
        <w:t>- формирование у граждан отношения к здоровью как высшей ценности, мотивац</w:t>
      </w:r>
      <w:r>
        <w:t>и</w:t>
      </w:r>
      <w:r>
        <w:t>онных установок и потребности в здоровом образе жизни;</w:t>
      </w:r>
    </w:p>
    <w:p w:rsidR="003E1D5C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noBreakHyphen/>
        <w:t xml:space="preserve"> совершенствование условий для здорового образа жизни, увеличение ожидаемой продолжительности жизни, улучшение физического и духовного здоровья;</w:t>
      </w:r>
    </w:p>
    <w:p w:rsidR="003E1D5C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noBreakHyphen/>
        <w:t xml:space="preserve"> создание механизма межведомственного взаимодействия, направленного на фо</w:t>
      </w:r>
      <w:r>
        <w:t>р</w:t>
      </w:r>
      <w:r>
        <w:t>мирование здорового образа жизни, профилактику всех форм зависимости и укреплению нравственных ориентиров у населения города;</w:t>
      </w:r>
    </w:p>
    <w:p w:rsidR="003E1D5C" w:rsidRDefault="003E1D5C" w:rsidP="003E1D5C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- снижение смертности у мужчин в возрасте 16 - 59 лет и у женщин в возрасте 16 - 54 лет.</w:t>
      </w:r>
    </w:p>
    <w:p w:rsidR="003E1D5C" w:rsidRPr="006D7B8E" w:rsidRDefault="003E1D5C" w:rsidP="003E1D5C">
      <w:pPr>
        <w:ind w:firstLine="709"/>
        <w:jc w:val="both"/>
      </w:pPr>
      <w:r w:rsidRPr="006D7B8E">
        <w:rPr>
          <w:shd w:val="clear" w:color="auto" w:fill="FFFFFF"/>
        </w:rPr>
        <w:t xml:space="preserve"> В результате реализации мероприятий муниципальной программы ожидается д</w:t>
      </w:r>
      <w:r w:rsidRPr="006D7B8E">
        <w:rPr>
          <w:shd w:val="clear" w:color="auto" w:fill="FFFFFF"/>
        </w:rPr>
        <w:t>о</w:t>
      </w:r>
      <w:r w:rsidRPr="006D7B8E">
        <w:rPr>
          <w:shd w:val="clear" w:color="auto" w:fill="FFFFFF"/>
        </w:rPr>
        <w:t>стижение следующих важнейших целевых индикаторов и показателей:</w:t>
      </w:r>
    </w:p>
    <w:p w:rsidR="003E1D5C" w:rsidRPr="00E7146A" w:rsidRDefault="003E1D5C" w:rsidP="003E1D5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- </w:t>
      </w:r>
      <w:r w:rsidRPr="00E7146A">
        <w:t>ожидаемая продол</w:t>
      </w:r>
      <w:r>
        <w:t>жительность жизни достигнет – 78 лет;</w:t>
      </w:r>
    </w:p>
    <w:p w:rsidR="003E1D5C" w:rsidRPr="00E7146A" w:rsidRDefault="003E1D5C" w:rsidP="003E1D5C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- </w:t>
      </w:r>
      <w:r w:rsidRPr="00E7146A">
        <w:t xml:space="preserve">естественный прирост </w:t>
      </w:r>
      <w:r>
        <w:t>(убыль) населения составит - 4,1;</w:t>
      </w:r>
    </w:p>
    <w:p w:rsidR="003E1D5C" w:rsidRPr="006D7B8E" w:rsidRDefault="003E1D5C" w:rsidP="003E1D5C">
      <w:pPr>
        <w:ind w:firstLine="709"/>
        <w:jc w:val="both"/>
      </w:pPr>
      <w:r w:rsidRPr="006D7B8E">
        <w:rPr>
          <w:shd w:val="clear" w:color="auto" w:fill="FFFFFF"/>
        </w:rPr>
        <w:t>Ожидаемые результаты реализации муниципальной программы позволят:</w:t>
      </w:r>
    </w:p>
    <w:p w:rsidR="003E1D5C" w:rsidRPr="006D7B8E" w:rsidRDefault="003E1D5C" w:rsidP="003E1D5C">
      <w:pPr>
        <w:ind w:firstLine="709"/>
        <w:jc w:val="both"/>
      </w:pPr>
      <w:r>
        <w:rPr>
          <w:shd w:val="clear" w:color="auto" w:fill="FFFFFF"/>
        </w:rPr>
        <w:t xml:space="preserve">- </w:t>
      </w:r>
      <w:r w:rsidRPr="006D7B8E">
        <w:rPr>
          <w:shd w:val="clear" w:color="auto" w:fill="FFFFFF"/>
        </w:rPr>
        <w:t xml:space="preserve">увеличить продолжительность активной жизни населения </w:t>
      </w:r>
      <w:proofErr w:type="gramStart"/>
      <w:r w:rsidRPr="006D7B8E">
        <w:rPr>
          <w:shd w:val="clear" w:color="auto" w:fill="FFFFFF"/>
        </w:rPr>
        <w:t>в</w:t>
      </w:r>
      <w:proofErr w:type="gramEnd"/>
      <w:r w:rsidRPr="006D7B8E"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Цивильском</w:t>
      </w:r>
      <w:proofErr w:type="gramEnd"/>
      <w:r>
        <w:rPr>
          <w:shd w:val="clear" w:color="auto" w:fill="FFFFFF"/>
        </w:rPr>
        <w:t xml:space="preserve"> МО</w:t>
      </w:r>
      <w:r w:rsidRPr="006D7B8E">
        <w:rPr>
          <w:shd w:val="clear" w:color="auto" w:fill="FFFFFF"/>
        </w:rPr>
        <w:t xml:space="preserve"> за счет формирования здорового образа жизни и профилактики неинфекционных </w:t>
      </w:r>
      <w:r>
        <w:rPr>
          <w:shd w:val="clear" w:color="auto" w:fill="FFFFFF"/>
        </w:rPr>
        <w:t>з</w:t>
      </w:r>
      <w:r w:rsidRPr="006D7B8E">
        <w:rPr>
          <w:shd w:val="clear" w:color="auto" w:fill="FFFFFF"/>
        </w:rPr>
        <w:t>аболев</w:t>
      </w:r>
      <w:r w:rsidRPr="006D7B8E">
        <w:rPr>
          <w:shd w:val="clear" w:color="auto" w:fill="FFFFFF"/>
        </w:rPr>
        <w:t>а</w:t>
      </w:r>
      <w:r w:rsidRPr="006D7B8E">
        <w:rPr>
          <w:shd w:val="clear" w:color="auto" w:fill="FFFFFF"/>
        </w:rPr>
        <w:t>ний;</w:t>
      </w:r>
    </w:p>
    <w:p w:rsidR="003E1D5C" w:rsidRPr="006D7B8E" w:rsidRDefault="003E1D5C" w:rsidP="003E1D5C">
      <w:pPr>
        <w:ind w:firstLine="708"/>
        <w:jc w:val="both"/>
      </w:pPr>
      <w:r w:rsidRPr="006D7B8E">
        <w:t xml:space="preserve">- постоянно проводить мероприятия по защите, укреплению здоровья и активному образу жизни населения </w:t>
      </w:r>
      <w:r>
        <w:t>Цивильского МО</w:t>
      </w:r>
      <w:r w:rsidRPr="006D7B8E">
        <w:t>;</w:t>
      </w:r>
    </w:p>
    <w:p w:rsidR="003E1D5C" w:rsidRPr="006D7B8E" w:rsidRDefault="003E1D5C" w:rsidP="003E1D5C">
      <w:pPr>
        <w:ind w:firstLine="708"/>
        <w:jc w:val="both"/>
      </w:pPr>
      <w:r>
        <w:t xml:space="preserve">- </w:t>
      </w:r>
      <w:r w:rsidRPr="006D7B8E">
        <w:t>повысить информированность населения о факторах образа жизни, влияющих на их здоровье;</w:t>
      </w:r>
    </w:p>
    <w:p w:rsidR="003E1D5C" w:rsidRDefault="003E1D5C" w:rsidP="003E1D5C">
      <w:pPr>
        <w:ind w:firstLine="709"/>
        <w:jc w:val="both"/>
      </w:pPr>
      <w:r w:rsidRPr="006D7B8E">
        <w:t>Общий экономический эффект предполагается получить от предотвращения соц</w:t>
      </w:r>
      <w:r w:rsidRPr="006D7B8E">
        <w:t>и</w:t>
      </w:r>
      <w:r>
        <w:t>ально-</w:t>
      </w:r>
      <w:r w:rsidRPr="006D7B8E">
        <w:t>значимых заболеваний, увеличения продолжительности активной жизни населения города.</w:t>
      </w:r>
    </w:p>
    <w:p w:rsidR="003E1D5C" w:rsidRDefault="003E1D5C" w:rsidP="003E1D5C">
      <w:pPr>
        <w:ind w:firstLine="709"/>
        <w:jc w:val="both"/>
      </w:pPr>
    </w:p>
    <w:p w:rsidR="0071089B" w:rsidRPr="00547FDD" w:rsidRDefault="00C5318D" w:rsidP="00007F35">
      <w:pPr>
        <w:ind w:firstLine="709"/>
        <w:jc w:val="center"/>
        <w:rPr>
          <w:b/>
          <w:caps/>
        </w:rPr>
      </w:pPr>
      <w:r>
        <w:rPr>
          <w:b/>
        </w:rPr>
        <w:t xml:space="preserve">Раздел </w:t>
      </w:r>
      <w:r>
        <w:rPr>
          <w:b/>
          <w:lang w:val="en-US"/>
        </w:rPr>
        <w:t>I</w:t>
      </w:r>
      <w:r w:rsidR="00934FEB">
        <w:rPr>
          <w:b/>
          <w:lang w:val="en-US"/>
        </w:rPr>
        <w:t>I</w:t>
      </w:r>
      <w:r>
        <w:rPr>
          <w:b/>
          <w:lang w:val="en-US"/>
        </w:rPr>
        <w:t>I</w:t>
      </w:r>
      <w:r>
        <w:rPr>
          <w:b/>
        </w:rPr>
        <w:t xml:space="preserve">. </w:t>
      </w:r>
      <w:r w:rsidR="00934FEB">
        <w:rPr>
          <w:b/>
        </w:rPr>
        <w:t>Сведения о взаимосвязи со стратегическими приоритетами, целями и показателями</w:t>
      </w:r>
      <w:r w:rsidR="00547FDD" w:rsidRPr="00547FDD">
        <w:rPr>
          <w:b/>
        </w:rPr>
        <w:t xml:space="preserve"> </w:t>
      </w:r>
      <w:r w:rsidR="00547FDD" w:rsidRPr="0006294A">
        <w:rPr>
          <w:b/>
        </w:rPr>
        <w:t>Государственной программы Чувашской Республики</w:t>
      </w:r>
    </w:p>
    <w:p w:rsidR="00007F35" w:rsidRDefault="00007F35" w:rsidP="00237049">
      <w:pPr>
        <w:ind w:firstLine="709"/>
        <w:jc w:val="both"/>
      </w:pPr>
    </w:p>
    <w:p w:rsidR="00237049" w:rsidRPr="0006294A" w:rsidRDefault="00237049" w:rsidP="00237049">
      <w:pPr>
        <w:ind w:firstLine="708"/>
        <w:jc w:val="both"/>
      </w:pPr>
      <w:proofErr w:type="gramStart"/>
      <w:r w:rsidRPr="0006294A">
        <w:t xml:space="preserve">Муниципальная программа </w:t>
      </w:r>
      <w:r>
        <w:t>Цивильского</w:t>
      </w:r>
      <w:r w:rsidRPr="0006294A">
        <w:t xml:space="preserve"> муниципального округа </w:t>
      </w:r>
      <w:r>
        <w:t>«</w:t>
      </w:r>
      <w:r w:rsidRPr="0003159C">
        <w:t>Укрепление о</w:t>
      </w:r>
      <w:r w:rsidRPr="0003159C">
        <w:t>б</w:t>
      </w:r>
      <w:r w:rsidRPr="0003159C">
        <w:t xml:space="preserve">щественного здоровья </w:t>
      </w:r>
      <w:r>
        <w:t xml:space="preserve">в 2026-2030 гг. </w:t>
      </w:r>
      <w:r w:rsidRPr="0003159C">
        <w:t>в Цивильском МО</w:t>
      </w:r>
      <w:r>
        <w:t xml:space="preserve"> Чувашской Республики»</w:t>
      </w:r>
      <w:r w:rsidRPr="0003159C">
        <w:t xml:space="preserve"> </w:t>
      </w:r>
      <w:r w:rsidRPr="0006294A">
        <w:t>напра</w:t>
      </w:r>
      <w:r w:rsidRPr="0006294A">
        <w:t>в</w:t>
      </w:r>
      <w:r w:rsidRPr="0006294A">
        <w:t>лена на реализацию стратегических национальных приоритетов в данной области, а также решение задач, направленных на снижение заболеваемости и предотвратимой смертности от неинфекционных заболеваний, повышение качества жизни за счет увеличения доли лиц, ведущих здоровый образ жизни, формирование культуры общественного здоровья, ответственного отношения населения округа к</w:t>
      </w:r>
      <w:proofErr w:type="gramEnd"/>
      <w:r w:rsidRPr="0006294A">
        <w:t xml:space="preserve"> здоровью.</w:t>
      </w:r>
    </w:p>
    <w:p w:rsidR="00237049" w:rsidRPr="0006294A" w:rsidRDefault="00237049" w:rsidP="00237049">
      <w:pPr>
        <w:ind w:firstLine="708"/>
        <w:jc w:val="both"/>
      </w:pPr>
      <w:r w:rsidRPr="0006294A">
        <w:t>Муниципальная программа разработана в соответствии с федеральным проектом «Здоровье для каждого» Национального проекта «Продолжительная и активная жизнь» и региональным проектом "Здоровье для каждого».</w:t>
      </w:r>
    </w:p>
    <w:p w:rsidR="00237049" w:rsidRPr="0006294A" w:rsidRDefault="00237049" w:rsidP="00237049">
      <w:pPr>
        <w:ind w:firstLine="709"/>
        <w:jc w:val="both"/>
      </w:pPr>
      <w:r w:rsidRPr="0006294A">
        <w:t>Для достижения цели Муниципальной программы установлены показатели:</w:t>
      </w:r>
    </w:p>
    <w:p w:rsidR="00237049" w:rsidRPr="0006294A" w:rsidRDefault="00237049" w:rsidP="00237049">
      <w:pPr>
        <w:ind w:firstLine="709"/>
        <w:jc w:val="both"/>
      </w:pPr>
      <w:r w:rsidRPr="0006294A">
        <w:t>доля граждан, ведущих здоровый образ жизни;</w:t>
      </w:r>
    </w:p>
    <w:p w:rsidR="00237049" w:rsidRPr="0006294A" w:rsidRDefault="00237049" w:rsidP="00237049">
      <w:pPr>
        <w:ind w:firstLine="709"/>
        <w:jc w:val="both"/>
      </w:pPr>
      <w:r w:rsidRPr="0006294A">
        <w:t>доля граждан с факторами риска, выявленными в результате профилактических осмотров и диспансеризации, прошедших углубленное профилактическое консультиров</w:t>
      </w:r>
      <w:r w:rsidRPr="0006294A">
        <w:t>а</w:t>
      </w:r>
      <w:r w:rsidRPr="0006294A">
        <w:t>ние;</w:t>
      </w:r>
    </w:p>
    <w:p w:rsidR="00237049" w:rsidRPr="0006294A" w:rsidRDefault="00237049" w:rsidP="00237049">
      <w:pPr>
        <w:ind w:firstLine="709"/>
        <w:jc w:val="both"/>
      </w:pPr>
      <w:r w:rsidRPr="0006294A">
        <w:t>потребление алкогольной продукции на душу населения (в литрах этанола);</w:t>
      </w:r>
    </w:p>
    <w:p w:rsidR="00237049" w:rsidRPr="0006294A" w:rsidRDefault="00237049" w:rsidP="00237049">
      <w:pPr>
        <w:ind w:firstLine="709"/>
        <w:jc w:val="both"/>
      </w:pPr>
      <w:r w:rsidRPr="0006294A">
        <w:t>распространенность курения табака в возрасте 15 лет и более.</w:t>
      </w:r>
    </w:p>
    <w:p w:rsidR="00007F35" w:rsidRDefault="00007F35" w:rsidP="00007F35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/>
        </w:rPr>
      </w:pPr>
    </w:p>
    <w:p w:rsidR="00007F35" w:rsidRDefault="00162BAA" w:rsidP="003777F1">
      <w:pPr>
        <w:pStyle w:val="formattext"/>
        <w:spacing w:before="0" w:beforeAutospacing="0" w:after="0" w:afterAutospacing="0"/>
        <w:ind w:firstLine="480"/>
        <w:jc w:val="center"/>
        <w:textAlignment w:val="baseline"/>
      </w:pPr>
      <w:r>
        <w:rPr>
          <w:b/>
        </w:rPr>
        <w:t xml:space="preserve">Раздел </w:t>
      </w:r>
      <w:r>
        <w:rPr>
          <w:b/>
          <w:lang w:val="en-US"/>
        </w:rPr>
        <w:t>I</w:t>
      </w:r>
      <w:r w:rsidR="003777F1">
        <w:rPr>
          <w:b/>
          <w:lang w:val="en-US"/>
        </w:rPr>
        <w:t>V</w:t>
      </w:r>
      <w:r>
        <w:rPr>
          <w:b/>
        </w:rPr>
        <w:t xml:space="preserve">. </w:t>
      </w:r>
      <w:r w:rsidR="003777F1" w:rsidRPr="003777F1">
        <w:rPr>
          <w:b/>
        </w:rPr>
        <w:t>Задачи муниципального управления и способы их эффективного р</w:t>
      </w:r>
      <w:r w:rsidR="003777F1" w:rsidRPr="003777F1">
        <w:rPr>
          <w:b/>
        </w:rPr>
        <w:t>е</w:t>
      </w:r>
      <w:r w:rsidR="003777F1" w:rsidRPr="003777F1">
        <w:rPr>
          <w:b/>
        </w:rPr>
        <w:t>шения</w:t>
      </w:r>
    </w:p>
    <w:p w:rsidR="003777F1" w:rsidRDefault="003777F1" w:rsidP="003777F1">
      <w:pPr>
        <w:pStyle w:val="formattext"/>
        <w:spacing w:before="0" w:beforeAutospacing="0" w:after="0" w:afterAutospacing="0"/>
        <w:ind w:firstLine="480"/>
        <w:jc w:val="center"/>
        <w:textAlignment w:val="baseline"/>
      </w:pPr>
    </w:p>
    <w:p w:rsidR="00532525" w:rsidRPr="00532525" w:rsidRDefault="00532525" w:rsidP="00532525">
      <w:pPr>
        <w:ind w:firstLine="480"/>
        <w:jc w:val="both"/>
      </w:pPr>
      <w:r w:rsidRPr="0006294A">
        <w:t>Основой профилактики и контроля неинфекционных заболеваний является здоровый образ жизни. Здоровый образ жизни - это образ жизни человека, направленный на пред</w:t>
      </w:r>
      <w:r w:rsidRPr="0006294A">
        <w:t>у</w:t>
      </w:r>
      <w:r w:rsidRPr="0006294A">
        <w:t>преждение возникновения и развития неинфекционных заболеваний и характеризующи</w:t>
      </w:r>
      <w:r w:rsidRPr="0006294A">
        <w:t>й</w:t>
      </w:r>
      <w:r w:rsidRPr="0006294A">
        <w:t>ся исключением или сокращением действия поведенческих факторов риска, к числу кот</w:t>
      </w:r>
      <w:r w:rsidRPr="0006294A">
        <w:t>о</w:t>
      </w:r>
      <w:r w:rsidRPr="0006294A">
        <w:t>рых относятся употребление табака, вредное потребление алкоголя, нерациональное п</w:t>
      </w:r>
      <w:r w:rsidRPr="0006294A">
        <w:t>и</w:t>
      </w:r>
      <w:r w:rsidRPr="0006294A">
        <w:t xml:space="preserve">тание, отсутствие физической активности, а также неадаптивное преодоление стрессов. </w:t>
      </w:r>
    </w:p>
    <w:p w:rsidR="00532525" w:rsidRPr="003E1D5C" w:rsidRDefault="00532525" w:rsidP="00532525">
      <w:pPr>
        <w:ind w:firstLine="480"/>
        <w:jc w:val="both"/>
      </w:pPr>
      <w:r w:rsidRPr="0006294A">
        <w:lastRenderedPageBreak/>
        <w:t>Достижение цели Муниципальной программы обеспечивается за счет решения сл</w:t>
      </w:r>
      <w:r w:rsidRPr="0006294A">
        <w:t>е</w:t>
      </w:r>
      <w:r w:rsidRPr="0006294A">
        <w:t>дующих задач:</w:t>
      </w:r>
    </w:p>
    <w:p w:rsidR="00532525" w:rsidRDefault="00532525" w:rsidP="0053252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- формирование у граждан отношения к здоровью как высшей ценности, мотивац</w:t>
      </w:r>
      <w:r>
        <w:t>и</w:t>
      </w:r>
      <w:r>
        <w:t>онных установок и потребности в здоровом образе жизни;</w:t>
      </w:r>
    </w:p>
    <w:p w:rsidR="00532525" w:rsidRDefault="00532525" w:rsidP="0053252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- совершенствование условий для здорового образа жизни, увеличение ожидаемой продолжительности жизни, улучшение физического и духовного здоровья;</w:t>
      </w:r>
    </w:p>
    <w:p w:rsidR="00532525" w:rsidRDefault="00532525" w:rsidP="0053252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- создание механизма межведомственного взаимодействия, направленного на фо</w:t>
      </w:r>
      <w:r>
        <w:t>р</w:t>
      </w:r>
      <w:r>
        <w:t>мирование здорового образа жизни, профилактику всех форм зависимости и укреплению нравственных ориентиров у населения города;</w:t>
      </w:r>
    </w:p>
    <w:p w:rsidR="00532525" w:rsidRDefault="00532525" w:rsidP="0053252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- снижение смертности у мужчин в возрасте 16 - 59 лет и у женщин в возрасте 16 - 54 лет.</w:t>
      </w:r>
    </w:p>
    <w:p w:rsidR="00532525" w:rsidRPr="00532525" w:rsidRDefault="00532525" w:rsidP="00532525">
      <w:pPr>
        <w:ind w:firstLine="480"/>
        <w:jc w:val="both"/>
      </w:pPr>
    </w:p>
    <w:p w:rsidR="00007F35" w:rsidRDefault="00007F35" w:rsidP="00007F35"/>
    <w:p w:rsidR="00007F35" w:rsidRDefault="00007F35" w:rsidP="00007F35">
      <w:pPr>
        <w:sectPr w:rsidR="00007F35" w:rsidSect="006404C3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:rsidR="00A87591" w:rsidRPr="00C93AA8" w:rsidRDefault="00A87591" w:rsidP="00A87591">
      <w:pPr>
        <w:jc w:val="center"/>
        <w:rPr>
          <w:b/>
        </w:rPr>
      </w:pPr>
      <w:r w:rsidRPr="00C93AA8">
        <w:rPr>
          <w:b/>
        </w:rPr>
        <w:lastRenderedPageBreak/>
        <w:t xml:space="preserve">ПАСПОРТ </w:t>
      </w:r>
    </w:p>
    <w:p w:rsidR="00B133E6" w:rsidRDefault="00A87591" w:rsidP="00A87591">
      <w:pPr>
        <w:jc w:val="center"/>
        <w:rPr>
          <w:b/>
        </w:rPr>
      </w:pPr>
      <w:r w:rsidRPr="00C93AA8">
        <w:rPr>
          <w:b/>
        </w:rPr>
        <w:t xml:space="preserve">муниципальной программы </w:t>
      </w:r>
      <w:r w:rsidR="005D5709">
        <w:rPr>
          <w:b/>
        </w:rPr>
        <w:t>Цивильского</w:t>
      </w:r>
      <w:r>
        <w:rPr>
          <w:b/>
        </w:rPr>
        <w:t xml:space="preserve"> муниципального округа</w:t>
      </w:r>
      <w:r w:rsidRPr="00C93AA8">
        <w:rPr>
          <w:b/>
        </w:rPr>
        <w:t xml:space="preserve"> </w:t>
      </w:r>
    </w:p>
    <w:p w:rsidR="00A87591" w:rsidRPr="00F92379" w:rsidRDefault="00A87591" w:rsidP="00A87591">
      <w:pPr>
        <w:jc w:val="center"/>
      </w:pPr>
      <w:r w:rsidRPr="00B133E6">
        <w:rPr>
          <w:b/>
        </w:rPr>
        <w:t>«</w:t>
      </w:r>
      <w:r w:rsidR="00B133E6" w:rsidRPr="00B133E6">
        <w:rPr>
          <w:b/>
        </w:rPr>
        <w:t xml:space="preserve">Укрепление общественного здоровья населения </w:t>
      </w:r>
      <w:proofErr w:type="gramStart"/>
      <w:r w:rsidR="00B133E6" w:rsidRPr="00B133E6">
        <w:rPr>
          <w:b/>
        </w:rPr>
        <w:t>в</w:t>
      </w:r>
      <w:proofErr w:type="gramEnd"/>
      <w:r w:rsidR="00B133E6" w:rsidRPr="00B133E6">
        <w:rPr>
          <w:b/>
        </w:rPr>
        <w:t xml:space="preserve"> </w:t>
      </w:r>
      <w:proofErr w:type="gramStart"/>
      <w:r w:rsidR="00B133E6" w:rsidRPr="00B133E6">
        <w:rPr>
          <w:b/>
        </w:rPr>
        <w:t>Цивильском</w:t>
      </w:r>
      <w:proofErr w:type="gramEnd"/>
      <w:r w:rsidR="00B133E6" w:rsidRPr="00B133E6">
        <w:rPr>
          <w:b/>
        </w:rPr>
        <w:t xml:space="preserve"> МО на 2026-2030 гг. Чувашской Республики»</w:t>
      </w:r>
      <w:r w:rsidRPr="00B133E6">
        <w:rPr>
          <w:b/>
        </w:rPr>
        <w:t>»</w:t>
      </w:r>
      <w:r w:rsidRPr="00F92379">
        <w:t xml:space="preserve"> </w:t>
      </w:r>
    </w:p>
    <w:p w:rsidR="00A87591" w:rsidRPr="00F92379" w:rsidRDefault="00A87591" w:rsidP="00A87591"/>
    <w:p w:rsidR="00A87591" w:rsidRPr="003024B3" w:rsidRDefault="00A87591" w:rsidP="00A87591">
      <w:pPr>
        <w:pStyle w:val="af"/>
        <w:numPr>
          <w:ilvl w:val="0"/>
          <w:numId w:val="19"/>
        </w:numPr>
        <w:spacing w:after="200" w:line="276" w:lineRule="auto"/>
        <w:jc w:val="center"/>
        <w:outlineLvl w:val="2"/>
        <w:rPr>
          <w:b/>
        </w:rPr>
      </w:pPr>
      <w:r w:rsidRPr="003024B3">
        <w:rPr>
          <w:b/>
        </w:rPr>
        <w:t>Основные положения</w:t>
      </w: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10348"/>
      </w:tblGrid>
      <w:tr w:rsidR="00A87591" w:rsidRPr="00417CDB" w:rsidTr="006404C3">
        <w:tc>
          <w:tcPr>
            <w:tcW w:w="5165" w:type="dxa"/>
          </w:tcPr>
          <w:p w:rsidR="00A87591" w:rsidRPr="00F92379" w:rsidRDefault="00A87591" w:rsidP="006404C3">
            <w:pPr>
              <w:ind w:right="169"/>
            </w:pPr>
            <w:r w:rsidRPr="00F92379">
              <w:t xml:space="preserve">Куратор </w:t>
            </w:r>
            <w:r>
              <w:t>М</w:t>
            </w:r>
            <w:r w:rsidRPr="00F92379">
              <w:t>униципальной программы</w:t>
            </w:r>
          </w:p>
        </w:tc>
        <w:tc>
          <w:tcPr>
            <w:tcW w:w="10348" w:type="dxa"/>
            <w:vAlign w:val="bottom"/>
          </w:tcPr>
          <w:p w:rsidR="00A87591" w:rsidRPr="00417CDB" w:rsidRDefault="00A87591" w:rsidP="00A87591">
            <w:pPr>
              <w:pStyle w:val="aa"/>
              <w:jc w:val="both"/>
            </w:pPr>
            <w:r>
              <w:rPr>
                <w:rFonts w:ascii="Times New Roman" w:hAnsi="Times New Roman" w:cs="Times New Roman"/>
              </w:rPr>
              <w:t xml:space="preserve">Константинов Юрий Вячеславович, </w:t>
            </w:r>
            <w:r w:rsidR="00074626">
              <w:rPr>
                <w:rFonts w:ascii="Times New Roman" w:hAnsi="Times New Roman" w:cs="Times New Roman"/>
              </w:rPr>
              <w:t xml:space="preserve">временно </w:t>
            </w:r>
            <w:r>
              <w:rPr>
                <w:rFonts w:ascii="Times New Roman" w:hAnsi="Times New Roman" w:cs="Times New Roman"/>
              </w:rPr>
              <w:t>исполняющий полномочия главы Цивильского</w:t>
            </w:r>
            <w:r w:rsidRPr="00155959">
              <w:rPr>
                <w:rFonts w:ascii="Times New Roman" w:hAnsi="Times New Roman" w:cs="Times New Roman"/>
              </w:rPr>
              <w:t xml:space="preserve"> м</w:t>
            </w:r>
            <w:r w:rsidRPr="00155959">
              <w:rPr>
                <w:rFonts w:ascii="Times New Roman" w:hAnsi="Times New Roman" w:cs="Times New Roman"/>
              </w:rPr>
              <w:t>у</w:t>
            </w:r>
            <w:r w:rsidRPr="00155959">
              <w:rPr>
                <w:rFonts w:ascii="Times New Roman" w:hAnsi="Times New Roman" w:cs="Times New Roman"/>
              </w:rPr>
              <w:t xml:space="preserve">ниципального округа </w:t>
            </w:r>
            <w:r>
              <w:rPr>
                <w:rFonts w:ascii="Times New Roman" w:hAnsi="Times New Roman" w:cs="Times New Roman"/>
              </w:rPr>
              <w:t xml:space="preserve">Чувашской Республики </w:t>
            </w:r>
          </w:p>
        </w:tc>
      </w:tr>
      <w:tr w:rsidR="00A87591" w:rsidRPr="00417CDB" w:rsidTr="006404C3">
        <w:tc>
          <w:tcPr>
            <w:tcW w:w="5165" w:type="dxa"/>
          </w:tcPr>
          <w:p w:rsidR="00A87591" w:rsidRPr="00F92379" w:rsidRDefault="00A87591" w:rsidP="006404C3">
            <w:pPr>
              <w:ind w:right="169"/>
            </w:pPr>
            <w:r w:rsidRPr="000464F3">
              <w:t>Ответственны</w:t>
            </w:r>
            <w:r>
              <w:t>й</w:t>
            </w:r>
            <w:r w:rsidRPr="000464F3">
              <w:t xml:space="preserve"> исполнител</w:t>
            </w:r>
            <w:r>
              <w:t>ь</w:t>
            </w:r>
            <w:r w:rsidRPr="000464F3">
              <w:t xml:space="preserve"> Муниципальной программы</w:t>
            </w:r>
          </w:p>
        </w:tc>
        <w:tc>
          <w:tcPr>
            <w:tcW w:w="10348" w:type="dxa"/>
          </w:tcPr>
          <w:p w:rsidR="00A87591" w:rsidRDefault="00A87591" w:rsidP="0030443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155959">
              <w:rPr>
                <w:rFonts w:ascii="Times New Roman" w:hAnsi="Times New Roman" w:cs="Times New Roman"/>
              </w:rPr>
              <w:t>Заместитель г</w:t>
            </w:r>
            <w:r w:rsidR="005D5709">
              <w:rPr>
                <w:rFonts w:ascii="Times New Roman" w:hAnsi="Times New Roman" w:cs="Times New Roman"/>
              </w:rPr>
              <w:t>лавы администрации – начальник отдела</w:t>
            </w:r>
            <w:r w:rsidRPr="00155959">
              <w:rPr>
                <w:rFonts w:ascii="Times New Roman" w:hAnsi="Times New Roman" w:cs="Times New Roman"/>
              </w:rPr>
              <w:t xml:space="preserve"> образования и </w:t>
            </w:r>
            <w:r w:rsidR="005D5709">
              <w:rPr>
                <w:rFonts w:ascii="Times New Roman" w:hAnsi="Times New Roman" w:cs="Times New Roman"/>
              </w:rPr>
              <w:t>социального развития</w:t>
            </w:r>
            <w:r w:rsidRPr="00155959">
              <w:rPr>
                <w:rFonts w:ascii="Times New Roman" w:hAnsi="Times New Roman" w:cs="Times New Roman"/>
              </w:rPr>
              <w:t xml:space="preserve">  адм</w:t>
            </w:r>
            <w:r w:rsidRPr="00155959">
              <w:rPr>
                <w:rFonts w:ascii="Times New Roman" w:hAnsi="Times New Roman" w:cs="Times New Roman"/>
              </w:rPr>
              <w:t>и</w:t>
            </w:r>
            <w:r w:rsidRPr="00155959">
              <w:rPr>
                <w:rFonts w:ascii="Times New Roman" w:hAnsi="Times New Roman" w:cs="Times New Roman"/>
              </w:rPr>
              <w:t xml:space="preserve">нистрации </w:t>
            </w:r>
            <w:r w:rsidR="005D5709">
              <w:rPr>
                <w:rFonts w:ascii="Times New Roman" w:hAnsi="Times New Roman" w:cs="Times New Roman"/>
              </w:rPr>
              <w:t>Цивильского</w:t>
            </w:r>
            <w:r w:rsidRPr="00155959">
              <w:rPr>
                <w:rFonts w:ascii="Times New Roman" w:hAnsi="Times New Roman" w:cs="Times New Roman"/>
              </w:rPr>
              <w:t xml:space="preserve"> муниципального округа Чувашской Республики </w:t>
            </w:r>
            <w:proofErr w:type="spellStart"/>
            <w:r w:rsidR="005D5709">
              <w:rPr>
                <w:rFonts w:ascii="Times New Roman" w:hAnsi="Times New Roman" w:cs="Times New Roman"/>
              </w:rPr>
              <w:t>Чепрасова</w:t>
            </w:r>
            <w:proofErr w:type="spellEnd"/>
            <w:r w:rsidR="005D5709">
              <w:rPr>
                <w:rFonts w:ascii="Times New Roman" w:hAnsi="Times New Roman" w:cs="Times New Roman"/>
              </w:rPr>
              <w:t xml:space="preserve"> О.В.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D5709">
              <w:rPr>
                <w:rFonts w:ascii="Times New Roman" w:hAnsi="Times New Roman" w:cs="Times New Roman"/>
              </w:rPr>
              <w:t>(</w:t>
            </w:r>
            <w:r w:rsidRPr="00155959">
              <w:rPr>
                <w:rFonts w:ascii="Times New Roman" w:hAnsi="Times New Roman" w:cs="Times New Roman"/>
              </w:rPr>
              <w:t>тел</w:t>
            </w:r>
            <w:r w:rsidRPr="005D5709">
              <w:rPr>
                <w:rFonts w:ascii="Times New Roman" w:hAnsi="Times New Roman" w:cs="Times New Roman"/>
              </w:rPr>
              <w:t>.</w:t>
            </w:r>
            <w:r w:rsidR="00074626">
              <w:rPr>
                <w:rFonts w:ascii="Times New Roman" w:hAnsi="Times New Roman" w:cs="Times New Roman"/>
              </w:rPr>
              <w:t xml:space="preserve"> </w:t>
            </w:r>
            <w:r w:rsidRPr="005D5709">
              <w:rPr>
                <w:rFonts w:ascii="Times New Roman" w:hAnsi="Times New Roman" w:cs="Times New Roman"/>
              </w:rPr>
              <w:t>2-1</w:t>
            </w:r>
            <w:r w:rsidR="00304436">
              <w:rPr>
                <w:rFonts w:ascii="Times New Roman" w:hAnsi="Times New Roman" w:cs="Times New Roman"/>
              </w:rPr>
              <w:t>7</w:t>
            </w:r>
            <w:r w:rsidRPr="005D5709">
              <w:rPr>
                <w:rFonts w:ascii="Times New Roman" w:hAnsi="Times New Roman" w:cs="Times New Roman"/>
              </w:rPr>
              <w:t>-</w:t>
            </w:r>
            <w:r w:rsidR="00304436">
              <w:rPr>
                <w:rFonts w:ascii="Times New Roman" w:hAnsi="Times New Roman" w:cs="Times New Roman"/>
              </w:rPr>
              <w:t>84</w:t>
            </w:r>
            <w:r w:rsidRPr="005D5709">
              <w:rPr>
                <w:rFonts w:ascii="Times New Roman" w:hAnsi="Times New Roman" w:cs="Times New Roman"/>
              </w:rPr>
              <w:t xml:space="preserve">, </w:t>
            </w:r>
            <w:r w:rsidRPr="00155959">
              <w:rPr>
                <w:rFonts w:ascii="Times New Roman" w:hAnsi="Times New Roman" w:cs="Times New Roman"/>
                <w:lang w:val="en-US"/>
              </w:rPr>
              <w:t>e</w:t>
            </w:r>
            <w:r w:rsidRPr="005D5709">
              <w:rPr>
                <w:rFonts w:ascii="Times New Roman" w:hAnsi="Times New Roman" w:cs="Times New Roman"/>
              </w:rPr>
              <w:t>-</w:t>
            </w:r>
            <w:r w:rsidRPr="00155959">
              <w:rPr>
                <w:rFonts w:ascii="Times New Roman" w:hAnsi="Times New Roman" w:cs="Times New Roman"/>
                <w:lang w:val="en-US"/>
              </w:rPr>
              <w:t>mail</w:t>
            </w:r>
            <w:r w:rsidRPr="005D5709">
              <w:rPr>
                <w:rFonts w:ascii="Times New Roman" w:hAnsi="Times New Roman" w:cs="Times New Roman"/>
              </w:rPr>
              <w:t xml:space="preserve">: </w:t>
            </w:r>
            <w:hyperlink r:id="rId24" w:history="1">
              <w:r w:rsidR="00304436" w:rsidRPr="00304436">
                <w:rPr>
                  <w:rStyle w:val="ab"/>
                  <w:rFonts w:ascii="Times New Roman" w:hAnsi="Times New Roman" w:cs="Times New Roman"/>
                  <w:color w:val="auto"/>
                </w:rPr>
                <w:t>zivil_obrazov@cap.ru</w:t>
              </w:r>
            </w:hyperlink>
            <w:r w:rsidRPr="005D5709">
              <w:rPr>
                <w:rFonts w:ascii="Times New Roman" w:hAnsi="Times New Roman" w:cs="Times New Roman"/>
              </w:rPr>
              <w:t>)</w:t>
            </w:r>
          </w:p>
        </w:tc>
      </w:tr>
      <w:tr w:rsidR="00A87591" w:rsidRPr="00F92379" w:rsidTr="006404C3">
        <w:tc>
          <w:tcPr>
            <w:tcW w:w="5165" w:type="dxa"/>
          </w:tcPr>
          <w:p w:rsidR="00A87591" w:rsidRPr="00F92379" w:rsidRDefault="00A87591" w:rsidP="001C20D0">
            <w:pPr>
              <w:ind w:right="169"/>
            </w:pPr>
            <w:r w:rsidRPr="00F92379">
              <w:t xml:space="preserve">Период реализации </w:t>
            </w:r>
            <w:r>
              <w:t>М</w:t>
            </w:r>
            <w:r w:rsidRPr="00F92379">
              <w:t>униципальной програ</w:t>
            </w:r>
            <w:r w:rsidRPr="00F92379">
              <w:t>м</w:t>
            </w:r>
            <w:r w:rsidRPr="00F92379">
              <w:t xml:space="preserve">мы </w:t>
            </w:r>
          </w:p>
        </w:tc>
        <w:tc>
          <w:tcPr>
            <w:tcW w:w="10348" w:type="dxa"/>
            <w:vAlign w:val="bottom"/>
          </w:tcPr>
          <w:p w:rsidR="00A87591" w:rsidRPr="00F92379" w:rsidRDefault="00A87591" w:rsidP="006404C3">
            <w:pPr>
              <w:ind w:right="83" w:hanging="9"/>
            </w:pPr>
            <w:r w:rsidRPr="00F92379">
              <w:t xml:space="preserve">Этап I: </w:t>
            </w:r>
            <w:r>
              <w:t>202</w:t>
            </w:r>
            <w:r w:rsidR="001C20D0">
              <w:t>6</w:t>
            </w:r>
            <w:r>
              <w:t xml:space="preserve"> - 202</w:t>
            </w:r>
            <w:r w:rsidR="0071068B">
              <w:t>7</w:t>
            </w:r>
          </w:p>
          <w:p w:rsidR="00A87591" w:rsidRPr="00F92379" w:rsidRDefault="00A87591" w:rsidP="00AB362B">
            <w:pPr>
              <w:ind w:right="83" w:hanging="9"/>
            </w:pPr>
            <w:r w:rsidRPr="00F92379">
              <w:t xml:space="preserve">Этап II: </w:t>
            </w:r>
            <w:r>
              <w:t>202</w:t>
            </w:r>
            <w:r w:rsidR="0071068B">
              <w:t>8</w:t>
            </w:r>
            <w:r>
              <w:t xml:space="preserve"> - 2030</w:t>
            </w:r>
          </w:p>
        </w:tc>
      </w:tr>
      <w:tr w:rsidR="00A87591" w:rsidRPr="00F92379" w:rsidTr="006404C3">
        <w:trPr>
          <w:trHeight w:val="543"/>
        </w:trPr>
        <w:tc>
          <w:tcPr>
            <w:tcW w:w="5165" w:type="dxa"/>
          </w:tcPr>
          <w:p w:rsidR="00A87591" w:rsidRPr="00F92379" w:rsidRDefault="00A87591" w:rsidP="006404C3">
            <w:pPr>
              <w:ind w:right="169"/>
            </w:pPr>
            <w:r w:rsidRPr="00F92379">
              <w:t xml:space="preserve">Цели </w:t>
            </w:r>
            <w:r>
              <w:t>М</w:t>
            </w:r>
            <w:r w:rsidRPr="00F92379">
              <w:t>униципальной программы</w:t>
            </w:r>
          </w:p>
        </w:tc>
        <w:tc>
          <w:tcPr>
            <w:tcW w:w="10348" w:type="dxa"/>
          </w:tcPr>
          <w:p w:rsidR="00E47914" w:rsidRDefault="00E47914" w:rsidP="008952F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>Цели:</w:t>
            </w:r>
          </w:p>
          <w:p w:rsidR="00E47914" w:rsidRPr="00E92C7A" w:rsidRDefault="00E47914" w:rsidP="008952F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>-</w:t>
            </w:r>
            <w:r w:rsidR="00A87591" w:rsidRPr="00154475">
              <w:t xml:space="preserve"> </w:t>
            </w:r>
            <w:r>
              <w:t>у</w:t>
            </w:r>
            <w:r w:rsidRPr="00E92C7A">
              <w:t>величение доли граждан, ведущих здоровый образ жизни, благодаря совершенствованию но</w:t>
            </w:r>
            <w:r w:rsidRPr="00E92C7A">
              <w:t>р</w:t>
            </w:r>
            <w:r w:rsidR="004C517B">
              <w:t>мативно-</w:t>
            </w:r>
            <w:r w:rsidRPr="00E92C7A">
              <w:t>правового регулирования вопросов и формированию среды, способствующей ведению гражданами здорового образа жизни;</w:t>
            </w:r>
            <w:r w:rsidRPr="00E92C7A">
              <w:br/>
            </w:r>
          </w:p>
          <w:p w:rsidR="00E47914" w:rsidRPr="00E92C7A" w:rsidRDefault="00E47914" w:rsidP="008952F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 xml:space="preserve">- </w:t>
            </w:r>
            <w:r w:rsidRPr="00E92C7A">
              <w:t>улучшение здоровья и качества жизни населения, а также формирование культуры и ответстве</w:t>
            </w:r>
            <w:r w:rsidRPr="00E92C7A">
              <w:t>н</w:t>
            </w:r>
            <w:r w:rsidRPr="00E92C7A">
              <w:t>ного отношения к своему здоровью;</w:t>
            </w:r>
            <w:r w:rsidRPr="00E92C7A">
              <w:br/>
            </w:r>
          </w:p>
          <w:p w:rsidR="00A87591" w:rsidRPr="00F92379" w:rsidRDefault="00E47914" w:rsidP="008952FB">
            <w:pPr>
              <w:ind w:right="83" w:hanging="9"/>
              <w:jc w:val="both"/>
            </w:pPr>
            <w:r>
              <w:t xml:space="preserve">- </w:t>
            </w:r>
            <w:r w:rsidRPr="00E92C7A">
              <w:t>мотивирование граждан к ведению здорового образа жизни посредством проведения информ</w:t>
            </w:r>
            <w:r w:rsidRPr="00E92C7A">
              <w:t>а</w:t>
            </w:r>
            <w:r w:rsidRPr="00E92C7A">
              <w:t>ционно-коммуникационной кампании, вовлечение граждан, некоммерческих организаций и раб</w:t>
            </w:r>
            <w:r w:rsidRPr="00E92C7A">
              <w:t>о</w:t>
            </w:r>
            <w:r w:rsidRPr="00E92C7A">
              <w:t>тодателей в мероприятия по укреплению общественного здоровья</w:t>
            </w:r>
          </w:p>
        </w:tc>
      </w:tr>
      <w:tr w:rsidR="00A87591" w:rsidRPr="00F92379" w:rsidTr="006404C3">
        <w:tc>
          <w:tcPr>
            <w:tcW w:w="5165" w:type="dxa"/>
            <w:vAlign w:val="bottom"/>
          </w:tcPr>
          <w:p w:rsidR="00A87591" w:rsidRPr="00F92379" w:rsidRDefault="00A87591" w:rsidP="001C20D0">
            <w:pPr>
              <w:ind w:right="169"/>
            </w:pPr>
            <w:r w:rsidRPr="00F92379">
              <w:t xml:space="preserve">Направления (подпрограммы) </w:t>
            </w:r>
            <w:r>
              <w:t>М</w:t>
            </w:r>
            <w:r w:rsidRPr="00F92379">
              <w:t xml:space="preserve">униципальной программы </w:t>
            </w:r>
          </w:p>
        </w:tc>
        <w:tc>
          <w:tcPr>
            <w:tcW w:w="10348" w:type="dxa"/>
          </w:tcPr>
          <w:p w:rsidR="00A87591" w:rsidRPr="00F92379" w:rsidRDefault="00A87591" w:rsidP="006404C3">
            <w:pPr>
              <w:ind w:right="83" w:hanging="9"/>
            </w:pPr>
            <w:r>
              <w:t>Отсутствуют</w:t>
            </w:r>
          </w:p>
        </w:tc>
      </w:tr>
      <w:tr w:rsidR="00A87591" w:rsidRPr="00F92379" w:rsidTr="006404C3">
        <w:tc>
          <w:tcPr>
            <w:tcW w:w="5165" w:type="dxa"/>
          </w:tcPr>
          <w:p w:rsidR="00A87591" w:rsidRPr="00964AE6" w:rsidRDefault="00A87591" w:rsidP="001C20D0">
            <w:pPr>
              <w:ind w:right="169"/>
            </w:pPr>
            <w:r w:rsidRPr="00964AE6">
              <w:t>Объемы финансового обеспечения за весь п</w:t>
            </w:r>
            <w:r w:rsidRPr="00964AE6">
              <w:t>е</w:t>
            </w:r>
            <w:r w:rsidRPr="00964AE6">
              <w:t>риод реализации и с разбивкой по годам ре</w:t>
            </w:r>
            <w:r w:rsidRPr="00964AE6">
              <w:t>а</w:t>
            </w:r>
            <w:r w:rsidRPr="00964AE6">
              <w:t xml:space="preserve">лизации </w:t>
            </w:r>
          </w:p>
        </w:tc>
        <w:tc>
          <w:tcPr>
            <w:tcW w:w="10348" w:type="dxa"/>
          </w:tcPr>
          <w:p w:rsidR="00A87591" w:rsidRPr="00964AE6" w:rsidRDefault="00A87591" w:rsidP="006404C3">
            <w:pPr>
              <w:pStyle w:val="aa"/>
              <w:rPr>
                <w:rFonts w:ascii="Times New Roman" w:hAnsi="Times New Roman" w:cs="Times New Roman"/>
              </w:rPr>
            </w:pPr>
            <w:r w:rsidRPr="00964AE6">
              <w:rPr>
                <w:rFonts w:ascii="Times New Roman" w:hAnsi="Times New Roman" w:cs="Times New Roman"/>
              </w:rPr>
              <w:t>прогнозируемый объем финансирования Муниципальной программы в 202</w:t>
            </w:r>
            <w:r w:rsidR="001C20D0">
              <w:rPr>
                <w:rFonts w:ascii="Times New Roman" w:hAnsi="Times New Roman" w:cs="Times New Roman"/>
              </w:rPr>
              <w:t>6</w:t>
            </w:r>
            <w:r w:rsidRPr="00964AE6">
              <w:rPr>
                <w:rFonts w:ascii="Times New Roman" w:hAnsi="Times New Roman" w:cs="Times New Roman"/>
              </w:rPr>
              <w:t> - 2030 годах составл</w:t>
            </w:r>
            <w:r w:rsidRPr="00964AE6">
              <w:rPr>
                <w:rFonts w:ascii="Times New Roman" w:hAnsi="Times New Roman" w:cs="Times New Roman"/>
              </w:rPr>
              <w:t>я</w:t>
            </w:r>
            <w:r w:rsidRPr="00964AE6">
              <w:rPr>
                <w:rFonts w:ascii="Times New Roman" w:hAnsi="Times New Roman" w:cs="Times New Roman"/>
              </w:rPr>
              <w:t xml:space="preserve">ет 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964AE6">
              <w:rPr>
                <w:rFonts w:ascii="Times New Roman" w:hAnsi="Times New Roman" w:cs="Times New Roman"/>
              </w:rPr>
              <w:t>0,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964AE6">
              <w:rPr>
                <w:rFonts w:ascii="Times New Roman" w:hAnsi="Times New Roman" w:cs="Times New Roman"/>
              </w:rPr>
              <w:t>0 тыс. рублей, в том числе:</w:t>
            </w:r>
          </w:p>
          <w:p w:rsidR="00A87591" w:rsidRPr="00964AE6" w:rsidRDefault="00A87591" w:rsidP="006404C3">
            <w:pPr>
              <w:pStyle w:val="aa"/>
              <w:rPr>
                <w:rFonts w:ascii="Times New Roman" w:hAnsi="Times New Roman" w:cs="Times New Roman"/>
              </w:rPr>
            </w:pPr>
            <w:r w:rsidRPr="00964AE6">
              <w:rPr>
                <w:rFonts w:ascii="Times New Roman" w:hAnsi="Times New Roman" w:cs="Times New Roman"/>
              </w:rPr>
              <w:t xml:space="preserve">в 2026 году – 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964AE6">
              <w:rPr>
                <w:rFonts w:ascii="Times New Roman" w:hAnsi="Times New Roman" w:cs="Times New Roman"/>
              </w:rPr>
              <w:t>0,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964AE6">
              <w:rPr>
                <w:rFonts w:ascii="Times New Roman" w:hAnsi="Times New Roman" w:cs="Times New Roman"/>
              </w:rPr>
              <w:t>0 тыс. рублей;</w:t>
            </w:r>
          </w:p>
          <w:p w:rsidR="00A87591" w:rsidRPr="00964AE6" w:rsidRDefault="00A87591" w:rsidP="006404C3">
            <w:pPr>
              <w:pStyle w:val="aa"/>
              <w:rPr>
                <w:rFonts w:ascii="Times New Roman" w:hAnsi="Times New Roman" w:cs="Times New Roman"/>
              </w:rPr>
            </w:pPr>
            <w:r w:rsidRPr="00964AE6">
              <w:rPr>
                <w:rFonts w:ascii="Times New Roman" w:hAnsi="Times New Roman" w:cs="Times New Roman"/>
              </w:rPr>
              <w:t xml:space="preserve">в 2027 году – 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964AE6">
              <w:rPr>
                <w:rFonts w:ascii="Times New Roman" w:hAnsi="Times New Roman" w:cs="Times New Roman"/>
              </w:rPr>
              <w:t>0,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964AE6">
              <w:rPr>
                <w:rFonts w:ascii="Times New Roman" w:hAnsi="Times New Roman" w:cs="Times New Roman"/>
              </w:rPr>
              <w:t>0 рублей;</w:t>
            </w:r>
          </w:p>
          <w:p w:rsidR="00A87591" w:rsidRPr="00964AE6" w:rsidRDefault="00A87591" w:rsidP="006404C3">
            <w:pPr>
              <w:pStyle w:val="aa"/>
              <w:rPr>
                <w:rFonts w:ascii="Times New Roman" w:hAnsi="Times New Roman" w:cs="Times New Roman"/>
              </w:rPr>
            </w:pPr>
            <w:r w:rsidRPr="00964AE6">
              <w:rPr>
                <w:rFonts w:ascii="Times New Roman" w:hAnsi="Times New Roman" w:cs="Times New Roman"/>
              </w:rPr>
              <w:t xml:space="preserve">в 2028 году – 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E40B4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 w:rsidR="00260E3D">
              <w:rPr>
                <w:rFonts w:ascii="Times New Roman" w:hAnsi="Times New Roman" w:cs="Times New Roman"/>
              </w:rPr>
              <w:t>0</w:t>
            </w:r>
            <w:r w:rsidRPr="00E40B44">
              <w:rPr>
                <w:rFonts w:ascii="Times New Roman" w:hAnsi="Times New Roman" w:cs="Times New Roman"/>
              </w:rPr>
              <w:t>0</w:t>
            </w:r>
            <w:r w:rsidRPr="00964AE6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87591" w:rsidRPr="00964AE6" w:rsidRDefault="00260E3D" w:rsidP="006404C3">
            <w:pPr>
              <w:ind w:right="83" w:hanging="9"/>
            </w:pPr>
            <w:r>
              <w:t>в 2029 году– 0</w:t>
            </w:r>
            <w:r w:rsidR="00A87591" w:rsidRPr="00964AE6">
              <w:t>0,</w:t>
            </w:r>
            <w:r>
              <w:t>0</w:t>
            </w:r>
            <w:r w:rsidR="00A87591" w:rsidRPr="00964AE6">
              <w:t>0 тыс. рублей;</w:t>
            </w:r>
          </w:p>
          <w:p w:rsidR="00A87591" w:rsidRPr="00964AE6" w:rsidRDefault="00A87591" w:rsidP="006404C3">
            <w:pPr>
              <w:ind w:right="83" w:hanging="9"/>
            </w:pPr>
            <w:r w:rsidRPr="00964AE6">
              <w:lastRenderedPageBreak/>
              <w:t xml:space="preserve">в 2030 году - </w:t>
            </w:r>
            <w:r w:rsidR="00260E3D">
              <w:t>0</w:t>
            </w:r>
            <w:r w:rsidRPr="00964AE6">
              <w:t>0,</w:t>
            </w:r>
            <w:r w:rsidR="00260E3D">
              <w:t>0</w:t>
            </w:r>
            <w:r w:rsidRPr="00964AE6">
              <w:t>0 тыс. рублей</w:t>
            </w:r>
          </w:p>
        </w:tc>
      </w:tr>
      <w:tr w:rsidR="00A87591" w:rsidRPr="00F92379" w:rsidTr="006404C3">
        <w:tc>
          <w:tcPr>
            <w:tcW w:w="5165" w:type="dxa"/>
          </w:tcPr>
          <w:p w:rsidR="00A87591" w:rsidRPr="0057224B" w:rsidRDefault="00A87591" w:rsidP="001F2008">
            <w:pPr>
              <w:ind w:right="169"/>
            </w:pPr>
            <w:r w:rsidRPr="0057224B">
              <w:lastRenderedPageBreak/>
              <w:t>Связь с национальными целями развития Ро</w:t>
            </w:r>
            <w:r w:rsidRPr="0057224B">
              <w:t>с</w:t>
            </w:r>
            <w:r w:rsidRPr="0057224B">
              <w:t>сийской Федерации/государственной пр</w:t>
            </w:r>
            <w:r w:rsidRPr="0057224B">
              <w:t>о</w:t>
            </w:r>
            <w:r w:rsidRPr="0057224B">
              <w:t xml:space="preserve">граммой Чувашской Республики </w:t>
            </w:r>
          </w:p>
        </w:tc>
        <w:tc>
          <w:tcPr>
            <w:tcW w:w="10348" w:type="dxa"/>
          </w:tcPr>
          <w:p w:rsidR="00A87591" w:rsidRPr="00F47AFD" w:rsidRDefault="00A87591" w:rsidP="00C33F3E">
            <w:pPr>
              <w:ind w:firstLine="222"/>
              <w:jc w:val="both"/>
              <w:rPr>
                <w:color w:val="22272F"/>
                <w:shd w:val="clear" w:color="auto" w:fill="FFFFFF"/>
              </w:rPr>
            </w:pPr>
            <w:r>
              <w:rPr>
                <w:color w:val="22272F"/>
                <w:shd w:val="clear" w:color="auto" w:fill="FFFFFF"/>
              </w:rPr>
              <w:t>Ук</w:t>
            </w:r>
            <w:r w:rsidRPr="00F47AFD">
              <w:rPr>
                <w:color w:val="22272F"/>
                <w:shd w:val="clear" w:color="auto" w:fill="FFFFFF"/>
              </w:rPr>
              <w:t>аз Президента Российской Федерации от 7 мая 2024</w:t>
            </w:r>
            <w:r w:rsidR="001F2008">
              <w:rPr>
                <w:color w:val="22272F"/>
                <w:shd w:val="clear" w:color="auto" w:fill="FFFFFF"/>
              </w:rPr>
              <w:t xml:space="preserve"> </w:t>
            </w:r>
            <w:r w:rsidRPr="00F47AFD">
              <w:rPr>
                <w:color w:val="22272F"/>
                <w:shd w:val="clear" w:color="auto" w:fill="FFFFFF"/>
              </w:rPr>
              <w:t>г. N</w:t>
            </w:r>
            <w:r w:rsidR="001F2008">
              <w:rPr>
                <w:color w:val="22272F"/>
                <w:shd w:val="clear" w:color="auto" w:fill="FFFFFF"/>
              </w:rPr>
              <w:t xml:space="preserve"> </w:t>
            </w:r>
            <w:r w:rsidRPr="00F47AFD">
              <w:rPr>
                <w:color w:val="22272F"/>
                <w:shd w:val="clear" w:color="auto" w:fill="FFFFFF"/>
              </w:rPr>
              <w:t>309</w:t>
            </w:r>
            <w:r>
              <w:rPr>
                <w:color w:val="22272F"/>
                <w:shd w:val="clear" w:color="auto" w:fill="FFFFFF"/>
              </w:rPr>
              <w:t xml:space="preserve"> </w:t>
            </w:r>
            <w:r w:rsidR="004A1BAF">
              <w:rPr>
                <w:color w:val="22272F"/>
                <w:shd w:val="clear" w:color="auto" w:fill="FFFFFF"/>
              </w:rPr>
              <w:t>«</w:t>
            </w:r>
            <w:r w:rsidRPr="00F47AFD">
              <w:rPr>
                <w:color w:val="22272F"/>
                <w:shd w:val="clear" w:color="auto" w:fill="FFFFFF"/>
              </w:rPr>
              <w:t>О национальных целях разв</w:t>
            </w:r>
            <w:r w:rsidRPr="00F47AFD">
              <w:rPr>
                <w:color w:val="22272F"/>
                <w:shd w:val="clear" w:color="auto" w:fill="FFFFFF"/>
              </w:rPr>
              <w:t>и</w:t>
            </w:r>
            <w:r w:rsidRPr="00F47AFD">
              <w:rPr>
                <w:color w:val="22272F"/>
                <w:shd w:val="clear" w:color="auto" w:fill="FFFFFF"/>
              </w:rPr>
              <w:t>тия Российской Федерации на период до 2030</w:t>
            </w:r>
            <w:r w:rsidR="004A1BAF">
              <w:rPr>
                <w:color w:val="22272F"/>
                <w:shd w:val="clear" w:color="auto" w:fill="FFFFFF"/>
              </w:rPr>
              <w:t xml:space="preserve"> </w:t>
            </w:r>
            <w:r w:rsidRPr="00F47AFD">
              <w:rPr>
                <w:color w:val="22272F"/>
                <w:shd w:val="clear" w:color="auto" w:fill="FFFFFF"/>
              </w:rPr>
              <w:t>года и на перспективу до 2036</w:t>
            </w:r>
            <w:r w:rsidR="004A1BAF">
              <w:rPr>
                <w:color w:val="22272F"/>
                <w:shd w:val="clear" w:color="auto" w:fill="FFFFFF"/>
              </w:rPr>
              <w:t xml:space="preserve"> года»</w:t>
            </w:r>
            <w:r w:rsidRPr="00F47AFD">
              <w:rPr>
                <w:color w:val="22272F"/>
                <w:shd w:val="clear" w:color="auto" w:fill="FFFFFF"/>
              </w:rPr>
              <w:t>,</w:t>
            </w:r>
          </w:p>
          <w:p w:rsidR="00A87591" w:rsidRPr="0057224B" w:rsidRDefault="00A87591" w:rsidP="00C33F3E">
            <w:pPr>
              <w:ind w:firstLine="222"/>
              <w:jc w:val="both"/>
            </w:pPr>
            <w:r w:rsidRPr="0057224B">
              <w:t>Федеральный проект «Здоровье для каждого» Национального проекта «Продолжительная и а</w:t>
            </w:r>
            <w:r w:rsidRPr="0057224B">
              <w:t>к</w:t>
            </w:r>
            <w:r w:rsidRPr="0057224B">
              <w:t>тивная жизнь»,</w:t>
            </w:r>
          </w:p>
          <w:p w:rsidR="00A87591" w:rsidRPr="0057224B" w:rsidRDefault="00551DBD" w:rsidP="00C33F3E">
            <w:pPr>
              <w:ind w:firstLine="222"/>
              <w:jc w:val="both"/>
            </w:pPr>
            <w:hyperlink r:id="rId25" w:history="1">
              <w:r w:rsidR="00A87591" w:rsidRPr="000B203F">
                <w:rPr>
                  <w:rStyle w:val="af8"/>
                  <w:b w:val="0"/>
                  <w:color w:val="auto"/>
                </w:rPr>
                <w:t>Закон</w:t>
              </w:r>
            </w:hyperlink>
            <w:r w:rsidR="00A87591" w:rsidRPr="000B203F">
              <w:rPr>
                <w:b/>
              </w:rPr>
              <w:t xml:space="preserve"> </w:t>
            </w:r>
            <w:r w:rsidR="004A1BAF">
              <w:t>Чувашской Республики «</w:t>
            </w:r>
            <w:r w:rsidR="00A87591" w:rsidRPr="0057224B">
              <w:t>О Стратегии социально-экономического развития Чувашской Республики до 2035 года</w:t>
            </w:r>
            <w:r w:rsidR="004A1BAF">
              <w:t>»</w:t>
            </w:r>
            <w:r w:rsidR="00A87591" w:rsidRPr="0057224B">
              <w:t>;</w:t>
            </w:r>
          </w:p>
          <w:p w:rsidR="00A87591" w:rsidRDefault="00551DBD" w:rsidP="00C33F3E">
            <w:pPr>
              <w:ind w:firstLine="222"/>
              <w:jc w:val="both"/>
            </w:pPr>
            <w:hyperlink w:anchor="sub_1000" w:history="1">
              <w:r w:rsidR="00A87591" w:rsidRPr="000B203F">
                <w:rPr>
                  <w:rStyle w:val="af8"/>
                  <w:b w:val="0"/>
                  <w:color w:val="auto"/>
                </w:rPr>
                <w:t xml:space="preserve">Государственная </w:t>
              </w:r>
              <w:proofErr w:type="gramStart"/>
              <w:r w:rsidR="00A87591" w:rsidRPr="000B203F">
                <w:rPr>
                  <w:rStyle w:val="af8"/>
                  <w:b w:val="0"/>
                  <w:color w:val="auto"/>
                </w:rPr>
                <w:t>программ</w:t>
              </w:r>
              <w:proofErr w:type="gramEnd"/>
            </w:hyperlink>
            <w:r w:rsidR="00A87591" w:rsidRPr="000B203F">
              <w:t>а</w:t>
            </w:r>
            <w:r w:rsidR="00A87591" w:rsidRPr="000B203F">
              <w:rPr>
                <w:b/>
              </w:rPr>
              <w:t xml:space="preserve"> </w:t>
            </w:r>
            <w:r w:rsidR="00A87591" w:rsidRPr="0057224B">
              <w:t xml:space="preserve">Чувашской Республики "Развитие здравоохранения", утверждена </w:t>
            </w:r>
            <w:r w:rsidR="00A87591">
              <w:t xml:space="preserve">постановлением </w:t>
            </w:r>
            <w:r w:rsidR="00A87591" w:rsidRPr="0057224B">
              <w:t>Кабинета Министров Чувашской Р</w:t>
            </w:r>
            <w:r w:rsidR="002860E3">
              <w:t>еспублики от 19 ноября 2018 г. №</w:t>
            </w:r>
            <w:r w:rsidR="00A87591" w:rsidRPr="0057224B">
              <w:t xml:space="preserve"> 461</w:t>
            </w:r>
          </w:p>
          <w:p w:rsidR="003C120C" w:rsidRDefault="00C33F3E" w:rsidP="00C33F3E">
            <w:pPr>
              <w:ind w:firstLine="222"/>
              <w:jc w:val="both"/>
            </w:pPr>
            <w:r w:rsidRPr="0003159C">
              <w:rPr>
                <w:bCs/>
              </w:rPr>
              <w:t>Распоряжение Правительства РФ от 11 декабря 2023</w:t>
            </w:r>
            <w:r>
              <w:rPr>
                <w:bCs/>
              </w:rPr>
              <w:t xml:space="preserve"> </w:t>
            </w:r>
            <w:r w:rsidRPr="0003159C">
              <w:rPr>
                <w:bCs/>
              </w:rPr>
              <w:t>г. №</w:t>
            </w:r>
            <w:r>
              <w:rPr>
                <w:bCs/>
              </w:rPr>
              <w:t xml:space="preserve"> </w:t>
            </w:r>
            <w:r w:rsidRPr="0003159C">
              <w:rPr>
                <w:bCs/>
              </w:rPr>
              <w:t xml:space="preserve">3547-р </w:t>
            </w:r>
            <w:r>
              <w:t>«</w:t>
            </w:r>
            <w:r w:rsidRPr="0003159C">
              <w:rPr>
                <w:bCs/>
              </w:rPr>
              <w:t>Об утверждении Концепции сокращения потребления алкоголя в РФ на период до 2030</w:t>
            </w:r>
            <w:r>
              <w:rPr>
                <w:bCs/>
              </w:rPr>
              <w:t xml:space="preserve"> </w:t>
            </w:r>
            <w:r w:rsidRPr="0003159C">
              <w:rPr>
                <w:bCs/>
              </w:rPr>
              <w:t>г. и дальнейшую перспективу</w:t>
            </w:r>
            <w:r>
              <w:rPr>
                <w:bCs/>
              </w:rPr>
              <w:t>»</w:t>
            </w:r>
            <w:r>
              <w:t>;</w:t>
            </w:r>
          </w:p>
          <w:p w:rsidR="00C33F3E" w:rsidRDefault="00C33F3E" w:rsidP="00C33F3E">
            <w:pPr>
              <w:ind w:firstLine="222"/>
              <w:jc w:val="both"/>
            </w:pPr>
            <w:r w:rsidRPr="0003159C">
              <w:rPr>
                <w:bCs/>
              </w:rPr>
              <w:t>Распоряжение Правительства РФ от 18 ноября 2019</w:t>
            </w:r>
            <w:r>
              <w:rPr>
                <w:bCs/>
              </w:rPr>
              <w:t xml:space="preserve"> </w:t>
            </w:r>
            <w:r w:rsidRPr="0003159C">
              <w:rPr>
                <w:bCs/>
              </w:rPr>
              <w:t>г. №</w:t>
            </w:r>
            <w:r>
              <w:rPr>
                <w:bCs/>
              </w:rPr>
              <w:t xml:space="preserve"> </w:t>
            </w:r>
            <w:r w:rsidRPr="0003159C">
              <w:rPr>
                <w:bCs/>
              </w:rPr>
              <w:t>2732-р</w:t>
            </w:r>
            <w:r w:rsidRPr="0003159C">
              <w:rPr>
                <w:rFonts w:ascii="Segoe UI" w:hAnsi="Segoe UI" w:cs="Segoe UI"/>
              </w:rPr>
              <w:t xml:space="preserve"> </w:t>
            </w:r>
            <w:r w:rsidRPr="002D4E24">
              <w:t>«</w:t>
            </w:r>
            <w:r w:rsidRPr="0003159C">
              <w:t>О концепции осуществления государственной политики противодействия по</w:t>
            </w:r>
            <w:r>
              <w:t xml:space="preserve">треблению табака и иной никотин </w:t>
            </w:r>
            <w:r w:rsidRPr="0003159C">
              <w:t>содержащей продукции до 2035 года и дальнейшую перспективу</w:t>
            </w:r>
            <w:r>
              <w:t>»;</w:t>
            </w:r>
          </w:p>
          <w:p w:rsidR="00C33F3E" w:rsidRPr="0057224B" w:rsidRDefault="00C33F3E" w:rsidP="00C33F3E">
            <w:pPr>
              <w:ind w:firstLine="222"/>
              <w:jc w:val="both"/>
            </w:pPr>
            <w:r>
              <w:t xml:space="preserve">Постановление Правительства РФ от 26 декабря 2017 г. </w:t>
            </w:r>
            <w:r w:rsidRPr="0003159C">
              <w:rPr>
                <w:bCs/>
              </w:rPr>
              <w:t>№</w:t>
            </w:r>
            <w:r w:rsidR="002860E3">
              <w:rPr>
                <w:bCs/>
              </w:rPr>
              <w:t xml:space="preserve"> </w:t>
            </w:r>
            <w:r>
              <w:rPr>
                <w:bCs/>
              </w:rPr>
              <w:t>1640 «Об утверждении Госуда</w:t>
            </w:r>
            <w:r>
              <w:rPr>
                <w:bCs/>
              </w:rPr>
              <w:t>р</w:t>
            </w:r>
            <w:r>
              <w:rPr>
                <w:bCs/>
              </w:rPr>
              <w:t>ственной программы Российской Федерации «Развитие здравоохранения».</w:t>
            </w:r>
          </w:p>
        </w:tc>
      </w:tr>
    </w:tbl>
    <w:p w:rsidR="00A87591" w:rsidRDefault="00A87591" w:rsidP="00706A7A">
      <w:pPr>
        <w:jc w:val="right"/>
      </w:pPr>
    </w:p>
    <w:p w:rsidR="00514544" w:rsidRPr="000464F3" w:rsidRDefault="00514544" w:rsidP="00514544">
      <w:pPr>
        <w:jc w:val="center"/>
        <w:outlineLvl w:val="2"/>
        <w:rPr>
          <w:b/>
        </w:rPr>
      </w:pPr>
      <w:r w:rsidRPr="000464F3">
        <w:rPr>
          <w:b/>
        </w:rPr>
        <w:t>2. Показатели муниципальной программы</w:t>
      </w:r>
    </w:p>
    <w:p w:rsidR="00514544" w:rsidRPr="00F92379" w:rsidRDefault="00514544" w:rsidP="00514544"/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1"/>
        <w:gridCol w:w="1504"/>
        <w:gridCol w:w="1145"/>
        <w:gridCol w:w="962"/>
        <w:gridCol w:w="880"/>
        <w:gridCol w:w="27"/>
        <w:gridCol w:w="794"/>
        <w:gridCol w:w="169"/>
        <w:gridCol w:w="455"/>
        <w:gridCol w:w="661"/>
        <w:gridCol w:w="18"/>
        <w:gridCol w:w="697"/>
        <w:gridCol w:w="12"/>
        <w:gridCol w:w="702"/>
        <w:gridCol w:w="708"/>
        <w:gridCol w:w="714"/>
        <w:gridCol w:w="713"/>
        <w:gridCol w:w="702"/>
        <w:gridCol w:w="8"/>
        <w:gridCol w:w="1410"/>
        <w:gridCol w:w="8"/>
        <w:gridCol w:w="850"/>
        <w:gridCol w:w="1843"/>
      </w:tblGrid>
      <w:tr w:rsidR="002066E0" w:rsidRPr="00282E0B" w:rsidTr="00DC2C52">
        <w:tc>
          <w:tcPr>
            <w:tcW w:w="532" w:type="dxa"/>
            <w:vMerge w:val="restart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 xml:space="preserve">N </w:t>
            </w:r>
            <w:proofErr w:type="gramStart"/>
            <w:r w:rsidRPr="00282E0B">
              <w:rPr>
                <w:sz w:val="22"/>
                <w:szCs w:val="22"/>
              </w:rPr>
              <w:t>п</w:t>
            </w:r>
            <w:proofErr w:type="gramEnd"/>
            <w:r w:rsidRPr="00282E0B">
              <w:rPr>
                <w:sz w:val="22"/>
                <w:szCs w:val="22"/>
              </w:rPr>
              <w:t>/п</w:t>
            </w:r>
          </w:p>
        </w:tc>
        <w:tc>
          <w:tcPr>
            <w:tcW w:w="1505" w:type="dxa"/>
            <w:vMerge w:val="restart"/>
          </w:tcPr>
          <w:p w:rsidR="00514544" w:rsidRPr="00282E0B" w:rsidRDefault="00514544" w:rsidP="00514544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145" w:type="dxa"/>
            <w:vMerge w:val="restart"/>
          </w:tcPr>
          <w:p w:rsidR="00514544" w:rsidRPr="00282E0B" w:rsidRDefault="00514544" w:rsidP="00514544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Уровень показат</w:t>
            </w:r>
            <w:r w:rsidRPr="00282E0B">
              <w:rPr>
                <w:sz w:val="22"/>
                <w:szCs w:val="22"/>
              </w:rPr>
              <w:t>е</w:t>
            </w:r>
            <w:r w:rsidRPr="00282E0B">
              <w:rPr>
                <w:sz w:val="22"/>
                <w:szCs w:val="22"/>
              </w:rPr>
              <w:t xml:space="preserve">ля </w:t>
            </w:r>
          </w:p>
        </w:tc>
        <w:tc>
          <w:tcPr>
            <w:tcW w:w="962" w:type="dxa"/>
            <w:vMerge w:val="restart"/>
          </w:tcPr>
          <w:p w:rsidR="00514544" w:rsidRPr="00514544" w:rsidRDefault="00514544" w:rsidP="006404C3">
            <w:pPr>
              <w:jc w:val="center"/>
              <w:rPr>
                <w:sz w:val="22"/>
                <w:szCs w:val="22"/>
              </w:rPr>
            </w:pPr>
            <w:r w:rsidRPr="00514544">
              <w:rPr>
                <w:sz w:val="22"/>
                <w:szCs w:val="22"/>
              </w:rPr>
              <w:t>Признак возра</w:t>
            </w:r>
            <w:r w:rsidRPr="00514544">
              <w:rPr>
                <w:sz w:val="22"/>
                <w:szCs w:val="22"/>
              </w:rPr>
              <w:t>с</w:t>
            </w:r>
            <w:r w:rsidRPr="00514544">
              <w:rPr>
                <w:sz w:val="22"/>
                <w:szCs w:val="22"/>
              </w:rPr>
              <w:t>т</w:t>
            </w:r>
            <w:r w:rsidRPr="00514544">
              <w:rPr>
                <w:sz w:val="22"/>
                <w:szCs w:val="22"/>
              </w:rPr>
              <w:t>а</w:t>
            </w:r>
            <w:r w:rsidRPr="00514544">
              <w:rPr>
                <w:sz w:val="22"/>
                <w:szCs w:val="22"/>
              </w:rPr>
              <w:t>ния/убывания</w:t>
            </w:r>
          </w:p>
        </w:tc>
        <w:tc>
          <w:tcPr>
            <w:tcW w:w="907" w:type="dxa"/>
            <w:gridSpan w:val="2"/>
            <w:vMerge w:val="restart"/>
          </w:tcPr>
          <w:p w:rsidR="00514544" w:rsidRPr="00514544" w:rsidRDefault="00514544" w:rsidP="006404C3">
            <w:pPr>
              <w:jc w:val="center"/>
              <w:rPr>
                <w:sz w:val="22"/>
                <w:szCs w:val="22"/>
              </w:rPr>
            </w:pPr>
            <w:r w:rsidRPr="00514544">
              <w:rPr>
                <w:sz w:val="22"/>
                <w:szCs w:val="22"/>
              </w:rPr>
              <w:t>Един</w:t>
            </w:r>
            <w:r w:rsidRPr="00514544">
              <w:rPr>
                <w:sz w:val="22"/>
                <w:szCs w:val="22"/>
              </w:rPr>
              <w:t>и</w:t>
            </w:r>
            <w:r w:rsidRPr="00514544">
              <w:rPr>
                <w:sz w:val="22"/>
                <w:szCs w:val="22"/>
              </w:rPr>
              <w:t>ца и</w:t>
            </w:r>
            <w:r w:rsidRPr="00514544">
              <w:rPr>
                <w:sz w:val="22"/>
                <w:szCs w:val="22"/>
              </w:rPr>
              <w:t>з</w:t>
            </w:r>
            <w:r w:rsidRPr="00514544">
              <w:rPr>
                <w:sz w:val="22"/>
                <w:szCs w:val="22"/>
              </w:rPr>
              <w:t xml:space="preserve">мерения (по </w:t>
            </w:r>
            <w:hyperlink r:id="rId26">
              <w:r w:rsidRPr="00514544">
                <w:rPr>
                  <w:sz w:val="22"/>
                  <w:szCs w:val="22"/>
                </w:rPr>
                <w:t>ОКЕИ</w:t>
              </w:r>
            </w:hyperlink>
            <w:r w:rsidRPr="00514544">
              <w:rPr>
                <w:sz w:val="22"/>
                <w:szCs w:val="22"/>
              </w:rPr>
              <w:t>)</w:t>
            </w:r>
          </w:p>
        </w:tc>
        <w:tc>
          <w:tcPr>
            <w:tcW w:w="2097" w:type="dxa"/>
            <w:gridSpan w:val="5"/>
          </w:tcPr>
          <w:p w:rsidR="00514544" w:rsidRPr="00282E0B" w:rsidRDefault="00514544" w:rsidP="00514544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 xml:space="preserve">Базовое значение </w:t>
            </w:r>
          </w:p>
        </w:tc>
        <w:tc>
          <w:tcPr>
            <w:tcW w:w="3544" w:type="dxa"/>
            <w:gridSpan w:val="6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710" w:type="dxa"/>
            <w:gridSpan w:val="2"/>
          </w:tcPr>
          <w:p w:rsidR="00514544" w:rsidRPr="00282E0B" w:rsidRDefault="00514544" w:rsidP="00514544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Д</w:t>
            </w:r>
            <w:r w:rsidRPr="00282E0B">
              <w:rPr>
                <w:sz w:val="22"/>
                <w:szCs w:val="22"/>
              </w:rPr>
              <w:t>о</w:t>
            </w:r>
            <w:r w:rsidRPr="00282E0B">
              <w:rPr>
                <w:sz w:val="22"/>
                <w:szCs w:val="22"/>
              </w:rPr>
              <w:t>к</w:t>
            </w:r>
            <w:r w:rsidRPr="00282E0B">
              <w:rPr>
                <w:sz w:val="22"/>
                <w:szCs w:val="22"/>
              </w:rPr>
              <w:t>у</w:t>
            </w:r>
            <w:r w:rsidRPr="00282E0B">
              <w:rPr>
                <w:sz w:val="22"/>
                <w:szCs w:val="22"/>
              </w:rPr>
              <w:t xml:space="preserve">мент </w:t>
            </w:r>
          </w:p>
        </w:tc>
        <w:tc>
          <w:tcPr>
            <w:tcW w:w="1418" w:type="dxa"/>
            <w:gridSpan w:val="2"/>
          </w:tcPr>
          <w:p w:rsidR="00514544" w:rsidRPr="00282E0B" w:rsidRDefault="00514544" w:rsidP="00514544">
            <w:pPr>
              <w:jc w:val="center"/>
              <w:rPr>
                <w:sz w:val="22"/>
                <w:szCs w:val="22"/>
              </w:rPr>
            </w:pPr>
            <w:proofErr w:type="gramStart"/>
            <w:r w:rsidRPr="00282E0B">
              <w:rPr>
                <w:sz w:val="22"/>
                <w:szCs w:val="22"/>
              </w:rPr>
              <w:t>Ответстве</w:t>
            </w:r>
            <w:r w:rsidRPr="00282E0B">
              <w:rPr>
                <w:sz w:val="22"/>
                <w:szCs w:val="22"/>
              </w:rPr>
              <w:t>н</w:t>
            </w:r>
            <w:r w:rsidRPr="00282E0B">
              <w:rPr>
                <w:sz w:val="22"/>
                <w:szCs w:val="22"/>
              </w:rPr>
              <w:t>ный</w:t>
            </w:r>
            <w:proofErr w:type="gramEnd"/>
            <w:r w:rsidRPr="00282E0B">
              <w:rPr>
                <w:sz w:val="22"/>
                <w:szCs w:val="22"/>
              </w:rPr>
              <w:t xml:space="preserve"> за д</w:t>
            </w:r>
            <w:r w:rsidRPr="00282E0B">
              <w:rPr>
                <w:sz w:val="22"/>
                <w:szCs w:val="22"/>
              </w:rPr>
              <w:t>о</w:t>
            </w:r>
            <w:r w:rsidRPr="00282E0B">
              <w:rPr>
                <w:sz w:val="22"/>
                <w:szCs w:val="22"/>
              </w:rPr>
              <w:t xml:space="preserve">стижение показателя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14544" w:rsidRPr="00282E0B" w:rsidRDefault="00514544" w:rsidP="00514544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Связь с показ</w:t>
            </w:r>
            <w:r w:rsidRPr="00282E0B">
              <w:rPr>
                <w:sz w:val="22"/>
                <w:szCs w:val="22"/>
              </w:rPr>
              <w:t>а</w:t>
            </w:r>
            <w:r w:rsidRPr="00282E0B">
              <w:rPr>
                <w:sz w:val="22"/>
                <w:szCs w:val="22"/>
              </w:rPr>
              <w:t>телями наци</w:t>
            </w:r>
            <w:r w:rsidRPr="00282E0B">
              <w:rPr>
                <w:sz w:val="22"/>
                <w:szCs w:val="22"/>
              </w:rPr>
              <w:t>о</w:t>
            </w:r>
            <w:r w:rsidRPr="00282E0B">
              <w:rPr>
                <w:sz w:val="22"/>
                <w:szCs w:val="22"/>
              </w:rPr>
              <w:t>нал</w:t>
            </w:r>
            <w:r w:rsidRPr="00282E0B">
              <w:rPr>
                <w:sz w:val="22"/>
                <w:szCs w:val="22"/>
              </w:rPr>
              <w:t>ь</w:t>
            </w:r>
            <w:r w:rsidRPr="00282E0B">
              <w:rPr>
                <w:sz w:val="22"/>
                <w:szCs w:val="22"/>
              </w:rPr>
              <w:t xml:space="preserve">ных целей </w:t>
            </w:r>
          </w:p>
        </w:tc>
        <w:tc>
          <w:tcPr>
            <w:tcW w:w="1843" w:type="dxa"/>
          </w:tcPr>
          <w:p w:rsidR="00514544" w:rsidRPr="00282E0B" w:rsidRDefault="00514544" w:rsidP="00514544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 xml:space="preserve">Информационная система </w:t>
            </w:r>
          </w:p>
        </w:tc>
      </w:tr>
      <w:tr w:rsidR="00244900" w:rsidRPr="00282E0B" w:rsidTr="0039274E">
        <w:tc>
          <w:tcPr>
            <w:tcW w:w="532" w:type="dxa"/>
            <w:vMerge/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Merge/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1145" w:type="dxa"/>
            <w:vMerge/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962" w:type="dxa"/>
            <w:vMerge/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907" w:type="dxa"/>
            <w:gridSpan w:val="2"/>
            <w:vMerge/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963" w:type="dxa"/>
            <w:gridSpan w:val="2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знач</w:t>
            </w:r>
            <w:r w:rsidRPr="00282E0B">
              <w:rPr>
                <w:sz w:val="22"/>
                <w:szCs w:val="22"/>
              </w:rPr>
              <w:t>е</w:t>
            </w:r>
            <w:r w:rsidRPr="00282E0B">
              <w:rPr>
                <w:sz w:val="22"/>
                <w:szCs w:val="22"/>
              </w:rPr>
              <w:t>ние</w:t>
            </w:r>
          </w:p>
        </w:tc>
        <w:tc>
          <w:tcPr>
            <w:tcW w:w="1134" w:type="dxa"/>
            <w:gridSpan w:val="3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gridSpan w:val="2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2026</w:t>
            </w:r>
          </w:p>
        </w:tc>
        <w:tc>
          <w:tcPr>
            <w:tcW w:w="702" w:type="dxa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2028</w:t>
            </w:r>
          </w:p>
        </w:tc>
        <w:tc>
          <w:tcPr>
            <w:tcW w:w="714" w:type="dxa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711" w:type="dxa"/>
          </w:tcPr>
          <w:p w:rsidR="00514544" w:rsidRPr="00282E0B" w:rsidRDefault="00514544" w:rsidP="00640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710" w:type="dxa"/>
            <w:gridSpan w:val="2"/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44" w:rsidRPr="00282E0B" w:rsidRDefault="00514544" w:rsidP="006404C3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244900" w:rsidRPr="00282E0B" w:rsidRDefault="00244900">
            <w:pPr>
              <w:spacing w:after="200" w:line="276" w:lineRule="auto"/>
            </w:pPr>
          </w:p>
        </w:tc>
      </w:tr>
      <w:tr w:rsidR="002066E0" w:rsidRPr="00282E0B" w:rsidTr="00DC2C52">
        <w:tc>
          <w:tcPr>
            <w:tcW w:w="532" w:type="dxa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1</w:t>
            </w:r>
          </w:p>
        </w:tc>
        <w:tc>
          <w:tcPr>
            <w:tcW w:w="1505" w:type="dxa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2</w:t>
            </w:r>
          </w:p>
        </w:tc>
        <w:tc>
          <w:tcPr>
            <w:tcW w:w="1145" w:type="dxa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3</w:t>
            </w:r>
          </w:p>
        </w:tc>
        <w:tc>
          <w:tcPr>
            <w:tcW w:w="962" w:type="dxa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4</w:t>
            </w:r>
          </w:p>
        </w:tc>
        <w:tc>
          <w:tcPr>
            <w:tcW w:w="907" w:type="dxa"/>
            <w:gridSpan w:val="2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5</w:t>
            </w:r>
          </w:p>
        </w:tc>
        <w:tc>
          <w:tcPr>
            <w:tcW w:w="963" w:type="dxa"/>
            <w:gridSpan w:val="2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gridSpan w:val="3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gridSpan w:val="2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2" w:type="dxa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2066E0" w:rsidRPr="00282E0B" w:rsidRDefault="002066E0" w:rsidP="006404C3">
            <w:pPr>
              <w:jc w:val="center"/>
              <w:rPr>
                <w:sz w:val="22"/>
                <w:szCs w:val="22"/>
              </w:rPr>
            </w:pPr>
            <w:r w:rsidRPr="00282E0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</w:p>
        </w:tc>
      </w:tr>
      <w:tr w:rsidR="002066E0" w:rsidRPr="00282E0B" w:rsidTr="006404C3">
        <w:tc>
          <w:tcPr>
            <w:tcW w:w="15513" w:type="dxa"/>
            <w:gridSpan w:val="23"/>
          </w:tcPr>
          <w:p w:rsidR="002066E0" w:rsidRPr="00162842" w:rsidRDefault="00A30A6B" w:rsidP="00BE3C4E">
            <w:pPr>
              <w:jc w:val="center"/>
              <w:rPr>
                <w:b/>
                <w:sz w:val="22"/>
                <w:szCs w:val="22"/>
              </w:rPr>
            </w:pPr>
            <w:r w:rsidRPr="00162842">
              <w:rPr>
                <w:b/>
                <w:sz w:val="22"/>
                <w:szCs w:val="22"/>
              </w:rPr>
              <w:t xml:space="preserve">1. Цель муниципальной программы </w:t>
            </w:r>
            <w:r w:rsidRPr="00AC584E">
              <w:rPr>
                <w:b/>
                <w:sz w:val="22"/>
                <w:szCs w:val="22"/>
              </w:rPr>
              <w:t>«</w:t>
            </w:r>
            <w:r w:rsidR="00AC584E" w:rsidRPr="00AC584E">
              <w:rPr>
                <w:b/>
                <w:sz w:val="22"/>
                <w:szCs w:val="22"/>
              </w:rPr>
              <w:t xml:space="preserve">Увеличение доли граждан, ведущих здоровый образ жизни, благодаря совершенствованию нормативно правового регулирования вопросов и формированию среды, способствующей ведению гражданами здорового образа жизни </w:t>
            </w:r>
            <w:r w:rsidRPr="00AC584E">
              <w:rPr>
                <w:b/>
                <w:sz w:val="22"/>
                <w:szCs w:val="22"/>
              </w:rPr>
              <w:t>к 2030 году»</w:t>
            </w:r>
          </w:p>
        </w:tc>
      </w:tr>
      <w:tr w:rsidR="002066E0" w:rsidRPr="00284FA1" w:rsidTr="002066E0">
        <w:tc>
          <w:tcPr>
            <w:tcW w:w="532" w:type="dxa"/>
          </w:tcPr>
          <w:p w:rsidR="002066E0" w:rsidRPr="00284FA1" w:rsidRDefault="002066E0" w:rsidP="006404C3">
            <w:pPr>
              <w:rPr>
                <w:sz w:val="21"/>
                <w:szCs w:val="21"/>
              </w:rPr>
            </w:pPr>
            <w:r w:rsidRPr="00284FA1">
              <w:rPr>
                <w:sz w:val="21"/>
                <w:szCs w:val="21"/>
              </w:rPr>
              <w:t>1.1.</w:t>
            </w:r>
          </w:p>
        </w:tc>
        <w:tc>
          <w:tcPr>
            <w:tcW w:w="1505" w:type="dxa"/>
          </w:tcPr>
          <w:p w:rsidR="002066E0" w:rsidRPr="00162842" w:rsidRDefault="002066E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Увеличилось количество </w:t>
            </w:r>
            <w:r w:rsidRPr="00162842">
              <w:rPr>
                <w:sz w:val="21"/>
                <w:szCs w:val="21"/>
              </w:rPr>
              <w:lastRenderedPageBreak/>
              <w:t>граждан, в</w:t>
            </w:r>
            <w:r w:rsidRPr="00162842">
              <w:rPr>
                <w:sz w:val="21"/>
                <w:szCs w:val="21"/>
              </w:rPr>
              <w:t>е</w:t>
            </w:r>
            <w:r w:rsidRPr="00162842">
              <w:rPr>
                <w:sz w:val="21"/>
                <w:szCs w:val="21"/>
              </w:rPr>
              <w:t>дущих здор</w:t>
            </w:r>
            <w:r w:rsidRPr="00162842">
              <w:rPr>
                <w:sz w:val="21"/>
                <w:szCs w:val="21"/>
              </w:rPr>
              <w:t>о</w:t>
            </w:r>
            <w:r w:rsidRPr="00162842">
              <w:rPr>
                <w:sz w:val="21"/>
                <w:szCs w:val="21"/>
              </w:rPr>
              <w:t>вый образ жизни</w:t>
            </w:r>
          </w:p>
        </w:tc>
        <w:tc>
          <w:tcPr>
            <w:tcW w:w="1145" w:type="dxa"/>
          </w:tcPr>
          <w:p w:rsidR="002066E0" w:rsidRPr="00DC5687" w:rsidRDefault="00DC5687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ГП</w:t>
            </w:r>
          </w:p>
        </w:tc>
        <w:tc>
          <w:tcPr>
            <w:tcW w:w="962" w:type="dxa"/>
          </w:tcPr>
          <w:p w:rsidR="002066E0" w:rsidRPr="00C32A75" w:rsidRDefault="002066E0" w:rsidP="006404C3">
            <w:pPr>
              <w:rPr>
                <w:sz w:val="21"/>
                <w:szCs w:val="21"/>
                <w:lang w:val="en-US"/>
              </w:rPr>
            </w:pPr>
            <w:r w:rsidRPr="00C32A75">
              <w:rPr>
                <w:sz w:val="21"/>
                <w:szCs w:val="21"/>
                <w:lang w:val="en-US"/>
              </w:rPr>
              <w:t>-</w:t>
            </w:r>
          </w:p>
        </w:tc>
        <w:tc>
          <w:tcPr>
            <w:tcW w:w="907" w:type="dxa"/>
            <w:gridSpan w:val="2"/>
          </w:tcPr>
          <w:p w:rsidR="002066E0" w:rsidRPr="00284FA1" w:rsidRDefault="002066E0" w:rsidP="006404C3">
            <w:pPr>
              <w:rPr>
                <w:sz w:val="21"/>
                <w:szCs w:val="21"/>
              </w:rPr>
            </w:pPr>
            <w:r w:rsidRPr="00284FA1">
              <w:rPr>
                <w:sz w:val="21"/>
                <w:szCs w:val="21"/>
              </w:rPr>
              <w:t xml:space="preserve">Процент </w:t>
            </w:r>
          </w:p>
        </w:tc>
        <w:tc>
          <w:tcPr>
            <w:tcW w:w="794" w:type="dxa"/>
          </w:tcPr>
          <w:p w:rsidR="002066E0" w:rsidRPr="00284FA1" w:rsidRDefault="00CE191D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15,2</w:t>
            </w:r>
          </w:p>
        </w:tc>
        <w:tc>
          <w:tcPr>
            <w:tcW w:w="624" w:type="dxa"/>
            <w:gridSpan w:val="2"/>
          </w:tcPr>
          <w:p w:rsidR="002066E0" w:rsidRPr="00284FA1" w:rsidRDefault="002066E0" w:rsidP="006404C3">
            <w:pPr>
              <w:rPr>
                <w:sz w:val="21"/>
                <w:szCs w:val="21"/>
              </w:rPr>
            </w:pPr>
          </w:p>
        </w:tc>
        <w:tc>
          <w:tcPr>
            <w:tcW w:w="661" w:type="dxa"/>
          </w:tcPr>
          <w:p w:rsidR="002066E0" w:rsidRPr="0039274E" w:rsidRDefault="002066E0" w:rsidP="006404C3">
            <w:pPr>
              <w:rPr>
                <w:color w:val="92D050"/>
                <w:sz w:val="21"/>
                <w:szCs w:val="21"/>
              </w:rPr>
            </w:pPr>
          </w:p>
        </w:tc>
        <w:tc>
          <w:tcPr>
            <w:tcW w:w="715" w:type="dxa"/>
            <w:gridSpan w:val="2"/>
          </w:tcPr>
          <w:p w:rsidR="002066E0" w:rsidRPr="00B60856" w:rsidRDefault="002066E0" w:rsidP="006404C3">
            <w:pPr>
              <w:rPr>
                <w:sz w:val="21"/>
                <w:szCs w:val="21"/>
              </w:rPr>
            </w:pPr>
            <w:r w:rsidRPr="00B60856">
              <w:rPr>
                <w:sz w:val="21"/>
                <w:szCs w:val="21"/>
              </w:rPr>
              <w:t>15,4</w:t>
            </w:r>
          </w:p>
        </w:tc>
        <w:tc>
          <w:tcPr>
            <w:tcW w:w="714" w:type="dxa"/>
            <w:gridSpan w:val="2"/>
          </w:tcPr>
          <w:p w:rsidR="002066E0" w:rsidRPr="00B60856" w:rsidRDefault="002066E0" w:rsidP="006404C3">
            <w:pPr>
              <w:rPr>
                <w:sz w:val="21"/>
                <w:szCs w:val="21"/>
              </w:rPr>
            </w:pPr>
            <w:r w:rsidRPr="00B60856">
              <w:rPr>
                <w:sz w:val="21"/>
                <w:szCs w:val="21"/>
              </w:rPr>
              <w:t>15,5</w:t>
            </w:r>
          </w:p>
        </w:tc>
        <w:tc>
          <w:tcPr>
            <w:tcW w:w="708" w:type="dxa"/>
          </w:tcPr>
          <w:p w:rsidR="002066E0" w:rsidRPr="00B60856" w:rsidRDefault="002066E0" w:rsidP="006404C3">
            <w:pPr>
              <w:rPr>
                <w:sz w:val="21"/>
                <w:szCs w:val="21"/>
              </w:rPr>
            </w:pPr>
            <w:r w:rsidRPr="00B60856">
              <w:rPr>
                <w:sz w:val="21"/>
                <w:szCs w:val="21"/>
              </w:rPr>
              <w:t>15,6</w:t>
            </w:r>
          </w:p>
        </w:tc>
        <w:tc>
          <w:tcPr>
            <w:tcW w:w="714" w:type="dxa"/>
          </w:tcPr>
          <w:p w:rsidR="002066E0" w:rsidRPr="00B60856" w:rsidRDefault="002066E0" w:rsidP="006404C3">
            <w:pPr>
              <w:rPr>
                <w:sz w:val="21"/>
                <w:szCs w:val="21"/>
              </w:rPr>
            </w:pPr>
            <w:r w:rsidRPr="00B60856">
              <w:rPr>
                <w:sz w:val="21"/>
                <w:szCs w:val="21"/>
              </w:rPr>
              <w:t>15,7</w:t>
            </w:r>
          </w:p>
        </w:tc>
        <w:tc>
          <w:tcPr>
            <w:tcW w:w="711" w:type="dxa"/>
          </w:tcPr>
          <w:p w:rsidR="002066E0" w:rsidRPr="00B60856" w:rsidRDefault="002066E0" w:rsidP="006404C3">
            <w:pPr>
              <w:rPr>
                <w:sz w:val="21"/>
                <w:szCs w:val="21"/>
              </w:rPr>
            </w:pPr>
            <w:r w:rsidRPr="00B60856">
              <w:rPr>
                <w:sz w:val="21"/>
                <w:szCs w:val="21"/>
              </w:rPr>
              <w:t>15,8</w:t>
            </w:r>
          </w:p>
        </w:tc>
        <w:tc>
          <w:tcPr>
            <w:tcW w:w="702" w:type="dxa"/>
          </w:tcPr>
          <w:p w:rsidR="002066E0" w:rsidRPr="00284FA1" w:rsidRDefault="002066E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418" w:type="dxa"/>
            <w:gridSpan w:val="2"/>
          </w:tcPr>
          <w:p w:rsidR="002066E0" w:rsidRPr="00284FA1" w:rsidRDefault="002066E0" w:rsidP="0051454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 обр</w:t>
            </w:r>
            <w:r>
              <w:rPr>
                <w:sz w:val="21"/>
                <w:szCs w:val="21"/>
              </w:rPr>
              <w:t>а</w:t>
            </w:r>
            <w:r>
              <w:rPr>
                <w:sz w:val="21"/>
                <w:szCs w:val="21"/>
              </w:rPr>
              <w:t>зования и с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lastRenderedPageBreak/>
              <w:t>циального развития а</w:t>
            </w:r>
            <w:r>
              <w:rPr>
                <w:sz w:val="21"/>
                <w:szCs w:val="21"/>
              </w:rPr>
              <w:t>д</w:t>
            </w:r>
            <w:r>
              <w:rPr>
                <w:sz w:val="21"/>
                <w:szCs w:val="21"/>
              </w:rPr>
              <w:t>министрации Цивильского МО</w:t>
            </w:r>
          </w:p>
        </w:tc>
        <w:tc>
          <w:tcPr>
            <w:tcW w:w="858" w:type="dxa"/>
            <w:gridSpan w:val="2"/>
          </w:tcPr>
          <w:p w:rsidR="002066E0" w:rsidRPr="00284FA1" w:rsidRDefault="002066E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1843" w:type="dxa"/>
          </w:tcPr>
          <w:p w:rsidR="002066E0" w:rsidRPr="00284FA1" w:rsidRDefault="002066E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Государственная информационная </w:t>
            </w:r>
            <w:r>
              <w:rPr>
                <w:sz w:val="21"/>
                <w:szCs w:val="21"/>
              </w:rPr>
              <w:lastRenderedPageBreak/>
              <w:t>система «Цифр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вая аналитическая платформа пред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ставления стат</w:t>
            </w:r>
            <w:r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стических да</w:t>
            </w:r>
            <w:r>
              <w:rPr>
                <w:sz w:val="21"/>
                <w:szCs w:val="21"/>
              </w:rPr>
              <w:t>н</w:t>
            </w:r>
            <w:r>
              <w:rPr>
                <w:sz w:val="21"/>
                <w:szCs w:val="21"/>
              </w:rPr>
              <w:t>ных» (ГИС ЦАП)</w:t>
            </w:r>
          </w:p>
        </w:tc>
      </w:tr>
      <w:tr w:rsidR="0037322A" w:rsidRPr="00284FA1" w:rsidTr="006404C3">
        <w:tc>
          <w:tcPr>
            <w:tcW w:w="15513" w:type="dxa"/>
            <w:gridSpan w:val="23"/>
          </w:tcPr>
          <w:p w:rsidR="0037322A" w:rsidRPr="00BA2D8C" w:rsidRDefault="0037322A" w:rsidP="004312B8">
            <w:pPr>
              <w:jc w:val="center"/>
              <w:rPr>
                <w:sz w:val="22"/>
                <w:szCs w:val="22"/>
              </w:rPr>
            </w:pPr>
            <w:r w:rsidRPr="00BA2D8C">
              <w:rPr>
                <w:b/>
                <w:sz w:val="22"/>
                <w:szCs w:val="22"/>
              </w:rPr>
              <w:lastRenderedPageBreak/>
              <w:t>2. Цель муниципальной программы «</w:t>
            </w:r>
            <w:r w:rsidR="00AC584E" w:rsidRPr="00BA2D8C">
              <w:rPr>
                <w:b/>
                <w:sz w:val="22"/>
                <w:szCs w:val="22"/>
              </w:rPr>
              <w:t>Улучшение здоровья и качества жизни населения, а также формирование культуры и ответственного отношения к своему здоровью</w:t>
            </w:r>
            <w:r w:rsidRPr="00BA2D8C">
              <w:rPr>
                <w:b/>
                <w:sz w:val="22"/>
                <w:szCs w:val="22"/>
              </w:rPr>
              <w:t>»</w:t>
            </w:r>
            <w:r w:rsidR="00404DBC">
              <w:rPr>
                <w:b/>
                <w:sz w:val="22"/>
                <w:szCs w:val="22"/>
              </w:rPr>
              <w:t>, «</w:t>
            </w:r>
            <w:r w:rsidR="00404DBC" w:rsidRPr="00B224F7">
              <w:rPr>
                <w:b/>
                <w:sz w:val="22"/>
                <w:szCs w:val="22"/>
              </w:rPr>
              <w:t>мотивирование граждан к ведению здорового образа жизни посредством проведения информационно-коммуникационной кампании, вовлечение граждан, некоммерческих организаций и работодателей в мероприятия по укреплению общественного здоровья</w:t>
            </w:r>
            <w:r w:rsidR="00404DBC">
              <w:rPr>
                <w:b/>
                <w:sz w:val="22"/>
                <w:szCs w:val="22"/>
              </w:rPr>
              <w:t>»</w:t>
            </w:r>
          </w:p>
        </w:tc>
      </w:tr>
      <w:tr w:rsidR="0037322A" w:rsidRPr="00284FA1" w:rsidTr="0039274E">
        <w:tc>
          <w:tcPr>
            <w:tcW w:w="532" w:type="dxa"/>
          </w:tcPr>
          <w:p w:rsidR="0037322A" w:rsidRPr="00162842" w:rsidRDefault="0037322A" w:rsidP="006404C3">
            <w:pPr>
              <w:rPr>
                <w:sz w:val="21"/>
                <w:szCs w:val="21"/>
              </w:rPr>
            </w:pPr>
            <w:r w:rsidRPr="00162842">
              <w:rPr>
                <w:sz w:val="21"/>
                <w:szCs w:val="21"/>
              </w:rPr>
              <w:t>2.1.</w:t>
            </w:r>
          </w:p>
        </w:tc>
        <w:tc>
          <w:tcPr>
            <w:tcW w:w="1505" w:type="dxa"/>
          </w:tcPr>
          <w:p w:rsidR="0037322A" w:rsidRPr="00C32A75" w:rsidRDefault="0037322A" w:rsidP="00AC584E">
            <w:pPr>
              <w:rPr>
                <w:sz w:val="21"/>
                <w:szCs w:val="21"/>
              </w:rPr>
            </w:pPr>
            <w:r w:rsidRPr="00C32A75">
              <w:rPr>
                <w:sz w:val="21"/>
                <w:szCs w:val="21"/>
              </w:rPr>
              <w:t>Увеличение количества  граждан с фа</w:t>
            </w:r>
            <w:r w:rsidRPr="00C32A75">
              <w:rPr>
                <w:sz w:val="21"/>
                <w:szCs w:val="21"/>
              </w:rPr>
              <w:t>к</w:t>
            </w:r>
            <w:r w:rsidRPr="00C32A75">
              <w:rPr>
                <w:sz w:val="21"/>
                <w:szCs w:val="21"/>
              </w:rPr>
              <w:t>торами риска, выявленными в результате профилактич</w:t>
            </w:r>
            <w:r w:rsidRPr="00C32A75">
              <w:rPr>
                <w:sz w:val="21"/>
                <w:szCs w:val="21"/>
              </w:rPr>
              <w:t>е</w:t>
            </w:r>
            <w:r w:rsidRPr="00C32A75">
              <w:rPr>
                <w:sz w:val="21"/>
                <w:szCs w:val="21"/>
              </w:rPr>
              <w:t>ских осмотров и диспансер</w:t>
            </w:r>
            <w:r w:rsidRPr="00C32A75">
              <w:rPr>
                <w:sz w:val="21"/>
                <w:szCs w:val="21"/>
              </w:rPr>
              <w:t>и</w:t>
            </w:r>
            <w:r w:rsidRPr="00C32A75">
              <w:rPr>
                <w:sz w:val="21"/>
                <w:szCs w:val="21"/>
              </w:rPr>
              <w:t>зации, пр</w:t>
            </w:r>
            <w:r w:rsidRPr="00C32A75">
              <w:rPr>
                <w:sz w:val="21"/>
                <w:szCs w:val="21"/>
              </w:rPr>
              <w:t>о</w:t>
            </w:r>
            <w:r w:rsidRPr="00C32A75">
              <w:rPr>
                <w:sz w:val="21"/>
                <w:szCs w:val="21"/>
              </w:rPr>
              <w:t>шедших углубленное профилактич</w:t>
            </w:r>
            <w:r w:rsidRPr="00C32A75">
              <w:rPr>
                <w:sz w:val="21"/>
                <w:szCs w:val="21"/>
              </w:rPr>
              <w:t>е</w:t>
            </w:r>
            <w:r w:rsidRPr="00C32A75">
              <w:rPr>
                <w:sz w:val="21"/>
                <w:szCs w:val="21"/>
              </w:rPr>
              <w:t>ское консул</w:t>
            </w:r>
            <w:r w:rsidRPr="00C32A75">
              <w:rPr>
                <w:sz w:val="21"/>
                <w:szCs w:val="21"/>
              </w:rPr>
              <w:t>ь</w:t>
            </w:r>
            <w:r w:rsidRPr="00C32A75">
              <w:rPr>
                <w:sz w:val="21"/>
                <w:szCs w:val="21"/>
              </w:rPr>
              <w:t xml:space="preserve">тирование </w:t>
            </w:r>
          </w:p>
        </w:tc>
        <w:tc>
          <w:tcPr>
            <w:tcW w:w="1145" w:type="dxa"/>
          </w:tcPr>
          <w:p w:rsidR="0037322A" w:rsidRPr="00817454" w:rsidRDefault="00817454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ГП</w:t>
            </w:r>
          </w:p>
        </w:tc>
        <w:tc>
          <w:tcPr>
            <w:tcW w:w="962" w:type="dxa"/>
          </w:tcPr>
          <w:p w:rsidR="0037322A" w:rsidRPr="00C32A75" w:rsidRDefault="0037322A" w:rsidP="006404C3">
            <w:pPr>
              <w:rPr>
                <w:sz w:val="21"/>
                <w:szCs w:val="21"/>
                <w:lang w:val="en-US"/>
              </w:rPr>
            </w:pPr>
            <w:r w:rsidRPr="00C32A75">
              <w:rPr>
                <w:sz w:val="21"/>
                <w:szCs w:val="21"/>
                <w:lang w:val="en-US"/>
              </w:rPr>
              <w:t>-</w:t>
            </w:r>
          </w:p>
        </w:tc>
        <w:tc>
          <w:tcPr>
            <w:tcW w:w="880" w:type="dxa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 w:rsidRPr="00284FA1">
              <w:rPr>
                <w:sz w:val="21"/>
                <w:szCs w:val="21"/>
              </w:rPr>
              <w:t>Пр</w:t>
            </w:r>
            <w:r w:rsidRPr="00284FA1">
              <w:rPr>
                <w:sz w:val="21"/>
                <w:szCs w:val="21"/>
              </w:rPr>
              <w:t>о</w:t>
            </w:r>
            <w:r w:rsidRPr="00284FA1">
              <w:rPr>
                <w:sz w:val="21"/>
                <w:szCs w:val="21"/>
              </w:rPr>
              <w:t xml:space="preserve">цент </w:t>
            </w:r>
          </w:p>
        </w:tc>
        <w:tc>
          <w:tcPr>
            <w:tcW w:w="821" w:type="dxa"/>
            <w:gridSpan w:val="2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24" w:type="dxa"/>
            <w:gridSpan w:val="2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</w:p>
        </w:tc>
        <w:tc>
          <w:tcPr>
            <w:tcW w:w="661" w:type="dxa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15" w:type="dxa"/>
            <w:gridSpan w:val="2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14" w:type="dxa"/>
            <w:gridSpan w:val="2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08" w:type="dxa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14" w:type="dxa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11" w:type="dxa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702" w:type="dxa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Отчет</w:t>
            </w:r>
          </w:p>
        </w:tc>
        <w:tc>
          <w:tcPr>
            <w:tcW w:w="1418" w:type="dxa"/>
            <w:gridSpan w:val="2"/>
          </w:tcPr>
          <w:p w:rsidR="0037322A" w:rsidRPr="00A50CE6" w:rsidRDefault="0037322A" w:rsidP="0037322A">
            <w:pPr>
              <w:rPr>
                <w:sz w:val="21"/>
                <w:szCs w:val="21"/>
              </w:rPr>
            </w:pPr>
            <w:r w:rsidRPr="00A50CE6">
              <w:rPr>
                <w:sz w:val="21"/>
                <w:szCs w:val="21"/>
              </w:rPr>
              <w:t xml:space="preserve"> БУ </w:t>
            </w:r>
            <w:proofErr w:type="spellStart"/>
            <w:r>
              <w:rPr>
                <w:sz w:val="21"/>
                <w:szCs w:val="21"/>
              </w:rPr>
              <w:t>ЧР</w:t>
            </w:r>
            <w:proofErr w:type="gramStart"/>
            <w:r w:rsidRPr="00A50CE6">
              <w:rPr>
                <w:sz w:val="21"/>
                <w:szCs w:val="21"/>
              </w:rPr>
              <w:t>«</w:t>
            </w:r>
            <w:r>
              <w:rPr>
                <w:sz w:val="21"/>
                <w:szCs w:val="21"/>
              </w:rPr>
              <w:t>Ц</w:t>
            </w:r>
            <w:proofErr w:type="gramEnd"/>
            <w:r>
              <w:rPr>
                <w:sz w:val="21"/>
                <w:szCs w:val="21"/>
              </w:rPr>
              <w:t>ивильская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Pr="00A50CE6">
              <w:rPr>
                <w:sz w:val="21"/>
                <w:szCs w:val="21"/>
              </w:rPr>
              <w:t>ЦРБ» Ми</w:t>
            </w:r>
            <w:r w:rsidRPr="00A50CE6">
              <w:rPr>
                <w:sz w:val="21"/>
                <w:szCs w:val="21"/>
              </w:rPr>
              <w:t>н</w:t>
            </w:r>
            <w:r w:rsidRPr="00A50CE6">
              <w:rPr>
                <w:sz w:val="21"/>
                <w:szCs w:val="21"/>
              </w:rPr>
              <w:t>здрава Чув</w:t>
            </w:r>
            <w:r w:rsidRPr="00A50CE6">
              <w:rPr>
                <w:sz w:val="21"/>
                <w:szCs w:val="21"/>
              </w:rPr>
              <w:t>а</w:t>
            </w:r>
            <w:r w:rsidRPr="00A50CE6">
              <w:rPr>
                <w:sz w:val="21"/>
                <w:szCs w:val="21"/>
              </w:rPr>
              <w:t>шии</w:t>
            </w:r>
          </w:p>
        </w:tc>
        <w:tc>
          <w:tcPr>
            <w:tcW w:w="858" w:type="dxa"/>
            <w:gridSpan w:val="2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43" w:type="dxa"/>
          </w:tcPr>
          <w:p w:rsidR="0037322A" w:rsidRPr="00284FA1" w:rsidRDefault="0037322A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Государственная информационная система «Цифр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вая аналитическая платформа пред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ставления стат</w:t>
            </w:r>
            <w:r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стических да</w:t>
            </w:r>
            <w:r>
              <w:rPr>
                <w:sz w:val="21"/>
                <w:szCs w:val="21"/>
              </w:rPr>
              <w:t>н</w:t>
            </w:r>
            <w:r>
              <w:rPr>
                <w:sz w:val="21"/>
                <w:szCs w:val="21"/>
              </w:rPr>
              <w:t xml:space="preserve">ных» (ГИС ЦАП) </w:t>
            </w:r>
          </w:p>
        </w:tc>
      </w:tr>
      <w:tr w:rsidR="00840080" w:rsidRPr="00284FA1" w:rsidTr="00BA2D8C">
        <w:trPr>
          <w:trHeight w:val="2443"/>
        </w:trPr>
        <w:tc>
          <w:tcPr>
            <w:tcW w:w="532" w:type="dxa"/>
          </w:tcPr>
          <w:p w:rsidR="00840080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2.2.</w:t>
            </w:r>
          </w:p>
        </w:tc>
        <w:tc>
          <w:tcPr>
            <w:tcW w:w="1505" w:type="dxa"/>
          </w:tcPr>
          <w:p w:rsidR="00840080" w:rsidRPr="00C32A75" w:rsidRDefault="00840080" w:rsidP="006404C3">
            <w:pPr>
              <w:rPr>
                <w:sz w:val="21"/>
                <w:szCs w:val="21"/>
              </w:rPr>
            </w:pPr>
            <w:r w:rsidRPr="00C32A75">
              <w:rPr>
                <w:sz w:val="21"/>
                <w:szCs w:val="21"/>
              </w:rPr>
              <w:t>Уменьшение потребления алкогольной продукции на душу насел</w:t>
            </w:r>
            <w:r w:rsidRPr="00C32A75">
              <w:rPr>
                <w:sz w:val="21"/>
                <w:szCs w:val="21"/>
              </w:rPr>
              <w:t>е</w:t>
            </w:r>
            <w:r w:rsidRPr="00C32A75">
              <w:rPr>
                <w:sz w:val="21"/>
                <w:szCs w:val="21"/>
              </w:rPr>
              <w:t xml:space="preserve">ния </w:t>
            </w:r>
          </w:p>
        </w:tc>
        <w:tc>
          <w:tcPr>
            <w:tcW w:w="1145" w:type="dxa"/>
          </w:tcPr>
          <w:p w:rsidR="00840080" w:rsidRPr="00817454" w:rsidRDefault="00817454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ГП</w:t>
            </w:r>
          </w:p>
        </w:tc>
        <w:tc>
          <w:tcPr>
            <w:tcW w:w="962" w:type="dxa"/>
          </w:tcPr>
          <w:p w:rsidR="00840080" w:rsidRPr="00C32A75" w:rsidRDefault="00840080" w:rsidP="006404C3">
            <w:pPr>
              <w:rPr>
                <w:sz w:val="21"/>
                <w:szCs w:val="21"/>
                <w:lang w:val="en-US"/>
              </w:rPr>
            </w:pPr>
            <w:r w:rsidRPr="00C32A75">
              <w:rPr>
                <w:sz w:val="21"/>
                <w:szCs w:val="21"/>
                <w:lang w:val="en-US"/>
              </w:rPr>
              <w:t>-</w:t>
            </w:r>
          </w:p>
        </w:tc>
        <w:tc>
          <w:tcPr>
            <w:tcW w:w="880" w:type="dxa"/>
          </w:tcPr>
          <w:p w:rsidR="00840080" w:rsidRPr="00284FA1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Литр чистого (100%) спирта</w:t>
            </w:r>
          </w:p>
        </w:tc>
        <w:tc>
          <w:tcPr>
            <w:tcW w:w="821" w:type="dxa"/>
            <w:gridSpan w:val="2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9,51</w:t>
            </w:r>
          </w:p>
        </w:tc>
        <w:tc>
          <w:tcPr>
            <w:tcW w:w="624" w:type="dxa"/>
            <w:gridSpan w:val="2"/>
          </w:tcPr>
          <w:p w:rsidR="00840080" w:rsidRPr="005A6F29" w:rsidRDefault="00840080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2023</w:t>
            </w:r>
          </w:p>
        </w:tc>
        <w:tc>
          <w:tcPr>
            <w:tcW w:w="661" w:type="dxa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9,27</w:t>
            </w:r>
          </w:p>
        </w:tc>
        <w:tc>
          <w:tcPr>
            <w:tcW w:w="715" w:type="dxa"/>
            <w:gridSpan w:val="2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9,18</w:t>
            </w:r>
          </w:p>
        </w:tc>
        <w:tc>
          <w:tcPr>
            <w:tcW w:w="714" w:type="dxa"/>
            <w:gridSpan w:val="2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9,08</w:t>
            </w:r>
          </w:p>
        </w:tc>
        <w:tc>
          <w:tcPr>
            <w:tcW w:w="708" w:type="dxa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8,99</w:t>
            </w:r>
          </w:p>
        </w:tc>
        <w:tc>
          <w:tcPr>
            <w:tcW w:w="714" w:type="dxa"/>
          </w:tcPr>
          <w:p w:rsidR="00840080" w:rsidRPr="005A6F29" w:rsidRDefault="005A6F29" w:rsidP="005A6F29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8,90</w:t>
            </w:r>
          </w:p>
        </w:tc>
        <w:tc>
          <w:tcPr>
            <w:tcW w:w="713" w:type="dxa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8,78</w:t>
            </w:r>
          </w:p>
        </w:tc>
        <w:tc>
          <w:tcPr>
            <w:tcW w:w="700" w:type="dxa"/>
          </w:tcPr>
          <w:p w:rsidR="00840080" w:rsidRPr="006C6486" w:rsidRDefault="00840080" w:rsidP="006404C3">
            <w:pPr>
              <w:rPr>
                <w:sz w:val="21"/>
                <w:szCs w:val="21"/>
              </w:rPr>
            </w:pPr>
            <w:r w:rsidRPr="006C6486">
              <w:rPr>
                <w:sz w:val="21"/>
                <w:szCs w:val="21"/>
              </w:rPr>
              <w:t>-</w:t>
            </w:r>
          </w:p>
        </w:tc>
        <w:tc>
          <w:tcPr>
            <w:tcW w:w="1418" w:type="dxa"/>
            <w:gridSpan w:val="2"/>
          </w:tcPr>
          <w:p w:rsidR="00840080" w:rsidRPr="003F63B8" w:rsidRDefault="00840080" w:rsidP="006404C3">
            <w:pPr>
              <w:rPr>
                <w:color w:val="FF0000"/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 обр</w:t>
            </w:r>
            <w:r>
              <w:rPr>
                <w:sz w:val="21"/>
                <w:szCs w:val="21"/>
              </w:rPr>
              <w:t>а</w:t>
            </w:r>
            <w:r>
              <w:rPr>
                <w:sz w:val="21"/>
                <w:szCs w:val="21"/>
              </w:rPr>
              <w:t>зования и с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циального развития а</w:t>
            </w:r>
            <w:r>
              <w:rPr>
                <w:sz w:val="21"/>
                <w:szCs w:val="21"/>
              </w:rPr>
              <w:t>д</w:t>
            </w:r>
            <w:r>
              <w:rPr>
                <w:sz w:val="21"/>
                <w:szCs w:val="21"/>
              </w:rPr>
              <w:t>министрации Цивильского МО</w:t>
            </w:r>
          </w:p>
        </w:tc>
        <w:tc>
          <w:tcPr>
            <w:tcW w:w="858" w:type="dxa"/>
            <w:gridSpan w:val="2"/>
          </w:tcPr>
          <w:p w:rsidR="00840080" w:rsidRPr="00284FA1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43" w:type="dxa"/>
          </w:tcPr>
          <w:p w:rsidR="00840080" w:rsidRPr="00284FA1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Государственная информационная система «Цифр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вая аналитическая платформа пред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ставления стат</w:t>
            </w:r>
            <w:r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стических да</w:t>
            </w:r>
            <w:r>
              <w:rPr>
                <w:sz w:val="21"/>
                <w:szCs w:val="21"/>
              </w:rPr>
              <w:t>н</w:t>
            </w:r>
            <w:r>
              <w:rPr>
                <w:sz w:val="21"/>
                <w:szCs w:val="21"/>
              </w:rPr>
              <w:t>ных» (ГИС ЦАП)</w:t>
            </w:r>
          </w:p>
        </w:tc>
      </w:tr>
      <w:tr w:rsidR="00840080" w:rsidRPr="00284FA1" w:rsidTr="0039274E">
        <w:tc>
          <w:tcPr>
            <w:tcW w:w="532" w:type="dxa"/>
          </w:tcPr>
          <w:p w:rsidR="00840080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2.3.</w:t>
            </w:r>
          </w:p>
        </w:tc>
        <w:tc>
          <w:tcPr>
            <w:tcW w:w="1505" w:type="dxa"/>
          </w:tcPr>
          <w:p w:rsidR="00840080" w:rsidRPr="00C32A75" w:rsidRDefault="00840080" w:rsidP="006404C3">
            <w:pPr>
              <w:rPr>
                <w:sz w:val="21"/>
                <w:szCs w:val="21"/>
              </w:rPr>
            </w:pPr>
            <w:r w:rsidRPr="00C32A75">
              <w:rPr>
                <w:sz w:val="21"/>
                <w:szCs w:val="21"/>
              </w:rPr>
              <w:t>Снижение</w:t>
            </w:r>
          </w:p>
          <w:p w:rsidR="00840080" w:rsidRPr="00C32A75" w:rsidRDefault="00840080" w:rsidP="006404C3">
            <w:pPr>
              <w:rPr>
                <w:sz w:val="21"/>
                <w:szCs w:val="21"/>
              </w:rPr>
            </w:pPr>
            <w:r w:rsidRPr="00C32A75">
              <w:rPr>
                <w:sz w:val="21"/>
                <w:szCs w:val="21"/>
              </w:rPr>
              <w:t>распростр</w:t>
            </w:r>
            <w:r w:rsidRPr="00C32A75">
              <w:rPr>
                <w:sz w:val="21"/>
                <w:szCs w:val="21"/>
              </w:rPr>
              <w:t>а</w:t>
            </w:r>
            <w:r w:rsidRPr="00C32A75">
              <w:rPr>
                <w:sz w:val="21"/>
                <w:szCs w:val="21"/>
              </w:rPr>
              <w:t>ненности к</w:t>
            </w:r>
            <w:r w:rsidRPr="00C32A75">
              <w:rPr>
                <w:sz w:val="21"/>
                <w:szCs w:val="21"/>
              </w:rPr>
              <w:t>у</w:t>
            </w:r>
            <w:r w:rsidRPr="00C32A75">
              <w:rPr>
                <w:sz w:val="21"/>
                <w:szCs w:val="21"/>
              </w:rPr>
              <w:t xml:space="preserve">рения табака в </w:t>
            </w:r>
            <w:r w:rsidRPr="00C32A75">
              <w:rPr>
                <w:sz w:val="21"/>
                <w:szCs w:val="21"/>
              </w:rPr>
              <w:lastRenderedPageBreak/>
              <w:t>возрасте 15 лет и более</w:t>
            </w:r>
          </w:p>
        </w:tc>
        <w:tc>
          <w:tcPr>
            <w:tcW w:w="1145" w:type="dxa"/>
          </w:tcPr>
          <w:p w:rsidR="00840080" w:rsidRPr="00817454" w:rsidRDefault="00840080" w:rsidP="006404C3">
            <w:pPr>
              <w:rPr>
                <w:sz w:val="21"/>
                <w:szCs w:val="21"/>
              </w:rPr>
            </w:pPr>
          </w:p>
        </w:tc>
        <w:tc>
          <w:tcPr>
            <w:tcW w:w="962" w:type="dxa"/>
          </w:tcPr>
          <w:p w:rsidR="00840080" w:rsidRPr="00C32A75" w:rsidRDefault="00840080" w:rsidP="006404C3">
            <w:pPr>
              <w:rPr>
                <w:sz w:val="21"/>
                <w:szCs w:val="21"/>
                <w:lang w:val="en-US"/>
              </w:rPr>
            </w:pPr>
            <w:r w:rsidRPr="00C32A75">
              <w:rPr>
                <w:sz w:val="21"/>
                <w:szCs w:val="21"/>
                <w:lang w:val="en-US"/>
              </w:rPr>
              <w:t>-</w:t>
            </w:r>
          </w:p>
        </w:tc>
        <w:tc>
          <w:tcPr>
            <w:tcW w:w="880" w:type="dxa"/>
          </w:tcPr>
          <w:p w:rsidR="00840080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цент</w:t>
            </w:r>
          </w:p>
        </w:tc>
        <w:tc>
          <w:tcPr>
            <w:tcW w:w="821" w:type="dxa"/>
            <w:gridSpan w:val="2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16,96</w:t>
            </w:r>
          </w:p>
        </w:tc>
        <w:tc>
          <w:tcPr>
            <w:tcW w:w="624" w:type="dxa"/>
            <w:gridSpan w:val="2"/>
          </w:tcPr>
          <w:p w:rsidR="00840080" w:rsidRPr="005A6F29" w:rsidRDefault="00840080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2023</w:t>
            </w:r>
          </w:p>
        </w:tc>
        <w:tc>
          <w:tcPr>
            <w:tcW w:w="661" w:type="dxa"/>
          </w:tcPr>
          <w:p w:rsidR="00840080" w:rsidRPr="005A6F29" w:rsidRDefault="00840080" w:rsidP="005A6F29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16,5</w:t>
            </w:r>
            <w:r w:rsidR="005A6F29" w:rsidRPr="005A6F29">
              <w:rPr>
                <w:sz w:val="21"/>
                <w:szCs w:val="21"/>
              </w:rPr>
              <w:t>5</w:t>
            </w:r>
          </w:p>
        </w:tc>
        <w:tc>
          <w:tcPr>
            <w:tcW w:w="715" w:type="dxa"/>
            <w:gridSpan w:val="2"/>
          </w:tcPr>
          <w:p w:rsidR="00840080" w:rsidRPr="005A6F29" w:rsidRDefault="00840080" w:rsidP="005A6F29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16,</w:t>
            </w:r>
            <w:r w:rsidR="005A6F29" w:rsidRPr="005A6F29">
              <w:rPr>
                <w:sz w:val="21"/>
                <w:szCs w:val="21"/>
              </w:rPr>
              <w:t>22</w:t>
            </w:r>
          </w:p>
        </w:tc>
        <w:tc>
          <w:tcPr>
            <w:tcW w:w="714" w:type="dxa"/>
            <w:gridSpan w:val="2"/>
          </w:tcPr>
          <w:p w:rsidR="00840080" w:rsidRPr="005A6F29" w:rsidRDefault="00840080" w:rsidP="005A6F29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15,</w:t>
            </w:r>
            <w:r w:rsidR="005A6F29" w:rsidRPr="005A6F29">
              <w:rPr>
                <w:sz w:val="21"/>
                <w:szCs w:val="21"/>
              </w:rPr>
              <w:t>89</w:t>
            </w:r>
          </w:p>
        </w:tc>
        <w:tc>
          <w:tcPr>
            <w:tcW w:w="708" w:type="dxa"/>
          </w:tcPr>
          <w:p w:rsidR="00840080" w:rsidRPr="005A6F29" w:rsidRDefault="005A6F29" w:rsidP="006404C3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15,53</w:t>
            </w:r>
          </w:p>
        </w:tc>
        <w:tc>
          <w:tcPr>
            <w:tcW w:w="714" w:type="dxa"/>
          </w:tcPr>
          <w:p w:rsidR="00840080" w:rsidRPr="005A6F29" w:rsidRDefault="00840080" w:rsidP="005A6F29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15,</w:t>
            </w:r>
            <w:r w:rsidR="005A6F29" w:rsidRPr="005A6F29">
              <w:rPr>
                <w:sz w:val="21"/>
                <w:szCs w:val="21"/>
              </w:rPr>
              <w:t>20</w:t>
            </w:r>
          </w:p>
        </w:tc>
        <w:tc>
          <w:tcPr>
            <w:tcW w:w="713" w:type="dxa"/>
          </w:tcPr>
          <w:p w:rsidR="00840080" w:rsidRPr="005A6F29" w:rsidRDefault="00840080" w:rsidP="005A6F29">
            <w:pPr>
              <w:rPr>
                <w:sz w:val="21"/>
                <w:szCs w:val="21"/>
              </w:rPr>
            </w:pPr>
            <w:r w:rsidRPr="005A6F29">
              <w:rPr>
                <w:sz w:val="21"/>
                <w:szCs w:val="21"/>
              </w:rPr>
              <w:t>14,8</w:t>
            </w:r>
            <w:r w:rsidR="005A6F29" w:rsidRPr="005A6F29">
              <w:rPr>
                <w:sz w:val="21"/>
                <w:szCs w:val="21"/>
              </w:rPr>
              <w:t>6</w:t>
            </w:r>
          </w:p>
        </w:tc>
        <w:tc>
          <w:tcPr>
            <w:tcW w:w="700" w:type="dxa"/>
          </w:tcPr>
          <w:p w:rsidR="00840080" w:rsidRPr="006C6486" w:rsidRDefault="00840080" w:rsidP="006404C3">
            <w:pPr>
              <w:rPr>
                <w:sz w:val="21"/>
                <w:szCs w:val="21"/>
              </w:rPr>
            </w:pPr>
            <w:r w:rsidRPr="006C6486">
              <w:rPr>
                <w:sz w:val="21"/>
                <w:szCs w:val="21"/>
              </w:rPr>
              <w:t>-</w:t>
            </w:r>
          </w:p>
        </w:tc>
        <w:tc>
          <w:tcPr>
            <w:tcW w:w="1418" w:type="dxa"/>
            <w:gridSpan w:val="2"/>
          </w:tcPr>
          <w:p w:rsidR="00840080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 обр</w:t>
            </w:r>
            <w:r>
              <w:rPr>
                <w:sz w:val="21"/>
                <w:szCs w:val="21"/>
              </w:rPr>
              <w:t>а</w:t>
            </w:r>
            <w:r>
              <w:rPr>
                <w:sz w:val="21"/>
                <w:szCs w:val="21"/>
              </w:rPr>
              <w:t>зования и с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циального развития а</w:t>
            </w:r>
            <w:r>
              <w:rPr>
                <w:sz w:val="21"/>
                <w:szCs w:val="21"/>
              </w:rPr>
              <w:t>д</w:t>
            </w:r>
            <w:r>
              <w:rPr>
                <w:sz w:val="21"/>
                <w:szCs w:val="21"/>
              </w:rPr>
              <w:lastRenderedPageBreak/>
              <w:t>министрации Цивильского МО</w:t>
            </w:r>
          </w:p>
          <w:p w:rsidR="00593422" w:rsidRPr="00284FA1" w:rsidRDefault="00593422" w:rsidP="006404C3">
            <w:pPr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2"/>
          </w:tcPr>
          <w:p w:rsidR="00840080" w:rsidRPr="00284FA1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1843" w:type="dxa"/>
          </w:tcPr>
          <w:p w:rsidR="00840080" w:rsidRDefault="00840080" w:rsidP="006404C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Государственная информационная система «Цифр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 xml:space="preserve">вая аналитическая </w:t>
            </w:r>
            <w:r>
              <w:rPr>
                <w:sz w:val="21"/>
                <w:szCs w:val="21"/>
              </w:rPr>
              <w:lastRenderedPageBreak/>
              <w:t>платформа пред</w:t>
            </w:r>
            <w:r>
              <w:rPr>
                <w:sz w:val="21"/>
                <w:szCs w:val="21"/>
              </w:rPr>
              <w:t>о</w:t>
            </w:r>
            <w:r>
              <w:rPr>
                <w:sz w:val="21"/>
                <w:szCs w:val="21"/>
              </w:rPr>
              <w:t>ставления стат</w:t>
            </w:r>
            <w:r>
              <w:rPr>
                <w:sz w:val="21"/>
                <w:szCs w:val="21"/>
              </w:rPr>
              <w:t>и</w:t>
            </w:r>
            <w:r>
              <w:rPr>
                <w:sz w:val="21"/>
                <w:szCs w:val="21"/>
              </w:rPr>
              <w:t>стических да</w:t>
            </w:r>
            <w:r>
              <w:rPr>
                <w:sz w:val="21"/>
                <w:szCs w:val="21"/>
              </w:rPr>
              <w:t>н</w:t>
            </w:r>
            <w:r>
              <w:rPr>
                <w:sz w:val="21"/>
                <w:szCs w:val="21"/>
              </w:rPr>
              <w:t>ных» (ГИС ЦАП)</w:t>
            </w:r>
          </w:p>
        </w:tc>
      </w:tr>
    </w:tbl>
    <w:p w:rsidR="002066E0" w:rsidRDefault="002066E0" w:rsidP="00706A7A">
      <w:pPr>
        <w:jc w:val="right"/>
      </w:pPr>
    </w:p>
    <w:p w:rsidR="00593422" w:rsidRPr="000464F3" w:rsidRDefault="00593422" w:rsidP="00593422">
      <w:pPr>
        <w:jc w:val="center"/>
        <w:outlineLvl w:val="2"/>
        <w:rPr>
          <w:b/>
        </w:rPr>
      </w:pPr>
      <w:r w:rsidRPr="000464F3">
        <w:rPr>
          <w:b/>
        </w:rPr>
        <w:t>3. План достижения показателей муниципальной</w:t>
      </w:r>
      <w:r>
        <w:rPr>
          <w:b/>
        </w:rPr>
        <w:t xml:space="preserve"> </w:t>
      </w:r>
      <w:r w:rsidRPr="000464F3">
        <w:rPr>
          <w:b/>
        </w:rPr>
        <w:t xml:space="preserve">программы </w:t>
      </w:r>
    </w:p>
    <w:p w:rsidR="00593422" w:rsidRPr="00F92379" w:rsidRDefault="00593422" w:rsidP="00593422"/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312"/>
        <w:gridCol w:w="1984"/>
        <w:gridCol w:w="1725"/>
        <w:gridCol w:w="2925"/>
        <w:gridCol w:w="52"/>
        <w:gridCol w:w="2343"/>
      </w:tblGrid>
      <w:tr w:rsidR="00593422" w:rsidRPr="00F92379" w:rsidTr="006404C3">
        <w:tc>
          <w:tcPr>
            <w:tcW w:w="704" w:type="dxa"/>
            <w:vMerge w:val="restart"/>
          </w:tcPr>
          <w:p w:rsidR="00593422" w:rsidRPr="00F92379" w:rsidRDefault="00593422" w:rsidP="006404C3">
            <w:pPr>
              <w:jc w:val="center"/>
            </w:pPr>
            <w:r w:rsidRPr="00F92379">
              <w:t xml:space="preserve">N </w:t>
            </w:r>
            <w:proofErr w:type="gramStart"/>
            <w:r w:rsidRPr="00F92379">
              <w:t>п</w:t>
            </w:r>
            <w:proofErr w:type="gramEnd"/>
            <w:r w:rsidRPr="00F92379">
              <w:t>/п</w:t>
            </w:r>
          </w:p>
        </w:tc>
        <w:tc>
          <w:tcPr>
            <w:tcW w:w="5312" w:type="dxa"/>
            <w:vMerge w:val="restart"/>
          </w:tcPr>
          <w:p w:rsidR="00593422" w:rsidRPr="00F92379" w:rsidRDefault="00593422" w:rsidP="006404C3">
            <w:pPr>
              <w:jc w:val="center"/>
            </w:pPr>
            <w:r w:rsidRPr="00F92379">
              <w:t>Цели/показатели муниципальной программы</w:t>
            </w:r>
          </w:p>
        </w:tc>
        <w:tc>
          <w:tcPr>
            <w:tcW w:w="1984" w:type="dxa"/>
            <w:vMerge w:val="restart"/>
          </w:tcPr>
          <w:p w:rsidR="00593422" w:rsidRPr="00F92379" w:rsidRDefault="00593422" w:rsidP="006404C3">
            <w:pPr>
              <w:jc w:val="center"/>
            </w:pPr>
            <w:r w:rsidRPr="00F92379">
              <w:t>Уровень показ</w:t>
            </w:r>
            <w:r w:rsidRPr="00F92379">
              <w:t>а</w:t>
            </w:r>
            <w:r w:rsidRPr="00F92379">
              <w:t xml:space="preserve">теля </w:t>
            </w:r>
          </w:p>
        </w:tc>
        <w:tc>
          <w:tcPr>
            <w:tcW w:w="1725" w:type="dxa"/>
            <w:vMerge w:val="restart"/>
          </w:tcPr>
          <w:p w:rsidR="00593422" w:rsidRPr="00F92379" w:rsidRDefault="00593422" w:rsidP="006404C3">
            <w:pPr>
              <w:jc w:val="center"/>
            </w:pPr>
            <w:r w:rsidRPr="00F92379">
              <w:t>Единица изм</w:t>
            </w:r>
            <w:r w:rsidRPr="00F92379">
              <w:t>е</w:t>
            </w:r>
            <w:r w:rsidRPr="00F92379">
              <w:t xml:space="preserve">рения (по </w:t>
            </w:r>
            <w:hyperlink r:id="rId27">
              <w:r w:rsidRPr="002C3D77">
                <w:t>ОКЕИ</w:t>
              </w:r>
            </w:hyperlink>
            <w:r w:rsidRPr="002C3D77">
              <w:t>)</w:t>
            </w:r>
          </w:p>
        </w:tc>
        <w:tc>
          <w:tcPr>
            <w:tcW w:w="5320" w:type="dxa"/>
            <w:gridSpan w:val="3"/>
          </w:tcPr>
          <w:p w:rsidR="00593422" w:rsidRPr="00F92379" w:rsidRDefault="00593422" w:rsidP="006404C3">
            <w:pPr>
              <w:jc w:val="center"/>
            </w:pPr>
            <w:r w:rsidRPr="00F92379">
              <w:t>Планов</w:t>
            </w:r>
            <w:r>
              <w:t>ое</w:t>
            </w:r>
            <w:r w:rsidRPr="00F92379">
              <w:t xml:space="preserve"> значени</w:t>
            </w:r>
            <w:r>
              <w:t>е</w:t>
            </w:r>
            <w:r w:rsidRPr="00F92379">
              <w:t xml:space="preserve"> </w:t>
            </w:r>
            <w:r>
              <w:t>на 2030 год</w:t>
            </w:r>
          </w:p>
        </w:tc>
      </w:tr>
      <w:tr w:rsidR="00593422" w:rsidRPr="00F92379" w:rsidTr="006404C3">
        <w:tc>
          <w:tcPr>
            <w:tcW w:w="704" w:type="dxa"/>
            <w:vMerge/>
          </w:tcPr>
          <w:p w:rsidR="00593422" w:rsidRPr="00F92379" w:rsidRDefault="00593422" w:rsidP="006404C3"/>
        </w:tc>
        <w:tc>
          <w:tcPr>
            <w:tcW w:w="5312" w:type="dxa"/>
            <w:vMerge/>
          </w:tcPr>
          <w:p w:rsidR="00593422" w:rsidRPr="00F92379" w:rsidRDefault="00593422" w:rsidP="006404C3"/>
        </w:tc>
        <w:tc>
          <w:tcPr>
            <w:tcW w:w="1984" w:type="dxa"/>
            <w:vMerge/>
          </w:tcPr>
          <w:p w:rsidR="00593422" w:rsidRPr="00F92379" w:rsidRDefault="00593422" w:rsidP="006404C3"/>
        </w:tc>
        <w:tc>
          <w:tcPr>
            <w:tcW w:w="1725" w:type="dxa"/>
            <w:vMerge/>
          </w:tcPr>
          <w:p w:rsidR="00593422" w:rsidRPr="00F92379" w:rsidRDefault="00593422" w:rsidP="006404C3"/>
        </w:tc>
        <w:tc>
          <w:tcPr>
            <w:tcW w:w="2925" w:type="dxa"/>
          </w:tcPr>
          <w:p w:rsidR="00593422" w:rsidRPr="00F92379" w:rsidRDefault="00593422" w:rsidP="002A036B">
            <w:pPr>
              <w:jc w:val="center"/>
            </w:pPr>
            <w:r>
              <w:t>2026 год</w:t>
            </w:r>
          </w:p>
        </w:tc>
        <w:tc>
          <w:tcPr>
            <w:tcW w:w="2395" w:type="dxa"/>
            <w:gridSpan w:val="2"/>
          </w:tcPr>
          <w:p w:rsidR="00593422" w:rsidRPr="00F92379" w:rsidRDefault="00593422" w:rsidP="002A036B">
            <w:pPr>
              <w:jc w:val="center"/>
            </w:pPr>
            <w:r>
              <w:t>2030 год</w:t>
            </w:r>
          </w:p>
        </w:tc>
      </w:tr>
      <w:tr w:rsidR="00593422" w:rsidRPr="00C32A75" w:rsidTr="006404C3">
        <w:tc>
          <w:tcPr>
            <w:tcW w:w="704" w:type="dxa"/>
          </w:tcPr>
          <w:p w:rsidR="00593422" w:rsidRPr="00C32A75" w:rsidRDefault="00593422" w:rsidP="006404C3">
            <w:r w:rsidRPr="00C32A75">
              <w:t>1.</w:t>
            </w:r>
          </w:p>
        </w:tc>
        <w:tc>
          <w:tcPr>
            <w:tcW w:w="14341" w:type="dxa"/>
            <w:gridSpan w:val="6"/>
          </w:tcPr>
          <w:p w:rsidR="00593422" w:rsidRPr="00C32A75" w:rsidRDefault="00593422" w:rsidP="00AC584E">
            <w:pPr>
              <w:jc w:val="center"/>
            </w:pPr>
            <w:r w:rsidRPr="00C32A75">
              <w:rPr>
                <w:b/>
                <w:sz w:val="22"/>
                <w:szCs w:val="22"/>
              </w:rPr>
              <w:t>Цель муниципальной программы «</w:t>
            </w:r>
            <w:r w:rsidR="00AC584E" w:rsidRPr="00AC584E">
              <w:rPr>
                <w:b/>
                <w:sz w:val="22"/>
                <w:szCs w:val="22"/>
              </w:rPr>
              <w:t>Увеличение доли граждан, ведущих здоровый образ жизни, благодаря совершенствованию нормативно правового регулирования вопросов и формированию среды, способствующей ведению гражданами здорового образа жизни к 2030 году»</w:t>
            </w:r>
          </w:p>
        </w:tc>
      </w:tr>
      <w:tr w:rsidR="00593422" w:rsidRPr="00EF51CB" w:rsidTr="006404C3">
        <w:tc>
          <w:tcPr>
            <w:tcW w:w="704" w:type="dxa"/>
          </w:tcPr>
          <w:p w:rsidR="00593422" w:rsidRPr="00EF51CB" w:rsidRDefault="00593422" w:rsidP="006404C3">
            <w:r w:rsidRPr="00EF51CB">
              <w:t>1.1.</w:t>
            </w:r>
          </w:p>
        </w:tc>
        <w:tc>
          <w:tcPr>
            <w:tcW w:w="5312" w:type="dxa"/>
          </w:tcPr>
          <w:p w:rsidR="00593422" w:rsidRPr="00EF51CB" w:rsidRDefault="00593422" w:rsidP="006404C3">
            <w:r w:rsidRPr="00EF51CB">
              <w:t>«Доля граждан, ведущих здоровый образ жизни»</w:t>
            </w:r>
          </w:p>
        </w:tc>
        <w:tc>
          <w:tcPr>
            <w:tcW w:w="1984" w:type="dxa"/>
          </w:tcPr>
          <w:p w:rsidR="00593422" w:rsidRPr="00EF51CB" w:rsidRDefault="00BA2D8C" w:rsidP="006404C3">
            <w:r>
              <w:t>ГП</w:t>
            </w:r>
          </w:p>
        </w:tc>
        <w:tc>
          <w:tcPr>
            <w:tcW w:w="1725" w:type="dxa"/>
          </w:tcPr>
          <w:p w:rsidR="00593422" w:rsidRPr="00EF51CB" w:rsidRDefault="00593422" w:rsidP="006404C3">
            <w:r w:rsidRPr="00EF51CB">
              <w:t>Процент</w:t>
            </w:r>
          </w:p>
        </w:tc>
        <w:tc>
          <w:tcPr>
            <w:tcW w:w="2977" w:type="dxa"/>
            <w:gridSpan w:val="2"/>
          </w:tcPr>
          <w:p w:rsidR="00593422" w:rsidRPr="00EF51CB" w:rsidRDefault="00593422" w:rsidP="006404C3">
            <w:r w:rsidRPr="00EF51CB">
              <w:t>15,</w:t>
            </w:r>
            <w:r w:rsidR="005A6F29">
              <w:t>4</w:t>
            </w:r>
          </w:p>
        </w:tc>
        <w:tc>
          <w:tcPr>
            <w:tcW w:w="2343" w:type="dxa"/>
          </w:tcPr>
          <w:p w:rsidR="00593422" w:rsidRPr="00EF51CB" w:rsidRDefault="00593422" w:rsidP="006404C3">
            <w:r w:rsidRPr="00EF51CB">
              <w:t>15,8</w:t>
            </w:r>
          </w:p>
        </w:tc>
      </w:tr>
      <w:tr w:rsidR="00593422" w:rsidRPr="00C32A75" w:rsidTr="006404C3">
        <w:tc>
          <w:tcPr>
            <w:tcW w:w="704" w:type="dxa"/>
          </w:tcPr>
          <w:p w:rsidR="00593422" w:rsidRPr="00C32A75" w:rsidRDefault="00593422" w:rsidP="006404C3">
            <w:r w:rsidRPr="00C32A75">
              <w:t>2.</w:t>
            </w:r>
          </w:p>
        </w:tc>
        <w:tc>
          <w:tcPr>
            <w:tcW w:w="14341" w:type="dxa"/>
            <w:gridSpan w:val="6"/>
          </w:tcPr>
          <w:p w:rsidR="00593422" w:rsidRPr="00BA2D8C" w:rsidRDefault="00AC584E" w:rsidP="00AC584E">
            <w:pPr>
              <w:jc w:val="center"/>
              <w:rPr>
                <w:sz w:val="22"/>
                <w:szCs w:val="22"/>
              </w:rPr>
            </w:pPr>
            <w:r w:rsidRPr="00BA2D8C">
              <w:rPr>
                <w:b/>
                <w:sz w:val="22"/>
                <w:szCs w:val="22"/>
              </w:rPr>
              <w:t>Цель муниципальной программы «Улучшение здоровья и качества жизни населения, а также формирование культуры и ответственного о</w:t>
            </w:r>
            <w:r w:rsidRPr="00BA2D8C">
              <w:rPr>
                <w:b/>
                <w:sz w:val="22"/>
                <w:szCs w:val="22"/>
              </w:rPr>
              <w:t>т</w:t>
            </w:r>
            <w:r w:rsidRPr="00BA2D8C">
              <w:rPr>
                <w:b/>
                <w:sz w:val="22"/>
                <w:szCs w:val="22"/>
              </w:rPr>
              <w:t>ношения к своему здоровью»</w:t>
            </w:r>
            <w:r w:rsidR="00D64D0E">
              <w:rPr>
                <w:b/>
                <w:sz w:val="22"/>
                <w:szCs w:val="22"/>
              </w:rPr>
              <w:t>, «</w:t>
            </w:r>
            <w:r w:rsidR="00D64D0E" w:rsidRPr="00B224F7">
              <w:rPr>
                <w:b/>
                <w:sz w:val="22"/>
                <w:szCs w:val="22"/>
              </w:rPr>
              <w:t>мотивирование граждан к ведению здорового образа жизни посредством проведения информационно-коммуникационной кампании, вовлечение граждан, некоммерческих организаций и работодателей в мероприятия по укреплению общ</w:t>
            </w:r>
            <w:r w:rsidR="00D64D0E" w:rsidRPr="00B224F7">
              <w:rPr>
                <w:b/>
                <w:sz w:val="22"/>
                <w:szCs w:val="22"/>
              </w:rPr>
              <w:t>е</w:t>
            </w:r>
            <w:r w:rsidR="00D64D0E" w:rsidRPr="00B224F7">
              <w:rPr>
                <w:b/>
                <w:sz w:val="22"/>
                <w:szCs w:val="22"/>
              </w:rPr>
              <w:t>ственного здоровья</w:t>
            </w:r>
            <w:r w:rsidR="00D64D0E">
              <w:rPr>
                <w:b/>
                <w:sz w:val="22"/>
                <w:szCs w:val="22"/>
              </w:rPr>
              <w:t>»</w:t>
            </w:r>
          </w:p>
        </w:tc>
      </w:tr>
      <w:tr w:rsidR="00593422" w:rsidRPr="00EF51CB" w:rsidTr="006404C3">
        <w:tc>
          <w:tcPr>
            <w:tcW w:w="704" w:type="dxa"/>
          </w:tcPr>
          <w:p w:rsidR="00593422" w:rsidRPr="00EF51CB" w:rsidRDefault="00593422" w:rsidP="006404C3">
            <w:r w:rsidRPr="00EF51CB">
              <w:t>2.1.</w:t>
            </w:r>
          </w:p>
        </w:tc>
        <w:tc>
          <w:tcPr>
            <w:tcW w:w="5312" w:type="dxa"/>
          </w:tcPr>
          <w:p w:rsidR="00593422" w:rsidRPr="00EF51CB" w:rsidRDefault="00593422" w:rsidP="00AC584E">
            <w:r w:rsidRPr="00EF51CB">
              <w:t>«Доля граждан с факторами риска, выявленными в результате профилактических осмотров и ди</w:t>
            </w:r>
            <w:r w:rsidRPr="00EF51CB">
              <w:t>с</w:t>
            </w:r>
            <w:r w:rsidRPr="00EF51CB">
              <w:t>пансеризации, прошедших углубленное проф</w:t>
            </w:r>
            <w:r w:rsidRPr="00EF51CB">
              <w:t>и</w:t>
            </w:r>
            <w:r w:rsidRPr="00EF51CB">
              <w:t>лактическое консультирование</w:t>
            </w:r>
          </w:p>
        </w:tc>
        <w:tc>
          <w:tcPr>
            <w:tcW w:w="1984" w:type="dxa"/>
          </w:tcPr>
          <w:p w:rsidR="00593422" w:rsidRPr="00EF51CB" w:rsidRDefault="00BA2D8C" w:rsidP="006404C3">
            <w:r>
              <w:t>ГП</w:t>
            </w:r>
          </w:p>
        </w:tc>
        <w:tc>
          <w:tcPr>
            <w:tcW w:w="1725" w:type="dxa"/>
          </w:tcPr>
          <w:p w:rsidR="00593422" w:rsidRPr="00EF51CB" w:rsidRDefault="00593422" w:rsidP="006404C3">
            <w:r w:rsidRPr="00EF51CB">
              <w:t>Процент</w:t>
            </w:r>
          </w:p>
        </w:tc>
        <w:tc>
          <w:tcPr>
            <w:tcW w:w="2977" w:type="dxa"/>
            <w:gridSpan w:val="2"/>
          </w:tcPr>
          <w:p w:rsidR="00593422" w:rsidRPr="00EF51CB" w:rsidRDefault="00593422" w:rsidP="006404C3">
            <w:r w:rsidRPr="00EF51CB">
              <w:t>0</w:t>
            </w:r>
          </w:p>
        </w:tc>
        <w:tc>
          <w:tcPr>
            <w:tcW w:w="2343" w:type="dxa"/>
          </w:tcPr>
          <w:p w:rsidR="00593422" w:rsidRPr="00EF51CB" w:rsidRDefault="00593422" w:rsidP="006404C3">
            <w:r w:rsidRPr="00EF51CB">
              <w:t>-</w:t>
            </w:r>
          </w:p>
        </w:tc>
      </w:tr>
      <w:tr w:rsidR="00593422" w:rsidRPr="00EF51CB" w:rsidTr="006404C3">
        <w:tc>
          <w:tcPr>
            <w:tcW w:w="704" w:type="dxa"/>
          </w:tcPr>
          <w:p w:rsidR="00593422" w:rsidRPr="00EF51CB" w:rsidRDefault="00593422" w:rsidP="006404C3">
            <w:r w:rsidRPr="00EF51CB">
              <w:t>2.2.</w:t>
            </w:r>
          </w:p>
        </w:tc>
        <w:tc>
          <w:tcPr>
            <w:tcW w:w="5312" w:type="dxa"/>
          </w:tcPr>
          <w:p w:rsidR="00593422" w:rsidRPr="00EF51CB" w:rsidRDefault="00593422" w:rsidP="006404C3">
            <w:r w:rsidRPr="00EF51CB">
              <w:t>«Потребление алкогольной продукции на душу населения (в литрах этанола)</w:t>
            </w:r>
            <w:r>
              <w:t>»</w:t>
            </w:r>
          </w:p>
        </w:tc>
        <w:tc>
          <w:tcPr>
            <w:tcW w:w="1984" w:type="dxa"/>
          </w:tcPr>
          <w:p w:rsidR="00593422" w:rsidRPr="00EF51CB" w:rsidRDefault="00BA2D8C" w:rsidP="006404C3">
            <w:r>
              <w:t>ГП</w:t>
            </w:r>
          </w:p>
        </w:tc>
        <w:tc>
          <w:tcPr>
            <w:tcW w:w="1725" w:type="dxa"/>
          </w:tcPr>
          <w:p w:rsidR="00593422" w:rsidRPr="00EF51CB" w:rsidRDefault="00593422" w:rsidP="006404C3">
            <w:r w:rsidRPr="00EF51CB">
              <w:t>Литр чистого (100%) спирта</w:t>
            </w:r>
          </w:p>
        </w:tc>
        <w:tc>
          <w:tcPr>
            <w:tcW w:w="2977" w:type="dxa"/>
            <w:gridSpan w:val="2"/>
          </w:tcPr>
          <w:p w:rsidR="00593422" w:rsidRPr="00EF51CB" w:rsidRDefault="00593422" w:rsidP="006404C3">
            <w:r w:rsidRPr="00EF51CB">
              <w:t>9,</w:t>
            </w:r>
            <w:r w:rsidR="00A25C96">
              <w:t>27</w:t>
            </w:r>
          </w:p>
        </w:tc>
        <w:tc>
          <w:tcPr>
            <w:tcW w:w="2343" w:type="dxa"/>
          </w:tcPr>
          <w:p w:rsidR="00593422" w:rsidRPr="00EF51CB" w:rsidRDefault="00A25C96" w:rsidP="006404C3">
            <w:r>
              <w:t>8,78</w:t>
            </w:r>
          </w:p>
        </w:tc>
      </w:tr>
      <w:tr w:rsidR="00593422" w:rsidRPr="00EF51CB" w:rsidTr="006404C3">
        <w:tc>
          <w:tcPr>
            <w:tcW w:w="704" w:type="dxa"/>
          </w:tcPr>
          <w:p w:rsidR="00593422" w:rsidRPr="00EF51CB" w:rsidRDefault="00593422" w:rsidP="006404C3">
            <w:r w:rsidRPr="00EF51CB">
              <w:t>2.3.</w:t>
            </w:r>
          </w:p>
        </w:tc>
        <w:tc>
          <w:tcPr>
            <w:tcW w:w="5312" w:type="dxa"/>
          </w:tcPr>
          <w:p w:rsidR="00593422" w:rsidRPr="00EF51CB" w:rsidRDefault="00593422" w:rsidP="006404C3">
            <w:r w:rsidRPr="00EF51CB">
              <w:t>«Распространенность курения табака в возрасте 15 лет и более»</w:t>
            </w:r>
          </w:p>
        </w:tc>
        <w:tc>
          <w:tcPr>
            <w:tcW w:w="1984" w:type="dxa"/>
          </w:tcPr>
          <w:p w:rsidR="00593422" w:rsidRPr="00EF51CB" w:rsidRDefault="00BA2D8C" w:rsidP="006404C3">
            <w:r>
              <w:t>ГП</w:t>
            </w:r>
          </w:p>
        </w:tc>
        <w:tc>
          <w:tcPr>
            <w:tcW w:w="1725" w:type="dxa"/>
          </w:tcPr>
          <w:p w:rsidR="00593422" w:rsidRPr="00EF51CB" w:rsidRDefault="00593422" w:rsidP="006404C3">
            <w:r w:rsidRPr="00EF51CB">
              <w:t xml:space="preserve">Процент </w:t>
            </w:r>
          </w:p>
        </w:tc>
        <w:tc>
          <w:tcPr>
            <w:tcW w:w="2977" w:type="dxa"/>
            <w:gridSpan w:val="2"/>
          </w:tcPr>
          <w:p w:rsidR="00593422" w:rsidRPr="00EF51CB" w:rsidRDefault="00A25C96" w:rsidP="006404C3">
            <w:r>
              <w:t>16,55</w:t>
            </w:r>
          </w:p>
        </w:tc>
        <w:tc>
          <w:tcPr>
            <w:tcW w:w="2343" w:type="dxa"/>
          </w:tcPr>
          <w:p w:rsidR="00593422" w:rsidRPr="00EF51CB" w:rsidRDefault="00A25C96" w:rsidP="006404C3">
            <w:r>
              <w:t>14,86</w:t>
            </w:r>
          </w:p>
        </w:tc>
      </w:tr>
    </w:tbl>
    <w:p w:rsidR="00514544" w:rsidRDefault="00514544" w:rsidP="00706A7A">
      <w:pPr>
        <w:jc w:val="right"/>
      </w:pPr>
    </w:p>
    <w:p w:rsidR="00002767" w:rsidRPr="005F1C13" w:rsidRDefault="00002767" w:rsidP="00002767">
      <w:pPr>
        <w:jc w:val="center"/>
        <w:outlineLvl w:val="2"/>
        <w:rPr>
          <w:b/>
        </w:rPr>
      </w:pPr>
      <w:r w:rsidRPr="005F1C13">
        <w:rPr>
          <w:b/>
        </w:rPr>
        <w:t>4. Структура муниципальной программы</w:t>
      </w:r>
    </w:p>
    <w:p w:rsidR="00002767" w:rsidRPr="005F1C13" w:rsidRDefault="00002767" w:rsidP="00002767">
      <w:pPr>
        <w:rPr>
          <w:b/>
        </w:rPr>
      </w:pPr>
    </w:p>
    <w:tbl>
      <w:tblPr>
        <w:tblW w:w="15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65"/>
        <w:gridCol w:w="4422"/>
        <w:gridCol w:w="5386"/>
      </w:tblGrid>
      <w:tr w:rsidR="00002767" w:rsidRPr="005F1C13" w:rsidTr="00371513">
        <w:tc>
          <w:tcPr>
            <w:tcW w:w="850" w:type="dxa"/>
          </w:tcPr>
          <w:p w:rsidR="00002767" w:rsidRPr="005F1C13" w:rsidRDefault="00002767" w:rsidP="006404C3">
            <w:pPr>
              <w:jc w:val="center"/>
            </w:pPr>
            <w:r w:rsidRPr="005F1C13">
              <w:t xml:space="preserve">N </w:t>
            </w:r>
            <w:proofErr w:type="gramStart"/>
            <w:r w:rsidRPr="005F1C13">
              <w:t>п</w:t>
            </w:r>
            <w:proofErr w:type="gramEnd"/>
            <w:r w:rsidRPr="005F1C13">
              <w:t>/п</w:t>
            </w:r>
          </w:p>
        </w:tc>
        <w:tc>
          <w:tcPr>
            <w:tcW w:w="4365" w:type="dxa"/>
          </w:tcPr>
          <w:p w:rsidR="00002767" w:rsidRPr="005F1C13" w:rsidRDefault="00002767" w:rsidP="00002767">
            <w:pPr>
              <w:jc w:val="center"/>
            </w:pPr>
            <w:r w:rsidRPr="005F1C13">
              <w:t>Показате</w:t>
            </w:r>
            <w:r>
              <w:t>ли/задачи структурного эл</w:t>
            </w:r>
            <w:r>
              <w:t>е</w:t>
            </w:r>
            <w:r>
              <w:t>мента</w:t>
            </w:r>
          </w:p>
        </w:tc>
        <w:tc>
          <w:tcPr>
            <w:tcW w:w="4422" w:type="dxa"/>
          </w:tcPr>
          <w:p w:rsidR="00002767" w:rsidRPr="005F1C13" w:rsidRDefault="00002767" w:rsidP="00002767">
            <w:pPr>
              <w:jc w:val="center"/>
            </w:pPr>
            <w:r w:rsidRPr="005F1C13">
              <w:t>Описание ожидаемых эффектов от ре</w:t>
            </w:r>
            <w:r w:rsidRPr="005F1C13">
              <w:t>а</w:t>
            </w:r>
            <w:r w:rsidRPr="005F1C13">
              <w:t xml:space="preserve">лизации задачи структурного элемента </w:t>
            </w:r>
          </w:p>
        </w:tc>
        <w:tc>
          <w:tcPr>
            <w:tcW w:w="5386" w:type="dxa"/>
          </w:tcPr>
          <w:p w:rsidR="00002767" w:rsidRPr="005F1C13" w:rsidRDefault="00002767" w:rsidP="00002767">
            <w:pPr>
              <w:jc w:val="center"/>
            </w:pPr>
            <w:r w:rsidRPr="005F1C13">
              <w:t xml:space="preserve">Связь с показателями 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5F1C13" w:rsidRDefault="00002767" w:rsidP="006404C3">
            <w:pPr>
              <w:jc w:val="center"/>
            </w:pPr>
            <w:r w:rsidRPr="005F1C13">
              <w:lastRenderedPageBreak/>
              <w:t>1</w:t>
            </w:r>
          </w:p>
        </w:tc>
        <w:tc>
          <w:tcPr>
            <w:tcW w:w="4365" w:type="dxa"/>
          </w:tcPr>
          <w:p w:rsidR="00002767" w:rsidRPr="005F1C13" w:rsidRDefault="00002767" w:rsidP="006404C3">
            <w:pPr>
              <w:jc w:val="center"/>
            </w:pPr>
            <w:r w:rsidRPr="005F1C13">
              <w:t>2</w:t>
            </w:r>
          </w:p>
        </w:tc>
        <w:tc>
          <w:tcPr>
            <w:tcW w:w="4422" w:type="dxa"/>
          </w:tcPr>
          <w:p w:rsidR="00002767" w:rsidRPr="005F1C13" w:rsidRDefault="00002767" w:rsidP="006404C3">
            <w:pPr>
              <w:jc w:val="center"/>
            </w:pPr>
            <w:r w:rsidRPr="005F1C13">
              <w:t>3</w:t>
            </w:r>
          </w:p>
        </w:tc>
        <w:tc>
          <w:tcPr>
            <w:tcW w:w="5386" w:type="dxa"/>
          </w:tcPr>
          <w:p w:rsidR="00002767" w:rsidRPr="005F1C13" w:rsidRDefault="00002767" w:rsidP="006404C3">
            <w:pPr>
              <w:jc w:val="center"/>
            </w:pPr>
            <w:r w:rsidRPr="005F1C13">
              <w:t>4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5F1C13" w:rsidRDefault="00002767" w:rsidP="006404C3">
            <w:pPr>
              <w:rPr>
                <w:b/>
                <w:i/>
              </w:rPr>
            </w:pPr>
            <w:r w:rsidRPr="00B224F7">
              <w:rPr>
                <w:b/>
              </w:rPr>
              <w:t>1</w:t>
            </w:r>
            <w:r w:rsidRPr="005F1C13">
              <w:rPr>
                <w:b/>
                <w:i/>
              </w:rPr>
              <w:t>.</w:t>
            </w:r>
          </w:p>
        </w:tc>
        <w:tc>
          <w:tcPr>
            <w:tcW w:w="14173" w:type="dxa"/>
            <w:gridSpan w:val="3"/>
          </w:tcPr>
          <w:p w:rsidR="00002767" w:rsidRPr="00BA2D8C" w:rsidRDefault="00002767" w:rsidP="006404C3">
            <w:pPr>
              <w:jc w:val="center"/>
              <w:rPr>
                <w:b/>
                <w:sz w:val="22"/>
                <w:szCs w:val="22"/>
              </w:rPr>
            </w:pPr>
            <w:r w:rsidRPr="00BA2D8C">
              <w:rPr>
                <w:b/>
                <w:sz w:val="22"/>
                <w:szCs w:val="22"/>
              </w:rPr>
              <w:t xml:space="preserve">Мероприятие </w:t>
            </w:r>
            <w:r w:rsidR="00B224F7" w:rsidRPr="00BA2D8C">
              <w:rPr>
                <w:b/>
                <w:sz w:val="22"/>
                <w:szCs w:val="22"/>
              </w:rPr>
              <w:t>«Увеличение доли граждан, ведущих здоровый образ жизни, благодаря совершенствованию нормативно правового регул</w:t>
            </w:r>
            <w:r w:rsidR="00B224F7" w:rsidRPr="00BA2D8C">
              <w:rPr>
                <w:b/>
                <w:sz w:val="22"/>
                <w:szCs w:val="22"/>
              </w:rPr>
              <w:t>и</w:t>
            </w:r>
            <w:r w:rsidR="00B224F7" w:rsidRPr="00BA2D8C">
              <w:rPr>
                <w:b/>
                <w:sz w:val="22"/>
                <w:szCs w:val="22"/>
              </w:rPr>
              <w:t>рования вопросов и формированию среды, способствующей ведению гражданами здорового образа жизни к 2030 году</w:t>
            </w:r>
            <w:r w:rsidRPr="00BA2D8C">
              <w:rPr>
                <w:b/>
                <w:sz w:val="22"/>
                <w:szCs w:val="22"/>
              </w:rPr>
              <w:t>»</w:t>
            </w:r>
          </w:p>
        </w:tc>
      </w:tr>
      <w:tr w:rsidR="00002767" w:rsidRPr="005F1C13" w:rsidTr="00B224F7">
        <w:trPr>
          <w:trHeight w:val="1624"/>
        </w:trPr>
        <w:tc>
          <w:tcPr>
            <w:tcW w:w="850" w:type="dxa"/>
          </w:tcPr>
          <w:p w:rsidR="00002767" w:rsidRPr="005F1C13" w:rsidRDefault="00002767" w:rsidP="006404C3"/>
        </w:tc>
        <w:tc>
          <w:tcPr>
            <w:tcW w:w="4365" w:type="dxa"/>
          </w:tcPr>
          <w:p w:rsidR="00002767" w:rsidRPr="005F1C13" w:rsidRDefault="00002767" w:rsidP="00B224F7">
            <w:proofErr w:type="gramStart"/>
            <w:r w:rsidRPr="005F1C13">
              <w:t>Ответственный</w:t>
            </w:r>
            <w:proofErr w:type="gramEnd"/>
            <w:r w:rsidRPr="005F1C13">
              <w:t xml:space="preserve"> за реализацию: </w:t>
            </w:r>
            <w:r w:rsidR="00260E3D">
              <w:t>Отдел образования и социального развития</w:t>
            </w:r>
            <w:r w:rsidRPr="005F1C13">
              <w:t xml:space="preserve"> а</w:t>
            </w:r>
            <w:r w:rsidRPr="005F1C13">
              <w:t>д</w:t>
            </w:r>
            <w:r w:rsidRPr="005F1C13">
              <w:t xml:space="preserve">министрации </w:t>
            </w:r>
            <w:r w:rsidR="00260E3D">
              <w:t>Цивильского</w:t>
            </w:r>
            <w:r w:rsidRPr="005F1C13">
              <w:t xml:space="preserve"> муниципал</w:t>
            </w:r>
            <w:r w:rsidRPr="005F1C13">
              <w:t>ь</w:t>
            </w:r>
            <w:r w:rsidRPr="005F1C13">
              <w:t>ного округа Чувашской Республики (</w:t>
            </w:r>
            <w:proofErr w:type="spellStart"/>
            <w:r w:rsidR="00260E3D">
              <w:t>Ч</w:t>
            </w:r>
            <w:r w:rsidR="00260E3D">
              <w:t>е</w:t>
            </w:r>
            <w:r w:rsidR="00260E3D">
              <w:t>прасова</w:t>
            </w:r>
            <w:proofErr w:type="spellEnd"/>
            <w:r w:rsidR="00260E3D">
              <w:t xml:space="preserve"> Ольга Викторовна</w:t>
            </w:r>
            <w:r w:rsidRPr="005F1C13">
              <w:t>)</w:t>
            </w:r>
          </w:p>
        </w:tc>
        <w:tc>
          <w:tcPr>
            <w:tcW w:w="9808" w:type="dxa"/>
            <w:gridSpan w:val="2"/>
          </w:tcPr>
          <w:p w:rsidR="00002767" w:rsidRPr="005F1C13" w:rsidRDefault="00002767" w:rsidP="00002767">
            <w:r w:rsidRPr="005F1C13">
              <w:t>Срок реализации: 202</w:t>
            </w:r>
            <w:r>
              <w:t>6</w:t>
            </w:r>
            <w:r w:rsidRPr="005F1C13">
              <w:t xml:space="preserve"> – 2030 годы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5F1C13" w:rsidRDefault="00002767" w:rsidP="006404C3">
            <w:r w:rsidRPr="005F1C13">
              <w:t>1.1.</w:t>
            </w:r>
          </w:p>
        </w:tc>
        <w:tc>
          <w:tcPr>
            <w:tcW w:w="4365" w:type="dxa"/>
          </w:tcPr>
          <w:p w:rsidR="00002767" w:rsidRPr="005F1C13" w:rsidRDefault="00002767" w:rsidP="006404C3">
            <w:r w:rsidRPr="005F1C13">
              <w:t>Показатель 1</w:t>
            </w:r>
          </w:p>
          <w:p w:rsidR="00002767" w:rsidRPr="005F1C13" w:rsidRDefault="00002767" w:rsidP="006404C3">
            <w:r w:rsidRPr="005F1C13">
              <w:t>«Доля граждан, ведущих здоровый образ жизни»</w:t>
            </w:r>
          </w:p>
        </w:tc>
        <w:tc>
          <w:tcPr>
            <w:tcW w:w="4422" w:type="dxa"/>
          </w:tcPr>
          <w:p w:rsidR="00002767" w:rsidRPr="005F1C13" w:rsidRDefault="00002767" w:rsidP="006404C3">
            <w:r w:rsidRPr="005F1C13">
              <w:t>Созданы необходимые условия для вед</w:t>
            </w:r>
            <w:r w:rsidRPr="005F1C13">
              <w:t>е</w:t>
            </w:r>
            <w:r w:rsidRPr="005F1C13">
              <w:t>ния гражданами здорового образа жизни</w:t>
            </w:r>
          </w:p>
        </w:tc>
        <w:tc>
          <w:tcPr>
            <w:tcW w:w="5386" w:type="dxa"/>
          </w:tcPr>
          <w:p w:rsidR="00002767" w:rsidRPr="005F1C13" w:rsidRDefault="007619CC" w:rsidP="007619CC">
            <w:r>
              <w:t>Увеличить д</w:t>
            </w:r>
            <w:r w:rsidR="00002767" w:rsidRPr="005F1C13">
              <w:t>ол</w:t>
            </w:r>
            <w:r>
              <w:t>ю</w:t>
            </w:r>
            <w:r w:rsidR="00002767" w:rsidRPr="005F1C13">
              <w:t xml:space="preserve"> граждан муниципального округа, ведущих здоровый образ жизни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B224F7" w:rsidRDefault="00002767" w:rsidP="006404C3">
            <w:pPr>
              <w:rPr>
                <w:b/>
              </w:rPr>
            </w:pPr>
            <w:r w:rsidRPr="00B224F7">
              <w:rPr>
                <w:b/>
              </w:rPr>
              <w:t>2.</w:t>
            </w:r>
          </w:p>
        </w:tc>
        <w:tc>
          <w:tcPr>
            <w:tcW w:w="14173" w:type="dxa"/>
            <w:gridSpan w:val="3"/>
          </w:tcPr>
          <w:p w:rsidR="00002767" w:rsidRPr="00B224F7" w:rsidRDefault="00002767" w:rsidP="00B224F7">
            <w:pPr>
              <w:jc w:val="center"/>
              <w:rPr>
                <w:b/>
                <w:sz w:val="22"/>
                <w:szCs w:val="22"/>
              </w:rPr>
            </w:pPr>
            <w:r w:rsidRPr="00B224F7">
              <w:rPr>
                <w:b/>
                <w:sz w:val="22"/>
                <w:szCs w:val="22"/>
              </w:rPr>
              <w:t xml:space="preserve">Мероприятие </w:t>
            </w:r>
            <w:r w:rsidR="00B224F7" w:rsidRPr="00B224F7">
              <w:rPr>
                <w:b/>
                <w:sz w:val="22"/>
                <w:szCs w:val="22"/>
              </w:rPr>
              <w:t xml:space="preserve">«Улучшение здоровья и качества жизни населения, а также формирование культуры и ответственного отношения к своему здоровью», </w:t>
            </w:r>
            <w:r w:rsidR="006404C3">
              <w:rPr>
                <w:b/>
                <w:sz w:val="22"/>
                <w:szCs w:val="22"/>
              </w:rPr>
              <w:t>«</w:t>
            </w:r>
            <w:r w:rsidR="00B224F7" w:rsidRPr="00B224F7">
              <w:rPr>
                <w:b/>
                <w:sz w:val="22"/>
                <w:szCs w:val="22"/>
              </w:rPr>
              <w:t>мотивирование граждан к ведению здорового образа жизни посредством проведения информационно-коммуникационной кампании, вовлечение граждан, некоммерческих организаций и работодателей в мероприятия по укреплению общественного здоровья</w:t>
            </w:r>
            <w:r w:rsidR="006404C3">
              <w:rPr>
                <w:b/>
                <w:sz w:val="22"/>
                <w:szCs w:val="22"/>
              </w:rPr>
              <w:t>»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5F1C13" w:rsidRDefault="00002767" w:rsidP="006404C3"/>
        </w:tc>
        <w:tc>
          <w:tcPr>
            <w:tcW w:w="4365" w:type="dxa"/>
          </w:tcPr>
          <w:p w:rsidR="00002767" w:rsidRPr="005F1C13" w:rsidRDefault="00002767" w:rsidP="00B224F7">
            <w:proofErr w:type="gramStart"/>
            <w:r w:rsidRPr="005F1C13">
              <w:t>Ответственный</w:t>
            </w:r>
            <w:proofErr w:type="gramEnd"/>
            <w:r w:rsidRPr="005F1C13">
              <w:t xml:space="preserve"> за реализацию: </w:t>
            </w:r>
            <w:proofErr w:type="gramStart"/>
            <w:r>
              <w:t>Отдел образования и социального развития</w:t>
            </w:r>
            <w:r w:rsidRPr="005F1C13">
              <w:t xml:space="preserve"> а</w:t>
            </w:r>
            <w:r w:rsidRPr="005F1C13">
              <w:t>д</w:t>
            </w:r>
            <w:r w:rsidRPr="005F1C13">
              <w:t xml:space="preserve">министрации </w:t>
            </w:r>
            <w:r>
              <w:t xml:space="preserve">Цивильского </w:t>
            </w:r>
            <w:r w:rsidRPr="005F1C13">
              <w:t>муниципал</w:t>
            </w:r>
            <w:r w:rsidRPr="005F1C13">
              <w:t>ь</w:t>
            </w:r>
            <w:r w:rsidRPr="005F1C13">
              <w:t>ного округа Чувашской Республики (</w:t>
            </w:r>
            <w:proofErr w:type="spellStart"/>
            <w:r>
              <w:t>Ч</w:t>
            </w:r>
            <w:r>
              <w:t>е</w:t>
            </w:r>
            <w:r>
              <w:t>прасова</w:t>
            </w:r>
            <w:proofErr w:type="spellEnd"/>
            <w:r>
              <w:t xml:space="preserve"> Ольга Викторовна</w:t>
            </w:r>
            <w:proofErr w:type="gramEnd"/>
          </w:p>
        </w:tc>
        <w:tc>
          <w:tcPr>
            <w:tcW w:w="9808" w:type="dxa"/>
            <w:gridSpan w:val="2"/>
          </w:tcPr>
          <w:p w:rsidR="00002767" w:rsidRPr="005F1C13" w:rsidRDefault="00002767" w:rsidP="00002767">
            <w:r w:rsidRPr="005F1C13">
              <w:t>Срок реализации: 202</w:t>
            </w:r>
            <w:r>
              <w:t>6</w:t>
            </w:r>
            <w:r w:rsidRPr="005F1C13">
              <w:t xml:space="preserve"> – 2030 годы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5F1C13" w:rsidRDefault="00002767" w:rsidP="006404C3">
            <w:r w:rsidRPr="005F1C13">
              <w:t>2.1.</w:t>
            </w:r>
          </w:p>
        </w:tc>
        <w:tc>
          <w:tcPr>
            <w:tcW w:w="4365" w:type="dxa"/>
          </w:tcPr>
          <w:p w:rsidR="00002767" w:rsidRPr="005F1C13" w:rsidRDefault="00002767" w:rsidP="006404C3">
            <w:r w:rsidRPr="005F1C13">
              <w:t xml:space="preserve">Показатель 1 </w:t>
            </w:r>
          </w:p>
          <w:p w:rsidR="00002767" w:rsidRPr="005F1C13" w:rsidRDefault="00002767" w:rsidP="006404C3">
            <w:r w:rsidRPr="005F1C13">
              <w:rPr>
                <w:i/>
                <w:sz w:val="21"/>
                <w:szCs w:val="21"/>
              </w:rPr>
              <w:t xml:space="preserve"> </w:t>
            </w:r>
            <w:r w:rsidRPr="005F1C13">
              <w:t>«Доля граждан с факторами риска, в</w:t>
            </w:r>
            <w:r w:rsidRPr="005F1C13">
              <w:t>ы</w:t>
            </w:r>
            <w:r w:rsidRPr="005F1C13">
              <w:t>явленными в результате профилактич</w:t>
            </w:r>
            <w:r w:rsidRPr="005F1C13">
              <w:t>е</w:t>
            </w:r>
            <w:r w:rsidRPr="005F1C13">
              <w:t>ских осмотров и диспансеризации, пр</w:t>
            </w:r>
            <w:r w:rsidRPr="005F1C13">
              <w:t>о</w:t>
            </w:r>
            <w:r w:rsidRPr="005F1C13">
              <w:t>шедших углубленное профилактическое консультирование в Центрах здоровья»</w:t>
            </w:r>
          </w:p>
        </w:tc>
        <w:tc>
          <w:tcPr>
            <w:tcW w:w="4422" w:type="dxa"/>
          </w:tcPr>
          <w:p w:rsidR="00002767" w:rsidRPr="001D25E2" w:rsidRDefault="00002767" w:rsidP="006404C3">
            <w:r w:rsidRPr="005F1C13">
              <w:t xml:space="preserve">Сформирована </w:t>
            </w:r>
            <w:proofErr w:type="spellStart"/>
            <w:r w:rsidRPr="005F1C13">
              <w:t>здоровьесберегающая</w:t>
            </w:r>
            <w:proofErr w:type="spellEnd"/>
            <w:r w:rsidRPr="005F1C13">
              <w:t xml:space="preserve"> среда, направленная на снижение </w:t>
            </w:r>
            <w:proofErr w:type="gramStart"/>
            <w:r w:rsidRPr="005F1C13">
              <w:t>де</w:t>
            </w:r>
            <w:r w:rsidRPr="005F1C13">
              <w:t>й</w:t>
            </w:r>
            <w:r w:rsidRPr="005F1C13">
              <w:t>ствия основных факторов риска развития заб</w:t>
            </w:r>
            <w:r>
              <w:t>олеваний</w:t>
            </w:r>
            <w:proofErr w:type="gramEnd"/>
          </w:p>
        </w:tc>
        <w:tc>
          <w:tcPr>
            <w:tcW w:w="5386" w:type="dxa"/>
          </w:tcPr>
          <w:p w:rsidR="00002767" w:rsidRPr="005F1C13" w:rsidRDefault="00002767" w:rsidP="006404C3">
            <w:r w:rsidRPr="005F1C13">
              <w:t>Увеличилась доля граждан с факторами риска, в</w:t>
            </w:r>
            <w:r w:rsidRPr="005F1C13">
              <w:t>ы</w:t>
            </w:r>
            <w:r w:rsidRPr="005F1C13">
              <w:t>явленными в результате профилактических осмо</w:t>
            </w:r>
            <w:r w:rsidRPr="005F1C13">
              <w:t>т</w:t>
            </w:r>
            <w:r w:rsidRPr="005F1C13">
              <w:t>ров и диспансеризации, прошедших углубленное профилактическое кон</w:t>
            </w:r>
            <w:r w:rsidR="007619CC">
              <w:t xml:space="preserve">сультирование 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5F1C13" w:rsidRDefault="00002767" w:rsidP="006404C3">
            <w:r w:rsidRPr="005F1C13">
              <w:t>2.2.</w:t>
            </w:r>
          </w:p>
        </w:tc>
        <w:tc>
          <w:tcPr>
            <w:tcW w:w="4365" w:type="dxa"/>
          </w:tcPr>
          <w:p w:rsidR="00002767" w:rsidRPr="005F1C13" w:rsidRDefault="00002767" w:rsidP="006404C3">
            <w:r w:rsidRPr="005F1C13">
              <w:t xml:space="preserve">Показатель 2 </w:t>
            </w:r>
          </w:p>
          <w:p w:rsidR="00002767" w:rsidRPr="005F1C13" w:rsidRDefault="00002767" w:rsidP="006404C3">
            <w:r w:rsidRPr="005F1C13">
              <w:t>«Потребление алкогольной продукции на душу населения (в литрах этанола)»</w:t>
            </w:r>
          </w:p>
        </w:tc>
        <w:tc>
          <w:tcPr>
            <w:tcW w:w="4422" w:type="dxa"/>
          </w:tcPr>
          <w:p w:rsidR="00002767" w:rsidRPr="005F1C13" w:rsidRDefault="00002767" w:rsidP="006404C3">
            <w:r>
              <w:t>Сокращение</w:t>
            </w:r>
            <w:r w:rsidRPr="005F1C13">
              <w:t xml:space="preserve"> </w:t>
            </w:r>
            <w:r>
              <w:t>п</w:t>
            </w:r>
            <w:r w:rsidRPr="005F1C13">
              <w:t>отребление алкогольной продукции на душу населения</w:t>
            </w:r>
            <w:r>
              <w:t>, уменьш</w:t>
            </w:r>
            <w:r>
              <w:t>е</w:t>
            </w:r>
            <w:r>
              <w:t>ние количества заболеваний, связанных с его потреблением.</w:t>
            </w:r>
            <w:r w:rsidRPr="005F1C13">
              <w:t xml:space="preserve"> Уменьшение плотн</w:t>
            </w:r>
            <w:r w:rsidRPr="005F1C13">
              <w:t>о</w:t>
            </w:r>
            <w:r w:rsidRPr="005F1C13">
              <w:t xml:space="preserve">сти размещения </w:t>
            </w:r>
            <w:r>
              <w:t>точек по продаже алк</w:t>
            </w:r>
            <w:r>
              <w:t>о</w:t>
            </w:r>
            <w:r>
              <w:lastRenderedPageBreak/>
              <w:t>голя</w:t>
            </w:r>
          </w:p>
        </w:tc>
        <w:tc>
          <w:tcPr>
            <w:tcW w:w="5386" w:type="dxa"/>
          </w:tcPr>
          <w:p w:rsidR="00002767" w:rsidRPr="005F1C13" w:rsidRDefault="007619CC" w:rsidP="007619CC">
            <w:r>
              <w:lastRenderedPageBreak/>
              <w:t>Уменьшить п</w:t>
            </w:r>
            <w:r w:rsidR="00002767" w:rsidRPr="005F1C13">
              <w:t xml:space="preserve">отребление алкогольной продукции на душу населения (в литрах этанола)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Цивил</w:t>
            </w:r>
            <w:r>
              <w:t>ь</w:t>
            </w:r>
            <w:r>
              <w:t>ском</w:t>
            </w:r>
            <w:proofErr w:type="gramEnd"/>
            <w:r>
              <w:t xml:space="preserve"> </w:t>
            </w:r>
            <w:r w:rsidR="00002767" w:rsidRPr="005F1C13">
              <w:t>муниципально</w:t>
            </w:r>
            <w:r>
              <w:t>м округе</w:t>
            </w:r>
            <w:r w:rsidR="00002767" w:rsidRPr="005F1C13">
              <w:t xml:space="preserve"> </w:t>
            </w:r>
          </w:p>
        </w:tc>
      </w:tr>
      <w:tr w:rsidR="00002767" w:rsidRPr="005F1C13" w:rsidTr="00371513">
        <w:tc>
          <w:tcPr>
            <w:tcW w:w="850" w:type="dxa"/>
          </w:tcPr>
          <w:p w:rsidR="00002767" w:rsidRPr="005F1C13" w:rsidRDefault="00002767" w:rsidP="006404C3">
            <w:r w:rsidRPr="005F1C13">
              <w:lastRenderedPageBreak/>
              <w:t>2.3.</w:t>
            </w:r>
          </w:p>
        </w:tc>
        <w:tc>
          <w:tcPr>
            <w:tcW w:w="4365" w:type="dxa"/>
          </w:tcPr>
          <w:p w:rsidR="00002767" w:rsidRPr="005F1C13" w:rsidRDefault="00002767" w:rsidP="006404C3">
            <w:r w:rsidRPr="005F1C13">
              <w:t xml:space="preserve">Показатель 3 </w:t>
            </w:r>
          </w:p>
          <w:p w:rsidR="00002767" w:rsidRPr="005F1C13" w:rsidRDefault="00002767" w:rsidP="006404C3">
            <w:r w:rsidRPr="005F1C13">
              <w:t>«Распространенность курения табака в возрасте 15 лет и более»</w:t>
            </w:r>
          </w:p>
          <w:p w:rsidR="00002767" w:rsidRPr="005F1C13" w:rsidRDefault="00002767" w:rsidP="006404C3"/>
        </w:tc>
        <w:tc>
          <w:tcPr>
            <w:tcW w:w="4422" w:type="dxa"/>
          </w:tcPr>
          <w:p w:rsidR="00002767" w:rsidRPr="005F1C13" w:rsidRDefault="00002767" w:rsidP="006404C3">
            <w:r>
              <w:t>Сокращение спроса на табак, уменьш</w:t>
            </w:r>
            <w:r>
              <w:t>е</w:t>
            </w:r>
            <w:r>
              <w:t xml:space="preserve">ние количества заболеваний, связанных с его потреблением. </w:t>
            </w:r>
            <w:r w:rsidRPr="005F1C13">
              <w:t>Уменьшение плотн</w:t>
            </w:r>
            <w:r w:rsidRPr="005F1C13">
              <w:t>о</w:t>
            </w:r>
            <w:r w:rsidRPr="005F1C13">
              <w:t>сти размещения точек по продаже табака</w:t>
            </w:r>
          </w:p>
        </w:tc>
        <w:tc>
          <w:tcPr>
            <w:tcW w:w="5386" w:type="dxa"/>
          </w:tcPr>
          <w:p w:rsidR="00002767" w:rsidRPr="005F1C13" w:rsidRDefault="007619CC" w:rsidP="007619CC">
            <w:r>
              <w:t>Снизить р</w:t>
            </w:r>
            <w:r w:rsidR="00002767" w:rsidRPr="005F1C13">
              <w:t xml:space="preserve">аспространенность курения табака в возрасте 15 лет и более </w:t>
            </w:r>
          </w:p>
        </w:tc>
      </w:tr>
    </w:tbl>
    <w:p w:rsidR="00371513" w:rsidRDefault="00371513" w:rsidP="00371513">
      <w:pPr>
        <w:jc w:val="center"/>
        <w:rPr>
          <w:b/>
        </w:rPr>
      </w:pPr>
    </w:p>
    <w:p w:rsidR="00002767" w:rsidRDefault="00371513" w:rsidP="00371513">
      <w:pPr>
        <w:jc w:val="center"/>
        <w:rPr>
          <w:b/>
        </w:rPr>
      </w:pPr>
      <w:r w:rsidRPr="005F1C13">
        <w:rPr>
          <w:b/>
        </w:rPr>
        <w:t>5. Финансовое обеспечение муниципальной программы</w:t>
      </w:r>
    </w:p>
    <w:p w:rsidR="00371513" w:rsidRDefault="00371513" w:rsidP="00371513">
      <w:pPr>
        <w:jc w:val="center"/>
        <w:rPr>
          <w:b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1623"/>
        <w:gridCol w:w="1559"/>
        <w:gridCol w:w="1559"/>
        <w:gridCol w:w="1418"/>
        <w:gridCol w:w="1559"/>
        <w:gridCol w:w="2268"/>
      </w:tblGrid>
      <w:tr w:rsidR="00371513" w:rsidRPr="005F1C13" w:rsidTr="00790F04">
        <w:tc>
          <w:tcPr>
            <w:tcW w:w="5102" w:type="dxa"/>
            <w:vMerge w:val="restart"/>
          </w:tcPr>
          <w:p w:rsidR="00371513" w:rsidRPr="005F1C13" w:rsidRDefault="00371513" w:rsidP="00371513">
            <w:pPr>
              <w:jc w:val="center"/>
            </w:pPr>
            <w:r w:rsidRPr="005F1C13"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9986" w:type="dxa"/>
            <w:gridSpan w:val="6"/>
          </w:tcPr>
          <w:p w:rsidR="00371513" w:rsidRPr="005F1C13" w:rsidRDefault="00371513" w:rsidP="006404C3">
            <w:pPr>
              <w:jc w:val="center"/>
            </w:pPr>
            <w:r w:rsidRPr="005F1C13">
              <w:t>Объем финансового обеспечения по годам реализации, тыс. рублей</w:t>
            </w:r>
          </w:p>
        </w:tc>
      </w:tr>
      <w:tr w:rsidR="00371513" w:rsidRPr="005F1C13" w:rsidTr="00790F04">
        <w:tc>
          <w:tcPr>
            <w:tcW w:w="5102" w:type="dxa"/>
            <w:vMerge/>
          </w:tcPr>
          <w:p w:rsidR="00371513" w:rsidRPr="005F1C13" w:rsidRDefault="00371513" w:rsidP="006404C3"/>
        </w:tc>
        <w:tc>
          <w:tcPr>
            <w:tcW w:w="1623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2026</w:t>
            </w:r>
          </w:p>
        </w:tc>
        <w:tc>
          <w:tcPr>
            <w:tcW w:w="1559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2027</w:t>
            </w:r>
          </w:p>
        </w:tc>
        <w:tc>
          <w:tcPr>
            <w:tcW w:w="1559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2028</w:t>
            </w:r>
          </w:p>
        </w:tc>
        <w:tc>
          <w:tcPr>
            <w:tcW w:w="141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2029</w:t>
            </w:r>
          </w:p>
        </w:tc>
        <w:tc>
          <w:tcPr>
            <w:tcW w:w="1559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2030</w:t>
            </w:r>
          </w:p>
        </w:tc>
        <w:tc>
          <w:tcPr>
            <w:tcW w:w="226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всего</w:t>
            </w:r>
          </w:p>
        </w:tc>
      </w:tr>
      <w:tr w:rsidR="00371513" w:rsidRPr="005F1C13" w:rsidTr="00790F04">
        <w:tc>
          <w:tcPr>
            <w:tcW w:w="5102" w:type="dxa"/>
          </w:tcPr>
          <w:p w:rsidR="00371513" w:rsidRPr="005F1C13" w:rsidRDefault="00371513" w:rsidP="006404C3">
            <w:pPr>
              <w:jc w:val="center"/>
            </w:pPr>
            <w:r w:rsidRPr="005F1C13">
              <w:t>1</w:t>
            </w:r>
          </w:p>
        </w:tc>
        <w:tc>
          <w:tcPr>
            <w:tcW w:w="1623" w:type="dxa"/>
          </w:tcPr>
          <w:p w:rsidR="00371513" w:rsidRPr="005F1C13" w:rsidRDefault="00371513" w:rsidP="006404C3">
            <w:pPr>
              <w:jc w:val="center"/>
            </w:pPr>
            <w:r w:rsidRPr="005F1C13">
              <w:t>3</w:t>
            </w:r>
          </w:p>
        </w:tc>
        <w:tc>
          <w:tcPr>
            <w:tcW w:w="1559" w:type="dxa"/>
          </w:tcPr>
          <w:p w:rsidR="00371513" w:rsidRPr="005F1C13" w:rsidRDefault="00371513" w:rsidP="006404C3">
            <w:pPr>
              <w:jc w:val="center"/>
            </w:pPr>
            <w:r w:rsidRPr="005F1C13">
              <w:t>4</w:t>
            </w:r>
          </w:p>
        </w:tc>
        <w:tc>
          <w:tcPr>
            <w:tcW w:w="1559" w:type="dxa"/>
          </w:tcPr>
          <w:p w:rsidR="00371513" w:rsidRPr="005F1C13" w:rsidRDefault="00371513" w:rsidP="006404C3">
            <w:pPr>
              <w:jc w:val="center"/>
            </w:pPr>
            <w:r w:rsidRPr="005F1C13">
              <w:t>5</w:t>
            </w:r>
          </w:p>
        </w:tc>
        <w:tc>
          <w:tcPr>
            <w:tcW w:w="1418" w:type="dxa"/>
          </w:tcPr>
          <w:p w:rsidR="00371513" w:rsidRPr="005F1C13" w:rsidRDefault="00371513" w:rsidP="006404C3">
            <w:pPr>
              <w:jc w:val="center"/>
            </w:pPr>
            <w:r w:rsidRPr="005F1C13">
              <w:t>6</w:t>
            </w:r>
          </w:p>
        </w:tc>
        <w:tc>
          <w:tcPr>
            <w:tcW w:w="1559" w:type="dxa"/>
          </w:tcPr>
          <w:p w:rsidR="00371513" w:rsidRPr="005F1C13" w:rsidRDefault="00371513" w:rsidP="006404C3">
            <w:pPr>
              <w:jc w:val="center"/>
            </w:pPr>
            <w:r w:rsidRPr="005F1C13">
              <w:t>7</w:t>
            </w:r>
          </w:p>
        </w:tc>
        <w:tc>
          <w:tcPr>
            <w:tcW w:w="2268" w:type="dxa"/>
          </w:tcPr>
          <w:p w:rsidR="00371513" w:rsidRPr="005F1C13" w:rsidRDefault="00371513" w:rsidP="006404C3">
            <w:pPr>
              <w:jc w:val="center"/>
            </w:pPr>
            <w:r w:rsidRPr="005F1C13">
              <w:t>8</w:t>
            </w:r>
          </w:p>
        </w:tc>
      </w:tr>
      <w:tr w:rsidR="00371513" w:rsidRPr="00F92379" w:rsidTr="00790F04">
        <w:tc>
          <w:tcPr>
            <w:tcW w:w="5102" w:type="dxa"/>
          </w:tcPr>
          <w:p w:rsidR="00371513" w:rsidRPr="00F92379" w:rsidRDefault="00371513" w:rsidP="006404C3">
            <w:r w:rsidRPr="00F92379">
              <w:rPr>
                <w:i/>
              </w:rPr>
              <w:t>Муниципальная программа (всего), в том числе:</w:t>
            </w:r>
          </w:p>
        </w:tc>
        <w:tc>
          <w:tcPr>
            <w:tcW w:w="1623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0</w:t>
            </w:r>
          </w:p>
        </w:tc>
      </w:tr>
      <w:tr w:rsidR="00371513" w:rsidRPr="00F92379" w:rsidTr="00790F04">
        <w:tc>
          <w:tcPr>
            <w:tcW w:w="5102" w:type="dxa"/>
          </w:tcPr>
          <w:p w:rsidR="00371513" w:rsidRPr="00F92379" w:rsidRDefault="00371513" w:rsidP="006404C3">
            <w:r w:rsidRPr="00F92379">
              <w:t>Муниципальный бюджет (всего), из них:</w:t>
            </w:r>
          </w:p>
        </w:tc>
        <w:tc>
          <w:tcPr>
            <w:tcW w:w="1623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0</w:t>
            </w:r>
          </w:p>
        </w:tc>
      </w:tr>
      <w:tr w:rsidR="00371513" w:rsidRPr="00F92379" w:rsidTr="00790F04">
        <w:tc>
          <w:tcPr>
            <w:tcW w:w="5102" w:type="dxa"/>
          </w:tcPr>
          <w:p w:rsidR="00371513" w:rsidRPr="00F92379" w:rsidRDefault="00371513" w:rsidP="006404C3">
            <w:r w:rsidRPr="00F92379">
              <w:rPr>
                <w:i/>
              </w:rPr>
              <w:t>Федеральный бюджет</w:t>
            </w:r>
          </w:p>
        </w:tc>
        <w:tc>
          <w:tcPr>
            <w:tcW w:w="1623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0</w:t>
            </w:r>
          </w:p>
        </w:tc>
      </w:tr>
      <w:tr w:rsidR="00371513" w:rsidRPr="00F92379" w:rsidTr="00790F04">
        <w:tc>
          <w:tcPr>
            <w:tcW w:w="5102" w:type="dxa"/>
          </w:tcPr>
          <w:p w:rsidR="00371513" w:rsidRPr="00F92379" w:rsidRDefault="00371513" w:rsidP="006404C3">
            <w:r w:rsidRPr="00F92379">
              <w:rPr>
                <w:i/>
              </w:rPr>
              <w:t>Республиканский бюджет Чувашской Респу</w:t>
            </w:r>
            <w:r w:rsidRPr="00F92379">
              <w:rPr>
                <w:i/>
              </w:rPr>
              <w:t>б</w:t>
            </w:r>
            <w:r w:rsidRPr="00F92379">
              <w:rPr>
                <w:i/>
              </w:rPr>
              <w:t>лики</w:t>
            </w:r>
          </w:p>
        </w:tc>
        <w:tc>
          <w:tcPr>
            <w:tcW w:w="1623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0</w:t>
            </w:r>
          </w:p>
        </w:tc>
      </w:tr>
      <w:tr w:rsidR="00371513" w:rsidRPr="00F92379" w:rsidTr="00790F04">
        <w:tc>
          <w:tcPr>
            <w:tcW w:w="5102" w:type="dxa"/>
          </w:tcPr>
          <w:p w:rsidR="00371513" w:rsidRPr="00F92379" w:rsidRDefault="00371513" w:rsidP="006404C3">
            <w:pPr>
              <w:rPr>
                <w:i/>
              </w:rPr>
            </w:pPr>
            <w:r w:rsidRPr="00F92379">
              <w:rPr>
                <w:i/>
              </w:rPr>
              <w:t>Местный бюджет</w:t>
            </w:r>
          </w:p>
        </w:tc>
        <w:tc>
          <w:tcPr>
            <w:tcW w:w="1623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0</w:t>
            </w:r>
          </w:p>
        </w:tc>
      </w:tr>
      <w:tr w:rsidR="00371513" w:rsidRPr="00F92379" w:rsidTr="00790F04">
        <w:tc>
          <w:tcPr>
            <w:tcW w:w="5102" w:type="dxa"/>
          </w:tcPr>
          <w:p w:rsidR="00371513" w:rsidRPr="00F92379" w:rsidRDefault="00371513" w:rsidP="006404C3">
            <w:r w:rsidRPr="00F92379">
              <w:t>Внебюджетные источники</w:t>
            </w:r>
          </w:p>
        </w:tc>
        <w:tc>
          <w:tcPr>
            <w:tcW w:w="1623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418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1559" w:type="dxa"/>
          </w:tcPr>
          <w:p w:rsidR="00371513" w:rsidRPr="00F92379" w:rsidRDefault="00371513" w:rsidP="006404C3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371513" w:rsidRPr="00371513" w:rsidRDefault="00371513" w:rsidP="006404C3">
            <w:pPr>
              <w:jc w:val="center"/>
              <w:rPr>
                <w:b/>
              </w:rPr>
            </w:pPr>
            <w:r w:rsidRPr="00371513">
              <w:rPr>
                <w:b/>
              </w:rPr>
              <w:t>0</w:t>
            </w:r>
          </w:p>
        </w:tc>
      </w:tr>
    </w:tbl>
    <w:p w:rsidR="00371513" w:rsidRDefault="00371513" w:rsidP="00371513">
      <w:pPr>
        <w:jc w:val="center"/>
      </w:pPr>
    </w:p>
    <w:sectPr w:rsidR="00371513" w:rsidSect="00202EA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191"/>
    <w:multiLevelType w:val="multilevel"/>
    <w:tmpl w:val="81AE5C46"/>
    <w:lvl w:ilvl="0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491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5B60FE"/>
    <w:multiLevelType w:val="multilevel"/>
    <w:tmpl w:val="5FDC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82B8A"/>
    <w:multiLevelType w:val="hybridMultilevel"/>
    <w:tmpl w:val="0E94C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77005"/>
    <w:multiLevelType w:val="hybridMultilevel"/>
    <w:tmpl w:val="B1E427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F672E2"/>
    <w:multiLevelType w:val="multilevel"/>
    <w:tmpl w:val="4322E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560B66"/>
    <w:multiLevelType w:val="hybridMultilevel"/>
    <w:tmpl w:val="44A2698C"/>
    <w:lvl w:ilvl="0" w:tplc="441E9B24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E45987"/>
    <w:multiLevelType w:val="multilevel"/>
    <w:tmpl w:val="B9FC7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2F07F8"/>
    <w:multiLevelType w:val="hybridMultilevel"/>
    <w:tmpl w:val="BF4C7604"/>
    <w:lvl w:ilvl="0" w:tplc="34E22CE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164E6"/>
    <w:multiLevelType w:val="hybridMultilevel"/>
    <w:tmpl w:val="1E1C58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160C3"/>
    <w:multiLevelType w:val="hybridMultilevel"/>
    <w:tmpl w:val="44A4D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FF61A25"/>
    <w:multiLevelType w:val="multilevel"/>
    <w:tmpl w:val="717C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741ED7"/>
    <w:multiLevelType w:val="hybridMultilevel"/>
    <w:tmpl w:val="43267668"/>
    <w:lvl w:ilvl="0" w:tplc="4E7C7B5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FA64F6C">
      <w:start w:val="1"/>
      <w:numFmt w:val="lowerLetter"/>
      <w:lvlText w:val="%2"/>
      <w:lvlJc w:val="left"/>
      <w:pPr>
        <w:ind w:left="1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C010E0">
      <w:start w:val="1"/>
      <w:numFmt w:val="lowerRoman"/>
      <w:lvlText w:val="%3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EE947E">
      <w:start w:val="1"/>
      <w:numFmt w:val="decimal"/>
      <w:lvlText w:val="%4"/>
      <w:lvlJc w:val="left"/>
      <w:pPr>
        <w:ind w:left="2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344FEA">
      <w:start w:val="1"/>
      <w:numFmt w:val="lowerLetter"/>
      <w:lvlText w:val="%5"/>
      <w:lvlJc w:val="left"/>
      <w:pPr>
        <w:ind w:left="3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6EDD7A">
      <w:start w:val="1"/>
      <w:numFmt w:val="lowerRoman"/>
      <w:lvlText w:val="%6"/>
      <w:lvlJc w:val="left"/>
      <w:pPr>
        <w:ind w:left="4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7CAE22">
      <w:start w:val="1"/>
      <w:numFmt w:val="decimal"/>
      <w:lvlText w:val="%7"/>
      <w:lvlJc w:val="left"/>
      <w:pPr>
        <w:ind w:left="5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BA100A">
      <w:start w:val="1"/>
      <w:numFmt w:val="lowerLetter"/>
      <w:lvlText w:val="%8"/>
      <w:lvlJc w:val="left"/>
      <w:pPr>
        <w:ind w:left="5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9A3044">
      <w:start w:val="1"/>
      <w:numFmt w:val="lowerRoman"/>
      <w:lvlText w:val="%9"/>
      <w:lvlJc w:val="left"/>
      <w:pPr>
        <w:ind w:left="6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B737435"/>
    <w:multiLevelType w:val="hybridMultilevel"/>
    <w:tmpl w:val="AC68BE0C"/>
    <w:lvl w:ilvl="0" w:tplc="498CD9FA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F46D78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3A353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16FE68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3C310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7A76C0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B8519E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681A2A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F8F42A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D5F33FB"/>
    <w:multiLevelType w:val="multilevel"/>
    <w:tmpl w:val="CDA0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963DAB"/>
    <w:multiLevelType w:val="multilevel"/>
    <w:tmpl w:val="FA30A8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5">
    <w:nsid w:val="43A4274F"/>
    <w:multiLevelType w:val="multilevel"/>
    <w:tmpl w:val="867CCD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3435EA"/>
    <w:multiLevelType w:val="hybridMultilevel"/>
    <w:tmpl w:val="0EBEF158"/>
    <w:lvl w:ilvl="0" w:tplc="87CACA48">
      <w:start w:val="1"/>
      <w:numFmt w:val="decimal"/>
      <w:lvlText w:val="%1)"/>
      <w:lvlJc w:val="left"/>
      <w:pPr>
        <w:ind w:left="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DEC274">
      <w:start w:val="1"/>
      <w:numFmt w:val="lowerLetter"/>
      <w:lvlText w:val="%2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1C36C4">
      <w:start w:val="1"/>
      <w:numFmt w:val="lowerRoman"/>
      <w:lvlText w:val="%3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740A36">
      <w:start w:val="1"/>
      <w:numFmt w:val="decimal"/>
      <w:lvlText w:val="%4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7ABB92">
      <w:start w:val="1"/>
      <w:numFmt w:val="lowerLetter"/>
      <w:lvlText w:val="%5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DA7E88">
      <w:start w:val="1"/>
      <w:numFmt w:val="lowerRoman"/>
      <w:lvlText w:val="%6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567164">
      <w:start w:val="1"/>
      <w:numFmt w:val="decimal"/>
      <w:lvlText w:val="%7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9E54E6">
      <w:start w:val="1"/>
      <w:numFmt w:val="lowerLetter"/>
      <w:lvlText w:val="%8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0EFAF0">
      <w:start w:val="1"/>
      <w:numFmt w:val="lowerRoman"/>
      <w:lvlText w:val="%9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4BA4DB4"/>
    <w:multiLevelType w:val="hybridMultilevel"/>
    <w:tmpl w:val="7040C60C"/>
    <w:lvl w:ilvl="0" w:tplc="6F2A2AC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3ED08C">
      <w:start w:val="1"/>
      <w:numFmt w:val="lowerLetter"/>
      <w:lvlText w:val="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EA1EA8">
      <w:start w:val="1"/>
      <w:numFmt w:val="lowerRoman"/>
      <w:lvlText w:val="%3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3EE530">
      <w:start w:val="1"/>
      <w:numFmt w:val="decimal"/>
      <w:lvlText w:val="%4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DE2BB2">
      <w:start w:val="1"/>
      <w:numFmt w:val="lowerLetter"/>
      <w:lvlText w:val="%5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B8CC8C">
      <w:start w:val="1"/>
      <w:numFmt w:val="lowerRoman"/>
      <w:lvlText w:val="%6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A63786">
      <w:start w:val="1"/>
      <w:numFmt w:val="decimal"/>
      <w:lvlText w:val="%7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CAAC92">
      <w:start w:val="1"/>
      <w:numFmt w:val="lowerLetter"/>
      <w:lvlText w:val="%8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F8383E">
      <w:start w:val="1"/>
      <w:numFmt w:val="lowerRoman"/>
      <w:lvlText w:val="%9"/>
      <w:lvlJc w:val="left"/>
      <w:pPr>
        <w:ind w:left="6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B456AB9"/>
    <w:multiLevelType w:val="hybridMultilevel"/>
    <w:tmpl w:val="0A84BBE0"/>
    <w:lvl w:ilvl="0" w:tplc="3EE650A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9CEDB8">
      <w:start w:val="1"/>
      <w:numFmt w:val="lowerRoman"/>
      <w:lvlText w:val="%3"/>
      <w:lvlJc w:val="left"/>
      <w:pPr>
        <w:ind w:left="1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80152C">
      <w:start w:val="1"/>
      <w:numFmt w:val="decimal"/>
      <w:lvlText w:val="%4"/>
      <w:lvlJc w:val="left"/>
      <w:pPr>
        <w:ind w:left="2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7DE1E74">
      <w:start w:val="1"/>
      <w:numFmt w:val="lowerRoman"/>
      <w:lvlText w:val="%6"/>
      <w:lvlJc w:val="left"/>
      <w:pPr>
        <w:ind w:left="4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D25874">
      <w:start w:val="1"/>
      <w:numFmt w:val="decimal"/>
      <w:lvlText w:val="%7"/>
      <w:lvlJc w:val="left"/>
      <w:pPr>
        <w:ind w:left="4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748CEE">
      <w:start w:val="1"/>
      <w:numFmt w:val="lowerRoman"/>
      <w:lvlText w:val="%9"/>
      <w:lvlJc w:val="left"/>
      <w:pPr>
        <w:ind w:left="6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EE919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F3C6D34"/>
    <w:multiLevelType w:val="hybridMultilevel"/>
    <w:tmpl w:val="479C9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C56F0"/>
    <w:multiLevelType w:val="multilevel"/>
    <w:tmpl w:val="206A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887386"/>
    <w:multiLevelType w:val="hybridMultilevel"/>
    <w:tmpl w:val="578C2C44"/>
    <w:lvl w:ilvl="0" w:tplc="451E22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9FB4341"/>
    <w:multiLevelType w:val="multilevel"/>
    <w:tmpl w:val="F4A05CEA"/>
    <w:lvl w:ilvl="0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FC96007"/>
    <w:multiLevelType w:val="hybridMultilevel"/>
    <w:tmpl w:val="51300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C05DF0"/>
    <w:multiLevelType w:val="multilevel"/>
    <w:tmpl w:val="37981C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B02D67"/>
    <w:multiLevelType w:val="multilevel"/>
    <w:tmpl w:val="04190027"/>
    <w:lvl w:ilvl="0">
      <w:start w:val="1"/>
      <w:numFmt w:val="upperRoman"/>
      <w:pStyle w:val="1"/>
      <w:lvlText w:val="%1."/>
      <w:lvlJc w:val="left"/>
      <w:pPr>
        <w:ind w:left="0" w:firstLine="0"/>
      </w:pPr>
    </w:lvl>
    <w:lvl w:ilvl="1">
      <w:start w:val="1"/>
      <w:numFmt w:val="upperLetter"/>
      <w:pStyle w:val="2"/>
      <w:lvlText w:val="%2."/>
      <w:lvlJc w:val="left"/>
      <w:pPr>
        <w:ind w:left="720" w:firstLine="0"/>
      </w:pPr>
    </w:lvl>
    <w:lvl w:ilvl="2">
      <w:start w:val="1"/>
      <w:numFmt w:val="decimal"/>
      <w:pStyle w:val="3"/>
      <w:lvlText w:val="%3."/>
      <w:lvlJc w:val="left"/>
      <w:pPr>
        <w:ind w:left="1440" w:firstLine="0"/>
      </w:pPr>
    </w:lvl>
    <w:lvl w:ilvl="3">
      <w:start w:val="1"/>
      <w:numFmt w:val="lowerLetter"/>
      <w:pStyle w:val="4"/>
      <w:lvlText w:val="%4)"/>
      <w:lvlJc w:val="left"/>
      <w:pPr>
        <w:ind w:left="2160" w:firstLine="0"/>
      </w:pPr>
    </w:lvl>
    <w:lvl w:ilvl="4">
      <w:start w:val="1"/>
      <w:numFmt w:val="decimal"/>
      <w:pStyle w:val="5"/>
      <w:lvlText w:val="(%5)"/>
      <w:lvlJc w:val="left"/>
      <w:pPr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ind w:left="3600" w:firstLine="0"/>
      </w:pPr>
    </w:lvl>
    <w:lvl w:ilvl="6">
      <w:start w:val="1"/>
      <w:numFmt w:val="lowerRoman"/>
      <w:pStyle w:val="7"/>
      <w:lvlText w:val="(%7)"/>
      <w:lvlJc w:val="left"/>
      <w:pPr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ind w:left="5040" w:firstLine="0"/>
      </w:pPr>
    </w:lvl>
    <w:lvl w:ilvl="8">
      <w:start w:val="1"/>
      <w:numFmt w:val="lowerRoman"/>
      <w:pStyle w:val="9"/>
      <w:lvlText w:val="(%9)"/>
      <w:lvlJc w:val="left"/>
      <w:pPr>
        <w:ind w:left="5760" w:firstLine="0"/>
      </w:pPr>
    </w:lvl>
  </w:abstractNum>
  <w:abstractNum w:abstractNumId="27">
    <w:nsid w:val="66FE5B06"/>
    <w:multiLevelType w:val="hybridMultilevel"/>
    <w:tmpl w:val="8FE6CC54"/>
    <w:lvl w:ilvl="0" w:tplc="A4F835D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242B70"/>
    <w:multiLevelType w:val="hybridMultilevel"/>
    <w:tmpl w:val="44A2698C"/>
    <w:lvl w:ilvl="0" w:tplc="441E9B24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4021C4"/>
    <w:multiLevelType w:val="multilevel"/>
    <w:tmpl w:val="1F9C03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D4631F9"/>
    <w:multiLevelType w:val="hybridMultilevel"/>
    <w:tmpl w:val="C782689E"/>
    <w:lvl w:ilvl="0" w:tplc="CCB00FA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B2E4F4">
      <w:start w:val="1"/>
      <w:numFmt w:val="lowerRoman"/>
      <w:lvlText w:val="%3"/>
      <w:lvlJc w:val="left"/>
      <w:pPr>
        <w:ind w:left="2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08D1B8">
      <w:start w:val="1"/>
      <w:numFmt w:val="decimal"/>
      <w:lvlText w:val="%4"/>
      <w:lvlJc w:val="left"/>
      <w:pPr>
        <w:ind w:left="2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B0E5A0">
      <w:start w:val="1"/>
      <w:numFmt w:val="lowerRoman"/>
      <w:lvlText w:val="%6"/>
      <w:lvlJc w:val="left"/>
      <w:pPr>
        <w:ind w:left="4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AEBDF0">
      <w:start w:val="1"/>
      <w:numFmt w:val="decimal"/>
      <w:lvlText w:val="%7"/>
      <w:lvlJc w:val="left"/>
      <w:pPr>
        <w:ind w:left="5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C405F4">
      <w:start w:val="1"/>
      <w:numFmt w:val="lowerRoman"/>
      <w:lvlText w:val="%9"/>
      <w:lvlJc w:val="left"/>
      <w:pPr>
        <w:ind w:left="6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20"/>
  </w:num>
  <w:num w:numId="3">
    <w:abstractNumId w:val="24"/>
  </w:num>
  <w:num w:numId="4">
    <w:abstractNumId w:val="12"/>
  </w:num>
  <w:num w:numId="5">
    <w:abstractNumId w:val="16"/>
  </w:num>
  <w:num w:numId="6">
    <w:abstractNumId w:val="17"/>
  </w:num>
  <w:num w:numId="7">
    <w:abstractNumId w:val="0"/>
  </w:num>
  <w:num w:numId="8">
    <w:abstractNumId w:val="18"/>
  </w:num>
  <w:num w:numId="9">
    <w:abstractNumId w:val="11"/>
  </w:num>
  <w:num w:numId="10">
    <w:abstractNumId w:val="30"/>
  </w:num>
  <w:num w:numId="11">
    <w:abstractNumId w:val="23"/>
  </w:num>
  <w:num w:numId="12">
    <w:abstractNumId w:val="19"/>
  </w:num>
  <w:num w:numId="13">
    <w:abstractNumId w:val="9"/>
  </w:num>
  <w:num w:numId="14">
    <w:abstractNumId w:val="8"/>
  </w:num>
  <w:num w:numId="15">
    <w:abstractNumId w:val="3"/>
  </w:num>
  <w:num w:numId="16">
    <w:abstractNumId w:val="26"/>
  </w:num>
  <w:num w:numId="17">
    <w:abstractNumId w:val="7"/>
  </w:num>
  <w:num w:numId="18">
    <w:abstractNumId w:val="27"/>
  </w:num>
  <w:num w:numId="19">
    <w:abstractNumId w:val="22"/>
  </w:num>
  <w:num w:numId="20">
    <w:abstractNumId w:val="5"/>
  </w:num>
  <w:num w:numId="21">
    <w:abstractNumId w:val="14"/>
  </w:num>
  <w:num w:numId="22">
    <w:abstractNumId w:val="4"/>
  </w:num>
  <w:num w:numId="23">
    <w:abstractNumId w:val="28"/>
  </w:num>
  <w:num w:numId="24">
    <w:abstractNumId w:val="6"/>
  </w:num>
  <w:num w:numId="25">
    <w:abstractNumId w:val="15"/>
  </w:num>
  <w:num w:numId="26">
    <w:abstractNumId w:val="13"/>
  </w:num>
  <w:num w:numId="27">
    <w:abstractNumId w:val="10"/>
  </w:num>
  <w:num w:numId="28">
    <w:abstractNumId w:val="29"/>
  </w:num>
  <w:num w:numId="29">
    <w:abstractNumId w:val="25"/>
  </w:num>
  <w:num w:numId="30">
    <w:abstractNumId w:val="1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9AF"/>
    <w:rsid w:val="00002767"/>
    <w:rsid w:val="00007F35"/>
    <w:rsid w:val="00025936"/>
    <w:rsid w:val="00034BAA"/>
    <w:rsid w:val="000440F5"/>
    <w:rsid w:val="00074626"/>
    <w:rsid w:val="00080856"/>
    <w:rsid w:val="00081A15"/>
    <w:rsid w:val="00090434"/>
    <w:rsid w:val="000A1206"/>
    <w:rsid w:val="000B04A7"/>
    <w:rsid w:val="000B203F"/>
    <w:rsid w:val="000B4D95"/>
    <w:rsid w:val="000C3C4D"/>
    <w:rsid w:val="000C5ED7"/>
    <w:rsid w:val="000D4FD9"/>
    <w:rsid w:val="000E77EC"/>
    <w:rsid w:val="0010657D"/>
    <w:rsid w:val="00111531"/>
    <w:rsid w:val="00113655"/>
    <w:rsid w:val="00156AFF"/>
    <w:rsid w:val="001617F4"/>
    <w:rsid w:val="00162BAA"/>
    <w:rsid w:val="0018562C"/>
    <w:rsid w:val="001C20D0"/>
    <w:rsid w:val="001C445D"/>
    <w:rsid w:val="001F2008"/>
    <w:rsid w:val="00202EA6"/>
    <w:rsid w:val="002066E0"/>
    <w:rsid w:val="00235684"/>
    <w:rsid w:val="00237049"/>
    <w:rsid w:val="00244900"/>
    <w:rsid w:val="00260E3D"/>
    <w:rsid w:val="00262867"/>
    <w:rsid w:val="00262DCD"/>
    <w:rsid w:val="00284242"/>
    <w:rsid w:val="002860E3"/>
    <w:rsid w:val="00296183"/>
    <w:rsid w:val="002A036B"/>
    <w:rsid w:val="002C3A83"/>
    <w:rsid w:val="002E5AD8"/>
    <w:rsid w:val="00304436"/>
    <w:rsid w:val="00306868"/>
    <w:rsid w:val="00312995"/>
    <w:rsid w:val="00332011"/>
    <w:rsid w:val="003532AC"/>
    <w:rsid w:val="003618B4"/>
    <w:rsid w:val="00371513"/>
    <w:rsid w:val="0037322A"/>
    <w:rsid w:val="003777F1"/>
    <w:rsid w:val="0039274E"/>
    <w:rsid w:val="003B7DC6"/>
    <w:rsid w:val="003C120C"/>
    <w:rsid w:val="003D1000"/>
    <w:rsid w:val="003D65BC"/>
    <w:rsid w:val="003E0E2A"/>
    <w:rsid w:val="003E1D5C"/>
    <w:rsid w:val="003E450C"/>
    <w:rsid w:val="003F0206"/>
    <w:rsid w:val="00404DBC"/>
    <w:rsid w:val="004312B8"/>
    <w:rsid w:val="00431C66"/>
    <w:rsid w:val="00465C99"/>
    <w:rsid w:val="004A1BAF"/>
    <w:rsid w:val="004C517B"/>
    <w:rsid w:val="00514544"/>
    <w:rsid w:val="0051626C"/>
    <w:rsid w:val="00532525"/>
    <w:rsid w:val="00547FDD"/>
    <w:rsid w:val="00551DBD"/>
    <w:rsid w:val="00560635"/>
    <w:rsid w:val="00566304"/>
    <w:rsid w:val="00593422"/>
    <w:rsid w:val="005A6F29"/>
    <w:rsid w:val="005B0F9D"/>
    <w:rsid w:val="005D5709"/>
    <w:rsid w:val="005F28E0"/>
    <w:rsid w:val="00630BC9"/>
    <w:rsid w:val="006370E6"/>
    <w:rsid w:val="006404C3"/>
    <w:rsid w:val="006677E4"/>
    <w:rsid w:val="0067368A"/>
    <w:rsid w:val="00680733"/>
    <w:rsid w:val="006C653C"/>
    <w:rsid w:val="00706A7A"/>
    <w:rsid w:val="0071068B"/>
    <w:rsid w:val="0071089B"/>
    <w:rsid w:val="00715AE4"/>
    <w:rsid w:val="0072509B"/>
    <w:rsid w:val="0073316B"/>
    <w:rsid w:val="00743475"/>
    <w:rsid w:val="007478D5"/>
    <w:rsid w:val="00757C79"/>
    <w:rsid w:val="007619CC"/>
    <w:rsid w:val="00774E45"/>
    <w:rsid w:val="00790F04"/>
    <w:rsid w:val="0079229F"/>
    <w:rsid w:val="007A6EA7"/>
    <w:rsid w:val="007B4D41"/>
    <w:rsid w:val="007B67B7"/>
    <w:rsid w:val="007B6DB5"/>
    <w:rsid w:val="007D0127"/>
    <w:rsid w:val="007E4573"/>
    <w:rsid w:val="00817454"/>
    <w:rsid w:val="008217C7"/>
    <w:rsid w:val="008238A8"/>
    <w:rsid w:val="00840080"/>
    <w:rsid w:val="008526CF"/>
    <w:rsid w:val="008952FB"/>
    <w:rsid w:val="00895407"/>
    <w:rsid w:val="008A5050"/>
    <w:rsid w:val="008B5219"/>
    <w:rsid w:val="008F39BC"/>
    <w:rsid w:val="009265A1"/>
    <w:rsid w:val="00932CDD"/>
    <w:rsid w:val="00934FEB"/>
    <w:rsid w:val="00940208"/>
    <w:rsid w:val="00950085"/>
    <w:rsid w:val="009537A9"/>
    <w:rsid w:val="00961179"/>
    <w:rsid w:val="00983002"/>
    <w:rsid w:val="009C44BC"/>
    <w:rsid w:val="009F6F2C"/>
    <w:rsid w:val="00A02DB3"/>
    <w:rsid w:val="00A223C8"/>
    <w:rsid w:val="00A25C96"/>
    <w:rsid w:val="00A30A6B"/>
    <w:rsid w:val="00A578D9"/>
    <w:rsid w:val="00A648FF"/>
    <w:rsid w:val="00A744CC"/>
    <w:rsid w:val="00A87591"/>
    <w:rsid w:val="00A915FC"/>
    <w:rsid w:val="00AB362B"/>
    <w:rsid w:val="00AC584E"/>
    <w:rsid w:val="00AD1C4D"/>
    <w:rsid w:val="00B02809"/>
    <w:rsid w:val="00B112D5"/>
    <w:rsid w:val="00B133E6"/>
    <w:rsid w:val="00B1405B"/>
    <w:rsid w:val="00B21813"/>
    <w:rsid w:val="00B224F7"/>
    <w:rsid w:val="00B3213A"/>
    <w:rsid w:val="00B60856"/>
    <w:rsid w:val="00B75B3F"/>
    <w:rsid w:val="00B763F3"/>
    <w:rsid w:val="00B9219C"/>
    <w:rsid w:val="00BA2D8C"/>
    <w:rsid w:val="00BA50C0"/>
    <w:rsid w:val="00BA61E2"/>
    <w:rsid w:val="00BA7290"/>
    <w:rsid w:val="00BC7DEF"/>
    <w:rsid w:val="00BD63D7"/>
    <w:rsid w:val="00BD7330"/>
    <w:rsid w:val="00BE3C4E"/>
    <w:rsid w:val="00BE72ED"/>
    <w:rsid w:val="00BE73C0"/>
    <w:rsid w:val="00C03623"/>
    <w:rsid w:val="00C20CB3"/>
    <w:rsid w:val="00C33F3E"/>
    <w:rsid w:val="00C40D18"/>
    <w:rsid w:val="00C5318D"/>
    <w:rsid w:val="00C73B39"/>
    <w:rsid w:val="00C819AF"/>
    <w:rsid w:val="00CA07C7"/>
    <w:rsid w:val="00CA3DC2"/>
    <w:rsid w:val="00CC39F8"/>
    <w:rsid w:val="00CC5CE1"/>
    <w:rsid w:val="00CE191D"/>
    <w:rsid w:val="00D069FB"/>
    <w:rsid w:val="00D64D0E"/>
    <w:rsid w:val="00D74AD0"/>
    <w:rsid w:val="00DB0171"/>
    <w:rsid w:val="00DC2C52"/>
    <w:rsid w:val="00DC5687"/>
    <w:rsid w:val="00DC670F"/>
    <w:rsid w:val="00DF7BE7"/>
    <w:rsid w:val="00E04EFC"/>
    <w:rsid w:val="00E33924"/>
    <w:rsid w:val="00E47914"/>
    <w:rsid w:val="00E65A99"/>
    <w:rsid w:val="00E9238A"/>
    <w:rsid w:val="00EB1B88"/>
    <w:rsid w:val="00EC1F66"/>
    <w:rsid w:val="00EC37AF"/>
    <w:rsid w:val="00F316D8"/>
    <w:rsid w:val="00F577B6"/>
    <w:rsid w:val="00F75F24"/>
    <w:rsid w:val="00F932FB"/>
    <w:rsid w:val="00F9507C"/>
    <w:rsid w:val="00FA5A0D"/>
    <w:rsid w:val="00FD0BB9"/>
    <w:rsid w:val="00FE6249"/>
    <w:rsid w:val="00FF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007F35"/>
    <w:pPr>
      <w:keepNext/>
      <w:keepLines/>
      <w:numPr>
        <w:numId w:val="16"/>
      </w:numPr>
      <w:spacing w:after="300" w:line="259" w:lineRule="auto"/>
      <w:ind w:right="-134"/>
      <w:jc w:val="center"/>
      <w:outlineLvl w:val="0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07F35"/>
    <w:pPr>
      <w:keepNext/>
      <w:keepLines/>
      <w:numPr>
        <w:ilvl w:val="1"/>
        <w:numId w:val="16"/>
      </w:numPr>
      <w:spacing w:before="40" w:line="247" w:lineRule="auto"/>
      <w:ind w:right="3343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07F35"/>
    <w:pPr>
      <w:keepNext/>
      <w:keepLines/>
      <w:numPr>
        <w:ilvl w:val="2"/>
        <w:numId w:val="16"/>
      </w:numPr>
      <w:spacing w:before="40" w:line="247" w:lineRule="auto"/>
      <w:ind w:right="3343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F35"/>
    <w:pPr>
      <w:keepNext/>
      <w:keepLines/>
      <w:numPr>
        <w:ilvl w:val="3"/>
        <w:numId w:val="16"/>
      </w:numPr>
      <w:spacing w:before="40" w:line="247" w:lineRule="auto"/>
      <w:ind w:right="3343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F35"/>
    <w:pPr>
      <w:keepNext/>
      <w:keepLines/>
      <w:numPr>
        <w:ilvl w:val="4"/>
        <w:numId w:val="16"/>
      </w:numPr>
      <w:spacing w:before="40" w:line="247" w:lineRule="auto"/>
      <w:ind w:right="3343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F35"/>
    <w:pPr>
      <w:keepNext/>
      <w:keepLines/>
      <w:numPr>
        <w:ilvl w:val="5"/>
        <w:numId w:val="16"/>
      </w:numPr>
      <w:spacing w:before="40" w:line="247" w:lineRule="auto"/>
      <w:ind w:right="3343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F35"/>
    <w:pPr>
      <w:keepNext/>
      <w:keepLines/>
      <w:numPr>
        <w:ilvl w:val="6"/>
        <w:numId w:val="16"/>
      </w:numPr>
      <w:spacing w:before="40" w:line="247" w:lineRule="auto"/>
      <w:ind w:right="3343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F35"/>
    <w:pPr>
      <w:keepNext/>
      <w:keepLines/>
      <w:numPr>
        <w:ilvl w:val="7"/>
        <w:numId w:val="16"/>
      </w:numPr>
      <w:spacing w:before="40" w:line="247" w:lineRule="auto"/>
      <w:ind w:right="3343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F35"/>
    <w:pPr>
      <w:keepNext/>
      <w:keepLines/>
      <w:numPr>
        <w:ilvl w:val="8"/>
        <w:numId w:val="16"/>
      </w:numPr>
      <w:spacing w:before="40" w:line="247" w:lineRule="auto"/>
      <w:ind w:right="3343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06A7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 Spacing"/>
    <w:link w:val="a5"/>
    <w:uiPriority w:val="1"/>
    <w:qFormat/>
    <w:rsid w:val="00706A7A"/>
    <w:pPr>
      <w:spacing w:after="0" w:line="240" w:lineRule="auto"/>
      <w:ind w:left="19" w:right="3343" w:firstLine="701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customStyle="1" w:styleId="Default">
    <w:name w:val="Default"/>
    <w:rsid w:val="00706A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06A7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06A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6A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">
    <w:name w:val="headertext"/>
    <w:basedOn w:val="a"/>
    <w:rsid w:val="00706A7A"/>
    <w:pPr>
      <w:spacing w:before="100" w:beforeAutospacing="1" w:after="100" w:afterAutospacing="1"/>
    </w:pPr>
  </w:style>
  <w:style w:type="paragraph" w:customStyle="1" w:styleId="a9">
    <w:name w:val="Нормальный (таблица)"/>
    <w:basedOn w:val="a"/>
    <w:next w:val="a"/>
    <w:uiPriority w:val="99"/>
    <w:rsid w:val="003E450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en-US"/>
    </w:rPr>
  </w:style>
  <w:style w:type="paragraph" w:customStyle="1" w:styleId="aa">
    <w:name w:val="Прижатый влево"/>
    <w:basedOn w:val="a"/>
    <w:next w:val="a"/>
    <w:uiPriority w:val="99"/>
    <w:rsid w:val="003E450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en-US"/>
    </w:rPr>
  </w:style>
  <w:style w:type="character" w:styleId="ab">
    <w:name w:val="Hyperlink"/>
    <w:basedOn w:val="a0"/>
    <w:uiPriority w:val="99"/>
    <w:unhideWhenUsed/>
    <w:rsid w:val="002E5AD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07F35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07F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07F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07F35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007F35"/>
    <w:rPr>
      <w:rFonts w:asciiTheme="majorHAnsi" w:eastAsiaTheme="majorEastAsia" w:hAnsiTheme="majorHAnsi" w:cstheme="majorBidi"/>
      <w:color w:val="365F91" w:themeColor="accent1" w:themeShade="BF"/>
      <w:sz w:val="28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007F35"/>
    <w:rPr>
      <w:rFonts w:asciiTheme="majorHAnsi" w:eastAsiaTheme="majorEastAsia" w:hAnsiTheme="majorHAnsi" w:cstheme="majorBidi"/>
      <w:color w:val="243F60" w:themeColor="accent1" w:themeShade="7F"/>
      <w:sz w:val="28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007F35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007F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007F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ac">
    <w:name w:val="Цветовое выделение"/>
    <w:rsid w:val="00007F35"/>
    <w:rPr>
      <w:b/>
      <w:bCs/>
      <w:color w:val="000080"/>
    </w:rPr>
  </w:style>
  <w:style w:type="paragraph" w:styleId="ad">
    <w:name w:val="Body Text Indent"/>
    <w:basedOn w:val="a"/>
    <w:link w:val="ae"/>
    <w:rsid w:val="00007F35"/>
    <w:pPr>
      <w:widowControl w:val="0"/>
      <w:autoSpaceDE w:val="0"/>
      <w:autoSpaceDN w:val="0"/>
      <w:adjustRightInd w:val="0"/>
      <w:ind w:firstLine="720"/>
      <w:jc w:val="both"/>
    </w:pPr>
    <w:rPr>
      <w:szCs w:val="26"/>
    </w:rPr>
  </w:style>
  <w:style w:type="character" w:customStyle="1" w:styleId="ae">
    <w:name w:val="Основной текст с отступом Знак"/>
    <w:basedOn w:val="a0"/>
    <w:link w:val="ad"/>
    <w:rsid w:val="00007F35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f">
    <w:name w:val="List Paragraph"/>
    <w:basedOn w:val="a"/>
    <w:link w:val="af0"/>
    <w:uiPriority w:val="34"/>
    <w:qFormat/>
    <w:rsid w:val="00007F35"/>
    <w:pPr>
      <w:ind w:left="720"/>
      <w:contextualSpacing/>
    </w:pPr>
  </w:style>
  <w:style w:type="table" w:styleId="af1">
    <w:name w:val="Table Grid"/>
    <w:basedOn w:val="a1"/>
    <w:uiPriority w:val="59"/>
    <w:rsid w:val="00007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007F35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007F35"/>
  </w:style>
  <w:style w:type="paragraph" w:styleId="af2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unhideWhenUsed/>
    <w:rsid w:val="00007F35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007F35"/>
    <w:rPr>
      <w:i/>
      <w:iCs/>
    </w:rPr>
  </w:style>
  <w:style w:type="paragraph" w:styleId="af4">
    <w:name w:val="header"/>
    <w:basedOn w:val="a"/>
    <w:link w:val="af5"/>
    <w:uiPriority w:val="99"/>
    <w:unhideWhenUsed/>
    <w:rsid w:val="00007F3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07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007F35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07F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Гипертекстовая ссылка"/>
    <w:basedOn w:val="ac"/>
    <w:uiPriority w:val="99"/>
    <w:rsid w:val="00007F35"/>
    <w:rPr>
      <w:rFonts w:cs="Times New Roman"/>
      <w:b/>
      <w:bCs/>
      <w:color w:val="106BBE"/>
    </w:rPr>
  </w:style>
  <w:style w:type="paragraph" w:customStyle="1" w:styleId="formattext">
    <w:name w:val="formattext"/>
    <w:basedOn w:val="a"/>
    <w:rsid w:val="00007F35"/>
    <w:pPr>
      <w:spacing w:before="100" w:beforeAutospacing="1" w:after="100" w:afterAutospacing="1"/>
    </w:pPr>
  </w:style>
  <w:style w:type="character" w:customStyle="1" w:styleId="WW8Num1z0">
    <w:name w:val="WW8Num1z0"/>
    <w:rsid w:val="00007F35"/>
  </w:style>
  <w:style w:type="character" w:customStyle="1" w:styleId="af0">
    <w:name w:val="Абзац списка Знак"/>
    <w:link w:val="af"/>
    <w:uiPriority w:val="34"/>
    <w:locked/>
    <w:rsid w:val="00A875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440F5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af9">
    <w:name w:val="Body Text"/>
    <w:basedOn w:val="a"/>
    <w:link w:val="afa"/>
    <w:uiPriority w:val="1"/>
    <w:unhideWhenUsed/>
    <w:qFormat/>
    <w:rsid w:val="00A223C8"/>
    <w:pPr>
      <w:spacing w:after="120"/>
    </w:pPr>
  </w:style>
  <w:style w:type="character" w:customStyle="1" w:styleId="afa">
    <w:name w:val="Основной текст Знак"/>
    <w:basedOn w:val="a0"/>
    <w:link w:val="af9"/>
    <w:uiPriority w:val="1"/>
    <w:rsid w:val="00A22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156AFF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futurisfootnotegroup">
    <w:name w:val="futurisfootnotegroup"/>
    <w:basedOn w:val="a0"/>
    <w:rsid w:val="00262D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007F35"/>
    <w:pPr>
      <w:keepNext/>
      <w:keepLines/>
      <w:numPr>
        <w:numId w:val="16"/>
      </w:numPr>
      <w:spacing w:after="300" w:line="259" w:lineRule="auto"/>
      <w:ind w:right="-134"/>
      <w:jc w:val="center"/>
      <w:outlineLvl w:val="0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07F35"/>
    <w:pPr>
      <w:keepNext/>
      <w:keepLines/>
      <w:numPr>
        <w:ilvl w:val="1"/>
        <w:numId w:val="16"/>
      </w:numPr>
      <w:spacing w:before="40" w:line="247" w:lineRule="auto"/>
      <w:ind w:right="3343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07F35"/>
    <w:pPr>
      <w:keepNext/>
      <w:keepLines/>
      <w:numPr>
        <w:ilvl w:val="2"/>
        <w:numId w:val="16"/>
      </w:numPr>
      <w:spacing w:before="40" w:line="247" w:lineRule="auto"/>
      <w:ind w:right="3343"/>
      <w:jc w:val="both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F35"/>
    <w:pPr>
      <w:keepNext/>
      <w:keepLines/>
      <w:numPr>
        <w:ilvl w:val="3"/>
        <w:numId w:val="16"/>
      </w:numPr>
      <w:spacing w:before="40" w:line="247" w:lineRule="auto"/>
      <w:ind w:right="3343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F35"/>
    <w:pPr>
      <w:keepNext/>
      <w:keepLines/>
      <w:numPr>
        <w:ilvl w:val="4"/>
        <w:numId w:val="16"/>
      </w:numPr>
      <w:spacing w:before="40" w:line="247" w:lineRule="auto"/>
      <w:ind w:right="3343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F35"/>
    <w:pPr>
      <w:keepNext/>
      <w:keepLines/>
      <w:numPr>
        <w:ilvl w:val="5"/>
        <w:numId w:val="16"/>
      </w:numPr>
      <w:spacing w:before="40" w:line="247" w:lineRule="auto"/>
      <w:ind w:right="3343"/>
      <w:jc w:val="both"/>
      <w:outlineLvl w:val="5"/>
    </w:pPr>
    <w:rPr>
      <w:rFonts w:asciiTheme="majorHAnsi" w:eastAsiaTheme="majorEastAsia" w:hAnsiTheme="majorHAnsi" w:cstheme="majorBidi"/>
      <w:color w:val="243F60" w:themeColor="accent1" w:themeShade="7F"/>
      <w:sz w:val="28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F35"/>
    <w:pPr>
      <w:keepNext/>
      <w:keepLines/>
      <w:numPr>
        <w:ilvl w:val="6"/>
        <w:numId w:val="16"/>
      </w:numPr>
      <w:spacing w:before="40" w:line="247" w:lineRule="auto"/>
      <w:ind w:right="3343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F35"/>
    <w:pPr>
      <w:keepNext/>
      <w:keepLines/>
      <w:numPr>
        <w:ilvl w:val="7"/>
        <w:numId w:val="16"/>
      </w:numPr>
      <w:spacing w:before="40" w:line="247" w:lineRule="auto"/>
      <w:ind w:right="3343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F35"/>
    <w:pPr>
      <w:keepNext/>
      <w:keepLines/>
      <w:numPr>
        <w:ilvl w:val="8"/>
        <w:numId w:val="16"/>
      </w:numPr>
      <w:spacing w:before="40" w:line="247" w:lineRule="auto"/>
      <w:ind w:right="3343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06A7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 Spacing"/>
    <w:link w:val="a5"/>
    <w:uiPriority w:val="1"/>
    <w:qFormat/>
    <w:rsid w:val="00706A7A"/>
    <w:pPr>
      <w:spacing w:after="0" w:line="240" w:lineRule="auto"/>
      <w:ind w:left="19" w:right="3343" w:firstLine="701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customStyle="1" w:styleId="Default">
    <w:name w:val="Default"/>
    <w:rsid w:val="00706A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06A7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06A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6A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">
    <w:name w:val="headertext"/>
    <w:basedOn w:val="a"/>
    <w:rsid w:val="00706A7A"/>
    <w:pPr>
      <w:spacing w:before="100" w:beforeAutospacing="1" w:after="100" w:afterAutospacing="1"/>
    </w:pPr>
  </w:style>
  <w:style w:type="paragraph" w:customStyle="1" w:styleId="a9">
    <w:name w:val="Нормальный (таблица)"/>
    <w:basedOn w:val="a"/>
    <w:next w:val="a"/>
    <w:uiPriority w:val="99"/>
    <w:rsid w:val="003E450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en-US"/>
    </w:rPr>
  </w:style>
  <w:style w:type="paragraph" w:customStyle="1" w:styleId="aa">
    <w:name w:val="Прижатый влево"/>
    <w:basedOn w:val="a"/>
    <w:next w:val="a"/>
    <w:uiPriority w:val="99"/>
    <w:rsid w:val="003E450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en-US"/>
    </w:rPr>
  </w:style>
  <w:style w:type="character" w:styleId="ab">
    <w:name w:val="Hyperlink"/>
    <w:basedOn w:val="a0"/>
    <w:uiPriority w:val="99"/>
    <w:unhideWhenUsed/>
    <w:rsid w:val="002E5AD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07F35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07F3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07F3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07F35"/>
    <w:rPr>
      <w:rFonts w:asciiTheme="majorHAnsi" w:eastAsiaTheme="majorEastAsia" w:hAnsiTheme="majorHAnsi" w:cstheme="majorBidi"/>
      <w:i/>
      <w:iCs/>
      <w:color w:val="365F91" w:themeColor="accent1" w:themeShade="BF"/>
      <w:sz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007F35"/>
    <w:rPr>
      <w:rFonts w:asciiTheme="majorHAnsi" w:eastAsiaTheme="majorEastAsia" w:hAnsiTheme="majorHAnsi" w:cstheme="majorBidi"/>
      <w:color w:val="365F91" w:themeColor="accent1" w:themeShade="BF"/>
      <w:sz w:val="28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007F35"/>
    <w:rPr>
      <w:rFonts w:asciiTheme="majorHAnsi" w:eastAsiaTheme="majorEastAsia" w:hAnsiTheme="majorHAnsi" w:cstheme="majorBidi"/>
      <w:color w:val="243F60" w:themeColor="accent1" w:themeShade="7F"/>
      <w:sz w:val="28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007F35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007F3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007F3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ac">
    <w:name w:val="Цветовое выделение"/>
    <w:rsid w:val="00007F35"/>
    <w:rPr>
      <w:b/>
      <w:bCs/>
      <w:color w:val="000080"/>
    </w:rPr>
  </w:style>
  <w:style w:type="paragraph" w:styleId="ad">
    <w:name w:val="Body Text Indent"/>
    <w:basedOn w:val="a"/>
    <w:link w:val="ae"/>
    <w:rsid w:val="00007F35"/>
    <w:pPr>
      <w:widowControl w:val="0"/>
      <w:autoSpaceDE w:val="0"/>
      <w:autoSpaceDN w:val="0"/>
      <w:adjustRightInd w:val="0"/>
      <w:ind w:firstLine="720"/>
      <w:jc w:val="both"/>
    </w:pPr>
    <w:rPr>
      <w:szCs w:val="26"/>
    </w:rPr>
  </w:style>
  <w:style w:type="character" w:customStyle="1" w:styleId="ae">
    <w:name w:val="Основной текст с отступом Знак"/>
    <w:basedOn w:val="a0"/>
    <w:link w:val="ad"/>
    <w:rsid w:val="00007F35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f">
    <w:name w:val="List Paragraph"/>
    <w:basedOn w:val="a"/>
    <w:link w:val="af0"/>
    <w:uiPriority w:val="34"/>
    <w:qFormat/>
    <w:rsid w:val="00007F35"/>
    <w:pPr>
      <w:ind w:left="720"/>
      <w:contextualSpacing/>
    </w:pPr>
  </w:style>
  <w:style w:type="table" w:styleId="af1">
    <w:name w:val="Table Grid"/>
    <w:basedOn w:val="a1"/>
    <w:uiPriority w:val="59"/>
    <w:rsid w:val="00007F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007F35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007F35"/>
  </w:style>
  <w:style w:type="paragraph" w:styleId="af2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unhideWhenUsed/>
    <w:rsid w:val="00007F35"/>
    <w:pPr>
      <w:spacing w:before="100" w:beforeAutospacing="1" w:after="100" w:afterAutospacing="1"/>
    </w:pPr>
  </w:style>
  <w:style w:type="character" w:styleId="af3">
    <w:name w:val="Emphasis"/>
    <w:basedOn w:val="a0"/>
    <w:uiPriority w:val="20"/>
    <w:qFormat/>
    <w:rsid w:val="00007F35"/>
    <w:rPr>
      <w:i/>
      <w:iCs/>
    </w:rPr>
  </w:style>
  <w:style w:type="paragraph" w:styleId="af4">
    <w:name w:val="header"/>
    <w:basedOn w:val="a"/>
    <w:link w:val="af5"/>
    <w:uiPriority w:val="99"/>
    <w:unhideWhenUsed/>
    <w:rsid w:val="00007F3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07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007F35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07F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Гипертекстовая ссылка"/>
    <w:basedOn w:val="ac"/>
    <w:uiPriority w:val="99"/>
    <w:rsid w:val="00007F35"/>
    <w:rPr>
      <w:rFonts w:cs="Times New Roman"/>
      <w:b/>
      <w:bCs/>
      <w:color w:val="106BBE"/>
    </w:rPr>
  </w:style>
  <w:style w:type="paragraph" w:customStyle="1" w:styleId="formattext">
    <w:name w:val="formattext"/>
    <w:basedOn w:val="a"/>
    <w:rsid w:val="00007F35"/>
    <w:pPr>
      <w:spacing w:before="100" w:beforeAutospacing="1" w:after="100" w:afterAutospacing="1"/>
    </w:pPr>
  </w:style>
  <w:style w:type="character" w:customStyle="1" w:styleId="WW8Num1z0">
    <w:name w:val="WW8Num1z0"/>
    <w:rsid w:val="00007F35"/>
  </w:style>
  <w:style w:type="character" w:customStyle="1" w:styleId="af0">
    <w:name w:val="Абзац списка Знак"/>
    <w:link w:val="af"/>
    <w:uiPriority w:val="34"/>
    <w:locked/>
    <w:rsid w:val="00A875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440F5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af9">
    <w:name w:val="Body Text"/>
    <w:basedOn w:val="a"/>
    <w:link w:val="afa"/>
    <w:uiPriority w:val="1"/>
    <w:unhideWhenUsed/>
    <w:qFormat/>
    <w:rsid w:val="00A223C8"/>
    <w:pPr>
      <w:spacing w:after="120"/>
    </w:pPr>
  </w:style>
  <w:style w:type="character" w:customStyle="1" w:styleId="afa">
    <w:name w:val="Основной текст Знак"/>
    <w:basedOn w:val="a0"/>
    <w:link w:val="af9"/>
    <w:uiPriority w:val="1"/>
    <w:rsid w:val="00A22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156AFF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futurisfootnotegroup">
    <w:name w:val="futurisfootnotegroup"/>
    <w:basedOn w:val="a0"/>
    <w:rsid w:val="00262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0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1537688" TargetMode="External"/><Relationship Id="rId13" Type="http://schemas.openxmlformats.org/officeDocument/2006/relationships/hyperlink" Target="https://ru.ruwiki.ru/wiki/%D0%9C%D0%B0%D0%BB%D1%8B%D0%B9_%D0%A6%D0%B8%D0%B2%D0%B8%D0%BB%D1%8C" TargetMode="External"/><Relationship Id="rId18" Type="http://schemas.openxmlformats.org/officeDocument/2006/relationships/hyperlink" Target="https://ru.ruwiki.ru/wiki/%D0%9C%D1%8F%D1%81%D0%BE" TargetMode="External"/><Relationship Id="rId26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ru.ruwiki.ru/wiki/%D0%A2%D0%BE%D1%80%D1%84" TargetMode="External"/><Relationship Id="rId17" Type="http://schemas.openxmlformats.org/officeDocument/2006/relationships/hyperlink" Target="https://ru.ruwiki.ru/wiki/%D0%90%D0%BD%D0%B8%D1%88_(%D0%BF%D1%80%D0%B8%D1%82%D0%BE%D0%BA_%D0%92%D0%BE%D0%BB%D0%B3%D0%B8)" TargetMode="External"/><Relationship Id="rId25" Type="http://schemas.openxmlformats.org/officeDocument/2006/relationships/hyperlink" Target="https://internet.garant.ru/document/redirect/74960528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ruwiki.ru/wiki/%D0%91%D0%BE%D0%BB%D1%8C%D1%88%D0%BE%D0%B9_%D0%A6%D0%B8%D0%B2%D0%B8%D0%BB%D1%8C" TargetMode="External"/><Relationship Id="rId20" Type="http://schemas.openxmlformats.org/officeDocument/2006/relationships/hyperlink" Target="https://ru.ruwiki.ru/wiki/%D0%9A%D0%B0%D1%80%D1%82%D0%BE%D1%84%D0%B5%D0%BB%D1%8C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ruwiki.ru/wiki/%D0%9E%D0%B2%D1%80%D0%B0%D0%B3" TargetMode="External"/><Relationship Id="rId24" Type="http://schemas.openxmlformats.org/officeDocument/2006/relationships/hyperlink" Target="mailto:zivil_obrazov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ruwiki.ru/wiki/%D0%A0%D0%B5%D0%BA%D0%B0" TargetMode="External"/><Relationship Id="rId23" Type="http://schemas.openxmlformats.org/officeDocument/2006/relationships/hyperlink" Target="https://docs.cntd.ru/document/56153768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.ruwiki.ru/wiki/%D0%A7%D1%83%D0%B2%D0%B0%D1%88%D1%81%D0%BA%D0%BE%D0%B5_%D0%BF%D0%BB%D0%B0%D1%82%D0%BE" TargetMode="External"/><Relationship Id="rId19" Type="http://schemas.openxmlformats.org/officeDocument/2006/relationships/hyperlink" Target="https://ru.ruwiki.ru/wiki/%D0%9C%D0%BE%D0%BB%D0%BE%D0%BA%D0%BE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ivil_obrazov@cap.ru" TargetMode="External"/><Relationship Id="rId14" Type="http://schemas.openxmlformats.org/officeDocument/2006/relationships/hyperlink" Target="https://ru.ruwiki.ru/wiki/%D0%A3%D0%BD%D0%B3%D0%B0_(%D0%BF%D1%80%D0%B8%D1%82%D0%BE%D0%BA_%D0%91%D0%BE%D0%BB%D1%8C%D1%88%D0%BE%D0%B3%D0%BE_%D0%A6%D0%B8%D0%B2%D0%B8%D0%BB%D1%8F)" TargetMode="External"/><Relationship Id="rId22" Type="http://schemas.openxmlformats.org/officeDocument/2006/relationships/hyperlink" Target="https://docs.cntd.ru/document/902312609" TargetMode="External"/><Relationship Id="rId27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E17B1-CA50-4DF1-AFF5-F4413098E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18</Pages>
  <Words>6417</Words>
  <Characters>36577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92</cp:revision>
  <cp:lastPrinted>2026-04-21T06:18:00Z</cp:lastPrinted>
  <dcterms:created xsi:type="dcterms:W3CDTF">2026-04-17T10:43:00Z</dcterms:created>
  <dcterms:modified xsi:type="dcterms:W3CDTF">2026-04-21T07:25:00Z</dcterms:modified>
</cp:coreProperties>
</file>