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AE1B89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E1B89">
        <w:rPr>
          <w:rFonts w:ascii="Times New Roman" w:hAnsi="Times New Roman"/>
          <w:sz w:val="24"/>
          <w:szCs w:val="24"/>
        </w:rPr>
        <w:t>П</w:t>
      </w:r>
      <w:proofErr w:type="gramEnd"/>
      <w:r w:rsidRPr="00AE1B89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AE1B89" w:rsidRDefault="00AE1B89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B8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D5BB1" w:rsidRPr="00AE1B8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C86CB9">
        <w:rPr>
          <w:rFonts w:ascii="Times New Roman" w:eastAsia="Times New Roman" w:hAnsi="Times New Roman"/>
          <w:sz w:val="24"/>
          <w:szCs w:val="24"/>
          <w:lang w:eastAsia="ru-RU"/>
        </w:rPr>
        <w:t>семьдесят третьего</w:t>
      </w:r>
      <w:r w:rsidR="00BD5BB1" w:rsidRPr="00AE1B89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AE1B89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B89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AE1B89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B8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AE1B89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AE1B89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 xml:space="preserve">Дата проведения: </w:t>
      </w:r>
      <w:r w:rsidR="00C86CB9">
        <w:rPr>
          <w:rFonts w:ascii="Times New Roman" w:hAnsi="Times New Roman"/>
          <w:b/>
          <w:sz w:val="24"/>
          <w:szCs w:val="24"/>
        </w:rPr>
        <w:t>22 апреля</w:t>
      </w:r>
      <w:r w:rsidR="00BD3C79" w:rsidRPr="00AE1B89">
        <w:rPr>
          <w:rFonts w:ascii="Times New Roman" w:hAnsi="Times New Roman"/>
          <w:b/>
          <w:sz w:val="24"/>
          <w:szCs w:val="24"/>
        </w:rPr>
        <w:t xml:space="preserve"> 202</w:t>
      </w:r>
      <w:r w:rsidR="00E64386">
        <w:rPr>
          <w:rFonts w:ascii="Times New Roman" w:hAnsi="Times New Roman"/>
          <w:b/>
          <w:sz w:val="24"/>
          <w:szCs w:val="24"/>
        </w:rPr>
        <w:t>5</w:t>
      </w:r>
      <w:r w:rsidRPr="00AE1B89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AE1B89">
        <w:rPr>
          <w:rFonts w:ascii="Times New Roman" w:hAnsi="Times New Roman"/>
          <w:b/>
          <w:sz w:val="24"/>
          <w:szCs w:val="24"/>
        </w:rPr>
        <w:t>ода</w:t>
      </w:r>
    </w:p>
    <w:p w:rsidR="00042524" w:rsidRPr="00AE1B89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AE1B89">
        <w:rPr>
          <w:rFonts w:ascii="Times New Roman" w:hAnsi="Times New Roman"/>
          <w:b/>
          <w:sz w:val="24"/>
          <w:szCs w:val="24"/>
        </w:rPr>
        <w:t>1</w:t>
      </w:r>
      <w:r w:rsidR="002E3AB6" w:rsidRPr="00AE1B89">
        <w:rPr>
          <w:rFonts w:ascii="Times New Roman" w:hAnsi="Times New Roman"/>
          <w:b/>
          <w:sz w:val="24"/>
          <w:szCs w:val="24"/>
        </w:rPr>
        <w:t>6</w:t>
      </w:r>
      <w:r w:rsidR="00C72EA4" w:rsidRPr="00AE1B89">
        <w:rPr>
          <w:rFonts w:ascii="Times New Roman" w:hAnsi="Times New Roman"/>
          <w:b/>
          <w:sz w:val="24"/>
          <w:szCs w:val="24"/>
        </w:rPr>
        <w:t>.</w:t>
      </w:r>
      <w:r w:rsidR="00D575BB" w:rsidRPr="00AE1B89">
        <w:rPr>
          <w:rFonts w:ascii="Times New Roman" w:hAnsi="Times New Roman"/>
          <w:b/>
          <w:sz w:val="24"/>
          <w:szCs w:val="24"/>
        </w:rPr>
        <w:t>00</w:t>
      </w:r>
    </w:p>
    <w:p w:rsidR="00042524" w:rsidRPr="00AE1B89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AE1B89">
        <w:rPr>
          <w:rFonts w:ascii="Times New Roman" w:hAnsi="Times New Roman"/>
          <w:sz w:val="24"/>
          <w:szCs w:val="24"/>
        </w:rPr>
        <w:t>малый</w:t>
      </w:r>
      <w:r w:rsidRPr="00AE1B89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AE1B89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657EAC" w:rsidRPr="00394A6D" w:rsidRDefault="00657EAC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</w:p>
    <w:p w:rsidR="00D31F02" w:rsidRDefault="00D31F02" w:rsidP="00D31F02">
      <w:pPr>
        <w:pStyle w:val="a3"/>
        <w:widowControl w:val="0"/>
        <w:numPr>
          <w:ilvl w:val="0"/>
          <w:numId w:val="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AB6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12 декабря 2024 г. № С 67-2 «О бюджете города Новочебоксарска на 2025 год и на плановый период 2026 и 2027 годов»;</w:t>
      </w:r>
    </w:p>
    <w:p w:rsidR="00D31F02" w:rsidRPr="00C66AB6" w:rsidRDefault="00D31F02" w:rsidP="00D31F02">
      <w:pPr>
        <w:pStyle w:val="a3"/>
        <w:widowControl w:val="0"/>
        <w:numPr>
          <w:ilvl w:val="0"/>
          <w:numId w:val="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AB6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изменения в решение Новочебоксарского городского Собрания депутатов Чувашской Республики от 29 апреля 2021 г. № С 13-11;</w:t>
      </w:r>
    </w:p>
    <w:p w:rsidR="00D31F02" w:rsidRDefault="00D31F02" w:rsidP="00D31F02">
      <w:pPr>
        <w:pStyle w:val="a3"/>
        <w:widowControl w:val="0"/>
        <w:numPr>
          <w:ilvl w:val="0"/>
          <w:numId w:val="6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5AEF">
        <w:rPr>
          <w:rFonts w:ascii="Times New Roman" w:eastAsia="Times New Roman" w:hAnsi="Times New Roman"/>
          <w:bCs/>
          <w:sz w:val="24"/>
          <w:szCs w:val="24"/>
          <w:lang w:eastAsia="ru-RU"/>
        </w:rPr>
        <w:t>О назначении даты проведения публичных слушаний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31F02" w:rsidRPr="0051205B" w:rsidRDefault="00D31F02" w:rsidP="00D31F02">
      <w:pPr>
        <w:pStyle w:val="a3"/>
        <w:widowControl w:val="0"/>
        <w:numPr>
          <w:ilvl w:val="0"/>
          <w:numId w:val="6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205B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25.11.2021</w:t>
      </w:r>
      <w:proofErr w:type="gramStart"/>
      <w:r w:rsidRPr="005120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5120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22-3 «Об утверждении Положения о муниципальном земельном контроле на территории города Новочебоксарска Чувашской Республики»;</w:t>
      </w:r>
    </w:p>
    <w:p w:rsidR="00D31F02" w:rsidRPr="00B836B2" w:rsidRDefault="00D31F02" w:rsidP="00D31F02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36B2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26 декабря 2019 года</w:t>
      </w:r>
      <w:proofErr w:type="gramStart"/>
      <w:r w:rsidRPr="00B836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B836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71-9 «Об утверждении схемы размещения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разграничена»;</w:t>
      </w:r>
    </w:p>
    <w:p w:rsidR="00D31F02" w:rsidRPr="00D31F02" w:rsidRDefault="00D31F02" w:rsidP="00D31F02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D0A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решение Новочебоксарского городского Собрания </w:t>
      </w:r>
      <w:r w:rsidRPr="00D31F02">
        <w:rPr>
          <w:rFonts w:ascii="Times New Roman" w:eastAsia="Times New Roman" w:hAnsi="Times New Roman"/>
          <w:bCs/>
          <w:sz w:val="24"/>
          <w:szCs w:val="24"/>
          <w:lang w:eastAsia="ru-RU"/>
        </w:rPr>
        <w:t>депутатов Чувашской Республики от 29.08.2024</w:t>
      </w:r>
      <w:proofErr w:type="gramStart"/>
      <w:r w:rsidRPr="00D31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D31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63-5.</w:t>
      </w:r>
    </w:p>
    <w:p w:rsidR="00CC7B84" w:rsidRPr="00D31F02" w:rsidRDefault="00CC7B84" w:rsidP="00B47CF3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0" w:name="_GoBack"/>
      <w:bookmarkEnd w:id="0"/>
    </w:p>
    <w:p w:rsidR="00AE1B89" w:rsidRPr="00D31F02" w:rsidRDefault="00AE1B89" w:rsidP="00B47CF3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31F02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1A60E3" w:rsidRPr="00AE1B89" w:rsidRDefault="001A60E3" w:rsidP="00B47CF3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sectPr w:rsidR="001A60E3" w:rsidRPr="00AE1B89" w:rsidSect="00FA0F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C27E4B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183342"/>
    <w:multiLevelType w:val="hybridMultilevel"/>
    <w:tmpl w:val="1208110C"/>
    <w:lvl w:ilvl="0" w:tplc="9D02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52EC3"/>
    <w:rsid w:val="000615E7"/>
    <w:rsid w:val="00070690"/>
    <w:rsid w:val="000876BE"/>
    <w:rsid w:val="00093434"/>
    <w:rsid w:val="000A32A4"/>
    <w:rsid w:val="000A5ACE"/>
    <w:rsid w:val="000B0758"/>
    <w:rsid w:val="000B14EA"/>
    <w:rsid w:val="000B61FE"/>
    <w:rsid w:val="000C1777"/>
    <w:rsid w:val="000D2FC7"/>
    <w:rsid w:val="000D4121"/>
    <w:rsid w:val="000E17BE"/>
    <w:rsid w:val="000F08D6"/>
    <w:rsid w:val="000F5C10"/>
    <w:rsid w:val="000F687B"/>
    <w:rsid w:val="00100507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21510"/>
    <w:rsid w:val="00243F77"/>
    <w:rsid w:val="0024468E"/>
    <w:rsid w:val="00245269"/>
    <w:rsid w:val="00253DC8"/>
    <w:rsid w:val="00254AC0"/>
    <w:rsid w:val="00271355"/>
    <w:rsid w:val="00273376"/>
    <w:rsid w:val="002735FE"/>
    <w:rsid w:val="00275EA9"/>
    <w:rsid w:val="0027605B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E3AB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902AC"/>
    <w:rsid w:val="0039139C"/>
    <w:rsid w:val="00393B5C"/>
    <w:rsid w:val="00394A6D"/>
    <w:rsid w:val="003A2BCB"/>
    <w:rsid w:val="003A2E54"/>
    <w:rsid w:val="003B3D05"/>
    <w:rsid w:val="003C11D8"/>
    <w:rsid w:val="003F2262"/>
    <w:rsid w:val="003F3690"/>
    <w:rsid w:val="00415B17"/>
    <w:rsid w:val="00426EB6"/>
    <w:rsid w:val="00436852"/>
    <w:rsid w:val="004421E2"/>
    <w:rsid w:val="0044436A"/>
    <w:rsid w:val="00444FD8"/>
    <w:rsid w:val="00447903"/>
    <w:rsid w:val="00454CE4"/>
    <w:rsid w:val="0045646E"/>
    <w:rsid w:val="004A0673"/>
    <w:rsid w:val="004A434B"/>
    <w:rsid w:val="004A7D81"/>
    <w:rsid w:val="004B2603"/>
    <w:rsid w:val="004C524F"/>
    <w:rsid w:val="004C5438"/>
    <w:rsid w:val="004C6384"/>
    <w:rsid w:val="004D1B4A"/>
    <w:rsid w:val="004D215E"/>
    <w:rsid w:val="004D7E31"/>
    <w:rsid w:val="004E3826"/>
    <w:rsid w:val="004E3C0A"/>
    <w:rsid w:val="004F1732"/>
    <w:rsid w:val="004F5083"/>
    <w:rsid w:val="004F6A2E"/>
    <w:rsid w:val="00515391"/>
    <w:rsid w:val="00516CFB"/>
    <w:rsid w:val="005200DA"/>
    <w:rsid w:val="00524167"/>
    <w:rsid w:val="005362F1"/>
    <w:rsid w:val="00543723"/>
    <w:rsid w:val="0055256F"/>
    <w:rsid w:val="00557DAB"/>
    <w:rsid w:val="00563F16"/>
    <w:rsid w:val="005641E7"/>
    <w:rsid w:val="005744AD"/>
    <w:rsid w:val="00576B45"/>
    <w:rsid w:val="00580C65"/>
    <w:rsid w:val="00582246"/>
    <w:rsid w:val="00582ADF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373F8"/>
    <w:rsid w:val="00657702"/>
    <w:rsid w:val="00657EAC"/>
    <w:rsid w:val="006646A8"/>
    <w:rsid w:val="00666317"/>
    <w:rsid w:val="00672F47"/>
    <w:rsid w:val="006950E1"/>
    <w:rsid w:val="006971E9"/>
    <w:rsid w:val="006A1778"/>
    <w:rsid w:val="006A4280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2DF7"/>
    <w:rsid w:val="007247F2"/>
    <w:rsid w:val="007252FC"/>
    <w:rsid w:val="00726B1C"/>
    <w:rsid w:val="00737677"/>
    <w:rsid w:val="00743062"/>
    <w:rsid w:val="0076064F"/>
    <w:rsid w:val="00762D40"/>
    <w:rsid w:val="00783EE6"/>
    <w:rsid w:val="00795F0A"/>
    <w:rsid w:val="007A665C"/>
    <w:rsid w:val="007B0D3F"/>
    <w:rsid w:val="007C2BBE"/>
    <w:rsid w:val="007C636C"/>
    <w:rsid w:val="007C6DB2"/>
    <w:rsid w:val="007C7921"/>
    <w:rsid w:val="007D4E94"/>
    <w:rsid w:val="007D59B1"/>
    <w:rsid w:val="007D6A9A"/>
    <w:rsid w:val="007E2FBC"/>
    <w:rsid w:val="007F6C8B"/>
    <w:rsid w:val="008015E3"/>
    <w:rsid w:val="00802D50"/>
    <w:rsid w:val="008038C7"/>
    <w:rsid w:val="00804C05"/>
    <w:rsid w:val="00810983"/>
    <w:rsid w:val="00812108"/>
    <w:rsid w:val="00812C7E"/>
    <w:rsid w:val="008212C7"/>
    <w:rsid w:val="008232C2"/>
    <w:rsid w:val="0083521B"/>
    <w:rsid w:val="00841A63"/>
    <w:rsid w:val="008432CE"/>
    <w:rsid w:val="00854A15"/>
    <w:rsid w:val="00855992"/>
    <w:rsid w:val="00862777"/>
    <w:rsid w:val="008727B3"/>
    <w:rsid w:val="00875C54"/>
    <w:rsid w:val="008E0345"/>
    <w:rsid w:val="008E3387"/>
    <w:rsid w:val="008E4345"/>
    <w:rsid w:val="008E4D9C"/>
    <w:rsid w:val="008E5D0B"/>
    <w:rsid w:val="009058AE"/>
    <w:rsid w:val="00906BC1"/>
    <w:rsid w:val="00911158"/>
    <w:rsid w:val="00912DCE"/>
    <w:rsid w:val="00931263"/>
    <w:rsid w:val="00945B8D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957CA"/>
    <w:rsid w:val="009A1F03"/>
    <w:rsid w:val="009A5AA8"/>
    <w:rsid w:val="009B739F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075C"/>
    <w:rsid w:val="00A470F6"/>
    <w:rsid w:val="00A50064"/>
    <w:rsid w:val="00A54FC3"/>
    <w:rsid w:val="00A56EF2"/>
    <w:rsid w:val="00A63BE7"/>
    <w:rsid w:val="00A66437"/>
    <w:rsid w:val="00A74C27"/>
    <w:rsid w:val="00A818CB"/>
    <w:rsid w:val="00A822D9"/>
    <w:rsid w:val="00A87493"/>
    <w:rsid w:val="00A92C33"/>
    <w:rsid w:val="00A94F6D"/>
    <w:rsid w:val="00AB109F"/>
    <w:rsid w:val="00AB6C8F"/>
    <w:rsid w:val="00AB7B27"/>
    <w:rsid w:val="00AC28E7"/>
    <w:rsid w:val="00AC66C6"/>
    <w:rsid w:val="00AD257A"/>
    <w:rsid w:val="00AD5E45"/>
    <w:rsid w:val="00AE1B89"/>
    <w:rsid w:val="00AE1DE0"/>
    <w:rsid w:val="00AE513A"/>
    <w:rsid w:val="00AF4DB2"/>
    <w:rsid w:val="00B13339"/>
    <w:rsid w:val="00B22B3D"/>
    <w:rsid w:val="00B3541F"/>
    <w:rsid w:val="00B41864"/>
    <w:rsid w:val="00B47CF3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3C79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44F1B"/>
    <w:rsid w:val="00C47CF5"/>
    <w:rsid w:val="00C51A04"/>
    <w:rsid w:val="00C537CD"/>
    <w:rsid w:val="00C7140D"/>
    <w:rsid w:val="00C72EA4"/>
    <w:rsid w:val="00C838D1"/>
    <w:rsid w:val="00C8468B"/>
    <w:rsid w:val="00C86CB9"/>
    <w:rsid w:val="00C940FF"/>
    <w:rsid w:val="00C9782C"/>
    <w:rsid w:val="00CA285E"/>
    <w:rsid w:val="00CA3A91"/>
    <w:rsid w:val="00CA6C05"/>
    <w:rsid w:val="00CB24F1"/>
    <w:rsid w:val="00CB5870"/>
    <w:rsid w:val="00CC7B84"/>
    <w:rsid w:val="00CC7C6D"/>
    <w:rsid w:val="00CE3956"/>
    <w:rsid w:val="00CF3969"/>
    <w:rsid w:val="00CF5ECF"/>
    <w:rsid w:val="00CF6675"/>
    <w:rsid w:val="00D11F80"/>
    <w:rsid w:val="00D13C71"/>
    <w:rsid w:val="00D2064D"/>
    <w:rsid w:val="00D3008D"/>
    <w:rsid w:val="00D31F02"/>
    <w:rsid w:val="00D43311"/>
    <w:rsid w:val="00D45AC3"/>
    <w:rsid w:val="00D521EB"/>
    <w:rsid w:val="00D575BB"/>
    <w:rsid w:val="00D64407"/>
    <w:rsid w:val="00D64EF3"/>
    <w:rsid w:val="00D66F28"/>
    <w:rsid w:val="00D7037D"/>
    <w:rsid w:val="00D77077"/>
    <w:rsid w:val="00D84704"/>
    <w:rsid w:val="00D95394"/>
    <w:rsid w:val="00DA0F8E"/>
    <w:rsid w:val="00DA2774"/>
    <w:rsid w:val="00DC43B1"/>
    <w:rsid w:val="00DD77C5"/>
    <w:rsid w:val="00DE14E4"/>
    <w:rsid w:val="00DF0FEC"/>
    <w:rsid w:val="00E00035"/>
    <w:rsid w:val="00E000F0"/>
    <w:rsid w:val="00E05C63"/>
    <w:rsid w:val="00E15497"/>
    <w:rsid w:val="00E215DE"/>
    <w:rsid w:val="00E246E2"/>
    <w:rsid w:val="00E54D0B"/>
    <w:rsid w:val="00E622B2"/>
    <w:rsid w:val="00E64386"/>
    <w:rsid w:val="00E72CB0"/>
    <w:rsid w:val="00E770BC"/>
    <w:rsid w:val="00E80522"/>
    <w:rsid w:val="00E830A9"/>
    <w:rsid w:val="00E96934"/>
    <w:rsid w:val="00EA1EEF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3F79"/>
    <w:rsid w:val="00EF633A"/>
    <w:rsid w:val="00F03E04"/>
    <w:rsid w:val="00F03F40"/>
    <w:rsid w:val="00F17D06"/>
    <w:rsid w:val="00F20527"/>
    <w:rsid w:val="00F24E36"/>
    <w:rsid w:val="00F2578F"/>
    <w:rsid w:val="00F52B1C"/>
    <w:rsid w:val="00F74904"/>
    <w:rsid w:val="00F75BDA"/>
    <w:rsid w:val="00F766D5"/>
    <w:rsid w:val="00F82D57"/>
    <w:rsid w:val="00F85361"/>
    <w:rsid w:val="00F936FF"/>
    <w:rsid w:val="00F95717"/>
    <w:rsid w:val="00FA0FD6"/>
    <w:rsid w:val="00FA1E5B"/>
    <w:rsid w:val="00FA7EBC"/>
    <w:rsid w:val="00FB6564"/>
    <w:rsid w:val="00FC0847"/>
    <w:rsid w:val="00FC2459"/>
    <w:rsid w:val="00FC6D26"/>
    <w:rsid w:val="00FD164C"/>
    <w:rsid w:val="00FD1687"/>
    <w:rsid w:val="00FD29DE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2334-F78D-41DC-AFFA-46C42A82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Дмитриева Татьяна Евгеньевна</cp:lastModifiedBy>
  <cp:revision>6</cp:revision>
  <cp:lastPrinted>2024-11-28T08:15:00Z</cp:lastPrinted>
  <dcterms:created xsi:type="dcterms:W3CDTF">2025-03-24T14:35:00Z</dcterms:created>
  <dcterms:modified xsi:type="dcterms:W3CDTF">2025-04-18T11:37:00Z</dcterms:modified>
</cp:coreProperties>
</file>