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 w:rsidR="00803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bookmarkStart w:id="0" w:name="_GoBack"/>
      <w:bookmarkEnd w:id="0"/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Яльчикского района 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факту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получения травм</w:t>
      </w:r>
      <w:r w:rsidR="00A50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8B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="00A50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футбольном поле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1542" w:rsidRPr="008F1542" w:rsidRDefault="008F1542" w:rsidP="00295C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8B5CBE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62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- летн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житель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 Яльчики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признан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273">
        <w:rPr>
          <w:rFonts w:ascii="Times New Roman" w:eastAsia="Times New Roman" w:hAnsi="Times New Roman" w:cs="Times New Roman"/>
          <w:sz w:val="28"/>
          <w:szCs w:val="28"/>
        </w:rPr>
        <w:br/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 w:rsidR="00A50273">
        <w:rPr>
          <w:rFonts w:ascii="Times New Roman" w:eastAsia="Times New Roman" w:hAnsi="Times New Roman" w:cs="Times New Roman"/>
          <w:sz w:val="28"/>
          <w:szCs w:val="28"/>
        </w:rPr>
        <w:t>3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халатность, повлекшая по неосторожности причинение тяжкого вреда здоровью человека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C4FC8" w:rsidRDefault="00930390" w:rsidP="00CC4FC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3751F8"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дневное время </w:t>
      </w:r>
      <w:r w:rsidR="008B5CBE">
        <w:rPr>
          <w:rFonts w:ascii="Times New Roman" w:eastAsia="SimSun" w:hAnsi="Times New Roman" w:cs="Times New Roman"/>
          <w:sz w:val="28"/>
          <w:szCs w:val="28"/>
          <w:lang w:eastAsia="zh-CN"/>
        </w:rPr>
        <w:t>12.07.2024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8B5CB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мужчина, являясь руководителем </w:t>
      </w:r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спортивной школы </w:t>
      </w:r>
      <w:proofErr w:type="spellStart"/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>Яльчикского</w:t>
      </w:r>
      <w:proofErr w:type="spellEnd"/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</w:t>
      </w:r>
      <w:r w:rsidR="00CC4F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не </w:t>
      </w:r>
      <w:r w:rsidR="00A50273">
        <w:rPr>
          <w:rFonts w:ascii="Times New Roman" w:eastAsia="SimSun" w:hAnsi="Times New Roman" w:cs="Times New Roman"/>
          <w:sz w:val="28"/>
          <w:szCs w:val="28"/>
          <w:lang w:eastAsia="zh-CN"/>
        </w:rPr>
        <w:t>исполнил</w:t>
      </w:r>
      <w:r w:rsidR="00CC4F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надлежащ</w:t>
      </w:r>
      <w:r w:rsidR="00A5027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им </w:t>
      </w:r>
      <w:r w:rsidR="00CC4F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A50273">
        <w:rPr>
          <w:rFonts w:ascii="Times New Roman" w:eastAsia="SimSun" w:hAnsi="Times New Roman" w:cs="Times New Roman"/>
          <w:sz w:val="28"/>
          <w:szCs w:val="28"/>
          <w:lang w:eastAsia="zh-CN"/>
        </w:rPr>
        <w:t>образом свои</w:t>
      </w:r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должностны</w:t>
      </w:r>
      <w:r w:rsidR="00A50273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обязанност</w:t>
      </w:r>
      <w:r w:rsidR="00A50273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3E799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</w:t>
      </w:r>
      <w:r w:rsidR="00577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допустил использование футбольных ворот, установленных на стадионе с. Яльчики, без фиксации к поверхности спортивной площадки, вследствие чего произошло их опрокидывание на </w:t>
      </w:r>
      <w:r w:rsidR="00810C2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играющего </w:t>
      </w:r>
      <w:r w:rsidR="003E799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футбол </w:t>
      </w:r>
      <w:r w:rsidR="00810C2F">
        <w:rPr>
          <w:rFonts w:ascii="Times New Roman" w:eastAsia="SimSun" w:hAnsi="Times New Roman" w:cs="Times New Roman"/>
          <w:sz w:val="28"/>
          <w:szCs w:val="28"/>
          <w:lang w:eastAsia="zh-CN"/>
        </w:rPr>
        <w:t>10-летнего мальчика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CC4F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Упавшие ворота причинили малолетнему телесные повреждения, оценивающийся как тяжкий вред здоровью.</w:t>
      </w:r>
    </w:p>
    <w:p w:rsidR="00CC4FC8" w:rsidRDefault="00CC4FC8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Первыми на помощь пострадавшему пришли дети, также играющие на стадионе</w:t>
      </w:r>
      <w:r w:rsidR="003E7994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на излечении в медицинском учреждении он находился неделю.</w:t>
      </w:r>
    </w:p>
    <w:p w:rsidR="00930390" w:rsidRPr="003751F8" w:rsidRDefault="00930390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Судом, с учетом обстоятельств дела, данных о личности</w:t>
      </w:r>
      <w:r w:rsidR="00CC4FC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, 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наличия смягчающих обстоятельств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в том числе так</w:t>
      </w:r>
      <w:r w:rsidR="003E7994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их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как возмещение причиненного преступлением </w:t>
      </w:r>
      <w:r w:rsidR="00CC4FC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вреда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</w:t>
      </w:r>
      <w:r w:rsidR="00CC4FC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5027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участие в боевых действиях, активное участие в  сборе гуманитарной помощи для участников Специальной военной операции,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назначил виновно</w:t>
      </w:r>
      <w:r w:rsidR="003E7994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му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 w:rsidR="00A5027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лишения свободы сроком 1 год 6 месяцев условно с испытательным сроком 1 год.</w:t>
      </w:r>
    </w:p>
    <w:p w:rsidR="00930390" w:rsidRPr="003751F8" w:rsidRDefault="00930390" w:rsidP="009303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424C1A" w:rsidRPr="00424C1A" w:rsidRDefault="008F1542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B67496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50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4ZtL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AC2" w:rsidRDefault="002A6AC2" w:rsidP="003A127D">
      <w:pPr>
        <w:spacing w:after="0" w:line="240" w:lineRule="auto"/>
      </w:pPr>
      <w:r>
        <w:separator/>
      </w:r>
    </w:p>
  </w:endnote>
  <w:endnote w:type="continuationSeparator" w:id="0">
    <w:p w:rsidR="002A6AC2" w:rsidRDefault="002A6AC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AC2" w:rsidRDefault="002A6AC2" w:rsidP="003A127D">
      <w:pPr>
        <w:spacing w:after="0" w:line="240" w:lineRule="auto"/>
      </w:pPr>
      <w:r>
        <w:separator/>
      </w:r>
    </w:p>
  </w:footnote>
  <w:footnote w:type="continuationSeparator" w:id="0">
    <w:p w:rsidR="002A6AC2" w:rsidRDefault="002A6AC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4FC8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290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66</cp:revision>
  <dcterms:created xsi:type="dcterms:W3CDTF">2022-02-02T05:55:00Z</dcterms:created>
  <dcterms:modified xsi:type="dcterms:W3CDTF">2025-07-28T17:01:00Z</dcterms:modified>
</cp:coreProperties>
</file>