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8" w:type="dxa"/>
        <w:tblLayout w:type="fixed"/>
        <w:tblLook w:val="04A0"/>
      </w:tblPr>
      <w:tblGrid>
        <w:gridCol w:w="4253"/>
        <w:gridCol w:w="1142"/>
        <w:gridCol w:w="4261"/>
      </w:tblGrid>
      <w:tr w:rsidR="007C6CB2" w:rsidRPr="007C6CB2" w:rsidTr="00090A4C">
        <w:trPr>
          <w:cantSplit/>
          <w:trHeight w:val="1133"/>
        </w:trPr>
        <w:tc>
          <w:tcPr>
            <w:tcW w:w="4253" w:type="dxa"/>
            <w:vAlign w:val="bottom"/>
            <w:hideMark/>
          </w:tcPr>
          <w:p w:rsidR="007C6CB2" w:rsidRPr="007C6CB2" w:rsidRDefault="007C6CB2" w:rsidP="007C6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noProof/>
                <w:sz w:val="24"/>
                <w:szCs w:val="24"/>
                <w:lang w:eastAsia="ru-RU"/>
              </w:rPr>
            </w:pPr>
            <w:r w:rsidRPr="007C6CB2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  <w:t>ЧĂВАШ РЕСПУБЛИКИН</w:t>
            </w:r>
          </w:p>
        </w:tc>
        <w:tc>
          <w:tcPr>
            <w:tcW w:w="1142" w:type="dxa"/>
            <w:vMerge w:val="restart"/>
          </w:tcPr>
          <w:p w:rsidR="007C6CB2" w:rsidRPr="007C6CB2" w:rsidRDefault="007C6CB2" w:rsidP="007C6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0"/>
              <w:jc w:val="center"/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498475" cy="627380"/>
                  <wp:effectExtent l="19050" t="0" r="0" b="0"/>
                  <wp:docPr id="2" name="Рисунок 7" descr="Герб цв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Герб цв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8475" cy="6273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  <w:vAlign w:val="bottom"/>
            <w:hideMark/>
          </w:tcPr>
          <w:p w:rsidR="007C6CB2" w:rsidRPr="007C6CB2" w:rsidRDefault="007C6CB2" w:rsidP="007C6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noProof/>
                <w:sz w:val="24"/>
                <w:szCs w:val="24"/>
                <w:lang w:eastAsia="ru-RU"/>
              </w:rPr>
            </w:pPr>
            <w:r w:rsidRPr="007C6CB2">
              <w:rPr>
                <w:rFonts w:ascii="Times New Roman" w:eastAsia="Times New Roman" w:hAnsi="Times New Roman" w:cs="Arial"/>
                <w:b/>
                <w:bCs/>
                <w:noProof/>
                <w:sz w:val="24"/>
                <w:szCs w:val="24"/>
                <w:lang w:eastAsia="ru-RU"/>
              </w:rPr>
              <w:t>ЧУВАШСКАЯ РЕСПУБЛИКА</w:t>
            </w:r>
          </w:p>
        </w:tc>
      </w:tr>
      <w:tr w:rsidR="007C6CB2" w:rsidRPr="007C6CB2" w:rsidTr="00090A4C">
        <w:trPr>
          <w:cantSplit/>
          <w:trHeight w:val="550"/>
        </w:trPr>
        <w:tc>
          <w:tcPr>
            <w:tcW w:w="4253" w:type="dxa"/>
            <w:hideMark/>
          </w:tcPr>
          <w:p w:rsidR="007C6CB2" w:rsidRPr="007C6CB2" w:rsidRDefault="007C6CB2" w:rsidP="007C6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7C6CB2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  <w:t xml:space="preserve">ÇĚМĚРЛЕ </w:t>
            </w:r>
          </w:p>
          <w:p w:rsidR="007C6CB2" w:rsidRPr="007C6CB2" w:rsidRDefault="007C6CB2" w:rsidP="007C6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7C6CB2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  <w:t>МУНИЦИПАЛЛĂ</w:t>
            </w:r>
            <w:r w:rsidRPr="007C6CB2">
              <w:rPr>
                <w:rFonts w:ascii="Times New Roman" w:eastAsia="Times New Roman" w:hAnsi="Times New Roman" w:cs="Arial"/>
                <w:b/>
                <w:bCs/>
                <w:noProof/>
                <w:sz w:val="24"/>
                <w:szCs w:val="24"/>
                <w:lang w:eastAsia="ru-RU"/>
              </w:rPr>
              <w:t xml:space="preserve"> </w:t>
            </w:r>
            <w:r w:rsidRPr="007C6CB2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  <w:t>ОКРУГĔН ДЕПУТАТСЕН ПУХĂВĚ</w:t>
            </w:r>
          </w:p>
          <w:p w:rsidR="007C6CB2" w:rsidRPr="007C6CB2" w:rsidRDefault="007C6CB2" w:rsidP="007C6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noProof/>
                <w:sz w:val="24"/>
                <w:szCs w:val="24"/>
                <w:lang w:eastAsia="ru-RU"/>
              </w:rPr>
            </w:pPr>
          </w:p>
          <w:p w:rsidR="007C6CB2" w:rsidRPr="007C6CB2" w:rsidRDefault="007C6CB2" w:rsidP="007C6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7C6CB2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  <w:t>ЙЫШĂНУ</w:t>
            </w:r>
          </w:p>
          <w:p w:rsidR="007C6CB2" w:rsidRPr="007C6CB2" w:rsidRDefault="007C6CB2" w:rsidP="007C6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</w:pPr>
          </w:p>
          <w:p w:rsidR="007C6CB2" w:rsidRPr="007C6CB2" w:rsidRDefault="007C6CB2" w:rsidP="007C6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7C6CB2">
              <w:rPr>
                <w:rFonts w:ascii="Times New Roman" w:eastAsia="Times New Roman" w:hAnsi="Times New Roman" w:cs="Arial"/>
                <w:noProof/>
                <w:sz w:val="24"/>
                <w:szCs w:val="24"/>
                <w:lang w:eastAsia="ru-RU"/>
              </w:rPr>
              <w:t>____</w:t>
            </w:r>
            <w:r w:rsidR="00773577">
              <w:rPr>
                <w:rFonts w:ascii="Times New Roman" w:eastAsia="Times New Roman" w:hAnsi="Times New Roman" w:cs="Arial"/>
                <w:noProof/>
                <w:sz w:val="24"/>
                <w:szCs w:val="24"/>
                <w:lang w:eastAsia="ru-RU"/>
              </w:rPr>
              <w:t>15.05.</w:t>
            </w:r>
            <w:r w:rsidRPr="007C6CB2">
              <w:rPr>
                <w:rFonts w:ascii="Times New Roman" w:eastAsia="Times New Roman" w:hAnsi="Times New Roman" w:cs="Arial"/>
                <w:noProof/>
                <w:sz w:val="24"/>
                <w:szCs w:val="24"/>
                <w:lang w:eastAsia="ru-RU"/>
              </w:rPr>
              <w:t xml:space="preserve">_ </w:t>
            </w:r>
            <w:r w:rsidRPr="007C6CB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2025</w:t>
            </w:r>
            <w:r w:rsidRPr="007C6CB2">
              <w:rPr>
                <w:rFonts w:ascii="Times New Roman" w:eastAsia="Times New Roman" w:hAnsi="Times New Roman" w:cs="Arial"/>
                <w:noProof/>
                <w:sz w:val="24"/>
                <w:szCs w:val="24"/>
                <w:lang w:eastAsia="ru-RU"/>
              </w:rPr>
              <w:t xml:space="preserve"> </w:t>
            </w:r>
            <w:r w:rsidRPr="007C6CB2">
              <w:rPr>
                <w:rFonts w:ascii="Arial Cyr Chuv" w:eastAsia="Times New Roman" w:hAnsi="Arial Cyr Chuv" w:cs="Arial"/>
                <w:sz w:val="24"/>
                <w:szCs w:val="24"/>
                <w:lang w:eastAsia="ru-RU"/>
              </w:rPr>
              <w:t>=</w:t>
            </w:r>
            <w:r w:rsidRPr="007C6CB2"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.</w:t>
            </w:r>
            <w:r w:rsidRPr="007C6CB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</w:t>
            </w:r>
            <w:r w:rsidRPr="007C6CB2">
              <w:rPr>
                <w:rFonts w:ascii="Times New Roman" w:eastAsia="Times New Roman" w:hAnsi="Times New Roman" w:cs="Arial"/>
                <w:noProof/>
                <w:sz w:val="24"/>
                <w:szCs w:val="24"/>
                <w:lang w:eastAsia="ru-RU"/>
              </w:rPr>
              <w:t>__</w:t>
            </w:r>
            <w:r w:rsidR="00773577">
              <w:rPr>
                <w:rFonts w:ascii="Times New Roman" w:eastAsia="Times New Roman" w:hAnsi="Times New Roman" w:cs="Arial"/>
                <w:noProof/>
                <w:sz w:val="24"/>
                <w:szCs w:val="24"/>
                <w:lang w:eastAsia="ru-RU"/>
              </w:rPr>
              <w:t>203</w:t>
            </w:r>
            <w:r w:rsidRPr="007C6CB2">
              <w:rPr>
                <w:rFonts w:ascii="Times New Roman" w:eastAsia="Times New Roman" w:hAnsi="Times New Roman" w:cs="Arial"/>
                <w:noProof/>
                <w:sz w:val="24"/>
                <w:szCs w:val="24"/>
                <w:lang w:eastAsia="ru-RU"/>
              </w:rPr>
              <w:t>_</w:t>
            </w:r>
            <w:r w:rsidRPr="007C6CB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№</w:t>
            </w:r>
          </w:p>
          <w:p w:rsidR="007C6CB2" w:rsidRPr="007C6CB2" w:rsidRDefault="007C6CB2" w:rsidP="007C6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7C6CB2">
              <w:rPr>
                <w:rFonts w:ascii="Times New Roman" w:eastAsia="Times New Roman" w:hAnsi="Times New Roman"/>
                <w:bCs/>
                <w:noProof/>
                <w:sz w:val="24"/>
                <w:szCs w:val="24"/>
                <w:lang w:eastAsia="ru-RU"/>
              </w:rPr>
              <w:t>Ç</w:t>
            </w:r>
            <w:r w:rsidRPr="007C6CB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ěмěрле хули</w:t>
            </w:r>
          </w:p>
        </w:tc>
        <w:tc>
          <w:tcPr>
            <w:tcW w:w="1142" w:type="dxa"/>
            <w:vMerge/>
          </w:tcPr>
          <w:p w:rsidR="007C6CB2" w:rsidRPr="007C6CB2" w:rsidRDefault="007C6CB2" w:rsidP="007C6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61" w:type="dxa"/>
            <w:hideMark/>
          </w:tcPr>
          <w:p w:rsidR="007C6CB2" w:rsidRPr="007C6CB2" w:rsidRDefault="007C6CB2" w:rsidP="007C6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7C6CB2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  <w:t>СОБРАНИЕ ДЕПУТАТОВ</w:t>
            </w:r>
            <w:r w:rsidRPr="007C6CB2">
              <w:rPr>
                <w:rFonts w:ascii="Times New Roman" w:eastAsia="Times New Roman" w:hAnsi="Times New Roman" w:cs="Arial"/>
                <w:b/>
                <w:bCs/>
                <w:noProof/>
                <w:sz w:val="24"/>
                <w:szCs w:val="24"/>
                <w:lang w:eastAsia="ru-RU"/>
              </w:rPr>
              <w:t xml:space="preserve"> </w:t>
            </w:r>
            <w:r w:rsidRPr="007C6CB2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  <w:t>ШУМЕРЛИНСКОГО МУНИЦИПАЛЬНОГО ОКРУГА</w:t>
            </w:r>
          </w:p>
          <w:p w:rsidR="007C6CB2" w:rsidRPr="007C6CB2" w:rsidRDefault="007C6CB2" w:rsidP="007C6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  <w:p w:rsidR="007C6CB2" w:rsidRPr="007C6CB2" w:rsidRDefault="007C6CB2" w:rsidP="007C6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7C6CB2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  <w:t>РЕШЕНИЕ</w:t>
            </w:r>
          </w:p>
          <w:p w:rsidR="007C6CB2" w:rsidRPr="007C6CB2" w:rsidRDefault="007C6CB2" w:rsidP="007C6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</w:pPr>
          </w:p>
          <w:p w:rsidR="007C6CB2" w:rsidRPr="007C6CB2" w:rsidRDefault="007C6CB2" w:rsidP="007C6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noProof/>
                <w:sz w:val="24"/>
                <w:szCs w:val="24"/>
                <w:lang w:eastAsia="ru-RU"/>
              </w:rPr>
            </w:pPr>
            <w:r w:rsidRPr="007C6CB2">
              <w:rPr>
                <w:rFonts w:ascii="Times New Roman" w:eastAsia="Times New Roman" w:hAnsi="Times New Roman" w:cs="Arial"/>
                <w:bCs/>
                <w:noProof/>
                <w:sz w:val="24"/>
                <w:szCs w:val="24"/>
                <w:lang w:eastAsia="ru-RU"/>
              </w:rPr>
              <w:t>____</w:t>
            </w:r>
            <w:r w:rsidR="00773577">
              <w:rPr>
                <w:rFonts w:ascii="Times New Roman" w:eastAsia="Times New Roman" w:hAnsi="Times New Roman" w:cs="Arial"/>
                <w:bCs/>
                <w:noProof/>
                <w:sz w:val="24"/>
                <w:szCs w:val="24"/>
                <w:lang w:eastAsia="ru-RU"/>
              </w:rPr>
              <w:t>15.05.</w:t>
            </w:r>
            <w:r w:rsidRPr="007C6CB2">
              <w:rPr>
                <w:rFonts w:ascii="Times New Roman" w:eastAsia="Times New Roman" w:hAnsi="Times New Roman" w:cs="Arial"/>
                <w:bCs/>
                <w:noProof/>
                <w:sz w:val="24"/>
                <w:szCs w:val="24"/>
                <w:lang w:eastAsia="ru-RU"/>
              </w:rPr>
              <w:t xml:space="preserve">__ </w:t>
            </w:r>
            <w:r w:rsidRPr="007C6CB2">
              <w:rPr>
                <w:rFonts w:ascii="Times New Roman" w:eastAsia="Times New Roman" w:hAnsi="Times New Roman"/>
                <w:bCs/>
                <w:noProof/>
                <w:sz w:val="24"/>
                <w:szCs w:val="24"/>
                <w:lang w:eastAsia="ru-RU"/>
              </w:rPr>
              <w:t>2025</w:t>
            </w:r>
            <w:r w:rsidRPr="007C6CB2">
              <w:rPr>
                <w:rFonts w:ascii="Times New Roman" w:eastAsia="Times New Roman" w:hAnsi="Times New Roman" w:cs="Arial"/>
                <w:bCs/>
                <w:noProof/>
                <w:sz w:val="24"/>
                <w:szCs w:val="24"/>
                <w:lang w:eastAsia="ru-RU"/>
              </w:rPr>
              <w:t xml:space="preserve"> г. </w:t>
            </w:r>
            <w:r w:rsidRPr="007C6CB2">
              <w:rPr>
                <w:rFonts w:ascii="Times New Roman" w:eastAsia="Times New Roman" w:hAnsi="Times New Roman"/>
                <w:bCs/>
                <w:noProof/>
                <w:sz w:val="24"/>
                <w:szCs w:val="24"/>
                <w:lang w:eastAsia="ru-RU"/>
              </w:rPr>
              <w:t xml:space="preserve">№ </w:t>
            </w:r>
            <w:r w:rsidRPr="007C6CB2">
              <w:rPr>
                <w:rFonts w:ascii="Times New Roman" w:eastAsia="Times New Roman" w:hAnsi="Times New Roman" w:cs="Arial"/>
                <w:bCs/>
                <w:noProof/>
                <w:sz w:val="24"/>
                <w:szCs w:val="24"/>
                <w:lang w:eastAsia="ru-RU"/>
              </w:rPr>
              <w:t>__</w:t>
            </w:r>
            <w:r w:rsidR="00773577">
              <w:rPr>
                <w:rFonts w:ascii="Times New Roman" w:eastAsia="Times New Roman" w:hAnsi="Times New Roman" w:cs="Arial"/>
                <w:bCs/>
                <w:noProof/>
                <w:sz w:val="24"/>
                <w:szCs w:val="24"/>
                <w:lang w:eastAsia="ru-RU"/>
              </w:rPr>
              <w:t>203</w:t>
            </w:r>
            <w:r w:rsidRPr="007C6CB2">
              <w:rPr>
                <w:rFonts w:ascii="Times New Roman" w:eastAsia="Times New Roman" w:hAnsi="Times New Roman" w:cs="Arial"/>
                <w:bCs/>
                <w:noProof/>
                <w:sz w:val="24"/>
                <w:szCs w:val="24"/>
                <w:lang w:eastAsia="ru-RU"/>
              </w:rPr>
              <w:t>__</w:t>
            </w:r>
          </w:p>
          <w:p w:rsidR="007C6CB2" w:rsidRPr="007C6CB2" w:rsidRDefault="007C6CB2" w:rsidP="007C6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7C6CB2">
              <w:rPr>
                <w:rFonts w:ascii="Times New Roman" w:eastAsia="Times New Roman" w:hAnsi="Times New Roman"/>
                <w:bCs/>
                <w:noProof/>
                <w:sz w:val="24"/>
                <w:szCs w:val="24"/>
                <w:lang w:eastAsia="ru-RU"/>
              </w:rPr>
              <w:t>город Шумерля</w:t>
            </w:r>
          </w:p>
        </w:tc>
      </w:tr>
    </w:tbl>
    <w:p w:rsidR="00FA45FB" w:rsidRDefault="00FA45FB" w:rsidP="00FA45FB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c"/>
        <w:tblW w:w="0" w:type="auto"/>
        <w:tblInd w:w="108" w:type="dxa"/>
        <w:tblLook w:val="04A0"/>
      </w:tblPr>
      <w:tblGrid>
        <w:gridCol w:w="4271"/>
      </w:tblGrid>
      <w:tr w:rsidR="00FA45FB" w:rsidTr="00FA45FB">
        <w:trPr>
          <w:trHeight w:val="266"/>
        </w:trPr>
        <w:tc>
          <w:tcPr>
            <w:tcW w:w="4271" w:type="dxa"/>
            <w:tcBorders>
              <w:top w:val="nil"/>
              <w:left w:val="nil"/>
              <w:bottom w:val="nil"/>
              <w:right w:val="nil"/>
            </w:tcBorders>
          </w:tcPr>
          <w:p w:rsidR="00FA45FB" w:rsidRDefault="00FA45FB" w:rsidP="00017E85">
            <w:pPr>
              <w:spacing w:after="0" w:line="240" w:lineRule="auto"/>
              <w:ind w:left="-108" w:right="-1"/>
              <w:jc w:val="both"/>
              <w:rPr>
                <w:sz w:val="24"/>
                <w:szCs w:val="24"/>
              </w:rPr>
            </w:pPr>
            <w:r w:rsidRPr="00461ED4">
              <w:rPr>
                <w:b/>
                <w:sz w:val="24"/>
                <w:szCs w:val="24"/>
              </w:rPr>
              <w:t xml:space="preserve">О </w:t>
            </w:r>
            <w:proofErr w:type="gramStart"/>
            <w:r w:rsidRPr="00461ED4">
              <w:rPr>
                <w:b/>
                <w:sz w:val="24"/>
                <w:szCs w:val="24"/>
              </w:rPr>
              <w:t>назначении</w:t>
            </w:r>
            <w:proofErr w:type="gramEnd"/>
            <w:r w:rsidRPr="00461ED4">
              <w:rPr>
                <w:b/>
                <w:sz w:val="24"/>
                <w:szCs w:val="24"/>
              </w:rPr>
              <w:t xml:space="preserve"> публичных слушаний по проекту решения Собрания деп</w:t>
            </w:r>
            <w:r w:rsidRPr="00461ED4">
              <w:rPr>
                <w:b/>
                <w:sz w:val="24"/>
                <w:szCs w:val="24"/>
              </w:rPr>
              <w:t>у</w:t>
            </w:r>
            <w:r w:rsidRPr="00461ED4">
              <w:rPr>
                <w:b/>
                <w:sz w:val="24"/>
                <w:szCs w:val="24"/>
              </w:rPr>
              <w:t xml:space="preserve">татов </w:t>
            </w:r>
            <w:r>
              <w:rPr>
                <w:b/>
                <w:sz w:val="24"/>
                <w:szCs w:val="24"/>
              </w:rPr>
              <w:t>Шумерлинского муниципал</w:t>
            </w:r>
            <w:r>
              <w:rPr>
                <w:b/>
                <w:sz w:val="24"/>
                <w:szCs w:val="24"/>
              </w:rPr>
              <w:t>ь</w:t>
            </w:r>
            <w:r>
              <w:rPr>
                <w:b/>
                <w:sz w:val="24"/>
                <w:szCs w:val="24"/>
              </w:rPr>
              <w:t xml:space="preserve">ного округа Чувашской Республики </w:t>
            </w:r>
            <w:r w:rsidRPr="00461ED4">
              <w:rPr>
                <w:b/>
                <w:sz w:val="24"/>
                <w:szCs w:val="24"/>
              </w:rPr>
              <w:t>«</w:t>
            </w:r>
            <w:r w:rsidRPr="006023CC">
              <w:rPr>
                <w:b/>
                <w:sz w:val="24"/>
                <w:szCs w:val="24"/>
              </w:rPr>
              <w:t xml:space="preserve">О </w:t>
            </w:r>
            <w:r w:rsidR="00017E85">
              <w:rPr>
                <w:b/>
                <w:sz w:val="24"/>
                <w:szCs w:val="24"/>
              </w:rPr>
              <w:t xml:space="preserve">внесении изменения в </w:t>
            </w:r>
            <w:r w:rsidRPr="006023CC">
              <w:rPr>
                <w:b/>
                <w:sz w:val="24"/>
                <w:szCs w:val="24"/>
              </w:rPr>
              <w:t xml:space="preserve">Устав </w:t>
            </w:r>
            <w:r>
              <w:rPr>
                <w:b/>
                <w:sz w:val="24"/>
                <w:szCs w:val="24"/>
              </w:rPr>
              <w:t>Ш</w:t>
            </w:r>
            <w:r>
              <w:rPr>
                <w:b/>
                <w:sz w:val="24"/>
                <w:szCs w:val="24"/>
              </w:rPr>
              <w:t>у</w:t>
            </w:r>
            <w:r>
              <w:rPr>
                <w:b/>
                <w:sz w:val="24"/>
                <w:szCs w:val="24"/>
              </w:rPr>
              <w:t>мерлинского</w:t>
            </w:r>
            <w:r w:rsidRPr="006023CC">
              <w:rPr>
                <w:b/>
                <w:sz w:val="24"/>
                <w:szCs w:val="24"/>
              </w:rPr>
              <w:t xml:space="preserve"> муниципального округа Чувашской Республики</w:t>
            </w:r>
            <w:r>
              <w:rPr>
                <w:b/>
                <w:sz w:val="24"/>
                <w:szCs w:val="24"/>
              </w:rPr>
              <w:t>»</w:t>
            </w:r>
          </w:p>
        </w:tc>
      </w:tr>
    </w:tbl>
    <w:p w:rsidR="00FA45FB" w:rsidRDefault="00FA45FB" w:rsidP="00AA6E9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95842" w:rsidRPr="00D95842" w:rsidRDefault="00D95842" w:rsidP="00D95842">
      <w:pPr>
        <w:spacing w:after="0" w:line="240" w:lineRule="auto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D95842">
        <w:rPr>
          <w:rFonts w:ascii="Times New Roman" w:eastAsia="Times New Roman" w:hAnsi="Times New Roman"/>
          <w:sz w:val="24"/>
          <w:szCs w:val="24"/>
          <w:lang w:eastAsia="ru-RU"/>
        </w:rPr>
        <w:t>В соответствии с Федеральными законами от 6 октября 2003 г. № 131-ФЗ «Об общих принципах организации местного самоуправления в Российской Федерации», Законом Ч</w:t>
      </w:r>
      <w:r w:rsidRPr="00D95842">
        <w:rPr>
          <w:rFonts w:ascii="Times New Roman" w:eastAsia="Times New Roman" w:hAnsi="Times New Roman"/>
          <w:sz w:val="24"/>
          <w:szCs w:val="24"/>
          <w:lang w:eastAsia="ru-RU"/>
        </w:rPr>
        <w:t>у</w:t>
      </w:r>
      <w:r w:rsidRPr="00D95842">
        <w:rPr>
          <w:rFonts w:ascii="Times New Roman" w:eastAsia="Times New Roman" w:hAnsi="Times New Roman"/>
          <w:sz w:val="24"/>
          <w:szCs w:val="24"/>
          <w:lang w:eastAsia="ru-RU"/>
        </w:rPr>
        <w:t>вашской Республики от 18 октября 2004 г. № 19 «Об организации местного самоуправления в Чувашской Республике», Собрание депутатов Шумерлинского муниципального округа Ч</w:t>
      </w:r>
      <w:r w:rsidRPr="00D95842">
        <w:rPr>
          <w:rFonts w:ascii="Times New Roman" w:eastAsia="Times New Roman" w:hAnsi="Times New Roman"/>
          <w:sz w:val="24"/>
          <w:szCs w:val="24"/>
          <w:lang w:eastAsia="ru-RU"/>
        </w:rPr>
        <w:t>у</w:t>
      </w:r>
      <w:r w:rsidRPr="00D95842">
        <w:rPr>
          <w:rFonts w:ascii="Times New Roman" w:eastAsia="Times New Roman" w:hAnsi="Times New Roman"/>
          <w:sz w:val="24"/>
          <w:szCs w:val="24"/>
          <w:lang w:eastAsia="ru-RU"/>
        </w:rPr>
        <w:t>вашской Республики решило:</w:t>
      </w:r>
    </w:p>
    <w:p w:rsidR="00D95842" w:rsidRPr="00D95842" w:rsidRDefault="00D95842" w:rsidP="00D95842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95842">
        <w:rPr>
          <w:rFonts w:ascii="Times New Roman" w:eastAsia="Times New Roman" w:hAnsi="Times New Roman"/>
          <w:sz w:val="24"/>
          <w:szCs w:val="24"/>
          <w:lang w:eastAsia="ru-RU"/>
        </w:rPr>
        <w:t>1. Вынести на публичные слушания проект решения Собрания депутатов Шумерли</w:t>
      </w:r>
      <w:r w:rsidRPr="00D95842">
        <w:rPr>
          <w:rFonts w:ascii="Times New Roman" w:eastAsia="Times New Roman" w:hAnsi="Times New Roman"/>
          <w:sz w:val="24"/>
          <w:szCs w:val="24"/>
          <w:lang w:eastAsia="ru-RU"/>
        </w:rPr>
        <w:t>н</w:t>
      </w:r>
      <w:r w:rsidRPr="00D95842">
        <w:rPr>
          <w:rFonts w:ascii="Times New Roman" w:eastAsia="Times New Roman" w:hAnsi="Times New Roman"/>
          <w:sz w:val="24"/>
          <w:szCs w:val="24"/>
          <w:lang w:eastAsia="ru-RU"/>
        </w:rPr>
        <w:t xml:space="preserve">ского муниципального округа Чувашской Республики «О </w:t>
      </w:r>
      <w:proofErr w:type="gramStart"/>
      <w:r w:rsidRPr="00D95842">
        <w:rPr>
          <w:rFonts w:ascii="Times New Roman" w:eastAsia="Times New Roman" w:hAnsi="Times New Roman"/>
          <w:sz w:val="24"/>
          <w:szCs w:val="24"/>
          <w:lang w:eastAsia="ru-RU"/>
        </w:rPr>
        <w:t>внесении</w:t>
      </w:r>
      <w:proofErr w:type="gramEnd"/>
      <w:r w:rsidRPr="00D95842">
        <w:rPr>
          <w:rFonts w:ascii="Times New Roman" w:eastAsia="Times New Roman" w:hAnsi="Times New Roman"/>
          <w:sz w:val="24"/>
          <w:szCs w:val="24"/>
          <w:lang w:eastAsia="ru-RU"/>
        </w:rPr>
        <w:t xml:space="preserve"> изменения в Устав Ш</w:t>
      </w:r>
      <w:r w:rsidRPr="00D95842">
        <w:rPr>
          <w:rFonts w:ascii="Times New Roman" w:eastAsia="Times New Roman" w:hAnsi="Times New Roman"/>
          <w:sz w:val="24"/>
          <w:szCs w:val="24"/>
          <w:lang w:eastAsia="ru-RU"/>
        </w:rPr>
        <w:t>у</w:t>
      </w:r>
      <w:r w:rsidRPr="00D95842">
        <w:rPr>
          <w:rFonts w:ascii="Times New Roman" w:eastAsia="Times New Roman" w:hAnsi="Times New Roman"/>
          <w:sz w:val="24"/>
          <w:szCs w:val="24"/>
          <w:lang w:eastAsia="ru-RU"/>
        </w:rPr>
        <w:t xml:space="preserve">мерлинского муниципального округа Чувашской Республики» (прилагается). </w:t>
      </w:r>
    </w:p>
    <w:p w:rsidR="00D95842" w:rsidRPr="00D95842" w:rsidRDefault="00D95842" w:rsidP="00D95842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95842">
        <w:rPr>
          <w:rFonts w:ascii="Times New Roman" w:eastAsia="Times New Roman" w:hAnsi="Times New Roman"/>
          <w:sz w:val="24"/>
          <w:szCs w:val="24"/>
          <w:lang w:eastAsia="ru-RU"/>
        </w:rPr>
        <w:t xml:space="preserve">2. </w:t>
      </w:r>
      <w:proofErr w:type="gramStart"/>
      <w:r w:rsidRPr="00D95842">
        <w:rPr>
          <w:rFonts w:ascii="Times New Roman" w:eastAsia="Times New Roman" w:hAnsi="Times New Roman"/>
          <w:sz w:val="24"/>
          <w:szCs w:val="24"/>
          <w:lang w:eastAsia="ru-RU"/>
        </w:rPr>
        <w:t>Назначить публичные слушания по проекту решения Собрания депутатов Шуме</w:t>
      </w:r>
      <w:r w:rsidRPr="00D95842">
        <w:rPr>
          <w:rFonts w:ascii="Times New Roman" w:eastAsia="Times New Roman" w:hAnsi="Times New Roman"/>
          <w:sz w:val="24"/>
          <w:szCs w:val="24"/>
          <w:lang w:eastAsia="ru-RU"/>
        </w:rPr>
        <w:t>р</w:t>
      </w:r>
      <w:r w:rsidRPr="00D95842">
        <w:rPr>
          <w:rFonts w:ascii="Times New Roman" w:eastAsia="Times New Roman" w:hAnsi="Times New Roman"/>
          <w:sz w:val="24"/>
          <w:szCs w:val="24"/>
          <w:lang w:eastAsia="ru-RU"/>
        </w:rPr>
        <w:t>линского муниципального округа Чувашской Республики «</w:t>
      </w:r>
      <w:r w:rsidRPr="00D95842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О </w:t>
      </w:r>
      <w:r w:rsidRPr="00D95842">
        <w:rPr>
          <w:rFonts w:ascii="Times New Roman" w:eastAsia="Times New Roman" w:hAnsi="Times New Roman"/>
          <w:sz w:val="24"/>
          <w:szCs w:val="24"/>
          <w:lang w:eastAsia="ru-RU"/>
        </w:rPr>
        <w:t xml:space="preserve">внесении изменения в Устав </w:t>
      </w:r>
      <w:r w:rsidRPr="00D95842">
        <w:rPr>
          <w:rFonts w:ascii="Times New Roman" w:eastAsia="Times New Roman" w:hAnsi="Times New Roman"/>
          <w:bCs/>
          <w:sz w:val="24"/>
          <w:szCs w:val="24"/>
          <w:lang w:eastAsia="ru-RU"/>
        </w:rPr>
        <w:t>Шумерлинского муниципального округа Чувашской Республики</w:t>
      </w:r>
      <w:r w:rsidRPr="00D95842">
        <w:rPr>
          <w:rFonts w:ascii="Times New Roman" w:eastAsia="Times New Roman" w:hAnsi="Times New Roman"/>
          <w:sz w:val="24"/>
          <w:szCs w:val="24"/>
          <w:lang w:eastAsia="ru-RU"/>
        </w:rPr>
        <w:t>» на 15.00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час.</w:t>
      </w:r>
      <w:r w:rsidRPr="00D95842">
        <w:rPr>
          <w:rFonts w:ascii="Times New Roman" w:eastAsia="Times New Roman" w:hAnsi="Times New Roman"/>
          <w:sz w:val="24"/>
          <w:szCs w:val="24"/>
          <w:lang w:eastAsia="ru-RU"/>
        </w:rPr>
        <w:t xml:space="preserve"> 16 июня 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D95842">
        <w:rPr>
          <w:rFonts w:ascii="Times New Roman" w:eastAsia="Times New Roman" w:hAnsi="Times New Roman"/>
          <w:sz w:val="24"/>
          <w:szCs w:val="24"/>
          <w:lang w:eastAsia="ru-RU"/>
        </w:rPr>
        <w:t>2025 г. в зале заседаний администрации Шумерлинского муниципального округа Чувашской Республики по адресу: город Шумерля, улица Октябрьская, дом 20.</w:t>
      </w:r>
      <w:proofErr w:type="gramEnd"/>
    </w:p>
    <w:p w:rsidR="00D95842" w:rsidRPr="00D95842" w:rsidRDefault="00D95842" w:rsidP="00D95842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95842">
        <w:rPr>
          <w:rFonts w:ascii="Times New Roman" w:eastAsia="Times New Roman" w:hAnsi="Times New Roman"/>
          <w:sz w:val="24"/>
          <w:szCs w:val="24"/>
          <w:lang w:eastAsia="ru-RU"/>
        </w:rPr>
        <w:t xml:space="preserve">3. </w:t>
      </w:r>
      <w:proofErr w:type="gramStart"/>
      <w:r w:rsidRPr="00D95842">
        <w:rPr>
          <w:rFonts w:ascii="Times New Roman" w:eastAsia="Times New Roman" w:hAnsi="Times New Roman"/>
          <w:sz w:val="24"/>
          <w:szCs w:val="24"/>
          <w:lang w:eastAsia="ru-RU"/>
        </w:rPr>
        <w:t>Подготовку и проведение публичных слушаний по проекту решения Собрания деп</w:t>
      </w:r>
      <w:r w:rsidRPr="00D95842">
        <w:rPr>
          <w:rFonts w:ascii="Times New Roman" w:eastAsia="Times New Roman" w:hAnsi="Times New Roman"/>
          <w:sz w:val="24"/>
          <w:szCs w:val="24"/>
          <w:lang w:eastAsia="ru-RU"/>
        </w:rPr>
        <w:t>у</w:t>
      </w:r>
      <w:r w:rsidRPr="00D95842">
        <w:rPr>
          <w:rFonts w:ascii="Times New Roman" w:eastAsia="Times New Roman" w:hAnsi="Times New Roman"/>
          <w:sz w:val="24"/>
          <w:szCs w:val="24"/>
          <w:lang w:eastAsia="ru-RU"/>
        </w:rPr>
        <w:t>татов Шумерлинского муниципального округа Чувашской Республики «</w:t>
      </w:r>
      <w:r w:rsidRPr="00D95842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О </w:t>
      </w:r>
      <w:r w:rsidRPr="00D95842">
        <w:rPr>
          <w:rFonts w:ascii="Times New Roman" w:eastAsia="Times New Roman" w:hAnsi="Times New Roman"/>
          <w:sz w:val="24"/>
          <w:szCs w:val="24"/>
          <w:lang w:eastAsia="ru-RU"/>
        </w:rPr>
        <w:t>внесении измен</w:t>
      </w:r>
      <w:r w:rsidRPr="00D95842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D95842">
        <w:rPr>
          <w:rFonts w:ascii="Times New Roman" w:eastAsia="Times New Roman" w:hAnsi="Times New Roman"/>
          <w:sz w:val="24"/>
          <w:szCs w:val="24"/>
          <w:lang w:eastAsia="ru-RU"/>
        </w:rPr>
        <w:t xml:space="preserve">ния в Устав </w:t>
      </w:r>
      <w:r w:rsidRPr="00D95842">
        <w:rPr>
          <w:rFonts w:ascii="Times New Roman" w:eastAsia="Times New Roman" w:hAnsi="Times New Roman"/>
          <w:bCs/>
          <w:sz w:val="24"/>
          <w:szCs w:val="24"/>
          <w:lang w:eastAsia="ru-RU"/>
        </w:rPr>
        <w:t>Шумерлинского муниципального округа Чувашской Республики</w:t>
      </w:r>
      <w:r w:rsidRPr="00D95842">
        <w:rPr>
          <w:rFonts w:ascii="Times New Roman" w:eastAsia="Times New Roman" w:hAnsi="Times New Roman"/>
          <w:sz w:val="24"/>
          <w:szCs w:val="24"/>
          <w:lang w:eastAsia="ru-RU"/>
        </w:rPr>
        <w:t>» возложить на постоянную комиссию Собрания депутатов Шумерлинского муниципального округа Чува</w:t>
      </w:r>
      <w:r w:rsidRPr="00D95842">
        <w:rPr>
          <w:rFonts w:ascii="Times New Roman" w:eastAsia="Times New Roman" w:hAnsi="Times New Roman"/>
          <w:sz w:val="24"/>
          <w:szCs w:val="24"/>
          <w:lang w:eastAsia="ru-RU"/>
        </w:rPr>
        <w:t>ш</w:t>
      </w:r>
      <w:r w:rsidRPr="00D95842">
        <w:rPr>
          <w:rFonts w:ascii="Times New Roman" w:eastAsia="Times New Roman" w:hAnsi="Times New Roman"/>
          <w:sz w:val="24"/>
          <w:szCs w:val="24"/>
          <w:lang w:eastAsia="ru-RU"/>
        </w:rPr>
        <w:t>ской Республики по укреплению законности, правопорядка, развитию местного самоупра</w:t>
      </w:r>
      <w:r w:rsidRPr="00D95842"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Pr="00D95842">
        <w:rPr>
          <w:rFonts w:ascii="Times New Roman" w:eastAsia="Times New Roman" w:hAnsi="Times New Roman"/>
          <w:sz w:val="24"/>
          <w:szCs w:val="24"/>
          <w:lang w:eastAsia="ru-RU"/>
        </w:rPr>
        <w:t>ления и депутатской этике.</w:t>
      </w:r>
      <w:proofErr w:type="gramEnd"/>
    </w:p>
    <w:p w:rsidR="00D95842" w:rsidRPr="00D95842" w:rsidRDefault="00D95842" w:rsidP="00D95842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95842">
        <w:rPr>
          <w:rFonts w:ascii="Times New Roman" w:eastAsia="Times New Roman" w:hAnsi="Times New Roman"/>
          <w:sz w:val="24"/>
          <w:szCs w:val="24"/>
          <w:lang w:eastAsia="ru-RU"/>
        </w:rPr>
        <w:t xml:space="preserve">4. </w:t>
      </w:r>
      <w:proofErr w:type="gramStart"/>
      <w:r w:rsidRPr="00D95842">
        <w:rPr>
          <w:rFonts w:ascii="Times New Roman" w:eastAsia="Times New Roman" w:hAnsi="Times New Roman"/>
          <w:sz w:val="24"/>
          <w:szCs w:val="24"/>
          <w:lang w:eastAsia="ru-RU"/>
        </w:rPr>
        <w:t>Предложения и замечания по проекту решения Собрания депутатов Шумерлинского муниципального округа Чувашской Республики «О внесении изменения в Устав Шумерли</w:t>
      </w:r>
      <w:r w:rsidRPr="00D95842">
        <w:rPr>
          <w:rFonts w:ascii="Times New Roman" w:eastAsia="Times New Roman" w:hAnsi="Times New Roman"/>
          <w:sz w:val="24"/>
          <w:szCs w:val="24"/>
          <w:lang w:eastAsia="ru-RU"/>
        </w:rPr>
        <w:t>н</w:t>
      </w:r>
      <w:r w:rsidRPr="00D95842">
        <w:rPr>
          <w:rFonts w:ascii="Times New Roman" w:eastAsia="Times New Roman" w:hAnsi="Times New Roman"/>
          <w:sz w:val="24"/>
          <w:szCs w:val="24"/>
          <w:lang w:eastAsia="ru-RU"/>
        </w:rPr>
        <w:t>ского муниципального округа Чувашской Республики» принимаются в письменной форме в кабинете 303 администрации Шумерлинского муниципального округа Чувашской Республ</w:t>
      </w:r>
      <w:r w:rsidRPr="00D95842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D95842">
        <w:rPr>
          <w:rFonts w:ascii="Times New Roman" w:eastAsia="Times New Roman" w:hAnsi="Times New Roman"/>
          <w:sz w:val="24"/>
          <w:szCs w:val="24"/>
          <w:lang w:eastAsia="ru-RU"/>
        </w:rPr>
        <w:t>ки по адресу: город Шумерля, улица Октябрьская, дом 20 в рабочие дни с 8.00 до 17.00, п</w:t>
      </w:r>
      <w:r w:rsidRPr="00D95842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D95842">
        <w:rPr>
          <w:rFonts w:ascii="Times New Roman" w:eastAsia="Times New Roman" w:hAnsi="Times New Roman"/>
          <w:sz w:val="24"/>
          <w:szCs w:val="24"/>
          <w:lang w:eastAsia="ru-RU"/>
        </w:rPr>
        <w:t>рерыв на обед с 12.00 до 13.00, или по</w:t>
      </w:r>
      <w:proofErr w:type="gramEnd"/>
      <w:r w:rsidRPr="00D95842">
        <w:rPr>
          <w:rFonts w:ascii="Times New Roman" w:eastAsia="Times New Roman" w:hAnsi="Times New Roman"/>
          <w:sz w:val="24"/>
          <w:szCs w:val="24"/>
          <w:lang w:eastAsia="ru-RU"/>
        </w:rPr>
        <w:t xml:space="preserve"> электронному адресу: </w:t>
      </w:r>
      <w:proofErr w:type="spellStart"/>
      <w:r w:rsidRPr="00D95842">
        <w:rPr>
          <w:rFonts w:ascii="Times New Roman" w:eastAsia="Times New Roman" w:hAnsi="Times New Roman"/>
          <w:sz w:val="24"/>
          <w:szCs w:val="24"/>
          <w:lang w:eastAsia="ru-RU"/>
        </w:rPr>
        <w:t>gshum-admcontrol@cap.ru</w:t>
      </w:r>
      <w:proofErr w:type="spellEnd"/>
      <w:r w:rsidRPr="00D95842">
        <w:rPr>
          <w:rFonts w:ascii="Times New Roman" w:eastAsia="Times New Roman" w:hAnsi="Times New Roman"/>
          <w:sz w:val="24"/>
          <w:szCs w:val="24"/>
          <w:lang w:eastAsia="ru-RU"/>
        </w:rPr>
        <w:t>, либо подаются посредством федеральной государственной информационной системы «Единый портал государственных и муниципальных услуг (функций)» с 16 мая 2025 г. по 12 июня 2025 г.</w:t>
      </w:r>
    </w:p>
    <w:p w:rsidR="00D95842" w:rsidRPr="00D95842" w:rsidRDefault="00D95842" w:rsidP="00D95842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95842">
        <w:rPr>
          <w:rFonts w:ascii="Times New Roman" w:eastAsia="Times New Roman" w:hAnsi="Times New Roman"/>
          <w:sz w:val="24"/>
          <w:szCs w:val="24"/>
          <w:lang w:eastAsia="ru-RU"/>
        </w:rPr>
        <w:t>5. Ознакомиться с проектом решения Собрания депутатов Шумерлинского муниц</w:t>
      </w:r>
      <w:r w:rsidRPr="00D95842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D95842">
        <w:rPr>
          <w:rFonts w:ascii="Times New Roman" w:eastAsia="Times New Roman" w:hAnsi="Times New Roman"/>
          <w:sz w:val="24"/>
          <w:szCs w:val="24"/>
          <w:lang w:eastAsia="ru-RU"/>
        </w:rPr>
        <w:t>пального округа Чувашской Республики «О внесении изменения в Устав Шумерлинского муниципального округа Чувашской Республики» возможно на официальном сайте Шуме</w:t>
      </w:r>
      <w:r w:rsidRPr="00D95842">
        <w:rPr>
          <w:rFonts w:ascii="Times New Roman" w:eastAsia="Times New Roman" w:hAnsi="Times New Roman"/>
          <w:sz w:val="24"/>
          <w:szCs w:val="24"/>
          <w:lang w:eastAsia="ru-RU"/>
        </w:rPr>
        <w:t>р</w:t>
      </w:r>
      <w:r w:rsidRPr="00D95842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линского муниципального округа (https://gshum.cap.ru) или в кабинете 303 администрации Шумерлинского муниципального округа Чувашской Республики по адресу: город Шумерля, улица Октябрьская, дом 20 в рабочие дни с 8.00 до 17.00, перерыв на обед с 12.00 до 13.00 </w:t>
      </w:r>
      <w:r w:rsidR="007C6CB2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D95842">
        <w:rPr>
          <w:rFonts w:ascii="Times New Roman" w:eastAsia="Times New Roman" w:hAnsi="Times New Roman"/>
          <w:sz w:val="24"/>
          <w:szCs w:val="24"/>
          <w:lang w:eastAsia="ru-RU"/>
        </w:rPr>
        <w:t>с 16 мая 2025 г. по 12 июня 2025 г.</w:t>
      </w:r>
    </w:p>
    <w:p w:rsidR="00D95842" w:rsidRPr="00D95842" w:rsidRDefault="00D95842" w:rsidP="00D95842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95842">
        <w:rPr>
          <w:rFonts w:ascii="Times New Roman" w:eastAsia="Times New Roman" w:hAnsi="Times New Roman"/>
          <w:sz w:val="24"/>
          <w:szCs w:val="24"/>
          <w:lang w:eastAsia="ru-RU"/>
        </w:rPr>
        <w:t>6. Опубликовать настоящее решение в периодическом печатном издании «Информац</w:t>
      </w:r>
      <w:r w:rsidRPr="00D95842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D95842">
        <w:rPr>
          <w:rFonts w:ascii="Times New Roman" w:eastAsia="Times New Roman" w:hAnsi="Times New Roman"/>
          <w:sz w:val="24"/>
          <w:szCs w:val="24"/>
          <w:lang w:eastAsia="ru-RU"/>
        </w:rPr>
        <w:t>онный бюллетень Шумерлинского муниципального округа Чувашской Республики» и ра</w:t>
      </w:r>
      <w:r w:rsidRPr="00D95842">
        <w:rPr>
          <w:rFonts w:ascii="Times New Roman" w:eastAsia="Times New Roman" w:hAnsi="Times New Roman"/>
          <w:sz w:val="24"/>
          <w:szCs w:val="24"/>
          <w:lang w:eastAsia="ru-RU"/>
        </w:rPr>
        <w:t>з</w:t>
      </w:r>
      <w:r w:rsidRPr="00D95842">
        <w:rPr>
          <w:rFonts w:ascii="Times New Roman" w:eastAsia="Times New Roman" w:hAnsi="Times New Roman"/>
          <w:sz w:val="24"/>
          <w:szCs w:val="24"/>
          <w:lang w:eastAsia="ru-RU"/>
        </w:rPr>
        <w:t>местить на официальном сайте Шумерлинского муниципального округа Чувашской Респу</w:t>
      </w:r>
      <w:r w:rsidRPr="00D95842">
        <w:rPr>
          <w:rFonts w:ascii="Times New Roman" w:eastAsia="Times New Roman" w:hAnsi="Times New Roman"/>
          <w:sz w:val="24"/>
          <w:szCs w:val="24"/>
          <w:lang w:eastAsia="ru-RU"/>
        </w:rPr>
        <w:t>б</w:t>
      </w:r>
      <w:r w:rsidRPr="00D95842">
        <w:rPr>
          <w:rFonts w:ascii="Times New Roman" w:eastAsia="Times New Roman" w:hAnsi="Times New Roman"/>
          <w:sz w:val="24"/>
          <w:szCs w:val="24"/>
          <w:lang w:eastAsia="ru-RU"/>
        </w:rPr>
        <w:t xml:space="preserve">лики </w:t>
      </w:r>
      <w:bookmarkStart w:id="0" w:name="_GoBack"/>
      <w:bookmarkEnd w:id="0"/>
      <w:r w:rsidRPr="00D95842">
        <w:rPr>
          <w:rFonts w:ascii="Times New Roman" w:eastAsia="Times New Roman" w:hAnsi="Times New Roman"/>
          <w:sz w:val="24"/>
          <w:szCs w:val="24"/>
          <w:lang w:eastAsia="ru-RU"/>
        </w:rPr>
        <w:t xml:space="preserve">в информационно-телекоммуникационной сети «Интернет». </w:t>
      </w:r>
    </w:p>
    <w:p w:rsidR="00895C3C" w:rsidRDefault="00895C3C" w:rsidP="00B3038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A45FB" w:rsidRDefault="00FA45FB" w:rsidP="00B3038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A45FB" w:rsidRDefault="00FA45FB" w:rsidP="00B3038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A45FB" w:rsidRPr="00461ED4" w:rsidRDefault="00FA45FB" w:rsidP="00B3038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536FB" w:rsidRPr="003536FB" w:rsidRDefault="003536FB" w:rsidP="003536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3536FB">
        <w:rPr>
          <w:rFonts w:ascii="Times New Roman" w:eastAsia="Times New Roman" w:hAnsi="Times New Roman"/>
          <w:bCs/>
          <w:sz w:val="24"/>
          <w:szCs w:val="24"/>
          <w:lang w:eastAsia="ru-RU"/>
        </w:rPr>
        <w:t>Председатель Собрания депутатов</w:t>
      </w:r>
    </w:p>
    <w:p w:rsidR="00FA45FB" w:rsidRDefault="00F51C39" w:rsidP="003536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Шумерлинского</w:t>
      </w:r>
      <w:r w:rsidR="003536FB" w:rsidRPr="003536FB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муниципального</w:t>
      </w:r>
      <w:r w:rsidR="00FA45FB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3536FB" w:rsidRPr="003536FB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округа </w:t>
      </w:r>
    </w:p>
    <w:p w:rsidR="003536FB" w:rsidRDefault="003536FB" w:rsidP="003536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3536FB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Чувашской Республики </w:t>
      </w:r>
      <w:r w:rsidR="00FA45FB">
        <w:rPr>
          <w:rFonts w:ascii="Times New Roman" w:eastAsia="Times New Roman" w:hAnsi="Times New Roman"/>
          <w:bCs/>
          <w:sz w:val="24"/>
          <w:szCs w:val="24"/>
          <w:lang w:eastAsia="ru-RU"/>
        </w:rPr>
        <w:tab/>
      </w:r>
      <w:r w:rsidR="00FA45FB">
        <w:rPr>
          <w:rFonts w:ascii="Times New Roman" w:eastAsia="Times New Roman" w:hAnsi="Times New Roman"/>
          <w:bCs/>
          <w:sz w:val="24"/>
          <w:szCs w:val="24"/>
          <w:lang w:eastAsia="ru-RU"/>
        </w:rPr>
        <w:tab/>
      </w:r>
      <w:r w:rsidR="00FA45FB">
        <w:rPr>
          <w:rFonts w:ascii="Times New Roman" w:eastAsia="Times New Roman" w:hAnsi="Times New Roman"/>
          <w:bCs/>
          <w:sz w:val="24"/>
          <w:szCs w:val="24"/>
          <w:lang w:eastAsia="ru-RU"/>
        </w:rPr>
        <w:tab/>
      </w:r>
      <w:r w:rsidR="00FA45FB">
        <w:rPr>
          <w:rFonts w:ascii="Times New Roman" w:eastAsia="Times New Roman" w:hAnsi="Times New Roman"/>
          <w:bCs/>
          <w:sz w:val="24"/>
          <w:szCs w:val="24"/>
          <w:lang w:eastAsia="ru-RU"/>
        </w:rPr>
        <w:tab/>
      </w:r>
      <w:r w:rsidR="00FA45FB">
        <w:rPr>
          <w:rFonts w:ascii="Times New Roman" w:eastAsia="Times New Roman" w:hAnsi="Times New Roman"/>
          <w:bCs/>
          <w:sz w:val="24"/>
          <w:szCs w:val="24"/>
          <w:lang w:eastAsia="ru-RU"/>
        </w:rPr>
        <w:tab/>
      </w:r>
      <w:r w:rsidR="00FA45FB">
        <w:rPr>
          <w:rFonts w:ascii="Times New Roman" w:eastAsia="Times New Roman" w:hAnsi="Times New Roman"/>
          <w:bCs/>
          <w:sz w:val="24"/>
          <w:szCs w:val="24"/>
          <w:lang w:eastAsia="ru-RU"/>
        </w:rPr>
        <w:tab/>
      </w:r>
      <w:r w:rsidR="00FA45FB">
        <w:rPr>
          <w:rFonts w:ascii="Times New Roman" w:eastAsia="Times New Roman" w:hAnsi="Times New Roman"/>
          <w:bCs/>
          <w:sz w:val="24"/>
          <w:szCs w:val="24"/>
          <w:lang w:eastAsia="ru-RU"/>
        </w:rPr>
        <w:tab/>
      </w:r>
      <w:r w:rsidR="00FA45FB">
        <w:rPr>
          <w:rFonts w:ascii="Times New Roman" w:eastAsia="Times New Roman" w:hAnsi="Times New Roman"/>
          <w:bCs/>
          <w:sz w:val="24"/>
          <w:szCs w:val="24"/>
          <w:lang w:eastAsia="ru-RU"/>
        </w:rPr>
        <w:tab/>
        <w:t xml:space="preserve">       С.В. Яргунин</w:t>
      </w:r>
    </w:p>
    <w:p w:rsidR="00D74575" w:rsidRDefault="00D74575" w:rsidP="003536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  <w:sectPr w:rsidR="00D74575" w:rsidSect="00D95842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tbl>
      <w:tblPr>
        <w:tblW w:w="0" w:type="auto"/>
        <w:tblInd w:w="108" w:type="dxa"/>
        <w:tblLayout w:type="fixed"/>
        <w:tblLook w:val="04A0"/>
      </w:tblPr>
      <w:tblGrid>
        <w:gridCol w:w="4253"/>
        <w:gridCol w:w="1142"/>
        <w:gridCol w:w="4261"/>
      </w:tblGrid>
      <w:tr w:rsidR="00D74575" w:rsidRPr="00D74575" w:rsidTr="00D74575">
        <w:trPr>
          <w:cantSplit/>
          <w:trHeight w:val="1133"/>
        </w:trPr>
        <w:tc>
          <w:tcPr>
            <w:tcW w:w="4253" w:type="dxa"/>
            <w:vAlign w:val="bottom"/>
            <w:hideMark/>
          </w:tcPr>
          <w:p w:rsidR="00D74575" w:rsidRPr="00D74575" w:rsidRDefault="00D74575" w:rsidP="00D745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noProof/>
                <w:sz w:val="24"/>
                <w:szCs w:val="24"/>
                <w:lang w:eastAsia="ru-RU"/>
              </w:rPr>
            </w:pPr>
            <w:r w:rsidRPr="00D74575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  <w:lastRenderedPageBreak/>
              <w:t>ЧĂВАШ РЕСПУБЛИКИН</w:t>
            </w:r>
          </w:p>
        </w:tc>
        <w:tc>
          <w:tcPr>
            <w:tcW w:w="1142" w:type="dxa"/>
            <w:vMerge w:val="restart"/>
          </w:tcPr>
          <w:p w:rsidR="00D74575" w:rsidRPr="00D74575" w:rsidRDefault="00D74575" w:rsidP="00D745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0"/>
              <w:jc w:val="center"/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</w:pPr>
            <w:r w:rsidRPr="00D74575">
              <w:rPr>
                <w:rFonts w:ascii="Arial" w:eastAsia="Times New Roman" w:hAnsi="Arial" w:cs="Arial"/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498475" cy="627380"/>
                  <wp:effectExtent l="19050" t="0" r="0" b="0"/>
                  <wp:docPr id="4" name="Рисунок 7" descr="Герб цв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Герб цв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8475" cy="6273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  <w:hideMark/>
          </w:tcPr>
          <w:p w:rsidR="00D74575" w:rsidRDefault="00D74575" w:rsidP="00D745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Arial"/>
                <w:b/>
                <w:bCs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Arial"/>
                <w:b/>
                <w:bCs/>
                <w:noProof/>
                <w:sz w:val="24"/>
                <w:szCs w:val="24"/>
                <w:lang w:eastAsia="ru-RU"/>
              </w:rPr>
              <w:t>ПРОЕКТ</w:t>
            </w:r>
          </w:p>
          <w:p w:rsidR="00D74575" w:rsidRDefault="00D74575" w:rsidP="00D745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noProof/>
                <w:sz w:val="24"/>
                <w:szCs w:val="24"/>
                <w:lang w:eastAsia="ru-RU"/>
              </w:rPr>
            </w:pPr>
          </w:p>
          <w:p w:rsidR="00D74575" w:rsidRDefault="00D74575" w:rsidP="00D745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noProof/>
                <w:sz w:val="24"/>
                <w:szCs w:val="24"/>
                <w:lang w:eastAsia="ru-RU"/>
              </w:rPr>
            </w:pPr>
          </w:p>
          <w:p w:rsidR="00D74575" w:rsidRPr="00D74575" w:rsidRDefault="00D74575" w:rsidP="00D745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noProof/>
                <w:sz w:val="24"/>
                <w:szCs w:val="24"/>
                <w:lang w:eastAsia="ru-RU"/>
              </w:rPr>
            </w:pPr>
            <w:r w:rsidRPr="00D74575">
              <w:rPr>
                <w:rFonts w:ascii="Times New Roman" w:eastAsia="Times New Roman" w:hAnsi="Times New Roman" w:cs="Arial"/>
                <w:b/>
                <w:bCs/>
                <w:noProof/>
                <w:sz w:val="24"/>
                <w:szCs w:val="24"/>
                <w:lang w:eastAsia="ru-RU"/>
              </w:rPr>
              <w:t>ЧУВАШСКАЯ РЕСПУБЛИКА</w:t>
            </w:r>
          </w:p>
        </w:tc>
      </w:tr>
      <w:tr w:rsidR="00D74575" w:rsidRPr="00D74575" w:rsidTr="00881021">
        <w:trPr>
          <w:cantSplit/>
          <w:trHeight w:val="550"/>
        </w:trPr>
        <w:tc>
          <w:tcPr>
            <w:tcW w:w="4253" w:type="dxa"/>
            <w:hideMark/>
          </w:tcPr>
          <w:p w:rsidR="00D74575" w:rsidRPr="00D74575" w:rsidRDefault="00D74575" w:rsidP="00D745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D74575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  <w:t xml:space="preserve">ÇĚМĚРЛЕ </w:t>
            </w:r>
          </w:p>
          <w:p w:rsidR="00D74575" w:rsidRPr="00D74575" w:rsidRDefault="00D74575" w:rsidP="00D745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D74575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  <w:t>МУНИЦИПАЛЛĂ</w:t>
            </w:r>
            <w:r w:rsidRPr="00D74575">
              <w:rPr>
                <w:rFonts w:ascii="Times New Roman" w:eastAsia="Times New Roman" w:hAnsi="Times New Roman" w:cs="Arial"/>
                <w:b/>
                <w:bCs/>
                <w:noProof/>
                <w:sz w:val="24"/>
                <w:szCs w:val="24"/>
                <w:lang w:eastAsia="ru-RU"/>
              </w:rPr>
              <w:t xml:space="preserve"> </w:t>
            </w:r>
            <w:r w:rsidRPr="00D74575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  <w:t>ОКРУГĔН ДЕПУТАТСЕН ПУХĂВĚ</w:t>
            </w:r>
          </w:p>
          <w:p w:rsidR="00D74575" w:rsidRPr="00D74575" w:rsidRDefault="00D74575" w:rsidP="00D745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noProof/>
                <w:sz w:val="24"/>
                <w:szCs w:val="24"/>
                <w:lang w:eastAsia="ru-RU"/>
              </w:rPr>
            </w:pPr>
          </w:p>
          <w:p w:rsidR="00D74575" w:rsidRPr="00D74575" w:rsidRDefault="00D74575" w:rsidP="00D745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D74575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  <w:t>ЙЫШĂНУ</w:t>
            </w:r>
          </w:p>
          <w:p w:rsidR="00D74575" w:rsidRPr="00D74575" w:rsidRDefault="00D74575" w:rsidP="00D745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</w:pPr>
          </w:p>
          <w:p w:rsidR="00D74575" w:rsidRPr="00D74575" w:rsidRDefault="00D74575" w:rsidP="00D745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D74575">
              <w:rPr>
                <w:rFonts w:ascii="Times New Roman" w:eastAsia="Times New Roman" w:hAnsi="Times New Roman" w:cs="Arial"/>
                <w:noProof/>
                <w:sz w:val="24"/>
                <w:szCs w:val="24"/>
                <w:lang w:eastAsia="ru-RU"/>
              </w:rPr>
              <w:t xml:space="preserve">___________ </w:t>
            </w:r>
            <w:r w:rsidRPr="00D7457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2025</w:t>
            </w:r>
            <w:r w:rsidRPr="00D74575">
              <w:rPr>
                <w:rFonts w:ascii="Times New Roman" w:eastAsia="Times New Roman" w:hAnsi="Times New Roman" w:cs="Arial"/>
                <w:noProof/>
                <w:sz w:val="24"/>
                <w:szCs w:val="24"/>
                <w:lang w:eastAsia="ru-RU"/>
              </w:rPr>
              <w:t xml:space="preserve"> </w:t>
            </w:r>
            <w:r w:rsidRPr="00D74575">
              <w:rPr>
                <w:rFonts w:ascii="Arial Cyr Chuv" w:eastAsia="Times New Roman" w:hAnsi="Arial Cyr Chuv" w:cs="Arial"/>
                <w:sz w:val="24"/>
                <w:szCs w:val="24"/>
                <w:lang w:eastAsia="ru-RU"/>
              </w:rPr>
              <w:t>=</w:t>
            </w:r>
            <w:r w:rsidRPr="00D74575"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.</w:t>
            </w:r>
            <w:r w:rsidRPr="00D7457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</w:t>
            </w:r>
            <w:r w:rsidRPr="00D74575">
              <w:rPr>
                <w:rFonts w:ascii="Times New Roman" w:eastAsia="Times New Roman" w:hAnsi="Times New Roman" w:cs="Arial"/>
                <w:noProof/>
                <w:sz w:val="24"/>
                <w:szCs w:val="24"/>
                <w:lang w:eastAsia="ru-RU"/>
              </w:rPr>
              <w:t>_______</w:t>
            </w:r>
            <w:r w:rsidRPr="00D7457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№</w:t>
            </w:r>
          </w:p>
          <w:p w:rsidR="00D74575" w:rsidRPr="00D74575" w:rsidRDefault="00D74575" w:rsidP="00D745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D74575">
              <w:rPr>
                <w:rFonts w:ascii="Times New Roman" w:eastAsia="Times New Roman" w:hAnsi="Times New Roman"/>
                <w:bCs/>
                <w:noProof/>
                <w:sz w:val="24"/>
                <w:szCs w:val="24"/>
                <w:lang w:eastAsia="ru-RU"/>
              </w:rPr>
              <w:t>Ç</w:t>
            </w:r>
            <w:r w:rsidRPr="00D7457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ěмěрле хули</w:t>
            </w:r>
          </w:p>
        </w:tc>
        <w:tc>
          <w:tcPr>
            <w:tcW w:w="1142" w:type="dxa"/>
            <w:vMerge/>
          </w:tcPr>
          <w:p w:rsidR="00D74575" w:rsidRPr="00D74575" w:rsidRDefault="00D74575" w:rsidP="00D745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61" w:type="dxa"/>
            <w:hideMark/>
          </w:tcPr>
          <w:p w:rsidR="00D74575" w:rsidRPr="00D74575" w:rsidRDefault="00D74575" w:rsidP="00D745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D74575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  <w:t>СОБРАНИЕ ДЕПУТАТОВ</w:t>
            </w:r>
            <w:r w:rsidRPr="00D74575">
              <w:rPr>
                <w:rFonts w:ascii="Times New Roman" w:eastAsia="Times New Roman" w:hAnsi="Times New Roman" w:cs="Arial"/>
                <w:b/>
                <w:bCs/>
                <w:noProof/>
                <w:sz w:val="24"/>
                <w:szCs w:val="24"/>
                <w:lang w:eastAsia="ru-RU"/>
              </w:rPr>
              <w:t xml:space="preserve"> </w:t>
            </w:r>
            <w:r w:rsidRPr="00D74575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  <w:t>ШУМЕРЛИНСКОГО МУНИЦИПАЛЬНОГО ОКРУГА</w:t>
            </w:r>
          </w:p>
          <w:p w:rsidR="00D74575" w:rsidRPr="00D74575" w:rsidRDefault="00D74575" w:rsidP="00D745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  <w:p w:rsidR="00D74575" w:rsidRPr="00D74575" w:rsidRDefault="00D74575" w:rsidP="00D745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D74575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  <w:t>РЕШЕНИЕ</w:t>
            </w:r>
          </w:p>
          <w:p w:rsidR="00D74575" w:rsidRPr="00D74575" w:rsidRDefault="00D74575" w:rsidP="00D745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</w:pPr>
          </w:p>
          <w:p w:rsidR="00D74575" w:rsidRPr="00D74575" w:rsidRDefault="00D74575" w:rsidP="00D745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noProof/>
                <w:sz w:val="24"/>
                <w:szCs w:val="24"/>
                <w:lang w:eastAsia="ru-RU"/>
              </w:rPr>
            </w:pPr>
            <w:r w:rsidRPr="00D74575">
              <w:rPr>
                <w:rFonts w:ascii="Times New Roman" w:eastAsia="Times New Roman" w:hAnsi="Times New Roman" w:cs="Arial"/>
                <w:bCs/>
                <w:noProof/>
                <w:sz w:val="24"/>
                <w:szCs w:val="24"/>
                <w:lang w:eastAsia="ru-RU"/>
              </w:rPr>
              <w:t xml:space="preserve">___________ </w:t>
            </w:r>
            <w:r w:rsidRPr="00D74575">
              <w:rPr>
                <w:rFonts w:ascii="Times New Roman" w:eastAsia="Times New Roman" w:hAnsi="Times New Roman"/>
                <w:bCs/>
                <w:noProof/>
                <w:sz w:val="24"/>
                <w:szCs w:val="24"/>
                <w:lang w:eastAsia="ru-RU"/>
              </w:rPr>
              <w:t>2025</w:t>
            </w:r>
            <w:r w:rsidRPr="00D74575">
              <w:rPr>
                <w:rFonts w:ascii="Times New Roman" w:eastAsia="Times New Roman" w:hAnsi="Times New Roman" w:cs="Arial"/>
                <w:bCs/>
                <w:noProof/>
                <w:sz w:val="24"/>
                <w:szCs w:val="24"/>
                <w:lang w:eastAsia="ru-RU"/>
              </w:rPr>
              <w:t xml:space="preserve"> г. </w:t>
            </w:r>
            <w:r w:rsidRPr="00D74575">
              <w:rPr>
                <w:rFonts w:ascii="Times New Roman" w:eastAsia="Times New Roman" w:hAnsi="Times New Roman"/>
                <w:bCs/>
                <w:noProof/>
                <w:sz w:val="24"/>
                <w:szCs w:val="24"/>
                <w:lang w:eastAsia="ru-RU"/>
              </w:rPr>
              <w:t xml:space="preserve">№ </w:t>
            </w:r>
            <w:r w:rsidRPr="00D74575">
              <w:rPr>
                <w:rFonts w:ascii="Times New Roman" w:eastAsia="Times New Roman" w:hAnsi="Times New Roman" w:cs="Arial"/>
                <w:bCs/>
                <w:noProof/>
                <w:sz w:val="24"/>
                <w:szCs w:val="24"/>
                <w:lang w:eastAsia="ru-RU"/>
              </w:rPr>
              <w:t>_______</w:t>
            </w:r>
          </w:p>
          <w:p w:rsidR="00D74575" w:rsidRPr="00D74575" w:rsidRDefault="00D74575" w:rsidP="00D745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D74575">
              <w:rPr>
                <w:rFonts w:ascii="Times New Roman" w:eastAsia="Times New Roman" w:hAnsi="Times New Roman"/>
                <w:bCs/>
                <w:noProof/>
                <w:sz w:val="24"/>
                <w:szCs w:val="24"/>
                <w:lang w:eastAsia="ru-RU"/>
              </w:rPr>
              <w:t>город Шумерля</w:t>
            </w:r>
          </w:p>
        </w:tc>
      </w:tr>
    </w:tbl>
    <w:p w:rsidR="00D74575" w:rsidRPr="00D74575" w:rsidRDefault="00D74575" w:rsidP="00D7457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Style w:val="ac"/>
        <w:tblW w:w="0" w:type="auto"/>
        <w:tblInd w:w="108" w:type="dxa"/>
        <w:tblLook w:val="04A0"/>
      </w:tblPr>
      <w:tblGrid>
        <w:gridCol w:w="4266"/>
      </w:tblGrid>
      <w:tr w:rsidR="00D74575" w:rsidRPr="00D74575" w:rsidTr="00881021">
        <w:trPr>
          <w:trHeight w:val="808"/>
        </w:trPr>
        <w:tc>
          <w:tcPr>
            <w:tcW w:w="4266" w:type="dxa"/>
            <w:tcBorders>
              <w:top w:val="nil"/>
              <w:left w:val="nil"/>
              <w:bottom w:val="nil"/>
              <w:right w:val="nil"/>
            </w:tcBorders>
          </w:tcPr>
          <w:p w:rsidR="00D74575" w:rsidRPr="00D74575" w:rsidRDefault="00D74575" w:rsidP="00D745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sz w:val="24"/>
                <w:szCs w:val="24"/>
                <w:lang w:eastAsia="ru-RU"/>
              </w:rPr>
            </w:pPr>
            <w:r w:rsidRPr="00D74575">
              <w:rPr>
                <w:b/>
                <w:sz w:val="24"/>
                <w:szCs w:val="24"/>
                <w:lang w:eastAsia="ru-RU"/>
              </w:rPr>
              <w:t xml:space="preserve">О </w:t>
            </w:r>
            <w:proofErr w:type="gramStart"/>
            <w:r w:rsidRPr="00D74575">
              <w:rPr>
                <w:b/>
                <w:sz w:val="24"/>
                <w:szCs w:val="24"/>
                <w:lang w:eastAsia="ru-RU"/>
              </w:rPr>
              <w:t>внесении</w:t>
            </w:r>
            <w:proofErr w:type="gramEnd"/>
            <w:r w:rsidRPr="00D74575">
              <w:rPr>
                <w:b/>
                <w:sz w:val="24"/>
                <w:szCs w:val="24"/>
                <w:lang w:eastAsia="ru-RU"/>
              </w:rPr>
              <w:t xml:space="preserve"> изменения в Устав Ш</w:t>
            </w:r>
            <w:r w:rsidRPr="00D74575">
              <w:rPr>
                <w:b/>
                <w:sz w:val="24"/>
                <w:szCs w:val="24"/>
                <w:lang w:eastAsia="ru-RU"/>
              </w:rPr>
              <w:t>у</w:t>
            </w:r>
            <w:r w:rsidRPr="00D74575">
              <w:rPr>
                <w:b/>
                <w:sz w:val="24"/>
                <w:szCs w:val="24"/>
                <w:lang w:eastAsia="ru-RU"/>
              </w:rPr>
              <w:t>мерлинского муниципального окр</w:t>
            </w:r>
            <w:r w:rsidRPr="00D74575">
              <w:rPr>
                <w:b/>
                <w:sz w:val="24"/>
                <w:szCs w:val="24"/>
                <w:lang w:eastAsia="ru-RU"/>
              </w:rPr>
              <w:t>у</w:t>
            </w:r>
            <w:r w:rsidRPr="00D74575">
              <w:rPr>
                <w:b/>
                <w:sz w:val="24"/>
                <w:szCs w:val="24"/>
                <w:lang w:eastAsia="ru-RU"/>
              </w:rPr>
              <w:t>га Чувашской Республики</w:t>
            </w:r>
          </w:p>
        </w:tc>
      </w:tr>
    </w:tbl>
    <w:p w:rsidR="00D74575" w:rsidRPr="00D74575" w:rsidRDefault="00D74575" w:rsidP="00D7457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74575" w:rsidRPr="00D74575" w:rsidRDefault="00D74575" w:rsidP="00D745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74575">
        <w:rPr>
          <w:rFonts w:ascii="Times New Roman" w:eastAsia="Times New Roman" w:hAnsi="Times New Roman"/>
          <w:sz w:val="24"/>
          <w:szCs w:val="24"/>
          <w:lang w:eastAsia="ru-RU"/>
        </w:rPr>
        <w:t>В соответствии с Федеральным законом от 6 октября 2003 г. № 131-ФЗ «Об общих принципах организации местного самоуправления в Российской Федерации», Законом Ч</w:t>
      </w:r>
      <w:r w:rsidRPr="00D74575">
        <w:rPr>
          <w:rFonts w:ascii="Times New Roman" w:eastAsia="Times New Roman" w:hAnsi="Times New Roman"/>
          <w:sz w:val="24"/>
          <w:szCs w:val="24"/>
          <w:lang w:eastAsia="ru-RU"/>
        </w:rPr>
        <w:t>у</w:t>
      </w:r>
      <w:r w:rsidRPr="00D74575">
        <w:rPr>
          <w:rFonts w:ascii="Times New Roman" w:eastAsia="Times New Roman" w:hAnsi="Times New Roman"/>
          <w:sz w:val="24"/>
          <w:szCs w:val="24"/>
          <w:lang w:eastAsia="ru-RU"/>
        </w:rPr>
        <w:t>вашской Республики от 18 октября 2004 г. № 19 «Об организации местного самоуправления в Чувашской Республике» Собрание депутатов Шумерлинского муниципального округа Ч</w:t>
      </w:r>
      <w:r w:rsidRPr="00D74575">
        <w:rPr>
          <w:rFonts w:ascii="Times New Roman" w:eastAsia="Times New Roman" w:hAnsi="Times New Roman"/>
          <w:sz w:val="24"/>
          <w:szCs w:val="24"/>
          <w:lang w:eastAsia="ru-RU"/>
        </w:rPr>
        <w:t>у</w:t>
      </w:r>
      <w:r w:rsidRPr="00D74575">
        <w:rPr>
          <w:rFonts w:ascii="Times New Roman" w:eastAsia="Times New Roman" w:hAnsi="Times New Roman"/>
          <w:sz w:val="24"/>
          <w:szCs w:val="24"/>
          <w:lang w:eastAsia="ru-RU"/>
        </w:rPr>
        <w:t>вашской Республики решило:</w:t>
      </w:r>
    </w:p>
    <w:p w:rsidR="00D74575" w:rsidRPr="00D74575" w:rsidRDefault="00D74575" w:rsidP="00D7457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74575">
        <w:rPr>
          <w:rFonts w:ascii="Times New Roman" w:eastAsia="Times New Roman" w:hAnsi="Times New Roman"/>
          <w:sz w:val="24"/>
          <w:szCs w:val="24"/>
          <w:lang w:eastAsia="ru-RU"/>
        </w:rPr>
        <w:t>1. Внести в Устав Шумерлинского</w:t>
      </w:r>
      <w:r w:rsidRPr="00D7457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муниципального округа Чувашской Республики</w:t>
      </w:r>
      <w:r w:rsidRPr="00D74575">
        <w:rPr>
          <w:rFonts w:ascii="Times New Roman" w:eastAsia="Times New Roman" w:hAnsi="Times New Roman"/>
          <w:sz w:val="24"/>
          <w:szCs w:val="24"/>
          <w:lang w:eastAsia="ru-RU"/>
        </w:rPr>
        <w:t>, принятый решением Собрания депутатов Шумерлинского</w:t>
      </w:r>
      <w:r w:rsidRPr="00D7457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муниципального округа Чува</w:t>
      </w:r>
      <w:r w:rsidRPr="00D7457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ш</w:t>
      </w:r>
      <w:r w:rsidRPr="00D7457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ской Республики </w:t>
      </w:r>
      <w:r w:rsidRPr="00D74575">
        <w:rPr>
          <w:rFonts w:ascii="Times New Roman" w:eastAsia="Times New Roman" w:hAnsi="Times New Roman"/>
          <w:sz w:val="24"/>
          <w:szCs w:val="24"/>
          <w:lang w:eastAsia="ru-RU"/>
        </w:rPr>
        <w:t>от 5 ноября 2024 г. № 33 следующее изменение:</w:t>
      </w:r>
    </w:p>
    <w:p w:rsidR="00D74575" w:rsidRPr="00D74575" w:rsidRDefault="00D74575" w:rsidP="00D7457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74575">
        <w:rPr>
          <w:rFonts w:ascii="Times New Roman" w:eastAsia="Times New Roman" w:hAnsi="Times New Roman"/>
          <w:sz w:val="24"/>
          <w:szCs w:val="24"/>
          <w:lang w:eastAsia="ru-RU"/>
        </w:rPr>
        <w:t xml:space="preserve">1) пункт 16 части 1 статьи 7 изложить в следующей редакции: </w:t>
      </w:r>
    </w:p>
    <w:p w:rsidR="00D74575" w:rsidRPr="00D74575" w:rsidRDefault="00D74575" w:rsidP="00D745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D74575">
        <w:rPr>
          <w:rFonts w:ascii="Times New Roman" w:eastAsia="Times New Roman" w:hAnsi="Times New Roman"/>
          <w:sz w:val="24"/>
          <w:szCs w:val="24"/>
          <w:lang w:eastAsia="ru-RU"/>
        </w:rPr>
        <w:t>«16) организация предоставления общедоступного и бесплатного дошкольного, н</w:t>
      </w:r>
      <w:r w:rsidRPr="00D74575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D74575">
        <w:rPr>
          <w:rFonts w:ascii="Times New Roman" w:eastAsia="Times New Roman" w:hAnsi="Times New Roman"/>
          <w:sz w:val="24"/>
          <w:szCs w:val="24"/>
          <w:lang w:eastAsia="ru-RU"/>
        </w:rPr>
        <w:t>чального общего, основного общего, среднего общего образования по основным общеобр</w:t>
      </w:r>
      <w:r w:rsidRPr="00D74575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D74575">
        <w:rPr>
          <w:rFonts w:ascii="Times New Roman" w:eastAsia="Times New Roman" w:hAnsi="Times New Roman"/>
          <w:sz w:val="24"/>
          <w:szCs w:val="24"/>
          <w:lang w:eastAsia="ru-RU"/>
        </w:rPr>
        <w:t>зовательным программам в муниципальных образовательных организациях (за исключением полномочий по финансовому обеспечению реализации основных общеобразовательных пр</w:t>
      </w:r>
      <w:r w:rsidRPr="00D74575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D74575">
        <w:rPr>
          <w:rFonts w:ascii="Times New Roman" w:eastAsia="Times New Roman" w:hAnsi="Times New Roman"/>
          <w:sz w:val="24"/>
          <w:szCs w:val="24"/>
          <w:lang w:eastAsia="ru-RU"/>
        </w:rPr>
        <w:t>грамм в соответствии с федеральными государственными образовательными стандартами), организация предоставления дополнительного образования детей в муниципальных образ</w:t>
      </w:r>
      <w:r w:rsidRPr="00D74575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D74575">
        <w:rPr>
          <w:rFonts w:ascii="Times New Roman" w:eastAsia="Times New Roman" w:hAnsi="Times New Roman"/>
          <w:sz w:val="24"/>
          <w:szCs w:val="24"/>
          <w:lang w:eastAsia="ru-RU"/>
        </w:rPr>
        <w:t>вательных организациях (за исключением дополнительного образования детей, финансовое обеспечение которого осуществляется органами государственной власти</w:t>
      </w:r>
      <w:proofErr w:type="gramEnd"/>
      <w:r w:rsidRPr="00D7457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Start"/>
      <w:r w:rsidRPr="00D74575">
        <w:rPr>
          <w:rFonts w:ascii="Times New Roman" w:eastAsia="Times New Roman" w:hAnsi="Times New Roman"/>
          <w:sz w:val="24"/>
          <w:szCs w:val="24"/>
          <w:lang w:eastAsia="ru-RU"/>
        </w:rPr>
        <w:t>Чувашской Респу</w:t>
      </w:r>
      <w:r w:rsidRPr="00D74575">
        <w:rPr>
          <w:rFonts w:ascii="Times New Roman" w:eastAsia="Times New Roman" w:hAnsi="Times New Roman"/>
          <w:sz w:val="24"/>
          <w:szCs w:val="24"/>
          <w:lang w:eastAsia="ru-RU"/>
        </w:rPr>
        <w:t>б</w:t>
      </w:r>
      <w:r w:rsidRPr="00D74575">
        <w:rPr>
          <w:rFonts w:ascii="Times New Roman" w:eastAsia="Times New Roman" w:hAnsi="Times New Roman"/>
          <w:sz w:val="24"/>
          <w:szCs w:val="24"/>
          <w:lang w:eastAsia="ru-RU"/>
        </w:rPr>
        <w:t>лики), организация предоставления дополнительного образования взрослых по дополнител</w:t>
      </w:r>
      <w:r w:rsidRPr="00D74575">
        <w:rPr>
          <w:rFonts w:ascii="Times New Roman" w:eastAsia="Times New Roman" w:hAnsi="Times New Roman"/>
          <w:sz w:val="24"/>
          <w:szCs w:val="24"/>
          <w:lang w:eastAsia="ru-RU"/>
        </w:rPr>
        <w:t>ь</w:t>
      </w:r>
      <w:r w:rsidRPr="00D74575">
        <w:rPr>
          <w:rFonts w:ascii="Times New Roman" w:eastAsia="Times New Roman" w:hAnsi="Times New Roman"/>
          <w:sz w:val="24"/>
          <w:szCs w:val="24"/>
          <w:lang w:eastAsia="ru-RU"/>
        </w:rPr>
        <w:t>ным образовательным программам спортивной подготовки в муниципальных образовател</w:t>
      </w:r>
      <w:r w:rsidRPr="00D74575">
        <w:rPr>
          <w:rFonts w:ascii="Times New Roman" w:eastAsia="Times New Roman" w:hAnsi="Times New Roman"/>
          <w:sz w:val="24"/>
          <w:szCs w:val="24"/>
          <w:lang w:eastAsia="ru-RU"/>
        </w:rPr>
        <w:t>ь</w:t>
      </w:r>
      <w:r w:rsidRPr="00D74575">
        <w:rPr>
          <w:rFonts w:ascii="Times New Roman" w:eastAsia="Times New Roman" w:hAnsi="Times New Roman"/>
          <w:sz w:val="24"/>
          <w:szCs w:val="24"/>
          <w:lang w:eastAsia="ru-RU"/>
        </w:rPr>
        <w:t>ных организациях, создание условий для осуществления присмотра и ухода за детьми, с</w:t>
      </w:r>
      <w:r w:rsidRPr="00D74575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D74575">
        <w:rPr>
          <w:rFonts w:ascii="Times New Roman" w:eastAsia="Times New Roman" w:hAnsi="Times New Roman"/>
          <w:sz w:val="24"/>
          <w:szCs w:val="24"/>
          <w:lang w:eastAsia="ru-RU"/>
        </w:rPr>
        <w:t>держания детей в муниципальных образовательных организациях, а также осуществление в пределах своих полномочий мероприятий по обеспечению организации отдыха детей в кан</w:t>
      </w:r>
      <w:r w:rsidRPr="00D74575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D74575">
        <w:rPr>
          <w:rFonts w:ascii="Times New Roman" w:eastAsia="Times New Roman" w:hAnsi="Times New Roman"/>
          <w:sz w:val="24"/>
          <w:szCs w:val="24"/>
          <w:lang w:eastAsia="ru-RU"/>
        </w:rPr>
        <w:t>кулярное время, включая мероприятия по обеспечению безопасности их жизни и здоровья;».</w:t>
      </w:r>
      <w:proofErr w:type="gramEnd"/>
    </w:p>
    <w:p w:rsidR="00D74575" w:rsidRPr="00D74575" w:rsidRDefault="00D74575" w:rsidP="00D745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74575">
        <w:rPr>
          <w:rFonts w:ascii="Times New Roman" w:eastAsia="Times New Roman" w:hAnsi="Times New Roman"/>
          <w:sz w:val="24"/>
          <w:szCs w:val="24"/>
          <w:lang w:eastAsia="ru-RU"/>
        </w:rPr>
        <w:t>2. Настоящее решение вступает в силу после его государственной регистрации и оф</w:t>
      </w:r>
      <w:r w:rsidRPr="00D74575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D74575">
        <w:rPr>
          <w:rFonts w:ascii="Times New Roman" w:eastAsia="Times New Roman" w:hAnsi="Times New Roman"/>
          <w:sz w:val="24"/>
          <w:szCs w:val="24"/>
          <w:lang w:eastAsia="ru-RU"/>
        </w:rPr>
        <w:t>циального опубликования.</w:t>
      </w:r>
    </w:p>
    <w:p w:rsidR="00D74575" w:rsidRPr="00D74575" w:rsidRDefault="00D74575" w:rsidP="00D745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74575">
        <w:rPr>
          <w:rFonts w:ascii="Times New Roman" w:eastAsia="Times New Roman" w:hAnsi="Times New Roman"/>
          <w:sz w:val="24"/>
          <w:szCs w:val="24"/>
          <w:lang w:eastAsia="ru-RU"/>
        </w:rPr>
        <w:t>3. Действие положения пункта 16 части 1 статьи 7 Устава Шумерлинского</w:t>
      </w:r>
      <w:r w:rsidRPr="00D7457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D74575">
        <w:rPr>
          <w:rFonts w:ascii="Times New Roman" w:eastAsia="Times New Roman" w:hAnsi="Times New Roman"/>
          <w:sz w:val="24"/>
          <w:szCs w:val="24"/>
          <w:lang w:eastAsia="ru-RU"/>
        </w:rPr>
        <w:t>муниц</w:t>
      </w:r>
      <w:r w:rsidRPr="00D74575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D74575">
        <w:rPr>
          <w:rFonts w:ascii="Times New Roman" w:eastAsia="Times New Roman" w:hAnsi="Times New Roman"/>
          <w:sz w:val="24"/>
          <w:szCs w:val="24"/>
          <w:lang w:eastAsia="ru-RU"/>
        </w:rPr>
        <w:t>пального округа Чувашской Республики (в редакции настоящего решения) распространяется на правоотношения, возникшие с 1 января 2023 года.</w:t>
      </w:r>
    </w:p>
    <w:p w:rsidR="00D74575" w:rsidRPr="00D74575" w:rsidRDefault="00D74575" w:rsidP="00D7457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74575" w:rsidRPr="00D74575" w:rsidRDefault="00D74575" w:rsidP="00D7457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74575" w:rsidRPr="00D74575" w:rsidRDefault="00D74575" w:rsidP="00D7457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74575" w:rsidRPr="00D74575" w:rsidRDefault="00D74575" w:rsidP="00D7457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74575">
        <w:rPr>
          <w:rFonts w:ascii="Times New Roman" w:eastAsia="Times New Roman" w:hAnsi="Times New Roman"/>
          <w:sz w:val="24"/>
          <w:szCs w:val="24"/>
          <w:lang w:eastAsia="ru-RU"/>
        </w:rPr>
        <w:t xml:space="preserve">Председатель Собрания депутатов </w:t>
      </w:r>
    </w:p>
    <w:p w:rsidR="00D74575" w:rsidRPr="00D74575" w:rsidRDefault="00D74575" w:rsidP="00D7457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74575">
        <w:rPr>
          <w:rFonts w:ascii="Times New Roman" w:eastAsia="Times New Roman" w:hAnsi="Times New Roman"/>
          <w:sz w:val="24"/>
          <w:szCs w:val="24"/>
          <w:lang w:eastAsia="ru-RU"/>
        </w:rPr>
        <w:t xml:space="preserve">Шумерлинского муниципального округа </w:t>
      </w:r>
    </w:p>
    <w:p w:rsidR="00D74575" w:rsidRPr="00D74575" w:rsidRDefault="00D74575" w:rsidP="00D7457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74575">
        <w:rPr>
          <w:rFonts w:ascii="Times New Roman" w:eastAsia="Times New Roman" w:hAnsi="Times New Roman"/>
          <w:sz w:val="24"/>
          <w:szCs w:val="24"/>
          <w:lang w:eastAsia="ru-RU"/>
        </w:rPr>
        <w:t>Чувашской Республики</w:t>
      </w:r>
      <w:r w:rsidRPr="00D7457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D7457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D7457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D7457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D7457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D7457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D7457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D74575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      С.В. Яргунин</w:t>
      </w:r>
    </w:p>
    <w:p w:rsidR="00D74575" w:rsidRPr="00D74575" w:rsidRDefault="00D74575" w:rsidP="00D7457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74575" w:rsidRPr="00D74575" w:rsidRDefault="00D74575" w:rsidP="00D7457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74575" w:rsidRPr="00D74575" w:rsidRDefault="00D74575" w:rsidP="00D74575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D74575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Глава Шумерлинского муниципального округа </w:t>
      </w:r>
    </w:p>
    <w:p w:rsidR="00D74575" w:rsidRPr="00D74575" w:rsidRDefault="00D74575" w:rsidP="00D74575">
      <w:pPr>
        <w:spacing w:after="0" w:line="240" w:lineRule="auto"/>
        <w:rPr>
          <w:sz w:val="24"/>
          <w:szCs w:val="24"/>
        </w:rPr>
      </w:pPr>
      <w:r w:rsidRPr="00D74575">
        <w:rPr>
          <w:rFonts w:ascii="Times New Roman" w:eastAsia="Times New Roman" w:hAnsi="Times New Roman"/>
          <w:bCs/>
          <w:sz w:val="24"/>
          <w:szCs w:val="24"/>
          <w:lang w:eastAsia="ru-RU"/>
        </w:rPr>
        <w:t>Чувашской Республики</w:t>
      </w:r>
      <w:r w:rsidRPr="00D74575">
        <w:rPr>
          <w:rFonts w:ascii="Times New Roman" w:eastAsia="Times New Roman" w:hAnsi="Times New Roman"/>
          <w:bCs/>
          <w:sz w:val="24"/>
          <w:szCs w:val="24"/>
          <w:lang w:eastAsia="ru-RU"/>
        </w:rPr>
        <w:tab/>
      </w:r>
      <w:r w:rsidRPr="00D74575">
        <w:rPr>
          <w:rFonts w:ascii="Times New Roman" w:eastAsia="Times New Roman" w:hAnsi="Times New Roman"/>
          <w:bCs/>
          <w:sz w:val="24"/>
          <w:szCs w:val="24"/>
          <w:lang w:eastAsia="ru-RU"/>
        </w:rPr>
        <w:tab/>
      </w:r>
      <w:r w:rsidRPr="00D74575">
        <w:rPr>
          <w:rFonts w:ascii="Times New Roman" w:eastAsia="Times New Roman" w:hAnsi="Times New Roman"/>
          <w:bCs/>
          <w:sz w:val="24"/>
          <w:szCs w:val="24"/>
          <w:lang w:eastAsia="ru-RU"/>
        </w:rPr>
        <w:tab/>
      </w:r>
      <w:r w:rsidRPr="00D74575">
        <w:rPr>
          <w:rFonts w:ascii="Times New Roman" w:eastAsia="Times New Roman" w:hAnsi="Times New Roman"/>
          <w:bCs/>
          <w:sz w:val="24"/>
          <w:szCs w:val="24"/>
          <w:lang w:eastAsia="ru-RU"/>
        </w:rPr>
        <w:tab/>
      </w:r>
      <w:r w:rsidRPr="00D74575">
        <w:rPr>
          <w:rFonts w:ascii="Times New Roman" w:eastAsia="Times New Roman" w:hAnsi="Times New Roman"/>
          <w:bCs/>
          <w:sz w:val="24"/>
          <w:szCs w:val="24"/>
          <w:lang w:eastAsia="ru-RU"/>
        </w:rPr>
        <w:tab/>
      </w:r>
      <w:r w:rsidRPr="00D74575">
        <w:rPr>
          <w:rFonts w:ascii="Times New Roman" w:eastAsia="Times New Roman" w:hAnsi="Times New Roman"/>
          <w:bCs/>
          <w:sz w:val="24"/>
          <w:szCs w:val="24"/>
          <w:lang w:eastAsia="ru-RU"/>
        </w:rPr>
        <w:tab/>
      </w:r>
      <w:r w:rsidRPr="00D74575">
        <w:rPr>
          <w:rFonts w:ascii="Times New Roman" w:eastAsia="Times New Roman" w:hAnsi="Times New Roman"/>
          <w:bCs/>
          <w:sz w:val="24"/>
          <w:szCs w:val="24"/>
          <w:lang w:eastAsia="ru-RU"/>
        </w:rPr>
        <w:tab/>
      </w:r>
      <w:r w:rsidRPr="00D74575">
        <w:rPr>
          <w:rFonts w:ascii="Times New Roman" w:eastAsia="Times New Roman" w:hAnsi="Times New Roman"/>
          <w:bCs/>
          <w:sz w:val="24"/>
          <w:szCs w:val="24"/>
          <w:lang w:eastAsia="ru-RU"/>
        </w:rPr>
        <w:tab/>
        <w:t xml:space="preserve">     Э.М. Васильев</w:t>
      </w:r>
    </w:p>
    <w:p w:rsidR="00D74575" w:rsidRPr="003536FB" w:rsidRDefault="00D74575" w:rsidP="003536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sectPr w:rsidR="00D74575" w:rsidRPr="003536FB" w:rsidSect="00053665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 Chuv">
    <w:altName w:val="Arial"/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83BEA64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910E679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8E32806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AB2C6D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D57A2FA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694DE2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202728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592EABB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3345C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0292F14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8008C9"/>
    <w:multiLevelType w:val="hybridMultilevel"/>
    <w:tmpl w:val="9506770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B77103E"/>
    <w:multiLevelType w:val="hybridMultilevel"/>
    <w:tmpl w:val="EA3EE134"/>
    <w:lvl w:ilvl="0" w:tplc="880CCD34">
      <w:start w:val="1"/>
      <w:numFmt w:val="decimal"/>
      <w:lvlText w:val="%1."/>
      <w:lvlJc w:val="left"/>
      <w:pPr>
        <w:ind w:left="4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2">
    <w:nsid w:val="1337581F"/>
    <w:multiLevelType w:val="hybridMultilevel"/>
    <w:tmpl w:val="BEF2FA16"/>
    <w:lvl w:ilvl="0" w:tplc="7F6E4392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447232F"/>
    <w:multiLevelType w:val="hybridMultilevel"/>
    <w:tmpl w:val="C62065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E4B369D"/>
    <w:multiLevelType w:val="hybridMultilevel"/>
    <w:tmpl w:val="0C3E2798"/>
    <w:lvl w:ilvl="0" w:tplc="652A61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2F656155"/>
    <w:multiLevelType w:val="hybridMultilevel"/>
    <w:tmpl w:val="F9D60B52"/>
    <w:lvl w:ilvl="0" w:tplc="FC2E3E56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0466D55"/>
    <w:multiLevelType w:val="hybridMultilevel"/>
    <w:tmpl w:val="442CA3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16339BC"/>
    <w:multiLevelType w:val="hybridMultilevel"/>
    <w:tmpl w:val="B8287C16"/>
    <w:lvl w:ilvl="0" w:tplc="7AE03E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44709C0"/>
    <w:multiLevelType w:val="hybridMultilevel"/>
    <w:tmpl w:val="EA3EE134"/>
    <w:lvl w:ilvl="0" w:tplc="880CCD34">
      <w:start w:val="1"/>
      <w:numFmt w:val="decimal"/>
      <w:lvlText w:val="%1."/>
      <w:lvlJc w:val="left"/>
      <w:pPr>
        <w:ind w:left="4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9">
    <w:nsid w:val="57193510"/>
    <w:multiLevelType w:val="hybridMultilevel"/>
    <w:tmpl w:val="64CC3AC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6C7A4D49"/>
    <w:multiLevelType w:val="hybridMultilevel"/>
    <w:tmpl w:val="DFA426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8"/>
  </w:num>
  <w:num w:numId="3">
    <w:abstractNumId w:val="11"/>
  </w:num>
  <w:num w:numId="4">
    <w:abstractNumId w:val="12"/>
  </w:num>
  <w:num w:numId="5">
    <w:abstractNumId w:val="15"/>
  </w:num>
  <w:num w:numId="6">
    <w:abstractNumId w:val="10"/>
  </w:num>
  <w:num w:numId="7">
    <w:abstractNumId w:val="16"/>
  </w:num>
  <w:num w:numId="8">
    <w:abstractNumId w:val="19"/>
  </w:num>
  <w:num w:numId="9">
    <w:abstractNumId w:val="14"/>
  </w:num>
  <w:num w:numId="10">
    <w:abstractNumId w:val="13"/>
  </w:num>
  <w:num w:numId="11">
    <w:abstractNumId w:val="17"/>
  </w:num>
  <w:num w:numId="12">
    <w:abstractNumId w:val="9"/>
  </w:num>
  <w:num w:numId="13">
    <w:abstractNumId w:val="7"/>
  </w:num>
  <w:num w:numId="14">
    <w:abstractNumId w:val="6"/>
  </w:num>
  <w:num w:numId="15">
    <w:abstractNumId w:val="5"/>
  </w:num>
  <w:num w:numId="16">
    <w:abstractNumId w:val="4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autoHyphenation/>
  <w:drawingGridHorizontalSpacing w:val="110"/>
  <w:displayHorizontalDrawingGridEvery w:val="2"/>
  <w:characterSpacingControl w:val="doNotCompress"/>
  <w:compat/>
  <w:rsids>
    <w:rsidRoot w:val="008C2CAA"/>
    <w:rsid w:val="00002A45"/>
    <w:rsid w:val="00003CDD"/>
    <w:rsid w:val="00017E85"/>
    <w:rsid w:val="000318A7"/>
    <w:rsid w:val="0003429F"/>
    <w:rsid w:val="00037C71"/>
    <w:rsid w:val="00041FC3"/>
    <w:rsid w:val="0004787C"/>
    <w:rsid w:val="00093BEC"/>
    <w:rsid w:val="000A7BB3"/>
    <w:rsid w:val="000C4EA7"/>
    <w:rsid w:val="000C7C04"/>
    <w:rsid w:val="000D0CC5"/>
    <w:rsid w:val="000E68D6"/>
    <w:rsid w:val="000F04DB"/>
    <w:rsid w:val="0010147C"/>
    <w:rsid w:val="00114067"/>
    <w:rsid w:val="00127527"/>
    <w:rsid w:val="00144572"/>
    <w:rsid w:val="00163278"/>
    <w:rsid w:val="00173BDF"/>
    <w:rsid w:val="00180739"/>
    <w:rsid w:val="00181E9D"/>
    <w:rsid w:val="0018233A"/>
    <w:rsid w:val="001823E7"/>
    <w:rsid w:val="00190386"/>
    <w:rsid w:val="00196CD5"/>
    <w:rsid w:val="001C154D"/>
    <w:rsid w:val="001C5F41"/>
    <w:rsid w:val="001D484B"/>
    <w:rsid w:val="001E1E7A"/>
    <w:rsid w:val="001E36DE"/>
    <w:rsid w:val="001E47A6"/>
    <w:rsid w:val="0020307F"/>
    <w:rsid w:val="00204D09"/>
    <w:rsid w:val="002053F5"/>
    <w:rsid w:val="00214C01"/>
    <w:rsid w:val="002231E3"/>
    <w:rsid w:val="00233915"/>
    <w:rsid w:val="00243786"/>
    <w:rsid w:val="00246EAE"/>
    <w:rsid w:val="00254C99"/>
    <w:rsid w:val="00257AA8"/>
    <w:rsid w:val="00272252"/>
    <w:rsid w:val="00281A48"/>
    <w:rsid w:val="002C387C"/>
    <w:rsid w:val="002C6510"/>
    <w:rsid w:val="002D0BA6"/>
    <w:rsid w:val="002E3ADE"/>
    <w:rsid w:val="002F3517"/>
    <w:rsid w:val="003065B5"/>
    <w:rsid w:val="00325B21"/>
    <w:rsid w:val="00326E92"/>
    <w:rsid w:val="003315D8"/>
    <w:rsid w:val="00340171"/>
    <w:rsid w:val="0034421D"/>
    <w:rsid w:val="003536FB"/>
    <w:rsid w:val="00367061"/>
    <w:rsid w:val="0037390C"/>
    <w:rsid w:val="00377784"/>
    <w:rsid w:val="003A2957"/>
    <w:rsid w:val="003A5588"/>
    <w:rsid w:val="003B378D"/>
    <w:rsid w:val="003E76D0"/>
    <w:rsid w:val="003F32A4"/>
    <w:rsid w:val="00401626"/>
    <w:rsid w:val="00403D75"/>
    <w:rsid w:val="00406C8B"/>
    <w:rsid w:val="00407CE0"/>
    <w:rsid w:val="0041109B"/>
    <w:rsid w:val="004111E4"/>
    <w:rsid w:val="0041417F"/>
    <w:rsid w:val="00443873"/>
    <w:rsid w:val="00456294"/>
    <w:rsid w:val="00457425"/>
    <w:rsid w:val="00461ED4"/>
    <w:rsid w:val="00465AFA"/>
    <w:rsid w:val="00477634"/>
    <w:rsid w:val="00491C6E"/>
    <w:rsid w:val="004A084B"/>
    <w:rsid w:val="004A4E76"/>
    <w:rsid w:val="004A503A"/>
    <w:rsid w:val="004E7480"/>
    <w:rsid w:val="004F06A6"/>
    <w:rsid w:val="004F6F93"/>
    <w:rsid w:val="004F7B82"/>
    <w:rsid w:val="00516BD7"/>
    <w:rsid w:val="00522BE6"/>
    <w:rsid w:val="00523C89"/>
    <w:rsid w:val="00524C08"/>
    <w:rsid w:val="00526979"/>
    <w:rsid w:val="00526C10"/>
    <w:rsid w:val="00534CF4"/>
    <w:rsid w:val="00534E81"/>
    <w:rsid w:val="0054099B"/>
    <w:rsid w:val="00555AE2"/>
    <w:rsid w:val="00556D15"/>
    <w:rsid w:val="0055766E"/>
    <w:rsid w:val="0056453B"/>
    <w:rsid w:val="00593BF0"/>
    <w:rsid w:val="00594193"/>
    <w:rsid w:val="005A144D"/>
    <w:rsid w:val="005A2C69"/>
    <w:rsid w:val="005A30D0"/>
    <w:rsid w:val="005B071E"/>
    <w:rsid w:val="005B45B8"/>
    <w:rsid w:val="005C0196"/>
    <w:rsid w:val="005D751E"/>
    <w:rsid w:val="005E2CD1"/>
    <w:rsid w:val="005E5646"/>
    <w:rsid w:val="005F55FA"/>
    <w:rsid w:val="006023CC"/>
    <w:rsid w:val="00607162"/>
    <w:rsid w:val="00634011"/>
    <w:rsid w:val="0063485F"/>
    <w:rsid w:val="00635D2E"/>
    <w:rsid w:val="00636AAE"/>
    <w:rsid w:val="0063730B"/>
    <w:rsid w:val="00645FCB"/>
    <w:rsid w:val="00647746"/>
    <w:rsid w:val="00663A72"/>
    <w:rsid w:val="006813CE"/>
    <w:rsid w:val="00681DB7"/>
    <w:rsid w:val="00686672"/>
    <w:rsid w:val="006912FD"/>
    <w:rsid w:val="006946AF"/>
    <w:rsid w:val="006956E2"/>
    <w:rsid w:val="00695AA6"/>
    <w:rsid w:val="006A4F8C"/>
    <w:rsid w:val="006B5D53"/>
    <w:rsid w:val="006C2E71"/>
    <w:rsid w:val="006E28F1"/>
    <w:rsid w:val="006E7D36"/>
    <w:rsid w:val="006F1AC2"/>
    <w:rsid w:val="006F6591"/>
    <w:rsid w:val="006F6643"/>
    <w:rsid w:val="00711517"/>
    <w:rsid w:val="00712C56"/>
    <w:rsid w:val="00717487"/>
    <w:rsid w:val="00722207"/>
    <w:rsid w:val="00727009"/>
    <w:rsid w:val="00733B83"/>
    <w:rsid w:val="00735181"/>
    <w:rsid w:val="00742CFD"/>
    <w:rsid w:val="00754542"/>
    <w:rsid w:val="00764127"/>
    <w:rsid w:val="007642A7"/>
    <w:rsid w:val="00772EE4"/>
    <w:rsid w:val="00773577"/>
    <w:rsid w:val="00787547"/>
    <w:rsid w:val="007920CB"/>
    <w:rsid w:val="00792355"/>
    <w:rsid w:val="007976AD"/>
    <w:rsid w:val="007B6782"/>
    <w:rsid w:val="007C0179"/>
    <w:rsid w:val="007C6CB2"/>
    <w:rsid w:val="00813A7C"/>
    <w:rsid w:val="00837821"/>
    <w:rsid w:val="00837A8D"/>
    <w:rsid w:val="0084376D"/>
    <w:rsid w:val="00844EC1"/>
    <w:rsid w:val="008469F2"/>
    <w:rsid w:val="00847981"/>
    <w:rsid w:val="0085714B"/>
    <w:rsid w:val="00865B86"/>
    <w:rsid w:val="00866042"/>
    <w:rsid w:val="0087482B"/>
    <w:rsid w:val="008809F8"/>
    <w:rsid w:val="0088445B"/>
    <w:rsid w:val="008954BB"/>
    <w:rsid w:val="00895C3C"/>
    <w:rsid w:val="00895FBD"/>
    <w:rsid w:val="008A2BB8"/>
    <w:rsid w:val="008A2F04"/>
    <w:rsid w:val="008A5E96"/>
    <w:rsid w:val="008B6674"/>
    <w:rsid w:val="008C2CAA"/>
    <w:rsid w:val="008C5A1F"/>
    <w:rsid w:val="008D5B27"/>
    <w:rsid w:val="008F5B2E"/>
    <w:rsid w:val="0092203A"/>
    <w:rsid w:val="00927A5F"/>
    <w:rsid w:val="00940ED4"/>
    <w:rsid w:val="009600C8"/>
    <w:rsid w:val="00974C30"/>
    <w:rsid w:val="0098577F"/>
    <w:rsid w:val="009B2AC9"/>
    <w:rsid w:val="009C26FC"/>
    <w:rsid w:val="009D6E0E"/>
    <w:rsid w:val="009D6E88"/>
    <w:rsid w:val="009E1A6E"/>
    <w:rsid w:val="00A02A52"/>
    <w:rsid w:val="00A12613"/>
    <w:rsid w:val="00A24806"/>
    <w:rsid w:val="00A438D6"/>
    <w:rsid w:val="00A5679B"/>
    <w:rsid w:val="00A658F4"/>
    <w:rsid w:val="00A67383"/>
    <w:rsid w:val="00A84BA7"/>
    <w:rsid w:val="00A90F7F"/>
    <w:rsid w:val="00A941A0"/>
    <w:rsid w:val="00AA1AE1"/>
    <w:rsid w:val="00AA30ED"/>
    <w:rsid w:val="00AA6E97"/>
    <w:rsid w:val="00AC5C42"/>
    <w:rsid w:val="00AC79FD"/>
    <w:rsid w:val="00AD5BAC"/>
    <w:rsid w:val="00AF0BBA"/>
    <w:rsid w:val="00B12821"/>
    <w:rsid w:val="00B14EF3"/>
    <w:rsid w:val="00B22636"/>
    <w:rsid w:val="00B27BDB"/>
    <w:rsid w:val="00B3038C"/>
    <w:rsid w:val="00B34750"/>
    <w:rsid w:val="00B4197C"/>
    <w:rsid w:val="00B425B5"/>
    <w:rsid w:val="00B43F88"/>
    <w:rsid w:val="00B60A7A"/>
    <w:rsid w:val="00B752FA"/>
    <w:rsid w:val="00B8313C"/>
    <w:rsid w:val="00B91366"/>
    <w:rsid w:val="00B94A62"/>
    <w:rsid w:val="00BA64E2"/>
    <w:rsid w:val="00BB75B5"/>
    <w:rsid w:val="00BC6EAC"/>
    <w:rsid w:val="00BD0B4E"/>
    <w:rsid w:val="00BD722C"/>
    <w:rsid w:val="00BE091E"/>
    <w:rsid w:val="00BF2A69"/>
    <w:rsid w:val="00C03DD7"/>
    <w:rsid w:val="00C23548"/>
    <w:rsid w:val="00C237B5"/>
    <w:rsid w:val="00C405C8"/>
    <w:rsid w:val="00C4799E"/>
    <w:rsid w:val="00C87668"/>
    <w:rsid w:val="00C94232"/>
    <w:rsid w:val="00C96E5D"/>
    <w:rsid w:val="00CB69DA"/>
    <w:rsid w:val="00CB7DCA"/>
    <w:rsid w:val="00CE7E84"/>
    <w:rsid w:val="00D0201B"/>
    <w:rsid w:val="00D0560F"/>
    <w:rsid w:val="00D21B4D"/>
    <w:rsid w:val="00D2429B"/>
    <w:rsid w:val="00D268B1"/>
    <w:rsid w:val="00D268E6"/>
    <w:rsid w:val="00D3238A"/>
    <w:rsid w:val="00D32886"/>
    <w:rsid w:val="00D46A52"/>
    <w:rsid w:val="00D67C9C"/>
    <w:rsid w:val="00D74575"/>
    <w:rsid w:val="00D75B9D"/>
    <w:rsid w:val="00D77E00"/>
    <w:rsid w:val="00D8618E"/>
    <w:rsid w:val="00D86B53"/>
    <w:rsid w:val="00D95842"/>
    <w:rsid w:val="00DA633B"/>
    <w:rsid w:val="00DA6BDA"/>
    <w:rsid w:val="00DC3B4C"/>
    <w:rsid w:val="00DE0B96"/>
    <w:rsid w:val="00DE6980"/>
    <w:rsid w:val="00DF06CD"/>
    <w:rsid w:val="00DF70B9"/>
    <w:rsid w:val="00E007FB"/>
    <w:rsid w:val="00E01022"/>
    <w:rsid w:val="00E042A1"/>
    <w:rsid w:val="00E15967"/>
    <w:rsid w:val="00E665FB"/>
    <w:rsid w:val="00E7626C"/>
    <w:rsid w:val="00E8374E"/>
    <w:rsid w:val="00E8717D"/>
    <w:rsid w:val="00EA2AAF"/>
    <w:rsid w:val="00EB3B4B"/>
    <w:rsid w:val="00ED6FF7"/>
    <w:rsid w:val="00EF7F64"/>
    <w:rsid w:val="00F0476F"/>
    <w:rsid w:val="00F10D98"/>
    <w:rsid w:val="00F2351F"/>
    <w:rsid w:val="00F245E1"/>
    <w:rsid w:val="00F51C39"/>
    <w:rsid w:val="00F74211"/>
    <w:rsid w:val="00F75919"/>
    <w:rsid w:val="00F7763A"/>
    <w:rsid w:val="00FA45FB"/>
    <w:rsid w:val="00FD5E74"/>
    <w:rsid w:val="00FD6C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D15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04787C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/>
      <w:b/>
      <w:bCs/>
      <w:color w:val="000080"/>
      <w:sz w:val="18"/>
      <w:szCs w:val="1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EB3B4B"/>
    <w:pPr>
      <w:tabs>
        <w:tab w:val="left" w:pos="210"/>
      </w:tabs>
      <w:spacing w:before="40" w:after="0" w:line="192" w:lineRule="auto"/>
      <w:ind w:right="525"/>
    </w:pPr>
    <w:rPr>
      <w:rFonts w:ascii="Times New Roman" w:eastAsia="Times New Roman" w:hAnsi="Times New Roman"/>
      <w:b/>
      <w:bCs/>
      <w:noProof/>
      <w:color w:val="000000"/>
      <w:sz w:val="24"/>
      <w:szCs w:val="24"/>
    </w:rPr>
  </w:style>
  <w:style w:type="character" w:customStyle="1" w:styleId="20">
    <w:name w:val="Основной текст 2 Знак"/>
    <w:link w:val="2"/>
    <w:rsid w:val="00EB3B4B"/>
    <w:rPr>
      <w:rFonts w:ascii="Times New Roman" w:eastAsia="Times New Roman" w:hAnsi="Times New Roman"/>
      <w:b/>
      <w:bCs/>
      <w:noProof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491C6E"/>
    <w:pPr>
      <w:ind w:left="708"/>
    </w:pPr>
  </w:style>
  <w:style w:type="paragraph" w:styleId="a4">
    <w:name w:val="Body Text"/>
    <w:basedOn w:val="a"/>
    <w:link w:val="a5"/>
    <w:rsid w:val="00663A72"/>
    <w:pPr>
      <w:spacing w:after="12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5">
    <w:name w:val="Основной текст Знак"/>
    <w:link w:val="a4"/>
    <w:rsid w:val="00663A72"/>
    <w:rPr>
      <w:rFonts w:ascii="Times New Roman" w:eastAsia="Times New Roman" w:hAnsi="Times New Roman"/>
      <w:sz w:val="24"/>
      <w:szCs w:val="24"/>
    </w:rPr>
  </w:style>
  <w:style w:type="paragraph" w:customStyle="1" w:styleId="ConsPlusTitle">
    <w:name w:val="ConsPlusTitle"/>
    <w:rsid w:val="00663A72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56453B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56453B"/>
    <w:rPr>
      <w:rFonts w:ascii="Tahoma" w:hAnsi="Tahoma" w:cs="Tahoma"/>
      <w:sz w:val="16"/>
      <w:szCs w:val="16"/>
      <w:lang w:eastAsia="en-US"/>
    </w:rPr>
  </w:style>
  <w:style w:type="paragraph" w:styleId="a8">
    <w:name w:val="Normal (Web)"/>
    <w:basedOn w:val="a"/>
    <w:uiPriority w:val="99"/>
    <w:unhideWhenUsed/>
    <w:rsid w:val="00D21B4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ody Text Indent"/>
    <w:basedOn w:val="a"/>
    <w:link w:val="aa"/>
    <w:uiPriority w:val="99"/>
    <w:unhideWhenUsed/>
    <w:rsid w:val="006B5D53"/>
    <w:pPr>
      <w:spacing w:after="120"/>
      <w:ind w:left="283"/>
    </w:pPr>
  </w:style>
  <w:style w:type="character" w:customStyle="1" w:styleId="aa">
    <w:name w:val="Основной текст с отступом Знак"/>
    <w:link w:val="a9"/>
    <w:uiPriority w:val="99"/>
    <w:rsid w:val="006B5D53"/>
    <w:rPr>
      <w:sz w:val="22"/>
      <w:szCs w:val="22"/>
      <w:lang w:eastAsia="en-US"/>
    </w:rPr>
  </w:style>
  <w:style w:type="character" w:styleId="ab">
    <w:name w:val="Hyperlink"/>
    <w:rsid w:val="00CB7DCA"/>
    <w:rPr>
      <w:strike w:val="0"/>
      <w:dstrike w:val="0"/>
      <w:color w:val="000000"/>
      <w:u w:val="none"/>
      <w:effect w:val="none"/>
    </w:rPr>
  </w:style>
  <w:style w:type="table" w:styleId="ac">
    <w:name w:val="Table Grid"/>
    <w:basedOn w:val="a1"/>
    <w:uiPriority w:val="59"/>
    <w:rsid w:val="001D484B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link w:val="1"/>
    <w:rsid w:val="0004787C"/>
    <w:rPr>
      <w:rFonts w:ascii="Arial" w:eastAsia="Times New Roman" w:hAnsi="Arial"/>
      <w:b/>
      <w:bCs/>
      <w:color w:val="00008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39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2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4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7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3</Pages>
  <Words>921</Words>
  <Characters>5253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ЧĂВАШ РЕСПУБЛИКИ</vt:lpstr>
    </vt:vector>
  </TitlesOfParts>
  <Company>CAP</Company>
  <LinksUpToDate>false</LinksUpToDate>
  <CharactersWithSpaces>6162</CharactersWithSpaces>
  <SharedDoc>false</SharedDoc>
  <HLinks>
    <vt:vector size="12" baseType="variant">
      <vt:variant>
        <vt:i4>5898322</vt:i4>
      </vt:variant>
      <vt:variant>
        <vt:i4>3</vt:i4>
      </vt:variant>
      <vt:variant>
        <vt:i4>0</vt:i4>
      </vt:variant>
      <vt:variant>
        <vt:i4>5</vt:i4>
      </vt:variant>
      <vt:variant>
        <vt:lpwstr>https://gkan.cap.ru/</vt:lpwstr>
      </vt:variant>
      <vt:variant>
        <vt:lpwstr/>
      </vt:variant>
      <vt:variant>
        <vt:i4>1966126</vt:i4>
      </vt:variant>
      <vt:variant>
        <vt:i4>0</vt:i4>
      </vt:variant>
      <vt:variant>
        <vt:i4>0</vt:i4>
      </vt:variant>
      <vt:variant>
        <vt:i4>5</vt:i4>
      </vt:variant>
      <vt:variant>
        <vt:lpwstr>mailto:gkan@cap.ru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ЧĂВАШ РЕСПУБЛИКИ</dc:title>
  <dc:creator>Татьяна С. Владимирова</dc:creator>
  <cp:lastModifiedBy>gshum-admcontrol</cp:lastModifiedBy>
  <cp:revision>20</cp:revision>
  <cp:lastPrinted>2024-09-30T07:19:00Z</cp:lastPrinted>
  <dcterms:created xsi:type="dcterms:W3CDTF">2024-09-23T08:16:00Z</dcterms:created>
  <dcterms:modified xsi:type="dcterms:W3CDTF">2025-06-11T15:40:00Z</dcterms:modified>
</cp:coreProperties>
</file>