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05" w:rsidRDefault="00382A05"/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F196AA" wp14:editId="302DDEA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3C7DC2">
              <w:rPr>
                <w:rFonts w:ascii="TimesET" w:hAnsi="TimesET"/>
                <w:sz w:val="26"/>
                <w:szCs w:val="26"/>
              </w:rPr>
              <w:t>0</w:t>
            </w:r>
            <w:r w:rsidR="00FB37A7">
              <w:rPr>
                <w:rFonts w:ascii="TimesET" w:hAnsi="TimesET"/>
                <w:sz w:val="26"/>
                <w:szCs w:val="26"/>
              </w:rPr>
              <w:t>9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C7DC2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6452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3F13B4">
              <w:rPr>
                <w:rFonts w:ascii="TimesET" w:hAnsi="TimesET"/>
                <w:sz w:val="26"/>
                <w:szCs w:val="26"/>
              </w:rPr>
              <w:t>0</w:t>
            </w:r>
            <w:r w:rsidR="00FB37A7">
              <w:rPr>
                <w:rFonts w:ascii="TimesET" w:hAnsi="TimesET"/>
                <w:sz w:val="26"/>
                <w:szCs w:val="26"/>
              </w:rPr>
              <w:t>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C7DC2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FB37A7" w:rsidRPr="00287143" w:rsidRDefault="00FB37A7" w:rsidP="00FB37A7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FB37A7" w:rsidRPr="00287143" w:rsidRDefault="00FB37A7" w:rsidP="00FB37A7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1.В отношении 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21:06:190301:12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расположенного по адресу: </w:t>
      </w:r>
      <w:proofErr w:type="gramStart"/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Чувашская Республика, Алатырский р-н, с/пос.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Ахматовское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Заря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104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A47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Виктор Павлович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 июня 1953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рождения, место рождения город Алатырь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Чувашской АССР</w:t>
      </w:r>
      <w:r w:rsidRPr="00287143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97 02</w:t>
      </w:r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618229</w:t>
      </w:r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Республики, 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28.06.2002</w:t>
      </w:r>
      <w:r w:rsidRPr="00287143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 проживающ</w:t>
      </w:r>
      <w:r>
        <w:rPr>
          <w:rFonts w:ascii="Times New Roman" w:hAnsi="Times New Roman"/>
          <w:sz w:val="28"/>
          <w:szCs w:val="28"/>
          <w:lang w:bidi="ru-RU"/>
        </w:rPr>
        <w:t>ий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 (зарегистрирована по месту жительства) по адресу</w:t>
      </w:r>
      <w:proofErr w:type="gramEnd"/>
      <w:r w:rsidRPr="00287143">
        <w:rPr>
          <w:rFonts w:ascii="Times New Roman" w:hAnsi="Times New Roman"/>
          <w:sz w:val="28"/>
          <w:szCs w:val="28"/>
          <w:lang w:bidi="ru-RU"/>
        </w:rPr>
        <w:t>: Чувашская Республика, г.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Алатырь, ул. </w:t>
      </w:r>
      <w:r>
        <w:rPr>
          <w:rFonts w:ascii="Times New Roman" w:hAnsi="Times New Roman"/>
          <w:sz w:val="28"/>
          <w:szCs w:val="28"/>
          <w:lang w:bidi="ru-RU"/>
        </w:rPr>
        <w:t>Пирогова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, дом  № </w:t>
      </w:r>
      <w:r>
        <w:rPr>
          <w:rFonts w:ascii="Times New Roman" w:hAnsi="Times New Roman"/>
          <w:sz w:val="28"/>
          <w:szCs w:val="28"/>
          <w:lang w:bidi="ru-RU"/>
        </w:rPr>
        <w:t>10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кв. № 6</w:t>
      </w:r>
      <w:r w:rsidRPr="00287143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FB37A7" w:rsidRPr="00287143" w:rsidRDefault="00FB37A7" w:rsidP="00FB37A7">
      <w:pPr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287143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Апаркина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Виктора Павловича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постановлением Главы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Алатырской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районной администрации  № 111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5.03.1993г.</w:t>
      </w:r>
      <w:r w:rsidRPr="00287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7A7" w:rsidRPr="00287143" w:rsidRDefault="00FB37A7" w:rsidP="00FB37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714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143">
        <w:rPr>
          <w:rFonts w:ascii="Times New Roman" w:hAnsi="Times New Roman"/>
          <w:sz w:val="28"/>
          <w:szCs w:val="28"/>
        </w:rPr>
        <w:t xml:space="preserve"> 3.</w:t>
      </w:r>
      <w:r w:rsidRPr="002871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7143">
        <w:rPr>
          <w:rFonts w:ascii="Times New Roman" w:hAnsi="Times New Roman"/>
          <w:sz w:val="28"/>
          <w:szCs w:val="28"/>
          <w:shd w:val="clear" w:color="auto" w:fill="FFFFFF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BF31B0" w:rsidRDefault="00A53625" w:rsidP="003C7DC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96845" w:rsidRPr="00862909">
        <w:rPr>
          <w:rFonts w:ascii="Times New Roman" w:hAnsi="Times New Roman"/>
          <w:sz w:val="28"/>
          <w:szCs w:val="28"/>
        </w:rPr>
        <w:t>Н.И.</w:t>
      </w:r>
      <w:r w:rsidR="00FB37A7">
        <w:rPr>
          <w:rFonts w:ascii="Times New Roman" w:hAnsi="Times New Roman"/>
          <w:sz w:val="28"/>
          <w:szCs w:val="28"/>
        </w:rPr>
        <w:t xml:space="preserve"> </w:t>
      </w:r>
      <w:r w:rsidR="00496845" w:rsidRPr="00862909">
        <w:rPr>
          <w:rFonts w:ascii="Times New Roman" w:hAnsi="Times New Roman"/>
          <w:sz w:val="28"/>
          <w:szCs w:val="28"/>
        </w:rPr>
        <w:t xml:space="preserve">Шпилевая </w:t>
      </w:r>
      <w:proofErr w:type="gramEnd"/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05" w:rsidRDefault="00411B05" w:rsidP="00FC7127">
      <w:pPr>
        <w:spacing w:after="0" w:line="240" w:lineRule="auto"/>
      </w:pPr>
      <w:r>
        <w:separator/>
      </w:r>
    </w:p>
  </w:endnote>
  <w:endnote w:type="continuationSeparator" w:id="0">
    <w:p w:rsidR="00411B05" w:rsidRDefault="00411B0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05" w:rsidRDefault="00411B05" w:rsidP="00FC7127">
      <w:pPr>
        <w:spacing w:after="0" w:line="240" w:lineRule="auto"/>
      </w:pPr>
      <w:r>
        <w:separator/>
      </w:r>
    </w:p>
  </w:footnote>
  <w:footnote w:type="continuationSeparator" w:id="0">
    <w:p w:rsidR="00411B05" w:rsidRDefault="00411B0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525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3E7A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B3A"/>
    <w:rsid w:val="001734B8"/>
    <w:rsid w:val="00180599"/>
    <w:rsid w:val="00181279"/>
    <w:rsid w:val="00181EC4"/>
    <w:rsid w:val="0018392C"/>
    <w:rsid w:val="001875C9"/>
    <w:rsid w:val="00191172"/>
    <w:rsid w:val="00194F91"/>
    <w:rsid w:val="001973C9"/>
    <w:rsid w:val="001A0906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2734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22FE"/>
    <w:rsid w:val="00205592"/>
    <w:rsid w:val="00210D71"/>
    <w:rsid w:val="00211B69"/>
    <w:rsid w:val="00211BA8"/>
    <w:rsid w:val="00214587"/>
    <w:rsid w:val="002212A6"/>
    <w:rsid w:val="00230B76"/>
    <w:rsid w:val="002313C6"/>
    <w:rsid w:val="002339A1"/>
    <w:rsid w:val="00246F2F"/>
    <w:rsid w:val="0025023F"/>
    <w:rsid w:val="00251C11"/>
    <w:rsid w:val="002569C5"/>
    <w:rsid w:val="00261F7F"/>
    <w:rsid w:val="00265806"/>
    <w:rsid w:val="00270542"/>
    <w:rsid w:val="0027182D"/>
    <w:rsid w:val="00272BE0"/>
    <w:rsid w:val="00272FC0"/>
    <w:rsid w:val="002736CB"/>
    <w:rsid w:val="0027641A"/>
    <w:rsid w:val="00276F76"/>
    <w:rsid w:val="0027795D"/>
    <w:rsid w:val="0028019F"/>
    <w:rsid w:val="002814A2"/>
    <w:rsid w:val="00281FD4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D7F06"/>
    <w:rsid w:val="002F554C"/>
    <w:rsid w:val="003001B5"/>
    <w:rsid w:val="0030524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2A05"/>
    <w:rsid w:val="00383490"/>
    <w:rsid w:val="00387A5F"/>
    <w:rsid w:val="003911CF"/>
    <w:rsid w:val="00395347"/>
    <w:rsid w:val="003A32A4"/>
    <w:rsid w:val="003A53CF"/>
    <w:rsid w:val="003C358F"/>
    <w:rsid w:val="003C7DC2"/>
    <w:rsid w:val="003D0F7A"/>
    <w:rsid w:val="003D6EB9"/>
    <w:rsid w:val="003D7401"/>
    <w:rsid w:val="003E4CC2"/>
    <w:rsid w:val="003F13B4"/>
    <w:rsid w:val="003F405C"/>
    <w:rsid w:val="003F4F26"/>
    <w:rsid w:val="004019C5"/>
    <w:rsid w:val="00402813"/>
    <w:rsid w:val="00411B05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6D64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4E3C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1850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3DC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823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521A"/>
    <w:rsid w:val="00677BE0"/>
    <w:rsid w:val="006829C9"/>
    <w:rsid w:val="006834CF"/>
    <w:rsid w:val="00691923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6189"/>
    <w:rsid w:val="006F2C01"/>
    <w:rsid w:val="006F506E"/>
    <w:rsid w:val="006F74A3"/>
    <w:rsid w:val="00701194"/>
    <w:rsid w:val="00702F67"/>
    <w:rsid w:val="007044A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21E"/>
    <w:rsid w:val="007767CC"/>
    <w:rsid w:val="00784B5C"/>
    <w:rsid w:val="00787CA2"/>
    <w:rsid w:val="0079467D"/>
    <w:rsid w:val="00796F3D"/>
    <w:rsid w:val="007A1ECD"/>
    <w:rsid w:val="007A54DD"/>
    <w:rsid w:val="007B05F9"/>
    <w:rsid w:val="007B0847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625D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3F0A"/>
    <w:rsid w:val="008361AC"/>
    <w:rsid w:val="008369AD"/>
    <w:rsid w:val="008431E0"/>
    <w:rsid w:val="00862909"/>
    <w:rsid w:val="00866646"/>
    <w:rsid w:val="008726BF"/>
    <w:rsid w:val="00875A30"/>
    <w:rsid w:val="008770A0"/>
    <w:rsid w:val="00881CEE"/>
    <w:rsid w:val="0088649B"/>
    <w:rsid w:val="00890FF2"/>
    <w:rsid w:val="00891C19"/>
    <w:rsid w:val="00895551"/>
    <w:rsid w:val="008A24C9"/>
    <w:rsid w:val="008A3D49"/>
    <w:rsid w:val="008A4B2C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020C"/>
    <w:rsid w:val="008E7777"/>
    <w:rsid w:val="009002F2"/>
    <w:rsid w:val="00900852"/>
    <w:rsid w:val="0090348D"/>
    <w:rsid w:val="00903DEA"/>
    <w:rsid w:val="00904865"/>
    <w:rsid w:val="0091095F"/>
    <w:rsid w:val="00911574"/>
    <w:rsid w:val="0091356B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1F22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948C7"/>
    <w:rsid w:val="00A97D8C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337F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51D73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1495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D6586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253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47FC"/>
    <w:rsid w:val="00FA551A"/>
    <w:rsid w:val="00FA7F7B"/>
    <w:rsid w:val="00FB37A7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2024-09-16T12:25:00Z</cp:lastPrinted>
  <dcterms:created xsi:type="dcterms:W3CDTF">2024-09-16T12:25:00Z</dcterms:created>
  <dcterms:modified xsi:type="dcterms:W3CDTF">2024-09-16T12:25:00Z</dcterms:modified>
</cp:coreProperties>
</file>