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464" w:rsidRPr="00496AAC" w:rsidRDefault="00186464" w:rsidP="00186464"/>
    <w:p w:rsidR="00EA22D7" w:rsidRPr="00EA22D7" w:rsidRDefault="00FE767B" w:rsidP="00EA22D7">
      <w:pPr>
        <w:widowControl w:val="0"/>
        <w:tabs>
          <w:tab w:val="left" w:pos="8191"/>
          <w:tab w:val="right" w:pos="10205"/>
        </w:tabs>
        <w:autoSpaceDE w:val="0"/>
        <w:autoSpaceDN w:val="0"/>
        <w:adjustRightInd w:val="0"/>
        <w:ind w:left="6521"/>
        <w:rPr>
          <w:sz w:val="22"/>
          <w:szCs w:val="22"/>
          <w:lang w:eastAsia="ru-RU"/>
        </w:rPr>
      </w:pPr>
      <w:r w:rsidRPr="00FE767B">
        <w:rPr>
          <w:sz w:val="26"/>
          <w:szCs w:val="26"/>
          <w:lang w:eastAsia="ru-RU"/>
        </w:rPr>
        <w:t xml:space="preserve">                     </w:t>
      </w:r>
      <w:r w:rsidR="00EA22D7" w:rsidRPr="00EA22D7">
        <w:rPr>
          <w:sz w:val="22"/>
          <w:szCs w:val="22"/>
          <w:lang w:eastAsia="ru-RU"/>
        </w:rPr>
        <w:t>Приложение № 2</w:t>
      </w:r>
    </w:p>
    <w:p w:rsidR="00EA22D7" w:rsidRPr="00EA22D7" w:rsidRDefault="00EA22D7" w:rsidP="00EA22D7">
      <w:pPr>
        <w:widowControl w:val="0"/>
        <w:tabs>
          <w:tab w:val="left" w:pos="8191"/>
          <w:tab w:val="right" w:pos="10205"/>
        </w:tabs>
        <w:suppressAutoHyphens w:val="0"/>
        <w:autoSpaceDE w:val="0"/>
        <w:autoSpaceDN w:val="0"/>
        <w:adjustRightInd w:val="0"/>
        <w:ind w:left="6521"/>
        <w:rPr>
          <w:sz w:val="22"/>
          <w:szCs w:val="22"/>
          <w:lang w:eastAsia="ru-RU"/>
        </w:rPr>
      </w:pPr>
      <w:r w:rsidRPr="00EA22D7">
        <w:rPr>
          <w:sz w:val="22"/>
          <w:szCs w:val="22"/>
          <w:lang w:eastAsia="ru-RU"/>
        </w:rPr>
        <w:t>к постановлению администрации Алатырского муниципального округа от 24.04.2026 № 328</w:t>
      </w:r>
    </w:p>
    <w:p w:rsidR="00EA22D7" w:rsidRPr="00EA22D7" w:rsidRDefault="00EA22D7" w:rsidP="00EA22D7">
      <w:pPr>
        <w:widowControl w:val="0"/>
        <w:tabs>
          <w:tab w:val="left" w:pos="8191"/>
          <w:tab w:val="right" w:pos="10205"/>
        </w:tabs>
        <w:suppressAutoHyphens w:val="0"/>
        <w:autoSpaceDE w:val="0"/>
        <w:autoSpaceDN w:val="0"/>
        <w:adjustRightInd w:val="0"/>
        <w:ind w:left="6521"/>
        <w:rPr>
          <w:sz w:val="22"/>
          <w:szCs w:val="22"/>
          <w:lang w:eastAsia="ru-RU"/>
        </w:rPr>
      </w:pPr>
    </w:p>
    <w:p w:rsidR="00EA22D7" w:rsidRPr="00EA22D7" w:rsidRDefault="00EA22D7" w:rsidP="00EA22D7">
      <w:pPr>
        <w:widowControl w:val="0"/>
        <w:tabs>
          <w:tab w:val="left" w:pos="8191"/>
          <w:tab w:val="right" w:pos="10205"/>
        </w:tabs>
        <w:suppressAutoHyphens w:val="0"/>
        <w:autoSpaceDE w:val="0"/>
        <w:autoSpaceDN w:val="0"/>
        <w:adjustRightInd w:val="0"/>
        <w:ind w:left="6521"/>
        <w:rPr>
          <w:sz w:val="22"/>
          <w:szCs w:val="22"/>
          <w:lang w:eastAsia="ru-RU"/>
        </w:rPr>
      </w:pPr>
      <w:r w:rsidRPr="00EA22D7">
        <w:rPr>
          <w:sz w:val="22"/>
          <w:szCs w:val="22"/>
          <w:lang w:eastAsia="ru-RU"/>
        </w:rPr>
        <w:t>«Приложение № 2</w:t>
      </w:r>
    </w:p>
    <w:p w:rsidR="00EA22D7" w:rsidRPr="00EA22D7" w:rsidRDefault="00EA22D7" w:rsidP="00EA22D7">
      <w:pPr>
        <w:widowControl w:val="0"/>
        <w:tabs>
          <w:tab w:val="left" w:pos="8191"/>
          <w:tab w:val="right" w:pos="10205"/>
        </w:tabs>
        <w:suppressAutoHyphens w:val="0"/>
        <w:autoSpaceDE w:val="0"/>
        <w:autoSpaceDN w:val="0"/>
        <w:adjustRightInd w:val="0"/>
        <w:ind w:left="6521"/>
        <w:rPr>
          <w:sz w:val="22"/>
          <w:szCs w:val="22"/>
          <w:lang w:eastAsia="ru-RU"/>
        </w:rPr>
      </w:pPr>
      <w:r w:rsidRPr="00EA22D7">
        <w:rPr>
          <w:sz w:val="22"/>
          <w:szCs w:val="22"/>
          <w:lang w:eastAsia="ru-RU"/>
        </w:rPr>
        <w:t xml:space="preserve">к Положению </w:t>
      </w:r>
    </w:p>
    <w:p w:rsidR="00EA22D7" w:rsidRPr="00EA22D7" w:rsidRDefault="00EA22D7" w:rsidP="00EA22D7">
      <w:pPr>
        <w:widowControl w:val="0"/>
        <w:suppressAutoHyphens w:val="0"/>
        <w:autoSpaceDE w:val="0"/>
        <w:autoSpaceDN w:val="0"/>
        <w:adjustRightInd w:val="0"/>
        <w:ind w:left="6521"/>
        <w:jc w:val="both"/>
        <w:rPr>
          <w:sz w:val="22"/>
          <w:szCs w:val="22"/>
          <w:lang w:eastAsia="ru-RU"/>
        </w:rPr>
      </w:pPr>
      <w:r w:rsidRPr="00EA22D7">
        <w:rPr>
          <w:sz w:val="22"/>
          <w:szCs w:val="22"/>
          <w:lang w:eastAsia="ru-RU"/>
        </w:rPr>
        <w:t>об организации регулярных перевозок пассажиров и багажа автомобильным транспортом на муниципальных маршрутах в границах Алатырского муниципального округа Чувашской Республики</w:t>
      </w:r>
    </w:p>
    <w:p w:rsidR="00EA22D7" w:rsidRPr="00EA22D7" w:rsidRDefault="00EA22D7" w:rsidP="00EA22D7">
      <w:pPr>
        <w:widowControl w:val="0"/>
        <w:suppressAutoHyphens w:val="0"/>
        <w:autoSpaceDE w:val="0"/>
        <w:autoSpaceDN w:val="0"/>
        <w:adjustRightInd w:val="0"/>
        <w:ind w:left="6521"/>
        <w:jc w:val="both"/>
        <w:rPr>
          <w:sz w:val="26"/>
          <w:szCs w:val="26"/>
          <w:lang w:eastAsia="ru-RU"/>
        </w:rPr>
      </w:pPr>
      <w:r w:rsidRPr="00EA22D7">
        <w:rPr>
          <w:sz w:val="22"/>
          <w:szCs w:val="22"/>
          <w:lang w:eastAsia="ru-RU"/>
        </w:rPr>
        <w:t>ФОРМА</w:t>
      </w:r>
    </w:p>
    <w:p w:rsidR="00FE767B" w:rsidRPr="00FE767B" w:rsidRDefault="00FE767B" w:rsidP="00EA22D7">
      <w:pPr>
        <w:widowControl w:val="0"/>
        <w:suppressAutoHyphens w:val="0"/>
        <w:autoSpaceDE w:val="0"/>
        <w:autoSpaceDN w:val="0"/>
        <w:adjustRightInd w:val="0"/>
        <w:ind w:left="4395"/>
        <w:jc w:val="right"/>
        <w:rPr>
          <w:rFonts w:eastAsia="Batang"/>
          <w:b/>
          <w:sz w:val="26"/>
          <w:szCs w:val="26"/>
          <w:lang w:eastAsia="en-US"/>
        </w:rPr>
      </w:pP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6"/>
          <w:szCs w:val="26"/>
          <w:lang w:eastAsia="ru-RU"/>
        </w:rPr>
      </w:pPr>
      <w:r w:rsidRPr="00FE767B">
        <w:rPr>
          <w:b/>
          <w:bCs/>
          <w:sz w:val="26"/>
          <w:szCs w:val="26"/>
          <w:lang w:eastAsia="ru-RU"/>
        </w:rPr>
        <w:t xml:space="preserve">У В Е Д О М Л Е Н И Е 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6"/>
          <w:szCs w:val="26"/>
          <w:lang w:eastAsia="ru-RU"/>
        </w:rPr>
      </w:pPr>
      <w:r w:rsidRPr="00FE767B">
        <w:rPr>
          <w:b/>
          <w:bCs/>
          <w:sz w:val="26"/>
          <w:szCs w:val="26"/>
          <w:lang w:eastAsia="ru-RU"/>
        </w:rPr>
        <w:t>о готовности к принятию на себя обязательств по обслуживанию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6"/>
          <w:szCs w:val="26"/>
          <w:lang w:eastAsia="ru-RU"/>
        </w:rPr>
      </w:pPr>
      <w:r w:rsidRPr="00FE767B">
        <w:rPr>
          <w:b/>
          <w:bCs/>
          <w:sz w:val="26"/>
          <w:szCs w:val="26"/>
          <w:lang w:eastAsia="ru-RU"/>
        </w:rPr>
        <w:t>муниципального маршрута регулярных перевозок автомобильным транспортом в границах Алатырского муниципального округа Чувашской Республики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 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Заявитель _______________________________________________________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2"/>
          <w:szCs w:val="22"/>
          <w:lang w:eastAsia="ru-RU"/>
        </w:rPr>
      </w:pPr>
      <w:r w:rsidRPr="00FE767B">
        <w:rPr>
          <w:sz w:val="22"/>
          <w:szCs w:val="22"/>
          <w:lang w:eastAsia="ru-RU"/>
        </w:rPr>
        <w:t xml:space="preserve">                                      </w:t>
      </w:r>
      <w:proofErr w:type="gramStart"/>
      <w:r w:rsidRPr="00FE767B">
        <w:rPr>
          <w:sz w:val="22"/>
          <w:szCs w:val="22"/>
          <w:lang w:eastAsia="ru-RU"/>
        </w:rPr>
        <w:t>(наименование и организационно-правовая форма юридического лица</w:t>
      </w:r>
      <w:proofErr w:type="gramEnd"/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_____________________________________________________________________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2"/>
          <w:szCs w:val="22"/>
          <w:lang w:eastAsia="ru-RU"/>
        </w:rPr>
      </w:pPr>
      <w:r w:rsidRPr="00FE767B">
        <w:rPr>
          <w:sz w:val="22"/>
          <w:szCs w:val="22"/>
          <w:lang w:eastAsia="ru-RU"/>
        </w:rPr>
        <w:t xml:space="preserve">или фамилия, имя и отчество (последнее – при наличии) </w:t>
      </w:r>
      <w:proofErr w:type="gramStart"/>
      <w:r w:rsidRPr="00FE767B">
        <w:rPr>
          <w:sz w:val="22"/>
          <w:szCs w:val="22"/>
          <w:lang w:eastAsia="ru-RU"/>
        </w:rPr>
        <w:t>индивидуального</w:t>
      </w:r>
      <w:proofErr w:type="gramEnd"/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_____________________________________________________________________,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2"/>
          <w:szCs w:val="22"/>
          <w:lang w:eastAsia="ru-RU"/>
        </w:rPr>
      </w:pPr>
      <w:r w:rsidRPr="00FE767B">
        <w:rPr>
          <w:sz w:val="22"/>
          <w:szCs w:val="22"/>
          <w:lang w:eastAsia="ru-RU"/>
        </w:rPr>
        <w:t>предпринимателя)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идентификационный номер налогоплательщика, ОГРН:______________________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адрес, адрес электронной почты, телефон _________________________________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 xml:space="preserve">_____________________________________________________________________                                      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2"/>
          <w:szCs w:val="22"/>
          <w:lang w:eastAsia="ru-RU"/>
        </w:rPr>
      </w:pPr>
      <w:proofErr w:type="gramStart"/>
      <w:r w:rsidRPr="00FE767B">
        <w:rPr>
          <w:sz w:val="22"/>
          <w:szCs w:val="22"/>
          <w:lang w:eastAsia="ru-RU"/>
        </w:rPr>
        <w:t>(место нахождения юридического лица, адрес регистрации (места жительства)</w:t>
      </w:r>
      <w:proofErr w:type="gramEnd"/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_____________________________________________________________________,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2"/>
          <w:szCs w:val="22"/>
          <w:lang w:eastAsia="ru-RU"/>
        </w:rPr>
      </w:pPr>
      <w:r w:rsidRPr="00FE767B">
        <w:rPr>
          <w:sz w:val="22"/>
          <w:szCs w:val="22"/>
          <w:lang w:eastAsia="ru-RU"/>
        </w:rPr>
        <w:t>индивидуального предпринимателя)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далее именуемый «перевозчик», в лице ___________________________________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_____________________________________________________________________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2"/>
          <w:szCs w:val="22"/>
          <w:lang w:eastAsia="ru-RU"/>
        </w:rPr>
      </w:pPr>
      <w:r w:rsidRPr="00FE767B">
        <w:rPr>
          <w:sz w:val="22"/>
          <w:szCs w:val="22"/>
          <w:lang w:eastAsia="ru-RU"/>
        </w:rPr>
        <w:t>(фамилия, имя, отчество (последнее – при наличии)</w:t>
      </w:r>
      <w:r w:rsidRPr="00FE767B">
        <w:rPr>
          <w:sz w:val="26"/>
          <w:szCs w:val="26"/>
          <w:lang w:eastAsia="ru-RU"/>
        </w:rPr>
        <w:t xml:space="preserve"> _____________________________________________________________________</w:t>
      </w:r>
      <w:r w:rsidRPr="00FE767B">
        <w:rPr>
          <w:sz w:val="22"/>
          <w:szCs w:val="22"/>
          <w:lang w:eastAsia="ru-RU"/>
        </w:rPr>
        <w:t>представителя заявителя)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2"/>
          <w:szCs w:val="22"/>
          <w:lang w:eastAsia="ru-RU"/>
        </w:rPr>
      </w:pP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действующег</w:t>
      </w:r>
      <w:proofErr w:type="gramStart"/>
      <w:r w:rsidRPr="00FE767B">
        <w:rPr>
          <w:sz w:val="26"/>
          <w:szCs w:val="26"/>
          <w:lang w:eastAsia="ru-RU"/>
        </w:rPr>
        <w:t>о(</w:t>
      </w:r>
      <w:proofErr w:type="gramEnd"/>
      <w:r w:rsidRPr="00FE767B">
        <w:rPr>
          <w:sz w:val="26"/>
          <w:szCs w:val="26"/>
          <w:lang w:eastAsia="ru-RU"/>
        </w:rPr>
        <w:t>-ей) на основании ________________________________________,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2"/>
          <w:szCs w:val="22"/>
          <w:lang w:eastAsia="ru-RU"/>
        </w:rPr>
      </w:pPr>
      <w:r w:rsidRPr="00FE767B">
        <w:rPr>
          <w:sz w:val="22"/>
          <w:szCs w:val="22"/>
          <w:lang w:eastAsia="ru-RU"/>
        </w:rPr>
        <w:t xml:space="preserve">                                                                          </w:t>
      </w:r>
      <w:proofErr w:type="gramStart"/>
      <w:r w:rsidRPr="00FE767B">
        <w:rPr>
          <w:sz w:val="22"/>
          <w:szCs w:val="22"/>
          <w:lang w:eastAsia="ru-RU"/>
        </w:rPr>
        <w:t>(наименование документа (устав, доверенность)</w:t>
      </w:r>
      <w:proofErr w:type="gramEnd"/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 xml:space="preserve">просит принять </w:t>
      </w:r>
      <w:proofErr w:type="gramStart"/>
      <w:r w:rsidRPr="00FE767B">
        <w:rPr>
          <w:sz w:val="26"/>
          <w:szCs w:val="26"/>
          <w:lang w:eastAsia="ru-RU"/>
        </w:rPr>
        <w:t>к рассмотрению уведомление о готовности к принятию на себя обязательств по обслуживанию</w:t>
      </w:r>
      <w:proofErr w:type="gramEnd"/>
      <w:r w:rsidRPr="00FE767B">
        <w:rPr>
          <w:sz w:val="26"/>
          <w:szCs w:val="26"/>
          <w:lang w:eastAsia="ru-RU"/>
        </w:rPr>
        <w:t xml:space="preserve"> маршрута регулярных перевозок: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_____________________________________________________________________.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2"/>
          <w:szCs w:val="22"/>
          <w:lang w:eastAsia="ru-RU"/>
        </w:rPr>
      </w:pPr>
      <w:r w:rsidRPr="00FE767B">
        <w:rPr>
          <w:sz w:val="22"/>
          <w:szCs w:val="22"/>
          <w:lang w:eastAsia="ru-RU"/>
        </w:rPr>
        <w:t>(порядковый номер и наименование маршрута регулярных перевозок, указанные в предложении о возможности получения свидетельства об осуществлении перевозок по маршруту регулярных перевозок и карт маршрута регулярных перевозок без проведения открытого конкурса)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 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lastRenderedPageBreak/>
        <w:t xml:space="preserve">Сообщаю </w:t>
      </w:r>
      <w:bookmarkStart w:id="0" w:name="_GoBack"/>
      <w:bookmarkEnd w:id="0"/>
      <w:r w:rsidRPr="00FE767B">
        <w:rPr>
          <w:sz w:val="26"/>
          <w:szCs w:val="26"/>
          <w:lang w:eastAsia="ru-RU"/>
        </w:rPr>
        <w:t>следующие сведения о транспортных средствах, принадлежащих мне на праве собственности или ином законном основании и предполагаемых к использованию на маршруте регулярных перевозок:</w:t>
      </w:r>
    </w:p>
    <w:p w:rsidR="00FE767B" w:rsidRPr="00FE767B" w:rsidRDefault="00FE767B" w:rsidP="00FE767B">
      <w:pPr>
        <w:suppressAutoHyphens w:val="0"/>
        <w:jc w:val="both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 xml:space="preserve">  </w:t>
      </w:r>
    </w:p>
    <w:tbl>
      <w:tblPr>
        <w:tblW w:w="5000" w:type="pct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1803"/>
        <w:gridCol w:w="1803"/>
        <w:gridCol w:w="1919"/>
        <w:gridCol w:w="2295"/>
        <w:gridCol w:w="2131"/>
      </w:tblGrid>
      <w:tr w:rsidR="00FE767B" w:rsidRPr="00FE767B" w:rsidTr="008934B8">
        <w:tc>
          <w:tcPr>
            <w:tcW w:w="616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767B" w:rsidRPr="00FE767B" w:rsidRDefault="00FE767B" w:rsidP="00FE767B">
            <w:pPr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  <w:r w:rsidRPr="00FE767B">
              <w:rPr>
                <w:sz w:val="26"/>
                <w:szCs w:val="26"/>
                <w:lang w:eastAsia="ru-RU"/>
              </w:rPr>
              <w:t xml:space="preserve">Вид транспортного средства 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767B" w:rsidRPr="00FE767B" w:rsidRDefault="00FE767B" w:rsidP="00FE767B">
            <w:pPr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  <w:r w:rsidRPr="00FE767B">
              <w:rPr>
                <w:sz w:val="26"/>
                <w:szCs w:val="26"/>
                <w:lang w:eastAsia="ru-RU"/>
              </w:rPr>
              <w:t xml:space="preserve">Класс транспортного средства </w:t>
            </w:r>
          </w:p>
        </w:tc>
        <w:tc>
          <w:tcPr>
            <w:tcW w:w="1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767B" w:rsidRPr="00FE767B" w:rsidRDefault="00FE767B" w:rsidP="00FE767B">
            <w:pPr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  <w:r w:rsidRPr="00FE767B">
              <w:rPr>
                <w:sz w:val="26"/>
                <w:szCs w:val="26"/>
                <w:lang w:eastAsia="ru-RU"/>
              </w:rPr>
              <w:t xml:space="preserve">Экологические характеристики транспортных средств </w:t>
            </w:r>
          </w:p>
        </w:tc>
        <w:tc>
          <w:tcPr>
            <w:tcW w:w="1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767B" w:rsidRPr="00FE767B" w:rsidRDefault="00FE767B" w:rsidP="00FE767B">
            <w:pPr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  <w:r w:rsidRPr="00FE767B">
              <w:rPr>
                <w:sz w:val="26"/>
                <w:szCs w:val="26"/>
                <w:lang w:eastAsia="ru-RU"/>
              </w:rPr>
              <w:t>Максимальное количество транспортных средств каждого класса, необходимых для осуществления регулярных перевозок</w:t>
            </w:r>
          </w:p>
        </w:tc>
        <w:tc>
          <w:tcPr>
            <w:tcW w:w="1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E767B" w:rsidRPr="00FE767B" w:rsidRDefault="00FE767B" w:rsidP="00FE767B">
            <w:pPr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  <w:r w:rsidRPr="00FE767B">
              <w:rPr>
                <w:sz w:val="26"/>
                <w:szCs w:val="26"/>
                <w:lang w:eastAsia="ru-RU"/>
              </w:rPr>
              <w:t xml:space="preserve">Оснащение оборудованием для безналичной оплаты проезда, аппаратурой спутниковой навигации ГЛОНАСС или ГЛОНАСС/GPS </w:t>
            </w:r>
          </w:p>
        </w:tc>
      </w:tr>
      <w:tr w:rsidR="00FE767B" w:rsidRPr="00FE767B" w:rsidTr="008934B8">
        <w:tc>
          <w:tcPr>
            <w:tcW w:w="616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767B" w:rsidRPr="00FE767B" w:rsidRDefault="00FE767B" w:rsidP="00FE767B">
            <w:pPr>
              <w:suppressAutoHyphens w:val="0"/>
              <w:rPr>
                <w:sz w:val="26"/>
                <w:szCs w:val="26"/>
                <w:lang w:eastAsia="ru-RU"/>
              </w:rPr>
            </w:pPr>
            <w:r w:rsidRPr="00FE767B">
              <w:rPr>
                <w:sz w:val="26"/>
                <w:szCs w:val="26"/>
                <w:lang w:eastAsia="ru-RU"/>
              </w:rPr>
              <w:t xml:space="preserve">  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767B" w:rsidRPr="00FE767B" w:rsidRDefault="00FE767B" w:rsidP="00FE767B">
            <w:pPr>
              <w:suppressAutoHyphens w:val="0"/>
              <w:rPr>
                <w:sz w:val="26"/>
                <w:szCs w:val="26"/>
                <w:lang w:eastAsia="ru-RU"/>
              </w:rPr>
            </w:pPr>
            <w:r w:rsidRPr="00FE767B">
              <w:rPr>
                <w:sz w:val="26"/>
                <w:szCs w:val="26"/>
                <w:lang w:eastAsia="ru-RU"/>
              </w:rPr>
              <w:t xml:space="preserve">  </w:t>
            </w:r>
          </w:p>
        </w:tc>
        <w:tc>
          <w:tcPr>
            <w:tcW w:w="1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767B" w:rsidRPr="00FE767B" w:rsidRDefault="00FE767B" w:rsidP="00FE767B">
            <w:pPr>
              <w:suppressAutoHyphens w:val="0"/>
              <w:rPr>
                <w:sz w:val="26"/>
                <w:szCs w:val="26"/>
                <w:lang w:eastAsia="ru-RU"/>
              </w:rPr>
            </w:pPr>
            <w:r w:rsidRPr="00FE767B">
              <w:rPr>
                <w:sz w:val="26"/>
                <w:szCs w:val="26"/>
                <w:lang w:eastAsia="ru-RU"/>
              </w:rPr>
              <w:t xml:space="preserve">  </w:t>
            </w:r>
          </w:p>
        </w:tc>
        <w:tc>
          <w:tcPr>
            <w:tcW w:w="1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767B" w:rsidRPr="00FE767B" w:rsidRDefault="00FE767B" w:rsidP="00FE767B">
            <w:pPr>
              <w:suppressAutoHyphens w:val="0"/>
              <w:rPr>
                <w:sz w:val="26"/>
                <w:szCs w:val="26"/>
                <w:lang w:eastAsia="ru-RU"/>
              </w:rPr>
            </w:pPr>
            <w:r w:rsidRPr="00FE767B">
              <w:rPr>
                <w:sz w:val="26"/>
                <w:szCs w:val="26"/>
                <w:lang w:eastAsia="ru-RU"/>
              </w:rPr>
              <w:t xml:space="preserve">  </w:t>
            </w:r>
          </w:p>
        </w:tc>
        <w:tc>
          <w:tcPr>
            <w:tcW w:w="1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E767B" w:rsidRPr="00FE767B" w:rsidRDefault="00FE767B" w:rsidP="00FE767B">
            <w:pPr>
              <w:suppressAutoHyphens w:val="0"/>
              <w:rPr>
                <w:sz w:val="26"/>
                <w:szCs w:val="26"/>
                <w:lang w:eastAsia="ru-RU"/>
              </w:rPr>
            </w:pPr>
            <w:r w:rsidRPr="00FE767B">
              <w:rPr>
                <w:sz w:val="26"/>
                <w:szCs w:val="26"/>
                <w:lang w:eastAsia="ru-RU"/>
              </w:rPr>
              <w:t xml:space="preserve">  </w:t>
            </w:r>
          </w:p>
        </w:tc>
      </w:tr>
    </w:tbl>
    <w:p w:rsidR="00FE767B" w:rsidRPr="00FE767B" w:rsidRDefault="00FE767B" w:rsidP="00FE767B">
      <w:pPr>
        <w:suppressAutoHyphens w:val="0"/>
        <w:jc w:val="both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 xml:space="preserve">  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Настоящим уведомлением подтверждаю, что в отношении _____________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_____________________________________________________________________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6"/>
          <w:szCs w:val="26"/>
          <w:lang w:eastAsia="ru-RU"/>
        </w:rPr>
      </w:pPr>
      <w:proofErr w:type="gramStart"/>
      <w:r w:rsidRPr="00FE767B">
        <w:rPr>
          <w:sz w:val="22"/>
          <w:szCs w:val="22"/>
          <w:lang w:eastAsia="ru-RU"/>
        </w:rPr>
        <w:t>(наименование юридического лица, фамилия, имя, отчество (последнее – при наличии)</w:t>
      </w:r>
      <w:r w:rsidRPr="00FE767B">
        <w:rPr>
          <w:sz w:val="26"/>
          <w:szCs w:val="26"/>
          <w:lang w:eastAsia="ru-RU"/>
        </w:rPr>
        <w:t xml:space="preserve"> _____________________________________________________________________</w:t>
      </w:r>
      <w:proofErr w:type="gramEnd"/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2"/>
          <w:szCs w:val="22"/>
          <w:lang w:eastAsia="ru-RU"/>
        </w:rPr>
      </w:pPr>
      <w:r w:rsidRPr="00FE767B">
        <w:rPr>
          <w:sz w:val="22"/>
          <w:szCs w:val="22"/>
          <w:lang w:eastAsia="ru-RU"/>
        </w:rPr>
        <w:t>индивидуального предпринимателя, идентификационный номер налогоплательщика,</w:t>
      </w:r>
      <w:r w:rsidRPr="00FE767B">
        <w:rPr>
          <w:sz w:val="26"/>
          <w:szCs w:val="26"/>
          <w:lang w:eastAsia="ru-RU"/>
        </w:rPr>
        <w:t xml:space="preserve"> _____________________________________________________________________</w:t>
      </w:r>
      <w:r w:rsidRPr="00FE767B">
        <w:rPr>
          <w:sz w:val="22"/>
          <w:szCs w:val="22"/>
          <w:lang w:eastAsia="ru-RU"/>
        </w:rPr>
        <w:t>ОГРН, подтверждается в отношении каждого участника договора простого товарищества)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не проводится процедура ликвидации, не принято судом решение о признании банкротом и об открытии конкурсного производства, деятельность по перевозке пассажиров транспортом общего пользования не приостановлена.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Настоящим уведомлением даю согласие на обработку своих персональных данных (для индивидуальных предпринимателей).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sz w:val="26"/>
          <w:szCs w:val="26"/>
          <w:lang w:eastAsia="ru-RU"/>
        </w:rPr>
      </w:pPr>
      <w:proofErr w:type="gramStart"/>
      <w:r w:rsidRPr="00FE767B">
        <w:rPr>
          <w:sz w:val="26"/>
          <w:szCs w:val="26"/>
          <w:lang w:eastAsia="ru-RU"/>
        </w:rPr>
        <w:t xml:space="preserve">К настоящему уведомлению прилагаю копии документов, предусмотренных </w:t>
      </w:r>
      <w:r w:rsidRPr="00137050">
        <w:rPr>
          <w:sz w:val="26"/>
          <w:szCs w:val="26"/>
          <w:lang w:eastAsia="ru-RU"/>
        </w:rPr>
        <w:t>пунктом 7</w:t>
      </w:r>
      <w:r w:rsidR="00137050" w:rsidRPr="00137050">
        <w:rPr>
          <w:sz w:val="26"/>
          <w:szCs w:val="26"/>
          <w:lang w:eastAsia="ru-RU"/>
        </w:rPr>
        <w:t>0</w:t>
      </w:r>
      <w:r w:rsidRPr="00137050">
        <w:rPr>
          <w:sz w:val="26"/>
          <w:szCs w:val="26"/>
          <w:lang w:eastAsia="ru-RU"/>
        </w:rPr>
        <w:t xml:space="preserve"> </w:t>
      </w:r>
      <w:r w:rsidRPr="00FE767B">
        <w:rPr>
          <w:sz w:val="26"/>
          <w:szCs w:val="26"/>
          <w:lang w:eastAsia="ru-RU"/>
        </w:rPr>
        <w:t>Положение об организации регулярных перевозок пассажиров и багажа автомобильным транспортом на муниципальных маршрутах в границах Алатырского муниципального округа Чувашской Республики), на ____ листах в 1 экз. в соответствии с описью.</w:t>
      </w:r>
      <w:proofErr w:type="gramEnd"/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 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Руководитель организации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(индивидуальный предприниматель</w:t>
      </w:r>
      <w:proofErr w:type="gramStart"/>
      <w:r w:rsidRPr="00FE767B">
        <w:rPr>
          <w:sz w:val="26"/>
          <w:szCs w:val="26"/>
          <w:lang w:eastAsia="ru-RU"/>
        </w:rPr>
        <w:t>) _____________ (______________________)</w:t>
      </w:r>
      <w:proofErr w:type="gramEnd"/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2"/>
          <w:szCs w:val="22"/>
          <w:lang w:eastAsia="ru-RU"/>
        </w:rPr>
      </w:pPr>
      <w:r w:rsidRPr="00FE767B">
        <w:rPr>
          <w:sz w:val="22"/>
          <w:szCs w:val="22"/>
          <w:lang w:eastAsia="ru-RU"/>
        </w:rPr>
        <w:t xml:space="preserve">                                                                                   (подпись)             (фамилия, имя, отчество)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2"/>
          <w:szCs w:val="22"/>
          <w:lang w:eastAsia="ru-RU"/>
        </w:rPr>
      </w:pPr>
      <w:r w:rsidRPr="00FE767B">
        <w:rPr>
          <w:sz w:val="22"/>
          <w:szCs w:val="22"/>
          <w:lang w:eastAsia="ru-RU"/>
        </w:rPr>
        <w:t xml:space="preserve">                                                                                                               (последнее – при наличии)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2"/>
          <w:szCs w:val="22"/>
          <w:lang w:eastAsia="ru-RU"/>
        </w:rPr>
      </w:pPr>
      <w:r w:rsidRPr="00FE767B">
        <w:rPr>
          <w:sz w:val="22"/>
          <w:szCs w:val="22"/>
          <w:lang w:eastAsia="ru-RU"/>
        </w:rPr>
        <w:t>М.П.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2"/>
          <w:szCs w:val="22"/>
          <w:lang w:eastAsia="ru-RU"/>
        </w:rPr>
      </w:pPr>
      <w:r w:rsidRPr="00FE767B">
        <w:rPr>
          <w:sz w:val="22"/>
          <w:szCs w:val="22"/>
          <w:lang w:eastAsia="ru-RU"/>
        </w:rPr>
        <w:t>(при наличии)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 </w:t>
      </w:r>
    </w:p>
    <w:p w:rsidR="00FE767B" w:rsidRPr="00FE767B" w:rsidRDefault="00FE767B" w:rsidP="00FE76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  <w:r w:rsidRPr="00FE767B">
        <w:rPr>
          <w:sz w:val="26"/>
          <w:szCs w:val="26"/>
          <w:lang w:eastAsia="ru-RU"/>
        </w:rPr>
        <w:t>____ __________ 20___ г.</w:t>
      </w:r>
    </w:p>
    <w:p w:rsidR="00FE767B" w:rsidRPr="00FE767B" w:rsidRDefault="00FE767B" w:rsidP="00FE767B">
      <w:pPr>
        <w:ind w:firstLine="708"/>
        <w:rPr>
          <w:lang w:val="en-US"/>
        </w:rPr>
      </w:pPr>
    </w:p>
    <w:sectPr w:rsidR="00FE767B" w:rsidRPr="00FE767B" w:rsidSect="006B3B71">
      <w:pgSz w:w="11906" w:h="16838"/>
      <w:pgMar w:top="993" w:right="849" w:bottom="993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476"/>
    <w:rsid w:val="000512A2"/>
    <w:rsid w:val="00057F45"/>
    <w:rsid w:val="000B61DB"/>
    <w:rsid w:val="00137050"/>
    <w:rsid w:val="00180491"/>
    <w:rsid w:val="00186464"/>
    <w:rsid w:val="002322FA"/>
    <w:rsid w:val="00252508"/>
    <w:rsid w:val="00281FD3"/>
    <w:rsid w:val="00283297"/>
    <w:rsid w:val="002907BC"/>
    <w:rsid w:val="002A2A22"/>
    <w:rsid w:val="002A70B7"/>
    <w:rsid w:val="002C4DB3"/>
    <w:rsid w:val="00320B79"/>
    <w:rsid w:val="0036182C"/>
    <w:rsid w:val="003661C8"/>
    <w:rsid w:val="003A57D0"/>
    <w:rsid w:val="003F0F2B"/>
    <w:rsid w:val="003F6F80"/>
    <w:rsid w:val="004505AE"/>
    <w:rsid w:val="00457333"/>
    <w:rsid w:val="00461E6A"/>
    <w:rsid w:val="0046678C"/>
    <w:rsid w:val="00470791"/>
    <w:rsid w:val="00472A46"/>
    <w:rsid w:val="00496768"/>
    <w:rsid w:val="00496AAC"/>
    <w:rsid w:val="004B1FEC"/>
    <w:rsid w:val="00505F15"/>
    <w:rsid w:val="00513DEF"/>
    <w:rsid w:val="00533790"/>
    <w:rsid w:val="0054418D"/>
    <w:rsid w:val="006023C2"/>
    <w:rsid w:val="00604122"/>
    <w:rsid w:val="00636B5D"/>
    <w:rsid w:val="00640604"/>
    <w:rsid w:val="006669C5"/>
    <w:rsid w:val="006670F0"/>
    <w:rsid w:val="00696179"/>
    <w:rsid w:val="006C36A3"/>
    <w:rsid w:val="006E69E7"/>
    <w:rsid w:val="00705162"/>
    <w:rsid w:val="00707D6E"/>
    <w:rsid w:val="00765795"/>
    <w:rsid w:val="007741B9"/>
    <w:rsid w:val="00786FCD"/>
    <w:rsid w:val="007B5CCC"/>
    <w:rsid w:val="007F6141"/>
    <w:rsid w:val="00817693"/>
    <w:rsid w:val="008508FE"/>
    <w:rsid w:val="00880E10"/>
    <w:rsid w:val="00895020"/>
    <w:rsid w:val="008958BE"/>
    <w:rsid w:val="008B374E"/>
    <w:rsid w:val="00937DFA"/>
    <w:rsid w:val="00945BD8"/>
    <w:rsid w:val="00972398"/>
    <w:rsid w:val="00977980"/>
    <w:rsid w:val="00A179B4"/>
    <w:rsid w:val="00AD20EE"/>
    <w:rsid w:val="00B655B0"/>
    <w:rsid w:val="00BA392D"/>
    <w:rsid w:val="00BC208F"/>
    <w:rsid w:val="00C50476"/>
    <w:rsid w:val="00CA3C7D"/>
    <w:rsid w:val="00CC749D"/>
    <w:rsid w:val="00CE6957"/>
    <w:rsid w:val="00D47E1B"/>
    <w:rsid w:val="00D7244D"/>
    <w:rsid w:val="00D74800"/>
    <w:rsid w:val="00D81EDE"/>
    <w:rsid w:val="00DB6AB1"/>
    <w:rsid w:val="00DE3BFA"/>
    <w:rsid w:val="00E02055"/>
    <w:rsid w:val="00E12511"/>
    <w:rsid w:val="00E15E14"/>
    <w:rsid w:val="00E807A9"/>
    <w:rsid w:val="00EA22D7"/>
    <w:rsid w:val="00F96114"/>
    <w:rsid w:val="00FD57DB"/>
    <w:rsid w:val="00FE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162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1EDE"/>
    <w:pPr>
      <w:suppressAutoHyphens w:val="0"/>
      <w:spacing w:before="100" w:beforeAutospacing="1" w:after="100" w:afterAutospacing="1"/>
    </w:pPr>
    <w:rPr>
      <w:rFonts w:ascii="PT Astra Serif" w:eastAsia="PT Astra Serif" w:hAnsi="PT Astra Serif" w:cs="PT Astra Seri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162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1EDE"/>
    <w:pPr>
      <w:suppressAutoHyphens w:val="0"/>
      <w:spacing w:before="100" w:beforeAutospacing="1" w:after="100" w:afterAutospacing="1"/>
    </w:pPr>
    <w:rPr>
      <w:rFonts w:ascii="PT Astra Serif" w:eastAsia="PT Astra Serif" w:hAnsi="PT Astra Serif" w:cs="PT Astra Seri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2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Буданова Надежда Александровна</dc:creator>
  <cp:keywords/>
  <dc:description/>
  <cp:lastModifiedBy>Любовь Кудашкина</cp:lastModifiedBy>
  <cp:revision>77</cp:revision>
  <dcterms:created xsi:type="dcterms:W3CDTF">2026-04-01T11:50:00Z</dcterms:created>
  <dcterms:modified xsi:type="dcterms:W3CDTF">2026-05-05T05:43:00Z</dcterms:modified>
</cp:coreProperties>
</file>