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08" w:rsidRPr="00C81F82" w:rsidRDefault="009C4708" w:rsidP="009C470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1F82">
        <w:rPr>
          <w:rFonts w:ascii="Times New Roman" w:hAnsi="Times New Roman" w:cs="Times New Roman"/>
          <w:b/>
          <w:sz w:val="24"/>
          <w:szCs w:val="24"/>
        </w:rPr>
        <w:t>ШЕМУРШИНСКАЯ  ТЕРРИТОРИАЛЬНАЯ  ИЗБИРАТЕЛЬНАЯ  КОМИССИЯ</w:t>
      </w:r>
    </w:p>
    <w:p w:rsidR="009C4708" w:rsidRPr="00EB6C89" w:rsidRDefault="009C4708" w:rsidP="009C4708">
      <w:pPr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EB6C89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390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3972"/>
        <w:gridCol w:w="2554"/>
      </w:tblGrid>
      <w:tr w:rsidR="00072F7C" w:rsidRPr="00072F7C" w:rsidTr="007910C9">
        <w:trPr>
          <w:trHeight w:val="523"/>
          <w:jc w:val="center"/>
        </w:trPr>
        <w:tc>
          <w:tcPr>
            <w:tcW w:w="2864" w:type="dxa"/>
            <w:hideMark/>
          </w:tcPr>
          <w:p w:rsidR="009C4708" w:rsidRPr="00072F7C" w:rsidRDefault="00072F7C" w:rsidP="006A542C">
            <w:pPr>
              <w:spacing w:before="36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A54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42C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9C4708"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73073" w:rsidRPr="00072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C4708"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972" w:type="dxa"/>
          </w:tcPr>
          <w:p w:rsidR="009C4708" w:rsidRPr="00072F7C" w:rsidRDefault="009C4708">
            <w:pPr>
              <w:spacing w:before="360" w:line="276" w:lineRule="auto"/>
              <w:ind w:right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  <w:hideMark/>
          </w:tcPr>
          <w:p w:rsidR="009C4708" w:rsidRPr="00072F7C" w:rsidRDefault="009C4708" w:rsidP="006A542C">
            <w:pPr>
              <w:pStyle w:val="a3"/>
              <w:spacing w:before="360" w:line="276" w:lineRule="auto"/>
              <w:ind w:firstLine="28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72F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542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A542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072F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72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9C4708" w:rsidRPr="00072F7C" w:rsidRDefault="009C4708" w:rsidP="009C47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843"/>
      </w:tblGrid>
      <w:tr w:rsidR="009C4708" w:rsidRPr="00EB6C89" w:rsidTr="0087609D">
        <w:tc>
          <w:tcPr>
            <w:tcW w:w="7655" w:type="dxa"/>
            <w:hideMark/>
          </w:tcPr>
          <w:p w:rsidR="001D64E7" w:rsidRPr="00A96FBB" w:rsidRDefault="00EB6C89" w:rsidP="00A96FBB">
            <w:pPr>
              <w:pStyle w:val="a7"/>
              <w:rPr>
                <w:b/>
                <w:sz w:val="28"/>
                <w:szCs w:val="28"/>
              </w:rPr>
            </w:pPr>
            <w:r w:rsidRPr="00A96FBB">
              <w:rPr>
                <w:b/>
                <w:sz w:val="28"/>
                <w:szCs w:val="28"/>
              </w:rPr>
              <w:t xml:space="preserve">О </w:t>
            </w:r>
            <w:r w:rsidR="006A542C">
              <w:rPr>
                <w:b/>
                <w:sz w:val="28"/>
                <w:szCs w:val="28"/>
              </w:rPr>
              <w:t xml:space="preserve">внесении изменений в решение Шемуршинской территориальной избирательной комиссии от 30 июля 2026 года № 14/48-6 «О </w:t>
            </w:r>
            <w:r w:rsidR="00A96FBB" w:rsidRPr="00A96FBB">
              <w:rPr>
                <w:b/>
                <w:sz w:val="28"/>
                <w:szCs w:val="28"/>
              </w:rPr>
              <w:t xml:space="preserve">реализации на </w:t>
            </w:r>
            <w:r w:rsidRPr="00A96FBB">
              <w:rPr>
                <w:b/>
                <w:sz w:val="28"/>
                <w:szCs w:val="28"/>
              </w:rPr>
              <w:t xml:space="preserve">территории Шемуршинского муниципального округа Чувашской Республики </w:t>
            </w:r>
            <w:r w:rsidR="00A96FBB" w:rsidRPr="00A96FBB">
              <w:rPr>
                <w:b/>
                <w:sz w:val="28"/>
                <w:szCs w:val="28"/>
              </w:rPr>
              <w:t xml:space="preserve">проекта </w:t>
            </w:r>
            <w:r w:rsidR="0091778C" w:rsidRPr="00A96FBB">
              <w:rPr>
                <w:b/>
                <w:sz w:val="28"/>
                <w:szCs w:val="28"/>
              </w:rPr>
              <w:t>адресно</w:t>
            </w:r>
            <w:r w:rsidRPr="00A96FBB">
              <w:rPr>
                <w:b/>
                <w:sz w:val="28"/>
                <w:szCs w:val="28"/>
              </w:rPr>
              <w:t>го информирования</w:t>
            </w:r>
            <w:r w:rsidR="0091778C" w:rsidRPr="00A96FBB">
              <w:rPr>
                <w:b/>
                <w:sz w:val="28"/>
                <w:szCs w:val="28"/>
              </w:rPr>
              <w:t xml:space="preserve"> избирателей</w:t>
            </w:r>
            <w:r w:rsidR="00E261DE" w:rsidRPr="00A96FBB">
              <w:rPr>
                <w:b/>
                <w:sz w:val="28"/>
                <w:szCs w:val="28"/>
              </w:rPr>
              <w:t xml:space="preserve"> </w:t>
            </w:r>
            <w:r w:rsidR="0091778C" w:rsidRPr="00A96FBB">
              <w:rPr>
                <w:b/>
                <w:sz w:val="28"/>
                <w:szCs w:val="28"/>
              </w:rPr>
              <w:t xml:space="preserve">на выборах депутатов Государственной Думы Федерального Собрания Российской Федерации девятого созыва </w:t>
            </w:r>
            <w:r w:rsidRPr="00A96FBB">
              <w:rPr>
                <w:b/>
                <w:sz w:val="28"/>
                <w:szCs w:val="28"/>
              </w:rPr>
              <w:t xml:space="preserve">и совмещенных с ними выборах </w:t>
            </w:r>
            <w:r w:rsidR="0091778C" w:rsidRPr="00A96FBB">
              <w:rPr>
                <w:b/>
                <w:sz w:val="28"/>
                <w:szCs w:val="28"/>
              </w:rPr>
              <w:t>путем их оповещения способом поквартирного (подомового) обхода</w:t>
            </w:r>
            <w:r w:rsidR="006A542C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9C4708" w:rsidRPr="00EB6C89" w:rsidRDefault="009C4708" w:rsidP="00072F7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10DB" w:rsidRPr="00EB6C89" w:rsidRDefault="005610DB" w:rsidP="00072F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90200" w:rsidRPr="00A96FBB" w:rsidRDefault="00A96FBB" w:rsidP="0087609D">
      <w:pPr>
        <w:pStyle w:val="a7"/>
        <w:ind w:firstLine="708"/>
        <w:rPr>
          <w:sz w:val="28"/>
          <w:szCs w:val="28"/>
        </w:rPr>
      </w:pPr>
      <w:r w:rsidRPr="00A96FBB">
        <w:rPr>
          <w:sz w:val="28"/>
          <w:szCs w:val="28"/>
        </w:rPr>
        <w:t xml:space="preserve">В </w:t>
      </w:r>
      <w:r w:rsidR="006A542C">
        <w:rPr>
          <w:sz w:val="28"/>
          <w:szCs w:val="28"/>
        </w:rPr>
        <w:t>соответствии с</w:t>
      </w:r>
      <w:r w:rsidRPr="00A96FBB">
        <w:rPr>
          <w:sz w:val="28"/>
          <w:szCs w:val="28"/>
        </w:rPr>
        <w:t xml:space="preserve"> пунктом </w:t>
      </w:r>
      <w:r w:rsidR="006A542C">
        <w:rPr>
          <w:sz w:val="28"/>
          <w:szCs w:val="28"/>
        </w:rPr>
        <w:t xml:space="preserve">3 статьи </w:t>
      </w:r>
      <w:r w:rsidRPr="00A96FBB">
        <w:rPr>
          <w:sz w:val="28"/>
          <w:szCs w:val="28"/>
        </w:rPr>
        <w:t>4</w:t>
      </w:r>
      <w:r w:rsidR="006A542C">
        <w:rPr>
          <w:sz w:val="28"/>
          <w:szCs w:val="28"/>
        </w:rPr>
        <w:t>5, пунктом 2 статьи 64</w:t>
      </w:r>
      <w:r w:rsidRPr="00A96FBB">
        <w:rPr>
          <w:sz w:val="28"/>
          <w:szCs w:val="28"/>
        </w:rPr>
        <w:t xml:space="preserve"> </w:t>
      </w:r>
      <w:r w:rsidR="00EB6C89" w:rsidRPr="00A96FBB">
        <w:rPr>
          <w:sz w:val="28"/>
          <w:szCs w:val="28"/>
        </w:rPr>
        <w:t xml:space="preserve">Федерального закона «Об основных гарантиях избирательных прав и права на участие в референдуме граждан </w:t>
      </w:r>
      <w:r w:rsidR="00790200" w:rsidRPr="00A96FBB">
        <w:rPr>
          <w:sz w:val="28"/>
          <w:szCs w:val="28"/>
        </w:rPr>
        <w:t xml:space="preserve">Российской Федерации», </w:t>
      </w:r>
      <w:r w:rsidRPr="00A96FBB">
        <w:rPr>
          <w:sz w:val="28"/>
          <w:szCs w:val="28"/>
          <w:lang w:eastAsia="x-none"/>
        </w:rPr>
        <w:t>пунктом 15 статьи 28, пунктом 18 части 1 статьи 29, пунктом 16 части 1 статьи 30, пунктами 1 и 7 статьи 31 и частью 2 статьи 81 Федерального закона «О</w:t>
      </w:r>
      <w:r w:rsidR="00DC5FC2">
        <w:rPr>
          <w:sz w:val="28"/>
          <w:szCs w:val="28"/>
          <w:lang w:eastAsia="x-none"/>
        </w:rPr>
        <w:t xml:space="preserve"> </w:t>
      </w:r>
      <w:r w:rsidRPr="00A96FBB">
        <w:rPr>
          <w:sz w:val="28"/>
          <w:szCs w:val="28"/>
          <w:lang w:eastAsia="x-none"/>
        </w:rPr>
        <w:t xml:space="preserve">выборах депутатов Государственной Думы Федерального Собрания Российской Федерации», руководствуясь выпиской из протокола заседания Центральной избирательной комиссии Российской </w:t>
      </w:r>
      <w:r w:rsidR="00DC5FC2">
        <w:rPr>
          <w:sz w:val="28"/>
          <w:szCs w:val="28"/>
          <w:lang w:eastAsia="x-none"/>
        </w:rPr>
        <w:t xml:space="preserve">Федерации от 2 июля 2026 года № </w:t>
      </w:r>
      <w:r w:rsidRPr="00A96FBB">
        <w:rPr>
          <w:sz w:val="28"/>
          <w:szCs w:val="28"/>
          <w:lang w:eastAsia="x-none"/>
        </w:rPr>
        <w:t xml:space="preserve">11-1-9, на </w:t>
      </w:r>
      <w:r w:rsidR="00790200" w:rsidRPr="00A96FBB">
        <w:rPr>
          <w:sz w:val="28"/>
          <w:szCs w:val="28"/>
        </w:rPr>
        <w:t xml:space="preserve">основании постановления Избирательной комиссии Чувашской Республики от </w:t>
      </w:r>
      <w:r w:rsidR="006A542C">
        <w:rPr>
          <w:sz w:val="28"/>
          <w:szCs w:val="28"/>
        </w:rPr>
        <w:t xml:space="preserve">06 августа </w:t>
      </w:r>
      <w:r w:rsidR="00790200" w:rsidRPr="00A96FBB">
        <w:rPr>
          <w:sz w:val="28"/>
          <w:szCs w:val="28"/>
        </w:rPr>
        <w:t>2026 года №</w:t>
      </w:r>
      <w:r w:rsidR="00DC5FC2">
        <w:rPr>
          <w:sz w:val="28"/>
          <w:szCs w:val="28"/>
        </w:rPr>
        <w:t xml:space="preserve"> </w:t>
      </w:r>
      <w:r w:rsidR="00790200" w:rsidRPr="00A96FBB">
        <w:rPr>
          <w:sz w:val="28"/>
          <w:szCs w:val="28"/>
        </w:rPr>
        <w:t>14</w:t>
      </w:r>
      <w:r w:rsidR="006A542C">
        <w:rPr>
          <w:sz w:val="28"/>
          <w:szCs w:val="28"/>
        </w:rPr>
        <w:t>1</w:t>
      </w:r>
      <w:r w:rsidR="00790200" w:rsidRPr="00A96FBB">
        <w:rPr>
          <w:sz w:val="28"/>
          <w:szCs w:val="28"/>
        </w:rPr>
        <w:t>/85</w:t>
      </w:r>
      <w:r w:rsidR="006A542C">
        <w:rPr>
          <w:sz w:val="28"/>
          <w:szCs w:val="28"/>
        </w:rPr>
        <w:t>6</w:t>
      </w:r>
      <w:r w:rsidR="00790200" w:rsidRPr="00A96FBB">
        <w:rPr>
          <w:sz w:val="28"/>
          <w:szCs w:val="28"/>
        </w:rPr>
        <w:t xml:space="preserve">-7 «О </w:t>
      </w:r>
      <w:r w:rsidR="006A542C">
        <w:rPr>
          <w:sz w:val="28"/>
          <w:szCs w:val="28"/>
        </w:rPr>
        <w:t xml:space="preserve">внесении изменений в постановление Избирательной комиссии Чувашской Республики от 23 июля 2026 года № 134/805-7 «О </w:t>
      </w:r>
      <w:r w:rsidR="00790200" w:rsidRPr="00A96FBB">
        <w:rPr>
          <w:sz w:val="28"/>
          <w:szCs w:val="28"/>
        </w:rPr>
        <w:t xml:space="preserve">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обхода», </w:t>
      </w:r>
      <w:r w:rsidR="00E261DE" w:rsidRPr="00A96FBB">
        <w:rPr>
          <w:sz w:val="28"/>
          <w:szCs w:val="28"/>
        </w:rPr>
        <w:t>Шемуршинская территориальная избирательная комиссия</w:t>
      </w:r>
      <w:r w:rsidR="00790200" w:rsidRPr="00A96FBB">
        <w:rPr>
          <w:sz w:val="28"/>
          <w:szCs w:val="28"/>
        </w:rPr>
        <w:t xml:space="preserve"> </w:t>
      </w:r>
      <w:r w:rsidRPr="00A96FBB">
        <w:rPr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р</w:t>
      </w:r>
      <w:r w:rsidR="006A542C">
        <w:rPr>
          <w:b/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е</w:t>
      </w:r>
      <w:r w:rsidR="006A542C">
        <w:rPr>
          <w:b/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ш</w:t>
      </w:r>
      <w:r w:rsidR="006A542C">
        <w:rPr>
          <w:b/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и</w:t>
      </w:r>
      <w:r w:rsidR="006A542C">
        <w:rPr>
          <w:b/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л</w:t>
      </w:r>
      <w:r w:rsidR="006A542C">
        <w:rPr>
          <w:b/>
          <w:sz w:val="28"/>
          <w:szCs w:val="28"/>
        </w:rPr>
        <w:t xml:space="preserve"> </w:t>
      </w:r>
      <w:r w:rsidR="00E261DE" w:rsidRPr="00A96FBB">
        <w:rPr>
          <w:b/>
          <w:sz w:val="28"/>
          <w:szCs w:val="28"/>
        </w:rPr>
        <w:t>а</w:t>
      </w:r>
      <w:r w:rsidR="00E261DE" w:rsidRPr="00A96FBB">
        <w:rPr>
          <w:sz w:val="28"/>
          <w:szCs w:val="28"/>
        </w:rPr>
        <w:t>:</w:t>
      </w:r>
    </w:p>
    <w:p w:rsidR="006A542C" w:rsidRDefault="00A96FBB" w:rsidP="0087609D">
      <w:pPr>
        <w:pStyle w:val="a7"/>
        <w:ind w:firstLine="708"/>
        <w:rPr>
          <w:sz w:val="28"/>
          <w:szCs w:val="28"/>
        </w:rPr>
      </w:pPr>
      <w:r w:rsidRPr="00A96FBB">
        <w:rPr>
          <w:sz w:val="28"/>
          <w:szCs w:val="28"/>
        </w:rPr>
        <w:t>1.</w:t>
      </w:r>
      <w:r w:rsidR="007549EF">
        <w:rPr>
          <w:sz w:val="28"/>
          <w:szCs w:val="28"/>
          <w:lang w:eastAsia="x-none"/>
        </w:rPr>
        <w:t xml:space="preserve"> </w:t>
      </w:r>
      <w:r w:rsidR="006A542C">
        <w:rPr>
          <w:sz w:val="28"/>
          <w:szCs w:val="28"/>
        </w:rPr>
        <w:t>В</w:t>
      </w:r>
      <w:r w:rsidR="006A542C" w:rsidRPr="006A542C">
        <w:rPr>
          <w:sz w:val="28"/>
          <w:szCs w:val="28"/>
        </w:rPr>
        <w:t>нес</w:t>
      </w:r>
      <w:r w:rsidR="006A542C">
        <w:rPr>
          <w:sz w:val="28"/>
          <w:szCs w:val="28"/>
        </w:rPr>
        <w:t>ти</w:t>
      </w:r>
      <w:r w:rsidR="006A542C" w:rsidRPr="006A542C">
        <w:rPr>
          <w:sz w:val="28"/>
          <w:szCs w:val="28"/>
        </w:rPr>
        <w:t xml:space="preserve"> изменени</w:t>
      </w:r>
      <w:r w:rsidR="006A542C">
        <w:rPr>
          <w:sz w:val="28"/>
          <w:szCs w:val="28"/>
        </w:rPr>
        <w:t>е</w:t>
      </w:r>
      <w:r w:rsidR="006A542C" w:rsidRPr="006A542C">
        <w:rPr>
          <w:sz w:val="28"/>
          <w:szCs w:val="28"/>
        </w:rPr>
        <w:t xml:space="preserve"> в </w:t>
      </w:r>
      <w:r w:rsidR="006A542C">
        <w:rPr>
          <w:sz w:val="28"/>
          <w:szCs w:val="28"/>
        </w:rPr>
        <w:t>Приложение № 1 решения</w:t>
      </w:r>
      <w:r w:rsidR="006A542C" w:rsidRPr="006A542C">
        <w:rPr>
          <w:sz w:val="28"/>
          <w:szCs w:val="28"/>
        </w:rPr>
        <w:t xml:space="preserve"> Шемуршинской территориальной избирательной комиссии от 30 июля 2026 года № 14/48-6 «О реализации на территории Шемуршинского муниципального округа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обхода»</w:t>
      </w:r>
      <w:r w:rsidR="006A542C">
        <w:rPr>
          <w:sz w:val="28"/>
          <w:szCs w:val="28"/>
        </w:rPr>
        <w:t>, изложив его в новой редакции</w:t>
      </w:r>
      <w:r w:rsidR="00DC5FC2">
        <w:rPr>
          <w:sz w:val="28"/>
          <w:szCs w:val="28"/>
        </w:rPr>
        <w:t xml:space="preserve"> (приложение № 1)</w:t>
      </w:r>
      <w:r w:rsidR="006A542C">
        <w:rPr>
          <w:sz w:val="28"/>
          <w:szCs w:val="28"/>
        </w:rPr>
        <w:t>.</w:t>
      </w:r>
    </w:p>
    <w:p w:rsidR="00AE66E1" w:rsidRPr="00A96FBB" w:rsidRDefault="00A96FBB" w:rsidP="0087609D">
      <w:pPr>
        <w:pStyle w:val="a7"/>
        <w:ind w:firstLine="708"/>
        <w:rPr>
          <w:rFonts w:eastAsia="Times New Roman"/>
          <w:color w:val="000000"/>
          <w:sz w:val="28"/>
          <w:szCs w:val="28"/>
          <w:lang w:eastAsia="ru-RU"/>
        </w:rPr>
      </w:pPr>
      <w:r w:rsidRPr="006A542C">
        <w:rPr>
          <w:sz w:val="28"/>
          <w:szCs w:val="28"/>
        </w:rPr>
        <w:t>2</w:t>
      </w:r>
      <w:r w:rsidR="00E261DE" w:rsidRPr="006A542C">
        <w:rPr>
          <w:sz w:val="28"/>
          <w:szCs w:val="28"/>
        </w:rPr>
        <w:t xml:space="preserve">. </w:t>
      </w:r>
      <w:r w:rsidR="00AE66E1" w:rsidRPr="00A96FBB">
        <w:rPr>
          <w:rFonts w:eastAsia="Times New Roman"/>
          <w:color w:val="000000"/>
          <w:sz w:val="28"/>
          <w:szCs w:val="28"/>
          <w:lang w:eastAsia="ru-RU"/>
        </w:rPr>
        <w:t>Направить настоящее решение в Избирательную комиссию Чувашской Республики и в участковые изб</w:t>
      </w:r>
      <w:bookmarkStart w:id="0" w:name="_GoBack"/>
      <w:bookmarkEnd w:id="0"/>
      <w:r w:rsidR="00AE66E1" w:rsidRPr="00A96FBB">
        <w:rPr>
          <w:rFonts w:eastAsia="Times New Roman"/>
          <w:color w:val="000000"/>
          <w:sz w:val="28"/>
          <w:szCs w:val="28"/>
          <w:lang w:eastAsia="ru-RU"/>
        </w:rPr>
        <w:t>ирательные комиссии.</w:t>
      </w:r>
    </w:p>
    <w:p w:rsidR="00AE66E1" w:rsidRPr="00A96FBB" w:rsidRDefault="006A542C" w:rsidP="0087609D">
      <w:pPr>
        <w:pStyle w:val="a7"/>
        <w:ind w:firstLine="708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lastRenderedPageBreak/>
        <w:t>3</w:t>
      </w:r>
      <w:r w:rsidR="00AE66E1" w:rsidRPr="00A96FBB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="00AE66E1" w:rsidRPr="00A96FBB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AE66E1" w:rsidRPr="00A96FBB" w:rsidRDefault="00AE66E1" w:rsidP="00A96FBB">
      <w:pPr>
        <w:pStyle w:val="a7"/>
        <w:rPr>
          <w:sz w:val="28"/>
          <w:szCs w:val="28"/>
        </w:rPr>
      </w:pPr>
    </w:p>
    <w:p w:rsidR="00AE66E1" w:rsidRPr="00A96FBB" w:rsidRDefault="00AE66E1" w:rsidP="00A96FBB">
      <w:pPr>
        <w:pStyle w:val="a7"/>
        <w:rPr>
          <w:sz w:val="28"/>
          <w:szCs w:val="28"/>
        </w:rPr>
      </w:pPr>
    </w:p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0"/>
        <w:gridCol w:w="283"/>
        <w:gridCol w:w="1559"/>
        <w:gridCol w:w="284"/>
        <w:gridCol w:w="2409"/>
      </w:tblGrid>
      <w:tr w:rsidR="009C4708" w:rsidRPr="00A96FBB" w:rsidTr="00423E5B">
        <w:trPr>
          <w:cantSplit/>
        </w:trPr>
        <w:tc>
          <w:tcPr>
            <w:tcW w:w="4960" w:type="dxa"/>
            <w:hideMark/>
          </w:tcPr>
          <w:p w:rsidR="009C4708" w:rsidRPr="00A96FBB" w:rsidRDefault="009C4708" w:rsidP="0087609D">
            <w:pPr>
              <w:pStyle w:val="a7"/>
              <w:jc w:val="center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Председатель</w:t>
            </w:r>
          </w:p>
          <w:p w:rsidR="009C4708" w:rsidRPr="00A96FBB" w:rsidRDefault="009C4708" w:rsidP="0087609D">
            <w:pPr>
              <w:pStyle w:val="a7"/>
              <w:jc w:val="center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Шемуршинской территориальной избирательной комиссии</w:t>
            </w:r>
          </w:p>
        </w:tc>
        <w:tc>
          <w:tcPr>
            <w:tcW w:w="283" w:type="dxa"/>
          </w:tcPr>
          <w:p w:rsidR="009C4708" w:rsidRPr="00A96FBB" w:rsidRDefault="009C4708" w:rsidP="00A96FBB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708" w:rsidRPr="00A96FBB" w:rsidRDefault="009C4708" w:rsidP="00A96FBB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</w:tcPr>
          <w:p w:rsidR="009C4708" w:rsidRPr="00A96FBB" w:rsidRDefault="009C4708" w:rsidP="00A96FB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C4708" w:rsidRPr="00A96FBB" w:rsidRDefault="009C4708" w:rsidP="0087609D">
            <w:pPr>
              <w:pStyle w:val="a7"/>
              <w:jc w:val="right"/>
              <w:rPr>
                <w:sz w:val="28"/>
                <w:szCs w:val="28"/>
              </w:rPr>
            </w:pPr>
            <w:r w:rsidRPr="00A96FBB">
              <w:rPr>
                <w:sz w:val="28"/>
                <w:szCs w:val="28"/>
              </w:rPr>
              <w:t>Л.Н. Портнова</w:t>
            </w:r>
          </w:p>
        </w:tc>
      </w:tr>
      <w:tr w:rsidR="009C4708" w:rsidTr="00423E5B">
        <w:trPr>
          <w:cantSplit/>
        </w:trPr>
        <w:tc>
          <w:tcPr>
            <w:tcW w:w="4960" w:type="dxa"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9C4708" w:rsidRDefault="009C4708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9C4708" w:rsidRDefault="009C4708">
            <w:pPr>
              <w:pStyle w:val="a7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9C4708" w:rsidRPr="00C81F82" w:rsidTr="00423E5B">
        <w:trPr>
          <w:cantSplit/>
        </w:trPr>
        <w:tc>
          <w:tcPr>
            <w:tcW w:w="4960" w:type="dxa"/>
            <w:hideMark/>
          </w:tcPr>
          <w:p w:rsidR="009C4708" w:rsidRPr="00072F7C" w:rsidRDefault="009C4708" w:rsidP="007910C9">
            <w:pPr>
              <w:pStyle w:val="a7"/>
              <w:jc w:val="center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 xml:space="preserve">Секретарь </w:t>
            </w:r>
          </w:p>
          <w:p w:rsidR="009C4708" w:rsidRPr="00072F7C" w:rsidRDefault="009C4708" w:rsidP="007910C9">
            <w:pPr>
              <w:pStyle w:val="a7"/>
              <w:jc w:val="center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>Шемуршинской территориальной избирательной комиссии</w:t>
            </w:r>
          </w:p>
        </w:tc>
        <w:tc>
          <w:tcPr>
            <w:tcW w:w="283" w:type="dxa"/>
          </w:tcPr>
          <w:p w:rsidR="009C4708" w:rsidRPr="00072F7C" w:rsidRDefault="009C4708" w:rsidP="007910C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708" w:rsidRPr="00072F7C" w:rsidRDefault="009C4708" w:rsidP="007910C9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</w:tcPr>
          <w:p w:rsidR="009C4708" w:rsidRPr="00072F7C" w:rsidRDefault="009C4708" w:rsidP="007910C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:rsidR="009C4708" w:rsidRPr="00072F7C" w:rsidRDefault="009C4708" w:rsidP="007910C9">
            <w:pPr>
              <w:pStyle w:val="a7"/>
              <w:jc w:val="right"/>
              <w:rPr>
                <w:sz w:val="28"/>
                <w:szCs w:val="28"/>
              </w:rPr>
            </w:pPr>
            <w:r w:rsidRPr="00072F7C">
              <w:rPr>
                <w:sz w:val="28"/>
                <w:szCs w:val="28"/>
              </w:rPr>
              <w:t>И.Г. Мульдиярова</w:t>
            </w:r>
          </w:p>
        </w:tc>
      </w:tr>
      <w:tr w:rsidR="009C4708" w:rsidTr="00423E5B">
        <w:trPr>
          <w:cantSplit/>
        </w:trPr>
        <w:tc>
          <w:tcPr>
            <w:tcW w:w="4960" w:type="dxa"/>
          </w:tcPr>
          <w:p w:rsidR="009C4708" w:rsidRDefault="009C4708">
            <w:pPr>
              <w:pStyle w:val="a7"/>
              <w:spacing w:line="276" w:lineRule="auto"/>
            </w:pPr>
          </w:p>
        </w:tc>
        <w:tc>
          <w:tcPr>
            <w:tcW w:w="283" w:type="dxa"/>
          </w:tcPr>
          <w:p w:rsidR="009C4708" w:rsidRDefault="009C4708">
            <w:pPr>
              <w:pStyle w:val="a7"/>
              <w:spacing w:line="276" w:lineRule="auto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</w:tcPr>
          <w:p w:rsidR="009C4708" w:rsidRDefault="009C4708">
            <w:pPr>
              <w:pStyle w:val="a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9C4708" w:rsidRDefault="009C4708">
            <w:pPr>
              <w:pStyle w:val="a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FC2" w:rsidRDefault="00DC5FC2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6E1" w:rsidRDefault="00AE66E1" w:rsidP="00CE76C5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B5" w:rsidRPr="00AB0BB5" w:rsidRDefault="00AB0BB5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AB0BB5" w:rsidRPr="00AB0BB5" w:rsidRDefault="007549EF" w:rsidP="00AB0BB5">
      <w:pPr>
        <w:spacing w:after="0" w:line="240" w:lineRule="auto"/>
        <w:ind w:left="566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к</w:t>
      </w:r>
      <w:r w:rsid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AB0BB5"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Шемуршинской</w:t>
      </w:r>
    </w:p>
    <w:p w:rsidR="00AB0BB5" w:rsidRPr="00AB0BB5" w:rsidRDefault="00AB0BB5" w:rsidP="00AB0BB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BB5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AB0BB5" w:rsidRPr="00AB0BB5" w:rsidRDefault="00AB0BB5" w:rsidP="00AB0BB5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7549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DC5FC2">
        <w:rPr>
          <w:rFonts w:ascii="Times New Roman" w:eastAsia="Times New Roman" w:hAnsi="Times New Roman" w:cs="Times New Roman"/>
          <w:sz w:val="20"/>
          <w:szCs w:val="20"/>
          <w:lang w:eastAsia="ru-RU"/>
        </w:rPr>
        <w:t>07 августа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 г. № 1</w:t>
      </w:r>
      <w:r w:rsidR="00DC5FC2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DC5FC2">
        <w:rPr>
          <w:rFonts w:ascii="Times New Roman" w:eastAsia="Times New Roman" w:hAnsi="Times New Roman" w:cs="Times New Roman"/>
          <w:sz w:val="20"/>
          <w:szCs w:val="20"/>
          <w:lang w:eastAsia="ru-RU"/>
        </w:rPr>
        <w:t>55</w:t>
      </w:r>
      <w:r w:rsidRPr="00AB0BB5">
        <w:rPr>
          <w:rFonts w:ascii="Times New Roman" w:eastAsia="Times New Roman" w:hAnsi="Times New Roman" w:cs="Times New Roman"/>
          <w:sz w:val="20"/>
          <w:szCs w:val="20"/>
          <w:lang w:eastAsia="ru-RU"/>
        </w:rPr>
        <w:t>-6</w:t>
      </w:r>
    </w:p>
    <w:p w:rsidR="00AB0BB5" w:rsidRDefault="00AB0BB5" w:rsidP="00AB0BB5">
      <w:pPr>
        <w:rPr>
          <w:rFonts w:ascii="Times New Roman" w:hAnsi="Times New Roman" w:cs="Times New Roman"/>
        </w:rPr>
      </w:pPr>
    </w:p>
    <w:p w:rsidR="00C90C40" w:rsidRPr="007910C9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E66E1" w:rsidRPr="00AE66E1">
        <w:rPr>
          <w:rFonts w:ascii="Times New Roman" w:hAnsi="Times New Roman" w:cs="Times New Roman"/>
          <w:sz w:val="28"/>
          <w:szCs w:val="28"/>
        </w:rPr>
        <w:t>тветственны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E66E1" w:rsidRPr="00AE66E1">
        <w:rPr>
          <w:rFonts w:ascii="Times New Roman" w:hAnsi="Times New Roman" w:cs="Times New Roman"/>
          <w:sz w:val="28"/>
          <w:szCs w:val="28"/>
        </w:rPr>
        <w:t xml:space="preserve"> координатор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E66E1" w:rsidRPr="00AE66E1">
        <w:rPr>
          <w:rFonts w:ascii="Times New Roman" w:hAnsi="Times New Roman" w:cs="Times New Roman"/>
          <w:sz w:val="28"/>
          <w:szCs w:val="28"/>
        </w:rPr>
        <w:t xml:space="preserve"> за реализацию на территории Шемуршинского муниципального округа Чувашской Республики проекта «</w:t>
      </w:r>
      <w:r w:rsidR="00AE66E1" w:rsidRPr="00AE66E1">
        <w:rPr>
          <w:rFonts w:ascii="Times New Roman" w:eastAsia="PT Astra Serif" w:hAnsi="Times New Roman" w:cs="Times New Roman"/>
          <w:sz w:val="28"/>
          <w:szCs w:val="28"/>
        </w:rPr>
        <w:t xml:space="preserve">ИнформУИК» при проведении выборов депутатов Государственной Думы Федерального Собрания Российской Федерации девятого созыва и </w:t>
      </w:r>
      <w:r>
        <w:rPr>
          <w:rFonts w:ascii="Times New Roman" w:eastAsia="PT Astra Serif" w:hAnsi="Times New Roman" w:cs="Times New Roman"/>
          <w:sz w:val="28"/>
          <w:szCs w:val="28"/>
        </w:rPr>
        <w:t>с</w:t>
      </w:r>
      <w:r w:rsidR="00AE66E1" w:rsidRPr="00AE66E1">
        <w:rPr>
          <w:rFonts w:ascii="Times New Roman" w:eastAsia="PT Astra Serif" w:hAnsi="Times New Roman" w:cs="Times New Roman"/>
          <w:sz w:val="28"/>
          <w:szCs w:val="28"/>
        </w:rPr>
        <w:t>овмещенных с ними выборах</w:t>
      </w: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p w:rsidR="0098565B" w:rsidRPr="00AE66E1" w:rsidRDefault="0098565B" w:rsidP="0091778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="0098565B" w:rsidRPr="00C90C40" w:rsidTr="0098565B">
        <w:tc>
          <w:tcPr>
            <w:tcW w:w="5070" w:type="dxa"/>
          </w:tcPr>
          <w:p w:rsidR="0098565B" w:rsidRDefault="0098565B" w:rsidP="00C90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Портнова </w:t>
            </w:r>
          </w:p>
          <w:p w:rsidR="0098565B" w:rsidRPr="00CE76C5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Николаевна</w:t>
            </w:r>
          </w:p>
        </w:tc>
        <w:tc>
          <w:tcPr>
            <w:tcW w:w="4536" w:type="dxa"/>
          </w:tcPr>
          <w:p w:rsidR="0098565B" w:rsidRDefault="0098565B" w:rsidP="001D3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CE76C5"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1D3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</w:p>
        </w:tc>
      </w:tr>
      <w:tr w:rsidR="0098565B" w:rsidRPr="00C90C40" w:rsidTr="0098565B">
        <w:tc>
          <w:tcPr>
            <w:tcW w:w="5070" w:type="dxa"/>
          </w:tcPr>
          <w:p w:rsidR="0098565B" w:rsidRDefault="0098565B" w:rsidP="001D64E7">
            <w:pPr>
              <w:rPr>
                <w:sz w:val="28"/>
                <w:szCs w:val="28"/>
              </w:rPr>
            </w:pPr>
          </w:p>
          <w:p w:rsidR="0098565B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Краснова </w:t>
            </w:r>
          </w:p>
          <w:p w:rsidR="0098565B" w:rsidRPr="00CE76C5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4536" w:type="dxa"/>
          </w:tcPr>
          <w:p w:rsidR="0098565B" w:rsidRDefault="0098565B" w:rsidP="001D64E7">
            <w:pPr>
              <w:rPr>
                <w:sz w:val="28"/>
                <w:szCs w:val="28"/>
              </w:rPr>
            </w:pPr>
          </w:p>
          <w:p w:rsidR="0098565B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Pr="00CE76C5"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1D6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</w:p>
        </w:tc>
      </w:tr>
      <w:tr w:rsidR="0098565B" w:rsidRPr="00C90C40" w:rsidTr="0098565B">
        <w:tc>
          <w:tcPr>
            <w:tcW w:w="5070" w:type="dxa"/>
          </w:tcPr>
          <w:p w:rsidR="0098565B" w:rsidRDefault="0098565B" w:rsidP="0091778C">
            <w:pPr>
              <w:rPr>
                <w:sz w:val="28"/>
                <w:szCs w:val="28"/>
              </w:rPr>
            </w:pPr>
          </w:p>
          <w:p w:rsidR="0098565B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Федорова </w:t>
            </w:r>
          </w:p>
          <w:p w:rsidR="0098565B" w:rsidRPr="00CE76C5" w:rsidRDefault="0098565B" w:rsidP="0091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Валерьевна</w:t>
            </w:r>
          </w:p>
        </w:tc>
        <w:tc>
          <w:tcPr>
            <w:tcW w:w="4536" w:type="dxa"/>
          </w:tcPr>
          <w:p w:rsidR="0098565B" w:rsidRDefault="0098565B" w:rsidP="00991061">
            <w:pPr>
              <w:rPr>
                <w:sz w:val="28"/>
                <w:szCs w:val="28"/>
              </w:rPr>
            </w:pPr>
          </w:p>
          <w:p w:rsidR="0098565B" w:rsidRDefault="0098565B" w:rsidP="009856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Шемуршинской</w:t>
            </w:r>
            <w:r w:rsidRPr="00CE76C5">
              <w:rPr>
                <w:sz w:val="28"/>
                <w:szCs w:val="28"/>
              </w:rPr>
              <w:t xml:space="preserve"> ТИК</w:t>
            </w:r>
            <w:r>
              <w:rPr>
                <w:sz w:val="28"/>
                <w:szCs w:val="28"/>
              </w:rPr>
              <w:t xml:space="preserve"> </w:t>
            </w:r>
          </w:p>
          <w:p w:rsidR="0098565B" w:rsidRPr="00CE76C5" w:rsidRDefault="0098565B" w:rsidP="009856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правом решающего голоса</w:t>
            </w:r>
          </w:p>
        </w:tc>
      </w:tr>
    </w:tbl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78C" w:rsidRDefault="0091778C" w:rsidP="00C93F20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1778C" w:rsidSect="001A3C6D">
      <w:headerReference w:type="even" r:id="rId9"/>
      <w:headerReference w:type="default" r:id="rId10"/>
      <w:pgSz w:w="11906" w:h="16838" w:code="9"/>
      <w:pgMar w:top="1134" w:right="707" w:bottom="851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3B6" w:rsidRDefault="00CE03B6">
      <w:pPr>
        <w:spacing w:after="0" w:line="240" w:lineRule="auto"/>
      </w:pPr>
      <w:r>
        <w:separator/>
      </w:r>
    </w:p>
  </w:endnote>
  <w:endnote w:type="continuationSeparator" w:id="0">
    <w:p w:rsidR="00CE03B6" w:rsidRDefault="00CE0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3B6" w:rsidRDefault="00CE03B6">
      <w:pPr>
        <w:spacing w:after="0" w:line="240" w:lineRule="auto"/>
      </w:pPr>
      <w:r>
        <w:separator/>
      </w:r>
    </w:p>
  </w:footnote>
  <w:footnote w:type="continuationSeparator" w:id="0">
    <w:p w:rsidR="00CE03B6" w:rsidRDefault="00CE0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2C" w:rsidRDefault="006A542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542C" w:rsidRDefault="006A542C">
    <w:pPr>
      <w:pStyle w:val="a3"/>
    </w:pPr>
  </w:p>
  <w:p w:rsidR="006A542C" w:rsidRDefault="006A542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2C" w:rsidRDefault="006A542C">
    <w:pPr>
      <w:pStyle w:val="a3"/>
      <w:framePr w:wrap="around" w:vAnchor="text" w:hAnchor="margin" w:xAlign="center" w:y="1"/>
      <w:rPr>
        <w:rStyle w:val="a6"/>
      </w:rPr>
    </w:pPr>
  </w:p>
  <w:p w:rsidR="006A542C" w:rsidRDefault="006A542C" w:rsidP="001A3C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008CB"/>
    <w:rsid w:val="0002073B"/>
    <w:rsid w:val="00024CF1"/>
    <w:rsid w:val="00032097"/>
    <w:rsid w:val="00032130"/>
    <w:rsid w:val="00035AA4"/>
    <w:rsid w:val="00037B8B"/>
    <w:rsid w:val="00042098"/>
    <w:rsid w:val="00042B4C"/>
    <w:rsid w:val="00042DAF"/>
    <w:rsid w:val="00044556"/>
    <w:rsid w:val="000467AE"/>
    <w:rsid w:val="00050BB0"/>
    <w:rsid w:val="0005732D"/>
    <w:rsid w:val="00061B74"/>
    <w:rsid w:val="000621B3"/>
    <w:rsid w:val="00071DEE"/>
    <w:rsid w:val="00072F7C"/>
    <w:rsid w:val="0008310D"/>
    <w:rsid w:val="000A5A16"/>
    <w:rsid w:val="000B23F1"/>
    <w:rsid w:val="000B6745"/>
    <w:rsid w:val="000C0360"/>
    <w:rsid w:val="000D6F68"/>
    <w:rsid w:val="000E403A"/>
    <w:rsid w:val="000F11A5"/>
    <w:rsid w:val="00104793"/>
    <w:rsid w:val="00120B1C"/>
    <w:rsid w:val="0016243D"/>
    <w:rsid w:val="00183795"/>
    <w:rsid w:val="001843AB"/>
    <w:rsid w:val="00192430"/>
    <w:rsid w:val="001A00F2"/>
    <w:rsid w:val="001A3C6D"/>
    <w:rsid w:val="001C1934"/>
    <w:rsid w:val="001C217C"/>
    <w:rsid w:val="001C58A0"/>
    <w:rsid w:val="001C6EF8"/>
    <w:rsid w:val="001D37D8"/>
    <w:rsid w:val="001D64E7"/>
    <w:rsid w:val="001E31F5"/>
    <w:rsid w:val="001E6196"/>
    <w:rsid w:val="002027DF"/>
    <w:rsid w:val="00213F12"/>
    <w:rsid w:val="00216C36"/>
    <w:rsid w:val="00221AA5"/>
    <w:rsid w:val="00227126"/>
    <w:rsid w:val="00237A6C"/>
    <w:rsid w:val="00243E25"/>
    <w:rsid w:val="002451BE"/>
    <w:rsid w:val="00272D4A"/>
    <w:rsid w:val="002964AE"/>
    <w:rsid w:val="00296F38"/>
    <w:rsid w:val="002A0A6D"/>
    <w:rsid w:val="002A32C6"/>
    <w:rsid w:val="002D7958"/>
    <w:rsid w:val="003032D3"/>
    <w:rsid w:val="0031021D"/>
    <w:rsid w:val="00356C28"/>
    <w:rsid w:val="003573E7"/>
    <w:rsid w:val="00386252"/>
    <w:rsid w:val="00394099"/>
    <w:rsid w:val="003950C7"/>
    <w:rsid w:val="003B66F5"/>
    <w:rsid w:val="003D2D53"/>
    <w:rsid w:val="003D39D2"/>
    <w:rsid w:val="003E1C3C"/>
    <w:rsid w:val="003F2D7C"/>
    <w:rsid w:val="003F3C28"/>
    <w:rsid w:val="003F5F7E"/>
    <w:rsid w:val="00403E08"/>
    <w:rsid w:val="00404AD8"/>
    <w:rsid w:val="00405D95"/>
    <w:rsid w:val="00423E5B"/>
    <w:rsid w:val="004427A2"/>
    <w:rsid w:val="00445066"/>
    <w:rsid w:val="00445E66"/>
    <w:rsid w:val="004565A3"/>
    <w:rsid w:val="00457B50"/>
    <w:rsid w:val="00473FAE"/>
    <w:rsid w:val="004741EF"/>
    <w:rsid w:val="004B0EAC"/>
    <w:rsid w:val="004B3854"/>
    <w:rsid w:val="004C171A"/>
    <w:rsid w:val="004D7A60"/>
    <w:rsid w:val="004E42C6"/>
    <w:rsid w:val="004F0F2D"/>
    <w:rsid w:val="004F312C"/>
    <w:rsid w:val="005013D1"/>
    <w:rsid w:val="0050239B"/>
    <w:rsid w:val="005166AF"/>
    <w:rsid w:val="00520A66"/>
    <w:rsid w:val="00543CAE"/>
    <w:rsid w:val="00550C77"/>
    <w:rsid w:val="0055130A"/>
    <w:rsid w:val="00554248"/>
    <w:rsid w:val="005610DB"/>
    <w:rsid w:val="00561BAD"/>
    <w:rsid w:val="00563BD5"/>
    <w:rsid w:val="005779D3"/>
    <w:rsid w:val="00580C02"/>
    <w:rsid w:val="005B5095"/>
    <w:rsid w:val="005B6E61"/>
    <w:rsid w:val="005B7B60"/>
    <w:rsid w:val="005E3B0E"/>
    <w:rsid w:val="00603D1F"/>
    <w:rsid w:val="00613CB5"/>
    <w:rsid w:val="00660B35"/>
    <w:rsid w:val="006635D9"/>
    <w:rsid w:val="00665804"/>
    <w:rsid w:val="00666A2E"/>
    <w:rsid w:val="00680124"/>
    <w:rsid w:val="00685BBB"/>
    <w:rsid w:val="006A542C"/>
    <w:rsid w:val="006B2362"/>
    <w:rsid w:val="006B5BA6"/>
    <w:rsid w:val="006E5A20"/>
    <w:rsid w:val="006F7961"/>
    <w:rsid w:val="006F79FB"/>
    <w:rsid w:val="00707144"/>
    <w:rsid w:val="00727425"/>
    <w:rsid w:val="00736D41"/>
    <w:rsid w:val="00745508"/>
    <w:rsid w:val="00753062"/>
    <w:rsid w:val="007549EF"/>
    <w:rsid w:val="00763E69"/>
    <w:rsid w:val="007660F9"/>
    <w:rsid w:val="00774090"/>
    <w:rsid w:val="00783855"/>
    <w:rsid w:val="00786DAB"/>
    <w:rsid w:val="00790200"/>
    <w:rsid w:val="007910C9"/>
    <w:rsid w:val="007927EB"/>
    <w:rsid w:val="007B6E58"/>
    <w:rsid w:val="007C40E4"/>
    <w:rsid w:val="00807A7C"/>
    <w:rsid w:val="0081202A"/>
    <w:rsid w:val="008136BA"/>
    <w:rsid w:val="008243AE"/>
    <w:rsid w:val="008275D7"/>
    <w:rsid w:val="00831C80"/>
    <w:rsid w:val="00833E6F"/>
    <w:rsid w:val="008439F5"/>
    <w:rsid w:val="0087609D"/>
    <w:rsid w:val="00884717"/>
    <w:rsid w:val="00896933"/>
    <w:rsid w:val="008C3AE6"/>
    <w:rsid w:val="008E1A06"/>
    <w:rsid w:val="008E1F43"/>
    <w:rsid w:val="008F0161"/>
    <w:rsid w:val="0091001B"/>
    <w:rsid w:val="00912D97"/>
    <w:rsid w:val="0091778C"/>
    <w:rsid w:val="009233AF"/>
    <w:rsid w:val="00961E3E"/>
    <w:rsid w:val="00965D15"/>
    <w:rsid w:val="0097115C"/>
    <w:rsid w:val="0098565B"/>
    <w:rsid w:val="00985A5A"/>
    <w:rsid w:val="00991061"/>
    <w:rsid w:val="00995CD2"/>
    <w:rsid w:val="009A2D5A"/>
    <w:rsid w:val="009C4708"/>
    <w:rsid w:val="009D5390"/>
    <w:rsid w:val="009D5DB3"/>
    <w:rsid w:val="009E501B"/>
    <w:rsid w:val="009F0172"/>
    <w:rsid w:val="00A00157"/>
    <w:rsid w:val="00A1789E"/>
    <w:rsid w:val="00A34923"/>
    <w:rsid w:val="00A45141"/>
    <w:rsid w:val="00A5277F"/>
    <w:rsid w:val="00A54EFC"/>
    <w:rsid w:val="00A848AD"/>
    <w:rsid w:val="00A96FBB"/>
    <w:rsid w:val="00AB007F"/>
    <w:rsid w:val="00AB0BB5"/>
    <w:rsid w:val="00AC55FE"/>
    <w:rsid w:val="00AE66E1"/>
    <w:rsid w:val="00B04392"/>
    <w:rsid w:val="00B05F36"/>
    <w:rsid w:val="00B10717"/>
    <w:rsid w:val="00B10D66"/>
    <w:rsid w:val="00B115F7"/>
    <w:rsid w:val="00B13B1C"/>
    <w:rsid w:val="00B14AA5"/>
    <w:rsid w:val="00B15B2E"/>
    <w:rsid w:val="00B23428"/>
    <w:rsid w:val="00B37350"/>
    <w:rsid w:val="00B559A2"/>
    <w:rsid w:val="00B6301E"/>
    <w:rsid w:val="00B85413"/>
    <w:rsid w:val="00B92DC7"/>
    <w:rsid w:val="00BB53CD"/>
    <w:rsid w:val="00BC4605"/>
    <w:rsid w:val="00BC4A69"/>
    <w:rsid w:val="00BC68FF"/>
    <w:rsid w:val="00BE3827"/>
    <w:rsid w:val="00BF1386"/>
    <w:rsid w:val="00C037D2"/>
    <w:rsid w:val="00C369A6"/>
    <w:rsid w:val="00C515FD"/>
    <w:rsid w:val="00C5477D"/>
    <w:rsid w:val="00C70411"/>
    <w:rsid w:val="00C722ED"/>
    <w:rsid w:val="00C81F82"/>
    <w:rsid w:val="00C83537"/>
    <w:rsid w:val="00C90C40"/>
    <w:rsid w:val="00C93C3F"/>
    <w:rsid w:val="00C93F20"/>
    <w:rsid w:val="00C95F28"/>
    <w:rsid w:val="00CA52E1"/>
    <w:rsid w:val="00CE03B6"/>
    <w:rsid w:val="00CE76C5"/>
    <w:rsid w:val="00CF7FDC"/>
    <w:rsid w:val="00D23AE0"/>
    <w:rsid w:val="00D33878"/>
    <w:rsid w:val="00D34D54"/>
    <w:rsid w:val="00D53960"/>
    <w:rsid w:val="00D72B53"/>
    <w:rsid w:val="00D73073"/>
    <w:rsid w:val="00DB0468"/>
    <w:rsid w:val="00DB051D"/>
    <w:rsid w:val="00DC236A"/>
    <w:rsid w:val="00DC5FC2"/>
    <w:rsid w:val="00E133CA"/>
    <w:rsid w:val="00E178EB"/>
    <w:rsid w:val="00E261DE"/>
    <w:rsid w:val="00E37023"/>
    <w:rsid w:val="00E62DBA"/>
    <w:rsid w:val="00E63908"/>
    <w:rsid w:val="00EA1CA1"/>
    <w:rsid w:val="00EA2FCD"/>
    <w:rsid w:val="00EB03C6"/>
    <w:rsid w:val="00EB6C89"/>
    <w:rsid w:val="00EC644E"/>
    <w:rsid w:val="00ED43C0"/>
    <w:rsid w:val="00ED793C"/>
    <w:rsid w:val="00EE76CC"/>
    <w:rsid w:val="00F2433C"/>
    <w:rsid w:val="00F30B72"/>
    <w:rsid w:val="00F35CDE"/>
    <w:rsid w:val="00F44A3F"/>
    <w:rsid w:val="00F4751E"/>
    <w:rsid w:val="00F5029F"/>
    <w:rsid w:val="00F60284"/>
    <w:rsid w:val="00F6069C"/>
    <w:rsid w:val="00F61D50"/>
    <w:rsid w:val="00F77403"/>
    <w:rsid w:val="00F84278"/>
    <w:rsid w:val="00FA4136"/>
    <w:rsid w:val="00FB20A8"/>
    <w:rsid w:val="00FC1D4B"/>
    <w:rsid w:val="00FC4827"/>
    <w:rsid w:val="00FE5CBF"/>
    <w:rsid w:val="00FE68C4"/>
    <w:rsid w:val="00FE7998"/>
    <w:rsid w:val="00FF4C2F"/>
    <w:rsid w:val="00FF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0C40"/>
  </w:style>
  <w:style w:type="table" w:styleId="a5">
    <w:name w:val="Table Grid"/>
    <w:basedOn w:val="a1"/>
    <w:uiPriority w:val="5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uiPriority w:val="99"/>
    <w:rsid w:val="00C90C40"/>
  </w:style>
  <w:style w:type="paragraph" w:styleId="a7">
    <w:name w:val="No Spacing"/>
    <w:uiPriority w:val="1"/>
    <w:qFormat/>
    <w:rsid w:val="009C470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1A06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55130A"/>
    <w:rPr>
      <w:b/>
      <w:bCs/>
    </w:rPr>
  </w:style>
  <w:style w:type="character" w:styleId="ab">
    <w:name w:val="Hyperlink"/>
    <w:basedOn w:val="a0"/>
    <w:uiPriority w:val="99"/>
    <w:semiHidden/>
    <w:unhideWhenUsed/>
    <w:rsid w:val="00C81F82"/>
    <w:rPr>
      <w:color w:val="0000FF"/>
      <w:u w:val="single"/>
    </w:rPr>
  </w:style>
  <w:style w:type="paragraph" w:styleId="ac">
    <w:name w:val="footer"/>
    <w:basedOn w:val="a"/>
    <w:link w:val="ad"/>
    <w:rsid w:val="0091778C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91778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"/>
    <w:basedOn w:val="a"/>
    <w:link w:val="af"/>
    <w:uiPriority w:val="99"/>
    <w:semiHidden/>
    <w:unhideWhenUsed/>
    <w:rsid w:val="00E261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E261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Нормальный"/>
    <w:uiPriority w:val="99"/>
    <w:qFormat/>
    <w:rsid w:val="0079020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2C929-5682-4EEA-827E-B4AD2D9E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2585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90</cp:revision>
  <cp:lastPrinted>2026-07-31T06:53:00Z</cp:lastPrinted>
  <dcterms:created xsi:type="dcterms:W3CDTF">2024-01-26T13:53:00Z</dcterms:created>
  <dcterms:modified xsi:type="dcterms:W3CDTF">2026-08-07T07:56:00Z</dcterms:modified>
</cp:coreProperties>
</file>