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B72B6A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445135" cy="612140"/>
            <wp:effectExtent l="0" t="0" r="0" b="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31EFD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C31EFD" w:rsidRDefault="00E2483C" w:rsidP="00C31EFD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C31EFD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064AE6" w:rsidRPr="005457A1" w:rsidRDefault="00064AE6" w:rsidP="00064AE6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C31EFD" w:rsidRDefault="00C31EFD" w:rsidP="00924C1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C31EFD" w:rsidTr="00C31EFD">
        <w:tc>
          <w:tcPr>
            <w:tcW w:w="3473" w:type="dxa"/>
          </w:tcPr>
          <w:p w:rsidR="00C31EFD" w:rsidRDefault="00AA6C00" w:rsidP="00AA6C00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«12»</w:t>
            </w:r>
            <w:r w:rsidR="00C31E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C205C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="00C31EFD">
              <w:rPr>
                <w:rFonts w:ascii="Times New Roman" w:hAnsi="Times New Roman" w:cs="Times New Roman"/>
                <w:sz w:val="26"/>
                <w:szCs w:val="26"/>
              </w:rPr>
              <w:t xml:space="preserve"> 2025 года</w:t>
            </w:r>
          </w:p>
        </w:tc>
        <w:tc>
          <w:tcPr>
            <w:tcW w:w="3474" w:type="dxa"/>
          </w:tcPr>
          <w:p w:rsidR="00C31EFD" w:rsidRDefault="00C31EFD" w:rsidP="00924C12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4" w:type="dxa"/>
          </w:tcPr>
          <w:p w:rsidR="00C31EFD" w:rsidRDefault="00C31EFD" w:rsidP="00AA6C00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AA6C00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8A4E99">
              <w:rPr>
                <w:rFonts w:ascii="Times New Roman" w:hAnsi="Times New Roman" w:cs="Times New Roman"/>
                <w:sz w:val="26"/>
                <w:szCs w:val="26"/>
              </w:rPr>
              <w:t>/1</w:t>
            </w:r>
            <w:bookmarkStart w:id="0" w:name="_GoBack"/>
            <w:bookmarkEnd w:id="0"/>
          </w:p>
        </w:tc>
      </w:tr>
    </w:tbl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C31EFD"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в </w:t>
      </w:r>
      <w:r>
        <w:rPr>
          <w:rFonts w:ascii="Times New Roman" w:hAnsi="Times New Roman" w:cs="Times New Roman"/>
          <w:b/>
          <w:bCs/>
          <w:sz w:val="26"/>
          <w:szCs w:val="26"/>
        </w:rPr>
        <w:t>решение Собрания депутатов Алатырского муниципального округа от 20.12.2024 № 8/84 «</w:t>
      </w:r>
      <w:r w:rsidRPr="00C31EFD">
        <w:rPr>
          <w:rFonts w:ascii="Times New Roman" w:hAnsi="Times New Roman" w:cs="Times New Roman"/>
          <w:b/>
          <w:bCs/>
          <w:sz w:val="26"/>
          <w:szCs w:val="26"/>
        </w:rPr>
        <w:t>Об утверждении прогнозного плана приватизации муниципального имущества Алатырского муниципального округа Чувашской Республики на 2025 год и основные направления приватизации муниципального имущества на 2026-2027 годы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8E74EE" w:rsidRPr="00C31EFD" w:rsidRDefault="008E74EE" w:rsidP="00C31E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C31EFD" w:rsidRDefault="00EB5727" w:rsidP="00C31EFD">
      <w:pPr>
        <w:pStyle w:val="a5"/>
        <w:jc w:val="center"/>
        <w:rPr>
          <w:b w:val="0"/>
          <w:sz w:val="24"/>
          <w:lang w:val="ru-RU"/>
        </w:rPr>
      </w:pPr>
    </w:p>
    <w:p w:rsidR="00AC5635" w:rsidRPr="00C31EFD" w:rsidRDefault="00AC5635" w:rsidP="00C31EFD">
      <w:pPr>
        <w:pStyle w:val="a5"/>
        <w:jc w:val="center"/>
        <w:rPr>
          <w:b w:val="0"/>
          <w:sz w:val="24"/>
          <w:lang w:val="ru-RU"/>
        </w:rPr>
      </w:pPr>
    </w:p>
    <w:p w:rsidR="00064AE6" w:rsidRPr="00EC205C" w:rsidRDefault="009A2C34" w:rsidP="00EC205C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C205C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</w:t>
      </w:r>
      <w:r w:rsidR="001300EC" w:rsidRPr="00EC205C">
        <w:rPr>
          <w:rFonts w:ascii="Times New Roman" w:hAnsi="Times New Roman" w:cs="Times New Roman"/>
          <w:color w:val="000000"/>
          <w:sz w:val="26"/>
          <w:szCs w:val="26"/>
        </w:rPr>
        <w:t>с Федеральным</w:t>
      </w:r>
      <w:r w:rsidR="00C31EFD" w:rsidRPr="00EC205C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1300EC" w:rsidRPr="00EC205C">
        <w:rPr>
          <w:rFonts w:ascii="Times New Roman" w:hAnsi="Times New Roman" w:cs="Times New Roman"/>
          <w:color w:val="000000"/>
          <w:sz w:val="26"/>
          <w:szCs w:val="26"/>
        </w:rPr>
        <w:t xml:space="preserve"> закон</w:t>
      </w:r>
      <w:r w:rsidR="00C31EFD" w:rsidRPr="00EC205C">
        <w:rPr>
          <w:rFonts w:ascii="Times New Roman" w:hAnsi="Times New Roman" w:cs="Times New Roman"/>
          <w:color w:val="000000"/>
          <w:sz w:val="26"/>
          <w:szCs w:val="26"/>
        </w:rPr>
        <w:t xml:space="preserve">ами </w:t>
      </w:r>
      <w:r w:rsidR="001300EC" w:rsidRPr="00EC205C">
        <w:rPr>
          <w:rFonts w:ascii="Times New Roman" w:hAnsi="Times New Roman" w:cs="Times New Roman"/>
          <w:color w:val="000000"/>
          <w:sz w:val="26"/>
          <w:szCs w:val="26"/>
        </w:rPr>
        <w:t>от 21</w:t>
      </w:r>
      <w:r w:rsidR="00C31EFD" w:rsidRPr="00EC205C">
        <w:rPr>
          <w:rFonts w:ascii="Times New Roman" w:hAnsi="Times New Roman" w:cs="Times New Roman"/>
          <w:color w:val="000000"/>
          <w:sz w:val="26"/>
          <w:szCs w:val="26"/>
        </w:rPr>
        <w:t>.12.</w:t>
      </w:r>
      <w:r w:rsidR="001300EC" w:rsidRPr="00EC205C">
        <w:rPr>
          <w:rFonts w:ascii="Times New Roman" w:hAnsi="Times New Roman" w:cs="Times New Roman"/>
          <w:color w:val="000000"/>
          <w:sz w:val="26"/>
          <w:szCs w:val="26"/>
        </w:rPr>
        <w:t>2001 № 178-ФЗ «О приватизации государственного и муниципального имущества»,</w:t>
      </w:r>
      <w:r w:rsidRPr="00EC205C">
        <w:rPr>
          <w:rFonts w:ascii="Times New Roman" w:hAnsi="Times New Roman" w:cs="Times New Roman"/>
          <w:color w:val="000000"/>
          <w:sz w:val="26"/>
          <w:szCs w:val="26"/>
        </w:rPr>
        <w:t xml:space="preserve"> от 06</w:t>
      </w:r>
      <w:r w:rsidR="00C31EFD" w:rsidRPr="00EC205C">
        <w:rPr>
          <w:rFonts w:ascii="Times New Roman" w:hAnsi="Times New Roman" w:cs="Times New Roman"/>
          <w:color w:val="000000"/>
          <w:sz w:val="26"/>
          <w:szCs w:val="26"/>
        </w:rPr>
        <w:t>.10.</w:t>
      </w:r>
      <w:r w:rsidRPr="00EC205C">
        <w:rPr>
          <w:rFonts w:ascii="Times New Roman" w:hAnsi="Times New Roman" w:cs="Times New Roman"/>
          <w:color w:val="000000"/>
          <w:sz w:val="26"/>
          <w:szCs w:val="26"/>
        </w:rPr>
        <w:t>2003</w:t>
      </w:r>
      <w:r w:rsidR="009163FC" w:rsidRPr="00EC205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C205C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C31EFD" w:rsidRPr="00EC205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C205C">
        <w:rPr>
          <w:rFonts w:ascii="Times New Roman" w:hAnsi="Times New Roman" w:cs="Times New Roman"/>
          <w:color w:val="000000"/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064AE6" w:rsidRPr="00EC205C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EC205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233F89" w:rsidRPr="00EC205C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Алатырского </w:t>
      </w:r>
      <w:r w:rsidR="00E62D8A" w:rsidRPr="00EC205C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</w:p>
    <w:p w:rsidR="00D1244E" w:rsidRPr="00EC205C" w:rsidRDefault="00300834" w:rsidP="00AA6C0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C205C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0B726D" w:rsidRPr="00EC205C" w:rsidRDefault="000B726D" w:rsidP="00EC205C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C205C">
        <w:rPr>
          <w:rFonts w:ascii="Times New Roman" w:hAnsi="Times New Roman" w:cs="Times New Roman"/>
          <w:color w:val="000000"/>
          <w:sz w:val="26"/>
          <w:szCs w:val="26"/>
        </w:rPr>
        <w:t xml:space="preserve">Внести в </w:t>
      </w:r>
      <w:r w:rsidR="00C31EFD" w:rsidRPr="00EC205C">
        <w:rPr>
          <w:rFonts w:ascii="Times New Roman" w:hAnsi="Times New Roman" w:cs="Times New Roman"/>
          <w:color w:val="000000"/>
          <w:sz w:val="26"/>
          <w:szCs w:val="26"/>
        </w:rPr>
        <w:t>решение Собрания депутатов Алатырского муниципального округа от 20.12.2024 № 8/84 «Об утверждении прогнозного плана приватизации муниципального имущества Алатырского муниципального округа Чувашской Республики на 2025 год и основные направления приватизации муниципального имущества на 2026-2027 годы»</w:t>
      </w:r>
      <w:r w:rsidRPr="00EC205C">
        <w:rPr>
          <w:rFonts w:ascii="Times New Roman" w:hAnsi="Times New Roman" w:cs="Times New Roman"/>
          <w:color w:val="000000"/>
          <w:sz w:val="26"/>
          <w:szCs w:val="26"/>
        </w:rPr>
        <w:t xml:space="preserve"> следующие изменения:</w:t>
      </w:r>
    </w:p>
    <w:p w:rsidR="00EC205C" w:rsidRPr="00AA6C00" w:rsidRDefault="00603F8B" w:rsidP="00AA6C00">
      <w:pPr>
        <w:pStyle w:val="afb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подпункты 2.1.1 – 2.1.3</w:t>
      </w:r>
      <w:r w:rsidR="00EC205C" w:rsidRPr="00AA6C00">
        <w:rPr>
          <w:rFonts w:ascii="Times New Roman" w:hAnsi="Times New Roman" w:cs="Times New Roman"/>
          <w:color w:val="000000"/>
          <w:sz w:val="26"/>
          <w:szCs w:val="26"/>
        </w:rPr>
        <w:t xml:space="preserve"> пункта 2.1. раздела 2 </w:t>
      </w:r>
      <w:r w:rsidR="00AA6C00" w:rsidRPr="00AA6C00">
        <w:rPr>
          <w:rFonts w:ascii="Times New Roman" w:hAnsi="Times New Roman" w:cs="Times New Roman"/>
          <w:color w:val="000000"/>
          <w:sz w:val="26"/>
          <w:szCs w:val="26"/>
        </w:rPr>
        <w:t xml:space="preserve">прогнозного плана </w:t>
      </w:r>
      <w:r>
        <w:rPr>
          <w:rFonts w:ascii="Times New Roman" w:hAnsi="Times New Roman" w:cs="Times New Roman"/>
          <w:color w:val="000000"/>
          <w:sz w:val="26"/>
          <w:szCs w:val="26"/>
        </w:rPr>
        <w:t>признать утратившими силу.</w:t>
      </w:r>
    </w:p>
    <w:p w:rsidR="00F00BE9" w:rsidRPr="00EC205C" w:rsidRDefault="00F00BE9" w:rsidP="00603F8B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C205C">
        <w:rPr>
          <w:rFonts w:ascii="Times New Roman" w:hAnsi="Times New Roman" w:cs="Times New Roman"/>
          <w:color w:val="000000"/>
          <w:sz w:val="26"/>
          <w:szCs w:val="26"/>
        </w:rPr>
        <w:t>Настоящее решение вступает в силу после его официального опубликования.</w:t>
      </w:r>
    </w:p>
    <w:p w:rsidR="00F00BE9" w:rsidRPr="00603F8B" w:rsidRDefault="00F00BE9" w:rsidP="000B726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4D7F" w:rsidRPr="00603F8B" w:rsidRDefault="00334D7F" w:rsidP="00D151D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4AE6" w:rsidRPr="00732442" w:rsidRDefault="00064AE6" w:rsidP="00D151D8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Председатель Собрания депутатов </w:t>
      </w:r>
    </w:p>
    <w:p w:rsidR="00064AE6" w:rsidRPr="00732442" w:rsidRDefault="00064AE6" w:rsidP="00D151D8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>Алатырского муниципального округа</w:t>
      </w:r>
      <w:r w:rsidR="00B72B6A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В.И. Степанов</w:t>
      </w:r>
    </w:p>
    <w:p w:rsidR="00064AE6" w:rsidRDefault="00064AE6" w:rsidP="00D151D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03F8B" w:rsidRDefault="00603F8B" w:rsidP="00D151D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03F8B" w:rsidRPr="00603F8B" w:rsidRDefault="00603F8B" w:rsidP="00D151D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2B6A" w:rsidRDefault="00F22501" w:rsidP="00B72B6A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>Глава Алатырского</w:t>
      </w:r>
    </w:p>
    <w:p w:rsidR="004171C7" w:rsidRDefault="00F22501" w:rsidP="00B72B6A">
      <w:pPr>
        <w:jc w:val="both"/>
        <w:rPr>
          <w:rFonts w:ascii="Times New Roman" w:hAnsi="Times New Roman" w:cs="Times New Roman"/>
        </w:rPr>
      </w:pPr>
      <w:proofErr w:type="gramStart"/>
      <w:r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округа                             </w:t>
      </w:r>
      <w:r w:rsidR="002232A7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B72B6A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</w:t>
      </w:r>
      <w:r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    Н.И. Шпилевая</w:t>
      </w:r>
      <w:proofErr w:type="gramEnd"/>
    </w:p>
    <w:sectPr w:rsidR="004171C7" w:rsidSect="00603F8B">
      <w:headerReference w:type="default" r:id="rId10"/>
      <w:pgSz w:w="11906" w:h="16838"/>
      <w:pgMar w:top="426" w:right="567" w:bottom="567" w:left="1134" w:header="426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DF7" w:rsidRDefault="00837DF7" w:rsidP="00B14FFE">
      <w:r>
        <w:separator/>
      </w:r>
    </w:p>
  </w:endnote>
  <w:endnote w:type="continuationSeparator" w:id="0">
    <w:p w:rsidR="00837DF7" w:rsidRDefault="00837DF7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DF7" w:rsidRDefault="00837DF7" w:rsidP="00B14FFE">
      <w:r>
        <w:separator/>
      </w:r>
    </w:p>
  </w:footnote>
  <w:footnote w:type="continuationSeparator" w:id="0">
    <w:p w:rsidR="00837DF7" w:rsidRDefault="00837DF7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770" w:rsidRPr="00AA6C00" w:rsidRDefault="00280770">
    <w:pPr>
      <w:pStyle w:val="af"/>
      <w:jc w:val="center"/>
      <w:rPr>
        <w:rFonts w:ascii="Times New Roman" w:hAnsi="Times New Roman" w:cs="Times New Roman"/>
        <w:sz w:val="22"/>
        <w:szCs w:val="22"/>
      </w:rPr>
    </w:pPr>
    <w:r w:rsidRPr="00AA6C00">
      <w:rPr>
        <w:rFonts w:ascii="Times New Roman" w:hAnsi="Times New Roman" w:cs="Times New Roman"/>
        <w:sz w:val="22"/>
        <w:szCs w:val="22"/>
      </w:rPr>
      <w:fldChar w:fldCharType="begin"/>
    </w:r>
    <w:r w:rsidRPr="00AA6C00">
      <w:rPr>
        <w:rFonts w:ascii="Times New Roman" w:hAnsi="Times New Roman" w:cs="Times New Roman"/>
        <w:sz w:val="22"/>
        <w:szCs w:val="22"/>
      </w:rPr>
      <w:instrText>PAGE   \* MERGEFORMAT</w:instrText>
    </w:r>
    <w:r w:rsidRPr="00AA6C00">
      <w:rPr>
        <w:rFonts w:ascii="Times New Roman" w:hAnsi="Times New Roman" w:cs="Times New Roman"/>
        <w:sz w:val="22"/>
        <w:szCs w:val="22"/>
      </w:rPr>
      <w:fldChar w:fldCharType="separate"/>
    </w:r>
    <w:r w:rsidR="00603F8B">
      <w:rPr>
        <w:rFonts w:ascii="Times New Roman" w:hAnsi="Times New Roman" w:cs="Times New Roman"/>
        <w:noProof/>
        <w:sz w:val="22"/>
        <w:szCs w:val="22"/>
      </w:rPr>
      <w:t>2</w:t>
    </w:r>
    <w:r w:rsidRPr="00AA6C00">
      <w:rPr>
        <w:rFonts w:ascii="Times New Roman" w:hAnsi="Times New Roman" w:cs="Times New Roman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0692467D"/>
    <w:multiLevelType w:val="hybridMultilevel"/>
    <w:tmpl w:val="F93C2F72"/>
    <w:lvl w:ilvl="0" w:tplc="894E0D1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0186E8C"/>
    <w:multiLevelType w:val="multilevel"/>
    <w:tmpl w:val="6B2E3FF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5">
    <w:nsid w:val="371C7A7C"/>
    <w:multiLevelType w:val="multilevel"/>
    <w:tmpl w:val="6B2E3FF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6">
    <w:nsid w:val="3F4F74AD"/>
    <w:multiLevelType w:val="hybridMultilevel"/>
    <w:tmpl w:val="396A196A"/>
    <w:lvl w:ilvl="0" w:tplc="63DEB39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4041181"/>
    <w:multiLevelType w:val="hybridMultilevel"/>
    <w:tmpl w:val="753AC0B4"/>
    <w:lvl w:ilvl="0" w:tplc="55F880C2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19B78A4"/>
    <w:multiLevelType w:val="multilevel"/>
    <w:tmpl w:val="753AC0B4"/>
    <w:lvl w:ilvl="0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AB76F19"/>
    <w:multiLevelType w:val="hybridMultilevel"/>
    <w:tmpl w:val="DC32F5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8011FF7"/>
    <w:multiLevelType w:val="hybridMultilevel"/>
    <w:tmpl w:val="2F52E0C4"/>
    <w:lvl w:ilvl="0" w:tplc="6C2AE2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11"/>
  </w:num>
  <w:num w:numId="8">
    <w:abstractNumId w:val="7"/>
  </w:num>
  <w:num w:numId="9">
    <w:abstractNumId w:val="4"/>
  </w:num>
  <w:num w:numId="10">
    <w:abstractNumId w:val="5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65FC"/>
    <w:rsid w:val="000223F4"/>
    <w:rsid w:val="0002250D"/>
    <w:rsid w:val="000327AE"/>
    <w:rsid w:val="0003404D"/>
    <w:rsid w:val="00036299"/>
    <w:rsid w:val="00036CAC"/>
    <w:rsid w:val="0005338E"/>
    <w:rsid w:val="000535C4"/>
    <w:rsid w:val="00064A68"/>
    <w:rsid w:val="00064AE6"/>
    <w:rsid w:val="0006776F"/>
    <w:rsid w:val="000764DA"/>
    <w:rsid w:val="000821E8"/>
    <w:rsid w:val="00095D36"/>
    <w:rsid w:val="000A0DFB"/>
    <w:rsid w:val="000A3F66"/>
    <w:rsid w:val="000A71FF"/>
    <w:rsid w:val="000A742A"/>
    <w:rsid w:val="000B1D39"/>
    <w:rsid w:val="000B2F72"/>
    <w:rsid w:val="000B41EE"/>
    <w:rsid w:val="000B726D"/>
    <w:rsid w:val="000C23AE"/>
    <w:rsid w:val="000C561E"/>
    <w:rsid w:val="000D4CBF"/>
    <w:rsid w:val="000D779F"/>
    <w:rsid w:val="000E0304"/>
    <w:rsid w:val="000F0718"/>
    <w:rsid w:val="000F14AD"/>
    <w:rsid w:val="000F5B6C"/>
    <w:rsid w:val="00116ECA"/>
    <w:rsid w:val="00121A8D"/>
    <w:rsid w:val="00123C5F"/>
    <w:rsid w:val="001300EC"/>
    <w:rsid w:val="00142222"/>
    <w:rsid w:val="00144004"/>
    <w:rsid w:val="00144DB0"/>
    <w:rsid w:val="00151A99"/>
    <w:rsid w:val="00151F09"/>
    <w:rsid w:val="00156F67"/>
    <w:rsid w:val="0015790F"/>
    <w:rsid w:val="0016525B"/>
    <w:rsid w:val="0016794E"/>
    <w:rsid w:val="00170777"/>
    <w:rsid w:val="0018162E"/>
    <w:rsid w:val="00186F7C"/>
    <w:rsid w:val="00191B2D"/>
    <w:rsid w:val="001A0F18"/>
    <w:rsid w:val="001A191C"/>
    <w:rsid w:val="001A3CB0"/>
    <w:rsid w:val="001A426C"/>
    <w:rsid w:val="001A6901"/>
    <w:rsid w:val="001B3CFA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2038E8"/>
    <w:rsid w:val="00203F96"/>
    <w:rsid w:val="00206981"/>
    <w:rsid w:val="0020749F"/>
    <w:rsid w:val="00207837"/>
    <w:rsid w:val="00214264"/>
    <w:rsid w:val="00220376"/>
    <w:rsid w:val="00221781"/>
    <w:rsid w:val="002232A7"/>
    <w:rsid w:val="0022544C"/>
    <w:rsid w:val="00233F89"/>
    <w:rsid w:val="0024287C"/>
    <w:rsid w:val="00247558"/>
    <w:rsid w:val="002549DD"/>
    <w:rsid w:val="00254F15"/>
    <w:rsid w:val="00257E4C"/>
    <w:rsid w:val="00271FC7"/>
    <w:rsid w:val="002802B2"/>
    <w:rsid w:val="00280770"/>
    <w:rsid w:val="0028340B"/>
    <w:rsid w:val="0028564D"/>
    <w:rsid w:val="00293B1A"/>
    <w:rsid w:val="00297E09"/>
    <w:rsid w:val="002A6A34"/>
    <w:rsid w:val="002C35A8"/>
    <w:rsid w:val="002C3B6E"/>
    <w:rsid w:val="002C76B4"/>
    <w:rsid w:val="002E1052"/>
    <w:rsid w:val="002E1DC0"/>
    <w:rsid w:val="002E56FC"/>
    <w:rsid w:val="002F2824"/>
    <w:rsid w:val="00300834"/>
    <w:rsid w:val="00304843"/>
    <w:rsid w:val="00314AE8"/>
    <w:rsid w:val="00316B04"/>
    <w:rsid w:val="00316B0E"/>
    <w:rsid w:val="00322199"/>
    <w:rsid w:val="00322817"/>
    <w:rsid w:val="00334D7F"/>
    <w:rsid w:val="00355D81"/>
    <w:rsid w:val="00356DEE"/>
    <w:rsid w:val="00365B38"/>
    <w:rsid w:val="00366C0B"/>
    <w:rsid w:val="00372062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261C"/>
    <w:rsid w:val="003C4227"/>
    <w:rsid w:val="003C454D"/>
    <w:rsid w:val="003C5D33"/>
    <w:rsid w:val="003D007A"/>
    <w:rsid w:val="003D52A7"/>
    <w:rsid w:val="003E12DC"/>
    <w:rsid w:val="003E3FB0"/>
    <w:rsid w:val="003E6892"/>
    <w:rsid w:val="003F17E7"/>
    <w:rsid w:val="003F2407"/>
    <w:rsid w:val="003F279A"/>
    <w:rsid w:val="003F7D87"/>
    <w:rsid w:val="0040130A"/>
    <w:rsid w:val="00405D95"/>
    <w:rsid w:val="004067E1"/>
    <w:rsid w:val="004155AA"/>
    <w:rsid w:val="004171C7"/>
    <w:rsid w:val="0041751D"/>
    <w:rsid w:val="00425B8D"/>
    <w:rsid w:val="004272AA"/>
    <w:rsid w:val="00436204"/>
    <w:rsid w:val="004363B6"/>
    <w:rsid w:val="00436B39"/>
    <w:rsid w:val="00441BC8"/>
    <w:rsid w:val="00443B8E"/>
    <w:rsid w:val="00443FE1"/>
    <w:rsid w:val="00444F27"/>
    <w:rsid w:val="004471A7"/>
    <w:rsid w:val="00453281"/>
    <w:rsid w:val="0045559E"/>
    <w:rsid w:val="00467A0D"/>
    <w:rsid w:val="00474A65"/>
    <w:rsid w:val="00485CA8"/>
    <w:rsid w:val="00487698"/>
    <w:rsid w:val="00491393"/>
    <w:rsid w:val="0049203C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030A"/>
    <w:rsid w:val="004E22E2"/>
    <w:rsid w:val="004F25D5"/>
    <w:rsid w:val="004F4ECD"/>
    <w:rsid w:val="00500288"/>
    <w:rsid w:val="005070F2"/>
    <w:rsid w:val="005073EE"/>
    <w:rsid w:val="0051096A"/>
    <w:rsid w:val="005123DA"/>
    <w:rsid w:val="00513CF2"/>
    <w:rsid w:val="0052205C"/>
    <w:rsid w:val="0052545E"/>
    <w:rsid w:val="005345B8"/>
    <w:rsid w:val="005354B6"/>
    <w:rsid w:val="00535513"/>
    <w:rsid w:val="005457A1"/>
    <w:rsid w:val="005504A6"/>
    <w:rsid w:val="00556E72"/>
    <w:rsid w:val="00563C91"/>
    <w:rsid w:val="0056599B"/>
    <w:rsid w:val="0056785F"/>
    <w:rsid w:val="00570C4C"/>
    <w:rsid w:val="00585280"/>
    <w:rsid w:val="00590977"/>
    <w:rsid w:val="00591606"/>
    <w:rsid w:val="005A0423"/>
    <w:rsid w:val="005A578F"/>
    <w:rsid w:val="005A5B25"/>
    <w:rsid w:val="005B421C"/>
    <w:rsid w:val="005C006E"/>
    <w:rsid w:val="005C29B0"/>
    <w:rsid w:val="005C44BB"/>
    <w:rsid w:val="005C7FE5"/>
    <w:rsid w:val="005D17FB"/>
    <w:rsid w:val="005E17D2"/>
    <w:rsid w:val="005E47FC"/>
    <w:rsid w:val="005F4677"/>
    <w:rsid w:val="00603F8B"/>
    <w:rsid w:val="00605B48"/>
    <w:rsid w:val="00610B00"/>
    <w:rsid w:val="00613932"/>
    <w:rsid w:val="00613DE2"/>
    <w:rsid w:val="00622813"/>
    <w:rsid w:val="00632CAF"/>
    <w:rsid w:val="00646E14"/>
    <w:rsid w:val="006504A9"/>
    <w:rsid w:val="0065177E"/>
    <w:rsid w:val="006561AC"/>
    <w:rsid w:val="00656E02"/>
    <w:rsid w:val="006624D0"/>
    <w:rsid w:val="00682FC6"/>
    <w:rsid w:val="00684CF9"/>
    <w:rsid w:val="00691444"/>
    <w:rsid w:val="006922D2"/>
    <w:rsid w:val="00696F0A"/>
    <w:rsid w:val="006C0344"/>
    <w:rsid w:val="006C1788"/>
    <w:rsid w:val="006C3713"/>
    <w:rsid w:val="006C4362"/>
    <w:rsid w:val="006E74C5"/>
    <w:rsid w:val="006F3232"/>
    <w:rsid w:val="00701DDE"/>
    <w:rsid w:val="00705E7F"/>
    <w:rsid w:val="007148C0"/>
    <w:rsid w:val="007166B1"/>
    <w:rsid w:val="007207E6"/>
    <w:rsid w:val="00723CB8"/>
    <w:rsid w:val="00731FC4"/>
    <w:rsid w:val="00732442"/>
    <w:rsid w:val="0073403E"/>
    <w:rsid w:val="007348CE"/>
    <w:rsid w:val="00735F47"/>
    <w:rsid w:val="007370BB"/>
    <w:rsid w:val="007527A7"/>
    <w:rsid w:val="0075386F"/>
    <w:rsid w:val="00757474"/>
    <w:rsid w:val="007612FD"/>
    <w:rsid w:val="00765421"/>
    <w:rsid w:val="007659AB"/>
    <w:rsid w:val="00774A62"/>
    <w:rsid w:val="00776CC5"/>
    <w:rsid w:val="00790C05"/>
    <w:rsid w:val="0079305D"/>
    <w:rsid w:val="00795010"/>
    <w:rsid w:val="00795A1E"/>
    <w:rsid w:val="00796B26"/>
    <w:rsid w:val="007A4BEA"/>
    <w:rsid w:val="007A4D8F"/>
    <w:rsid w:val="007B1D9C"/>
    <w:rsid w:val="007B2269"/>
    <w:rsid w:val="007B5E90"/>
    <w:rsid w:val="007C2A1E"/>
    <w:rsid w:val="007C7764"/>
    <w:rsid w:val="007D32D5"/>
    <w:rsid w:val="007D69FC"/>
    <w:rsid w:val="007D7A13"/>
    <w:rsid w:val="007E60AB"/>
    <w:rsid w:val="007E7B57"/>
    <w:rsid w:val="007F130E"/>
    <w:rsid w:val="007F6D1A"/>
    <w:rsid w:val="0080086E"/>
    <w:rsid w:val="008013F3"/>
    <w:rsid w:val="00816770"/>
    <w:rsid w:val="00826553"/>
    <w:rsid w:val="00830E01"/>
    <w:rsid w:val="00831778"/>
    <w:rsid w:val="00835753"/>
    <w:rsid w:val="00837DF7"/>
    <w:rsid w:val="008402FD"/>
    <w:rsid w:val="008463F8"/>
    <w:rsid w:val="008558AA"/>
    <w:rsid w:val="008568E4"/>
    <w:rsid w:val="00860095"/>
    <w:rsid w:val="008721A0"/>
    <w:rsid w:val="00872C7F"/>
    <w:rsid w:val="00876BF9"/>
    <w:rsid w:val="00881645"/>
    <w:rsid w:val="008826CB"/>
    <w:rsid w:val="00883089"/>
    <w:rsid w:val="00890D94"/>
    <w:rsid w:val="00891ED2"/>
    <w:rsid w:val="00896A43"/>
    <w:rsid w:val="0089718F"/>
    <w:rsid w:val="008A01F0"/>
    <w:rsid w:val="008A4E99"/>
    <w:rsid w:val="008B591B"/>
    <w:rsid w:val="008C3784"/>
    <w:rsid w:val="008C3BC5"/>
    <w:rsid w:val="008C54E6"/>
    <w:rsid w:val="008D2FD4"/>
    <w:rsid w:val="008E4006"/>
    <w:rsid w:val="008E5CD2"/>
    <w:rsid w:val="008E74EE"/>
    <w:rsid w:val="008E753D"/>
    <w:rsid w:val="00903697"/>
    <w:rsid w:val="009163FC"/>
    <w:rsid w:val="00921118"/>
    <w:rsid w:val="00924C12"/>
    <w:rsid w:val="00930AA4"/>
    <w:rsid w:val="00933F14"/>
    <w:rsid w:val="009375A5"/>
    <w:rsid w:val="00940942"/>
    <w:rsid w:val="009427E5"/>
    <w:rsid w:val="0094363A"/>
    <w:rsid w:val="00945505"/>
    <w:rsid w:val="00961BEF"/>
    <w:rsid w:val="0096663E"/>
    <w:rsid w:val="00966DE4"/>
    <w:rsid w:val="00981432"/>
    <w:rsid w:val="00983F37"/>
    <w:rsid w:val="009847F1"/>
    <w:rsid w:val="00993C31"/>
    <w:rsid w:val="0099478E"/>
    <w:rsid w:val="00996251"/>
    <w:rsid w:val="00997DFA"/>
    <w:rsid w:val="009A0B69"/>
    <w:rsid w:val="009A2C34"/>
    <w:rsid w:val="009A7283"/>
    <w:rsid w:val="009B720C"/>
    <w:rsid w:val="009C03E4"/>
    <w:rsid w:val="009C2A4D"/>
    <w:rsid w:val="009C322B"/>
    <w:rsid w:val="009D191B"/>
    <w:rsid w:val="009F1065"/>
    <w:rsid w:val="00A016E6"/>
    <w:rsid w:val="00A071CD"/>
    <w:rsid w:val="00A179EA"/>
    <w:rsid w:val="00A20F55"/>
    <w:rsid w:val="00A23256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3D41"/>
    <w:rsid w:val="00A54E0D"/>
    <w:rsid w:val="00A55B78"/>
    <w:rsid w:val="00A60528"/>
    <w:rsid w:val="00A6570F"/>
    <w:rsid w:val="00A75D77"/>
    <w:rsid w:val="00A81789"/>
    <w:rsid w:val="00A83668"/>
    <w:rsid w:val="00A84CB3"/>
    <w:rsid w:val="00A9180E"/>
    <w:rsid w:val="00AA5EBC"/>
    <w:rsid w:val="00AA6C00"/>
    <w:rsid w:val="00AB47DC"/>
    <w:rsid w:val="00AB4F82"/>
    <w:rsid w:val="00AC0241"/>
    <w:rsid w:val="00AC5635"/>
    <w:rsid w:val="00AC603B"/>
    <w:rsid w:val="00AC7362"/>
    <w:rsid w:val="00AD018B"/>
    <w:rsid w:val="00AD3C39"/>
    <w:rsid w:val="00AF2462"/>
    <w:rsid w:val="00AF403F"/>
    <w:rsid w:val="00AF4C6A"/>
    <w:rsid w:val="00AF6F87"/>
    <w:rsid w:val="00AF792A"/>
    <w:rsid w:val="00B04D44"/>
    <w:rsid w:val="00B14FFE"/>
    <w:rsid w:val="00B24690"/>
    <w:rsid w:val="00B24DA7"/>
    <w:rsid w:val="00B25800"/>
    <w:rsid w:val="00B26149"/>
    <w:rsid w:val="00B314EF"/>
    <w:rsid w:val="00B31C18"/>
    <w:rsid w:val="00B32DDD"/>
    <w:rsid w:val="00B33268"/>
    <w:rsid w:val="00B3749D"/>
    <w:rsid w:val="00B44D78"/>
    <w:rsid w:val="00B46E06"/>
    <w:rsid w:val="00B523C7"/>
    <w:rsid w:val="00B55CF0"/>
    <w:rsid w:val="00B55E35"/>
    <w:rsid w:val="00B71D64"/>
    <w:rsid w:val="00B72B6A"/>
    <w:rsid w:val="00B80FE3"/>
    <w:rsid w:val="00B931A1"/>
    <w:rsid w:val="00B93C6D"/>
    <w:rsid w:val="00B97D32"/>
    <w:rsid w:val="00BC13CE"/>
    <w:rsid w:val="00BC2AC8"/>
    <w:rsid w:val="00BC4255"/>
    <w:rsid w:val="00BD385C"/>
    <w:rsid w:val="00BE550E"/>
    <w:rsid w:val="00BE5EDC"/>
    <w:rsid w:val="00BF2775"/>
    <w:rsid w:val="00C16FAA"/>
    <w:rsid w:val="00C2084A"/>
    <w:rsid w:val="00C22D13"/>
    <w:rsid w:val="00C257FA"/>
    <w:rsid w:val="00C2590E"/>
    <w:rsid w:val="00C31EFD"/>
    <w:rsid w:val="00C338F8"/>
    <w:rsid w:val="00C40267"/>
    <w:rsid w:val="00C41E5C"/>
    <w:rsid w:val="00C43A97"/>
    <w:rsid w:val="00C6164A"/>
    <w:rsid w:val="00C66CE8"/>
    <w:rsid w:val="00C70272"/>
    <w:rsid w:val="00C729A6"/>
    <w:rsid w:val="00C72AD1"/>
    <w:rsid w:val="00C7468C"/>
    <w:rsid w:val="00C75F0F"/>
    <w:rsid w:val="00C81A03"/>
    <w:rsid w:val="00C95FD4"/>
    <w:rsid w:val="00CA4D7C"/>
    <w:rsid w:val="00CB5D52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D01102"/>
    <w:rsid w:val="00D05221"/>
    <w:rsid w:val="00D1244E"/>
    <w:rsid w:val="00D151D8"/>
    <w:rsid w:val="00D15E87"/>
    <w:rsid w:val="00D16633"/>
    <w:rsid w:val="00D20097"/>
    <w:rsid w:val="00D20FFA"/>
    <w:rsid w:val="00D23250"/>
    <w:rsid w:val="00D264E7"/>
    <w:rsid w:val="00D266A3"/>
    <w:rsid w:val="00D3069C"/>
    <w:rsid w:val="00D3765B"/>
    <w:rsid w:val="00D42315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0502"/>
    <w:rsid w:val="00D726F3"/>
    <w:rsid w:val="00D73225"/>
    <w:rsid w:val="00D82469"/>
    <w:rsid w:val="00D95DBC"/>
    <w:rsid w:val="00DB0708"/>
    <w:rsid w:val="00DB2008"/>
    <w:rsid w:val="00DB3F9C"/>
    <w:rsid w:val="00DB5CCD"/>
    <w:rsid w:val="00DB7C5E"/>
    <w:rsid w:val="00DC0A6D"/>
    <w:rsid w:val="00DD624C"/>
    <w:rsid w:val="00DE5783"/>
    <w:rsid w:val="00DF0C8E"/>
    <w:rsid w:val="00E1419D"/>
    <w:rsid w:val="00E1672D"/>
    <w:rsid w:val="00E16ADE"/>
    <w:rsid w:val="00E2483C"/>
    <w:rsid w:val="00E2528D"/>
    <w:rsid w:val="00E25871"/>
    <w:rsid w:val="00E2725A"/>
    <w:rsid w:val="00E53F1E"/>
    <w:rsid w:val="00E62D8A"/>
    <w:rsid w:val="00E66035"/>
    <w:rsid w:val="00E67544"/>
    <w:rsid w:val="00E75FCD"/>
    <w:rsid w:val="00E776A4"/>
    <w:rsid w:val="00E80FBA"/>
    <w:rsid w:val="00E920BE"/>
    <w:rsid w:val="00EA2017"/>
    <w:rsid w:val="00EA222C"/>
    <w:rsid w:val="00EA3287"/>
    <w:rsid w:val="00EA3A3F"/>
    <w:rsid w:val="00EA3AAB"/>
    <w:rsid w:val="00EA71F2"/>
    <w:rsid w:val="00EB3E67"/>
    <w:rsid w:val="00EB569B"/>
    <w:rsid w:val="00EB5727"/>
    <w:rsid w:val="00EC1E3C"/>
    <w:rsid w:val="00EC1FE5"/>
    <w:rsid w:val="00EC205C"/>
    <w:rsid w:val="00EC2920"/>
    <w:rsid w:val="00EC77F8"/>
    <w:rsid w:val="00EE1CC5"/>
    <w:rsid w:val="00EE5A3A"/>
    <w:rsid w:val="00EE5BC5"/>
    <w:rsid w:val="00F001B3"/>
    <w:rsid w:val="00F00BE9"/>
    <w:rsid w:val="00F07848"/>
    <w:rsid w:val="00F07FA6"/>
    <w:rsid w:val="00F12F97"/>
    <w:rsid w:val="00F142B0"/>
    <w:rsid w:val="00F210E1"/>
    <w:rsid w:val="00F22501"/>
    <w:rsid w:val="00F246E6"/>
    <w:rsid w:val="00F342C3"/>
    <w:rsid w:val="00F34C2F"/>
    <w:rsid w:val="00F37841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35BD"/>
    <w:rsid w:val="00FA4814"/>
    <w:rsid w:val="00FA63A8"/>
    <w:rsid w:val="00FB50CF"/>
    <w:rsid w:val="00FB63A3"/>
    <w:rsid w:val="00FB6DEC"/>
    <w:rsid w:val="00FC502B"/>
    <w:rsid w:val="00FD039B"/>
    <w:rsid w:val="00FD2290"/>
    <w:rsid w:val="00FE36B9"/>
    <w:rsid w:val="00FE4FE5"/>
    <w:rsid w:val="00FE58AC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paragraph" w:customStyle="1" w:styleId="af8">
    <w:name w:val="Комментарий"/>
    <w:basedOn w:val="a"/>
    <w:next w:val="a"/>
    <w:uiPriority w:val="99"/>
    <w:rsid w:val="004171C7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9">
    <w:name w:val="Информация о версии"/>
    <w:basedOn w:val="af8"/>
    <w:next w:val="a"/>
    <w:uiPriority w:val="99"/>
    <w:rsid w:val="004171C7"/>
    <w:rPr>
      <w:i/>
      <w:iCs/>
    </w:rPr>
  </w:style>
  <w:style w:type="table" w:styleId="afa">
    <w:name w:val="Table Grid"/>
    <w:basedOn w:val="a1"/>
    <w:uiPriority w:val="59"/>
    <w:rsid w:val="00C31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EC20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paragraph" w:customStyle="1" w:styleId="af8">
    <w:name w:val="Комментарий"/>
    <w:basedOn w:val="a"/>
    <w:next w:val="a"/>
    <w:uiPriority w:val="99"/>
    <w:rsid w:val="004171C7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9">
    <w:name w:val="Информация о версии"/>
    <w:basedOn w:val="af8"/>
    <w:next w:val="a"/>
    <w:uiPriority w:val="99"/>
    <w:rsid w:val="004171C7"/>
    <w:rPr>
      <w:i/>
      <w:iCs/>
    </w:rPr>
  </w:style>
  <w:style w:type="table" w:styleId="afa">
    <w:name w:val="Table Grid"/>
    <w:basedOn w:val="a1"/>
    <w:uiPriority w:val="59"/>
    <w:rsid w:val="00C31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EC2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76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E3C10-125E-487B-A4C7-0E10E45E1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5</cp:revision>
  <cp:lastPrinted>2025-12-02T07:47:00Z</cp:lastPrinted>
  <dcterms:created xsi:type="dcterms:W3CDTF">2025-11-24T13:56:00Z</dcterms:created>
  <dcterms:modified xsi:type="dcterms:W3CDTF">2025-12-15T07:27:00Z</dcterms:modified>
</cp:coreProperties>
</file>