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CD644F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02935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/</w:t>
      </w:r>
      <w:r w:rsidR="001E2E51">
        <w:rPr>
          <w:b w:val="0"/>
          <w:sz w:val="24"/>
          <w:szCs w:val="24"/>
        </w:rPr>
        <w:t>5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1E2E51">
        <w:rPr>
          <w:rFonts w:ascii="Tinos" w:eastAsia="Arial Unicode MS" w:hAnsi="Tinos"/>
          <w:bCs/>
          <w:sz w:val="22"/>
          <w:szCs w:val="22"/>
        </w:rPr>
        <w:t xml:space="preserve">по </w:t>
      </w:r>
      <w:r w:rsidR="001E2E51" w:rsidRPr="001E2E51">
        <w:rPr>
          <w:rFonts w:ascii="Tinos" w:hAnsi="Tinos"/>
          <w:sz w:val="23"/>
          <w:szCs w:val="23"/>
        </w:rPr>
        <w:t>Заволжскому одномандатному избирательному округу № 5 Краснова Геннадия Александровича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1E2E51" w:rsidRPr="001E2E51">
        <w:rPr>
          <w:rFonts w:ascii="Tinos" w:hAnsi="Tinos"/>
          <w:sz w:val="23"/>
          <w:szCs w:val="23"/>
        </w:rPr>
        <w:t>по Заволжскому одномандатному избирательному округу № 5 Краснова Геннадия Александровича</w:t>
      </w:r>
      <w:r w:rsidR="00862E9E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</w:t>
      </w:r>
      <w:proofErr w:type="gramEnd"/>
      <w:r w:rsidR="00DB1D79">
        <w:rPr>
          <w:rFonts w:ascii="Tinos" w:hAnsi="Tinos"/>
          <w:sz w:val="23"/>
          <w:szCs w:val="23"/>
        </w:rPr>
        <w:t xml:space="preserve">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5E76F6">
        <w:rPr>
          <w:rFonts w:ascii="Tinos" w:hAnsi="Tinos"/>
          <w:sz w:val="23"/>
          <w:szCs w:val="23"/>
        </w:rPr>
        <w:t>29 июля 2026 года в 1</w:t>
      </w:r>
      <w:r w:rsidR="00E403B5">
        <w:rPr>
          <w:rFonts w:ascii="Tinos" w:hAnsi="Tinos"/>
          <w:sz w:val="23"/>
          <w:szCs w:val="23"/>
        </w:rPr>
        <w:t>1</w:t>
      </w:r>
      <w:r w:rsidR="005E76F6">
        <w:rPr>
          <w:rFonts w:ascii="Tinos" w:hAnsi="Tinos"/>
          <w:sz w:val="23"/>
          <w:szCs w:val="23"/>
        </w:rPr>
        <w:t xml:space="preserve"> часов </w:t>
      </w:r>
      <w:r w:rsidR="00E403B5">
        <w:rPr>
          <w:rFonts w:ascii="Tinos" w:hAnsi="Tinos"/>
          <w:sz w:val="23"/>
          <w:szCs w:val="23"/>
        </w:rPr>
        <w:t>00</w:t>
      </w:r>
      <w:r w:rsidR="005E76F6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1E2E51" w:rsidRPr="001E2E51">
        <w:rPr>
          <w:rFonts w:ascii="Tinos" w:hAnsi="Tinos"/>
          <w:sz w:val="23"/>
          <w:szCs w:val="23"/>
        </w:rPr>
        <w:t>по Заволжскому одномандатному избирательному округу № 5 Краснова Геннадия Александровича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E403B5" w:rsidRDefault="00E403B5" w:rsidP="00F4567C">
      <w:pPr>
        <w:shd w:val="clear" w:color="auto" w:fill="FFFFFF"/>
        <w:jc w:val="both"/>
        <w:rPr>
          <w:sz w:val="24"/>
          <w:szCs w:val="24"/>
        </w:rPr>
      </w:pPr>
      <w:bookmarkStart w:id="0" w:name="_GoBack"/>
      <w:bookmarkEnd w:id="0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1E2E51"/>
    <w:rsid w:val="0022368F"/>
    <w:rsid w:val="0034281E"/>
    <w:rsid w:val="0035155D"/>
    <w:rsid w:val="00506C9F"/>
    <w:rsid w:val="005169FD"/>
    <w:rsid w:val="005C3C3B"/>
    <w:rsid w:val="005E76F6"/>
    <w:rsid w:val="00645297"/>
    <w:rsid w:val="00693C18"/>
    <w:rsid w:val="006B2F9A"/>
    <w:rsid w:val="00862E9E"/>
    <w:rsid w:val="008D6184"/>
    <w:rsid w:val="00944CC0"/>
    <w:rsid w:val="0097574E"/>
    <w:rsid w:val="009E23B3"/>
    <w:rsid w:val="00CD644F"/>
    <w:rsid w:val="00CE70AB"/>
    <w:rsid w:val="00D54360"/>
    <w:rsid w:val="00DB1D79"/>
    <w:rsid w:val="00E403B5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2026-07-29T07:11:00Z</cp:lastPrinted>
  <dcterms:created xsi:type="dcterms:W3CDTF">2026-07-29T07:30:00Z</dcterms:created>
  <dcterms:modified xsi:type="dcterms:W3CDTF">2026-07-29T07:52:00Z</dcterms:modified>
</cp:coreProperties>
</file>