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072981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33 от 22</w:t>
            </w:r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Комсомольс</w:t>
      </w:r>
      <w:r>
        <w:rPr>
          <w:b/>
          <w:szCs w:val="28"/>
        </w:rPr>
        <w:t>кого муниципального округа от 22.05.2023 г. №13/204</w:t>
      </w:r>
    </w:p>
    <w:p w:rsidR="00072981" w:rsidRDefault="00072981" w:rsidP="00072981">
      <w:pPr>
        <w:pStyle w:val="24"/>
        <w:shd w:val="clear" w:color="auto" w:fill="auto"/>
        <w:spacing w:line="277" w:lineRule="exact"/>
        <w:ind w:left="20" w:right="20" w:firstLine="0"/>
        <w:jc w:val="both"/>
        <w:rPr>
          <w:i/>
          <w:sz w:val="24"/>
          <w:szCs w:val="24"/>
        </w:rPr>
      </w:pPr>
      <w:r w:rsidRPr="00072981">
        <w:rPr>
          <w:i/>
          <w:sz w:val="24"/>
          <w:szCs w:val="24"/>
        </w:rPr>
        <w:t>«</w:t>
      </w:r>
      <w:r w:rsidRPr="00072981">
        <w:rPr>
          <w:i/>
          <w:sz w:val="24"/>
          <w:szCs w:val="24"/>
        </w:rPr>
        <w:t xml:space="preserve">О внесении изменений в решение Собрания </w:t>
      </w:r>
      <w:r w:rsidRPr="00072981">
        <w:rPr>
          <w:i/>
          <w:sz w:val="24"/>
          <w:szCs w:val="24"/>
        </w:rPr>
        <w:t>депутатов Комсомольского</w:t>
      </w:r>
      <w:r w:rsidRPr="00072981">
        <w:rPr>
          <w:i/>
          <w:sz w:val="24"/>
          <w:szCs w:val="24"/>
        </w:rPr>
        <w:t xml:space="preserve"> муниципального округа Чувашской Республики от 17 ноября 2022 г. № 3/63 "Об утверждении Положения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</w:r>
    </w:p>
    <w:p w:rsidR="00072981" w:rsidRDefault="00072981" w:rsidP="00072981">
      <w:pPr>
        <w:pStyle w:val="24"/>
        <w:shd w:val="clear" w:color="auto" w:fill="auto"/>
        <w:spacing w:line="277" w:lineRule="exact"/>
        <w:ind w:left="20" w:right="20" w:firstLine="0"/>
        <w:jc w:val="both"/>
        <w:rPr>
          <w:i/>
          <w:sz w:val="24"/>
          <w:szCs w:val="24"/>
        </w:rPr>
      </w:pPr>
    </w:p>
    <w:p w:rsidR="00072981" w:rsidRPr="00072981" w:rsidRDefault="00072981" w:rsidP="00072981">
      <w:pPr>
        <w:pStyle w:val="5"/>
        <w:shd w:val="clear" w:color="auto" w:fill="auto"/>
        <w:ind w:left="20" w:right="20" w:firstLine="689"/>
        <w:jc w:val="both"/>
        <w:rPr>
          <w:sz w:val="20"/>
          <w:szCs w:val="20"/>
        </w:rPr>
      </w:pPr>
      <w:r w:rsidRPr="00072981">
        <w:rPr>
          <w:sz w:val="20"/>
          <w:szCs w:val="20"/>
        </w:rPr>
        <w:t>В соответствии с Налоговым кодексом Российской Федерации, Федеральным законом от 06 октября 2003 № 131 - ФЗ "Об общих принципах организации местного самоуправления в Российской Федерации" и Законом Чувашской Республики от 23 июля 2001 г.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Собрания депутатов Комсомольского муниципального округа Чувашской Республики   р е ш и л о:</w:t>
      </w:r>
    </w:p>
    <w:p w:rsidR="00072981" w:rsidRPr="00072981" w:rsidRDefault="00072981" w:rsidP="00072981">
      <w:pPr>
        <w:pStyle w:val="5"/>
        <w:numPr>
          <w:ilvl w:val="0"/>
          <w:numId w:val="7"/>
        </w:numPr>
        <w:shd w:val="clear" w:color="auto" w:fill="auto"/>
        <w:ind w:left="0" w:right="20" w:firstLine="851"/>
        <w:jc w:val="both"/>
        <w:rPr>
          <w:color w:val="000000" w:themeColor="text1"/>
          <w:sz w:val="20"/>
          <w:szCs w:val="20"/>
        </w:rPr>
      </w:pPr>
      <w:r w:rsidRPr="00072981">
        <w:rPr>
          <w:color w:val="000000" w:themeColor="text1"/>
          <w:sz w:val="20"/>
          <w:szCs w:val="20"/>
        </w:rPr>
        <w:t>Внести в Положение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Комсомольского муниципального округа Чувашской Республики от 17 ноября 2022 года № 3/63, внести следующие изменения:</w:t>
      </w:r>
    </w:p>
    <w:p w:rsidR="00072981" w:rsidRPr="00072981" w:rsidRDefault="00072981" w:rsidP="00072981">
      <w:pPr>
        <w:pStyle w:val="5"/>
        <w:shd w:val="clear" w:color="auto" w:fill="auto"/>
        <w:ind w:right="20" w:firstLine="851"/>
        <w:jc w:val="both"/>
        <w:rPr>
          <w:color w:val="000000" w:themeColor="text1"/>
          <w:sz w:val="20"/>
          <w:szCs w:val="20"/>
        </w:rPr>
      </w:pPr>
      <w:r w:rsidRPr="00072981">
        <w:rPr>
          <w:color w:val="000000" w:themeColor="text1"/>
          <w:sz w:val="20"/>
          <w:szCs w:val="20"/>
        </w:rPr>
        <w:t>в статье 6 слова, "</w:t>
      </w:r>
      <w:r w:rsidRPr="00072981">
        <w:rPr>
          <w:rStyle w:val="a9"/>
          <w:color w:val="000000" w:themeColor="text1"/>
          <w:sz w:val="20"/>
          <w:szCs w:val="20"/>
        </w:rPr>
        <w:t>45.1,</w:t>
      </w:r>
      <w:r w:rsidRPr="00072981">
        <w:rPr>
          <w:color w:val="000000" w:themeColor="text1"/>
          <w:sz w:val="20"/>
          <w:szCs w:val="20"/>
        </w:rPr>
        <w:t xml:space="preserve"> </w:t>
      </w:r>
      <w:hyperlink r:id="rId5" w:history="1">
        <w:r w:rsidRPr="00072981">
          <w:rPr>
            <w:rStyle w:val="a9"/>
            <w:color w:val="000000" w:themeColor="text1"/>
            <w:sz w:val="20"/>
            <w:szCs w:val="20"/>
          </w:rPr>
          <w:t>45.</w:t>
        </w:r>
      </w:hyperlink>
      <w:r w:rsidRPr="00072981">
        <w:rPr>
          <w:rStyle w:val="a9"/>
          <w:color w:val="000000" w:themeColor="text1"/>
          <w:sz w:val="20"/>
          <w:szCs w:val="20"/>
        </w:rPr>
        <w:t>2" исключить;</w:t>
      </w:r>
    </w:p>
    <w:p w:rsidR="00072981" w:rsidRPr="00072981" w:rsidRDefault="00072981" w:rsidP="00072981">
      <w:pPr>
        <w:pStyle w:val="5"/>
        <w:shd w:val="clear" w:color="auto" w:fill="auto"/>
        <w:ind w:right="20" w:firstLine="851"/>
        <w:jc w:val="both"/>
        <w:rPr>
          <w:color w:val="000000" w:themeColor="text1"/>
          <w:sz w:val="20"/>
          <w:szCs w:val="20"/>
        </w:rPr>
      </w:pPr>
      <w:r w:rsidRPr="00072981">
        <w:rPr>
          <w:color w:val="000000" w:themeColor="text1"/>
          <w:sz w:val="20"/>
          <w:szCs w:val="20"/>
        </w:rPr>
        <w:t>в абзаце шестом статьи 8 слова "высшего исполнительного органа государственной власти субъекта Российской Федерации" заменить словами "Кабинета Министров Чувашской Республики".</w:t>
      </w:r>
    </w:p>
    <w:p w:rsidR="00072981" w:rsidRPr="00072981" w:rsidRDefault="00072981" w:rsidP="00072981">
      <w:pPr>
        <w:pStyle w:val="5"/>
        <w:numPr>
          <w:ilvl w:val="0"/>
          <w:numId w:val="7"/>
        </w:numPr>
        <w:shd w:val="clear" w:color="auto" w:fill="auto"/>
        <w:ind w:left="0" w:right="20" w:firstLine="851"/>
        <w:jc w:val="both"/>
        <w:rPr>
          <w:color w:val="000000" w:themeColor="text1"/>
          <w:sz w:val="20"/>
          <w:szCs w:val="20"/>
        </w:rPr>
      </w:pPr>
      <w:r w:rsidRPr="00072981">
        <w:rPr>
          <w:rFonts w:eastAsia="Courier New"/>
          <w:color w:val="000000" w:themeColor="text1"/>
          <w:sz w:val="20"/>
          <w:szCs w:val="20"/>
          <w:shd w:val="clear" w:color="auto" w:fill="FFFFFF"/>
          <w:lang w:eastAsia="ru-RU"/>
        </w:rPr>
        <w:t>Настоящее решение вступает в силу после его официального опубликования и распространяется на правоотношения, возникшие с 1 января 2023 года.</w:t>
      </w:r>
    </w:p>
    <w:p w:rsidR="006A327D" w:rsidRPr="006A327D" w:rsidRDefault="00072981" w:rsidP="00072981">
      <w:pPr>
        <w:tabs>
          <w:tab w:val="left" w:pos="5562"/>
        </w:tabs>
        <w:jc w:val="both"/>
        <w:rPr>
          <w:sz w:val="20"/>
          <w:szCs w:val="20"/>
        </w:rPr>
      </w:pPr>
      <w:r w:rsidRPr="006A327D">
        <w:rPr>
          <w:b/>
          <w:i/>
          <w:sz w:val="24"/>
        </w:rPr>
        <w:t xml:space="preserve"> </w:t>
      </w:r>
    </w:p>
    <w:p w:rsidR="00072981" w:rsidRPr="0093257A" w:rsidRDefault="00072981" w:rsidP="001D3D86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Председатель Собрания депутатов</w:t>
      </w:r>
    </w:p>
    <w:p w:rsidR="00072981" w:rsidRPr="0093257A" w:rsidRDefault="00072981" w:rsidP="001D3D86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Комсомольского муниципального </w:t>
      </w:r>
    </w:p>
    <w:p w:rsidR="00072981" w:rsidRPr="0093257A" w:rsidRDefault="00072981" w:rsidP="001D3D86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С.Н.Грачева</w:t>
      </w:r>
      <w:proofErr w:type="spellEnd"/>
    </w:p>
    <w:p w:rsidR="00072981" w:rsidRPr="0093257A" w:rsidRDefault="00072981" w:rsidP="001D3D86">
      <w:pPr>
        <w:jc w:val="both"/>
        <w:rPr>
          <w:bCs/>
          <w:sz w:val="20"/>
          <w:szCs w:val="20"/>
        </w:rPr>
      </w:pPr>
    </w:p>
    <w:p w:rsidR="00072981" w:rsidRPr="0093257A" w:rsidRDefault="00072981" w:rsidP="001D3D86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Глава Комсомольского муниципального </w:t>
      </w:r>
    </w:p>
    <w:p w:rsidR="00072981" w:rsidRPr="0093257A" w:rsidRDefault="00072981" w:rsidP="001D3D86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А.Н.Осипов</w:t>
      </w:r>
      <w:proofErr w:type="spellEnd"/>
    </w:p>
    <w:p w:rsidR="00072981" w:rsidRPr="00B950FC" w:rsidRDefault="00072981" w:rsidP="001D3D86">
      <w:pPr>
        <w:pStyle w:val="a7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072981" w:rsidRPr="000561EC" w:rsidRDefault="00072981" w:rsidP="001D3D86">
      <w:pPr>
        <w:pStyle w:val="21"/>
        <w:ind w:right="3401"/>
        <w:jc w:val="left"/>
        <w:rPr>
          <w:rStyle w:val="a6"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13</w:t>
      </w:r>
      <w:r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204 от 22.05</w:t>
      </w:r>
      <w:r w:rsidRPr="00B950FC">
        <w:rPr>
          <w:i/>
          <w:sz w:val="20"/>
          <w:szCs w:val="20"/>
        </w:rPr>
        <w:t>.2023г</w:t>
      </w: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Комсомольского муниципального</w:t>
      </w:r>
      <w:r>
        <w:rPr>
          <w:b/>
          <w:szCs w:val="28"/>
        </w:rPr>
        <w:t xml:space="preserve"> округа от 22.05.2023 г. №13/218</w:t>
      </w:r>
    </w:p>
    <w:p w:rsidR="00072981" w:rsidRP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  <w:r w:rsidRPr="00072981">
        <w:rPr>
          <w:b/>
          <w:i/>
          <w:sz w:val="24"/>
        </w:rPr>
        <w:t>«О внесении изменений в решение Собрания депутатов Комсомольского муниципального округа Чувашской Республики от 16 декабря 2022 г. N 6/98</w:t>
      </w:r>
      <w:r w:rsidRPr="00072981">
        <w:rPr>
          <w:b/>
          <w:i/>
          <w:sz w:val="24"/>
        </w:rPr>
        <w:br/>
        <w:t>«Об утверждении Положения о муниципальной службе в Комсомольском муниципальном округе Чувашской Республики»</w:t>
      </w:r>
    </w:p>
    <w:p w:rsidR="00072981" w:rsidRDefault="00072981" w:rsidP="00072981">
      <w:pPr>
        <w:rPr>
          <w:b/>
          <w:i/>
          <w:sz w:val="24"/>
        </w:rPr>
      </w:pPr>
    </w:p>
    <w:p w:rsidR="00072981" w:rsidRPr="00072981" w:rsidRDefault="00072981" w:rsidP="00072981">
      <w:pPr>
        <w:ind w:firstLine="851"/>
        <w:jc w:val="both"/>
        <w:rPr>
          <w:sz w:val="20"/>
          <w:szCs w:val="20"/>
        </w:rPr>
      </w:pPr>
      <w:r w:rsidRPr="00072981">
        <w:rPr>
          <w:sz w:val="20"/>
          <w:szCs w:val="20"/>
        </w:rPr>
        <w:t xml:space="preserve">В соответствии с Федеральным законом от 25.12.2008 № 273-ФЗ «О противодействии коррупции» </w:t>
      </w:r>
      <w:r w:rsidRPr="00072981">
        <w:rPr>
          <w:rStyle w:val="FontStyle16"/>
          <w:spacing w:val="-10"/>
          <w:sz w:val="20"/>
          <w:szCs w:val="20"/>
        </w:rPr>
        <w:t xml:space="preserve">Собрание депутатов Комсомольского муниципального округа </w:t>
      </w:r>
      <w:r w:rsidRPr="00072981">
        <w:rPr>
          <w:bCs/>
          <w:sz w:val="20"/>
          <w:szCs w:val="20"/>
        </w:rPr>
        <w:t xml:space="preserve">Чувашской Республики </w:t>
      </w:r>
      <w:r w:rsidRPr="00072981">
        <w:rPr>
          <w:sz w:val="20"/>
          <w:szCs w:val="20"/>
        </w:rPr>
        <w:t>р е ш и л о:</w:t>
      </w:r>
    </w:p>
    <w:p w:rsidR="00072981" w:rsidRPr="00072981" w:rsidRDefault="00072981" w:rsidP="00072981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1. Внести в Положение о муниципальной службе в Комсомольском муниципальном округе Чувашской Республики, утвержденное</w:t>
      </w:r>
      <w:r w:rsidRPr="0007298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72981">
        <w:rPr>
          <w:rFonts w:ascii="Times New Roman" w:hAnsi="Times New Roman"/>
          <w:sz w:val="20"/>
          <w:szCs w:val="20"/>
          <w:lang w:eastAsia="ru-RU"/>
        </w:rPr>
        <w:t>решением Собрания депутатов Комсомольского муниципального округа Чувашской Республики от 16 декабря 2022 г. N 6/98 «Об утверждении Положения о муниципальной службе в Комсомольском муниципальном округе Чувашской Республики», следующие изменения:</w:t>
      </w:r>
    </w:p>
    <w:p w:rsidR="00072981" w:rsidRPr="00072981" w:rsidRDefault="00072981" w:rsidP="00072981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lastRenderedPageBreak/>
        <w:t>в абзаце четырнадцатом пункта 4.1 после слов «Муниципальный служащий» дополнить словами «, за исключением муниципального служащего, замещающего должность главы местной администрации по контракту,»;</w:t>
      </w:r>
    </w:p>
    <w:p w:rsidR="00072981" w:rsidRPr="00072981" w:rsidRDefault="00072981" w:rsidP="00072981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в пункте 8.7:</w:t>
      </w:r>
    </w:p>
    <w:p w:rsidR="00072981" w:rsidRPr="00072981" w:rsidRDefault="00072981" w:rsidP="00072981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слова «высшими должностными лицами» заменить словами «высшим должностным лицом»;</w:t>
      </w:r>
    </w:p>
    <w:p w:rsidR="00072981" w:rsidRPr="00072981" w:rsidRDefault="00072981" w:rsidP="00072981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слова «руководителями высших исполнительных органов» заменить словами «руководителем высшего исполнительного органа».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2. Настоящее решение вступает в силу после дня его официального опубликования</w:t>
      </w:r>
      <w:r w:rsidRPr="00072981">
        <w:rPr>
          <w:rFonts w:ascii="Times New Roman" w:hAnsi="Times New Roman"/>
          <w:sz w:val="20"/>
          <w:szCs w:val="20"/>
        </w:rPr>
        <w:t>.</w:t>
      </w:r>
    </w:p>
    <w:p w:rsidR="00072981" w:rsidRDefault="00072981" w:rsidP="00072981">
      <w:pPr>
        <w:rPr>
          <w:b/>
          <w:i/>
          <w:sz w:val="24"/>
        </w:rPr>
      </w:pP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Председатель Собрания депутатов</w:t>
      </w: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Комсомольского муниципального </w:t>
      </w: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С.Н.Грачева</w:t>
      </w:r>
      <w:proofErr w:type="spellEnd"/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Глава Комсомольского муниципального </w:t>
      </w: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А.Н.Осипов</w:t>
      </w:r>
      <w:proofErr w:type="spellEnd"/>
    </w:p>
    <w:p w:rsidR="00072981" w:rsidRPr="00B950FC" w:rsidRDefault="00072981" w:rsidP="00072981">
      <w:pPr>
        <w:pStyle w:val="a7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072981" w:rsidRPr="000561EC" w:rsidRDefault="00072981" w:rsidP="00072981">
      <w:pPr>
        <w:pStyle w:val="21"/>
        <w:ind w:right="3401"/>
        <w:jc w:val="left"/>
        <w:rPr>
          <w:rStyle w:val="a6"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13/</w:t>
      </w:r>
      <w:r>
        <w:rPr>
          <w:i/>
          <w:sz w:val="20"/>
          <w:szCs w:val="20"/>
        </w:rPr>
        <w:t>218</w:t>
      </w:r>
      <w:r>
        <w:rPr>
          <w:i/>
          <w:sz w:val="20"/>
          <w:szCs w:val="20"/>
        </w:rPr>
        <w:t xml:space="preserve"> от 22.05</w:t>
      </w:r>
      <w:r w:rsidRPr="00B950FC">
        <w:rPr>
          <w:i/>
          <w:sz w:val="20"/>
          <w:szCs w:val="20"/>
        </w:rPr>
        <w:t>.2023г</w:t>
      </w: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Комсомольского муниципального</w:t>
      </w:r>
      <w:r>
        <w:rPr>
          <w:b/>
          <w:szCs w:val="28"/>
        </w:rPr>
        <w:t xml:space="preserve"> округа от 22.05.2023 г. №13/219</w:t>
      </w: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  <w:r w:rsidRPr="00072981">
        <w:rPr>
          <w:b/>
          <w:i/>
          <w:sz w:val="24"/>
        </w:rPr>
        <w:t>«</w:t>
      </w:r>
      <w:r w:rsidRPr="00072981">
        <w:rPr>
          <w:b/>
          <w:i/>
          <w:sz w:val="24"/>
        </w:rPr>
        <w:t>О внесении изменений в решение Собрания депутатов Комсомольского муниципального округа Чувашской Республики от 9 декабря 2022 г. № 5/89 «Об утверждении Положения о комиссии по соблюдению требований к служебному поведению лиц, замещающих муниципальные должности в Комсомольском муниципальном округе Чувашской Республики, и урегулированию конфликта интересов»</w:t>
      </w: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072981" w:rsidRPr="00072981" w:rsidRDefault="00072981" w:rsidP="00072981">
      <w:pPr>
        <w:ind w:firstLine="851"/>
        <w:jc w:val="both"/>
        <w:rPr>
          <w:sz w:val="20"/>
          <w:szCs w:val="20"/>
        </w:rPr>
      </w:pPr>
      <w:r w:rsidRPr="00072981">
        <w:rPr>
          <w:sz w:val="20"/>
          <w:szCs w:val="20"/>
        </w:rPr>
        <w:t xml:space="preserve">В соответствии с Федеральным законом от 25.12.2008 № 273-ФЗ «О противодействии коррупции» </w:t>
      </w:r>
      <w:r w:rsidRPr="00072981">
        <w:rPr>
          <w:rStyle w:val="FontStyle16"/>
          <w:spacing w:val="-10"/>
          <w:sz w:val="20"/>
          <w:szCs w:val="20"/>
        </w:rPr>
        <w:t xml:space="preserve">Собрание депутатов Комсомольского муниципального округа </w:t>
      </w:r>
      <w:r w:rsidRPr="00072981">
        <w:rPr>
          <w:bCs/>
          <w:sz w:val="20"/>
          <w:szCs w:val="20"/>
        </w:rPr>
        <w:t xml:space="preserve">Чувашской Республики </w:t>
      </w:r>
      <w:r w:rsidRPr="00072981">
        <w:rPr>
          <w:sz w:val="20"/>
          <w:szCs w:val="20"/>
        </w:rPr>
        <w:t>р е ш и л о:</w:t>
      </w:r>
    </w:p>
    <w:p w:rsidR="00072981" w:rsidRPr="00072981" w:rsidRDefault="00072981" w:rsidP="00072981">
      <w:pPr>
        <w:pStyle w:val="a7"/>
        <w:shd w:val="clear" w:color="auto" w:fill="FFFFFF"/>
        <w:ind w:firstLine="720"/>
        <w:jc w:val="both"/>
        <w:rPr>
          <w:b/>
          <w:sz w:val="20"/>
          <w:szCs w:val="20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 xml:space="preserve">1. Внести в </w:t>
      </w:r>
      <w:r w:rsidRPr="00072981">
        <w:rPr>
          <w:rFonts w:ascii="Times New Roman" w:hAnsi="Times New Roman"/>
          <w:sz w:val="20"/>
          <w:szCs w:val="20"/>
        </w:rPr>
        <w:t>Положение о комиссии по соблюдению требований к служебному поведению лиц, замещающих муниципальные должности в Комсомольском муниципальном округе Чувашской Республики, и урегулированию конфликта интересов, утвержденное</w:t>
      </w:r>
      <w:r w:rsidRPr="0007298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72981">
        <w:rPr>
          <w:rFonts w:ascii="Times New Roman" w:hAnsi="Times New Roman"/>
          <w:sz w:val="20"/>
          <w:szCs w:val="20"/>
        </w:rPr>
        <w:t>решением Собрания депутатов Комсомольского муниципального округа Чувашской Республики от 9 декабря 2022 г. № 5/89 «Об утверждении Положения о комиссии по соблюдению требований к служебному поведению лиц, замещающих муниципальные должности в Комсомольском муниципальном округе Чувашской Республики, и урегулированию конфликта интересов», следующие изменения: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в абзаце втором подпункта «а» пункта 14 после слов «сведений о доходах,» дополнить словом «расходах,»;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в абзаце втором подпункта «б» пункта 14 после слов «сведения о доходах,» дополнить словом «расходах,»;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подпункт «а» пункта 28 после слов «сведений о доходах,» дополнить словом «расходах,»;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подпункт «б» пункта 28 после слов «сведений о доходах,» дополнить словом «расходах,»;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подпункт «в» пункта 28 после слов «сведений о доходах,» дополнить словом «расходах,»;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в подпункте «б» пункта 30 слова «муниципальным служащим,» исключить.</w:t>
      </w:r>
    </w:p>
    <w:p w:rsidR="00072981" w:rsidRPr="00072981" w:rsidRDefault="00072981" w:rsidP="00072981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2981">
        <w:rPr>
          <w:rFonts w:ascii="Times New Roman" w:hAnsi="Times New Roman"/>
          <w:sz w:val="20"/>
          <w:szCs w:val="20"/>
          <w:lang w:eastAsia="ru-RU"/>
        </w:rPr>
        <w:t>2. Настоящее решение вступает в силу после дня его официального опубликования</w:t>
      </w:r>
      <w:r w:rsidRPr="00072981">
        <w:rPr>
          <w:rFonts w:ascii="Times New Roman" w:hAnsi="Times New Roman"/>
          <w:sz w:val="20"/>
          <w:szCs w:val="20"/>
        </w:rPr>
        <w:t>.</w:t>
      </w:r>
    </w:p>
    <w:p w:rsidR="00072981" w:rsidRP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Председатель Собрания депутатов</w:t>
      </w: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Комсомольского муниципального </w:t>
      </w: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С.Н.Грачева</w:t>
      </w:r>
      <w:proofErr w:type="spellEnd"/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Глава Комсомольского муниципального </w:t>
      </w:r>
    </w:p>
    <w:p w:rsidR="00072981" w:rsidRPr="0093257A" w:rsidRDefault="00072981" w:rsidP="00072981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А.Н.Осипов</w:t>
      </w:r>
      <w:proofErr w:type="spellEnd"/>
    </w:p>
    <w:p w:rsidR="00072981" w:rsidRPr="00B950FC" w:rsidRDefault="00072981" w:rsidP="00072981">
      <w:pPr>
        <w:pStyle w:val="a7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072981" w:rsidRPr="000561EC" w:rsidRDefault="00072981" w:rsidP="00072981">
      <w:pPr>
        <w:pStyle w:val="21"/>
        <w:ind w:right="3401"/>
        <w:jc w:val="left"/>
        <w:rPr>
          <w:rStyle w:val="a6"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13/</w:t>
      </w:r>
      <w:r>
        <w:rPr>
          <w:i/>
          <w:sz w:val="20"/>
          <w:szCs w:val="20"/>
        </w:rPr>
        <w:t>219</w:t>
      </w:r>
      <w:r>
        <w:rPr>
          <w:i/>
          <w:sz w:val="20"/>
          <w:szCs w:val="20"/>
        </w:rPr>
        <w:t xml:space="preserve"> от 22.05</w:t>
      </w:r>
      <w:r w:rsidRPr="00B950FC">
        <w:rPr>
          <w:i/>
          <w:sz w:val="20"/>
          <w:szCs w:val="20"/>
        </w:rPr>
        <w:t>.2023г</w:t>
      </w: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072981">
      <w:pPr>
        <w:rPr>
          <w:b/>
          <w:i/>
          <w:sz w:val="24"/>
        </w:rPr>
      </w:pPr>
    </w:p>
    <w:p w:rsidR="00072981" w:rsidRDefault="00072981" w:rsidP="00926CDB">
      <w:pPr>
        <w:spacing w:before="120" w:line="228" w:lineRule="auto"/>
        <w:ind w:right="-143"/>
        <w:jc w:val="both"/>
        <w:rPr>
          <w:sz w:val="26"/>
          <w:szCs w:val="26"/>
        </w:rPr>
      </w:pP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Комсомольского муниципального</w:t>
      </w:r>
      <w:r w:rsidR="000B2DC8">
        <w:rPr>
          <w:b/>
          <w:szCs w:val="28"/>
        </w:rPr>
        <w:t xml:space="preserve"> округа от 22.05.2023 г. №13/220</w:t>
      </w:r>
    </w:p>
    <w:p w:rsidR="00072981" w:rsidRPr="00072981" w:rsidRDefault="00072981" w:rsidP="00072981">
      <w:pPr>
        <w:autoSpaceDE w:val="0"/>
        <w:autoSpaceDN w:val="0"/>
        <w:adjustRightInd w:val="0"/>
        <w:jc w:val="both"/>
        <w:rPr>
          <w:b/>
          <w:i/>
          <w:sz w:val="24"/>
        </w:rPr>
      </w:pPr>
      <w:r>
        <w:rPr>
          <w:b/>
          <w:sz w:val="26"/>
          <w:szCs w:val="26"/>
        </w:rPr>
        <w:lastRenderedPageBreak/>
        <w:t>«</w:t>
      </w:r>
      <w:r w:rsidRPr="00072981">
        <w:rPr>
          <w:b/>
          <w:i/>
          <w:sz w:val="24"/>
        </w:rPr>
        <w:t>О внесении изменений в решение Собрания депутатов Комсомольского муниципального округа Чувашской Республики от 28 декабря 2022 г. № 8/124</w:t>
      </w:r>
    </w:p>
    <w:p w:rsidR="00072981" w:rsidRDefault="00072981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  <w:r w:rsidRPr="00072981">
        <w:rPr>
          <w:b/>
          <w:i/>
          <w:sz w:val="24"/>
        </w:rPr>
        <w:t>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0B2DC8" w:rsidRDefault="000B2DC8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0B2DC8" w:rsidRPr="000B2DC8" w:rsidRDefault="000B2DC8" w:rsidP="000B2DC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B2DC8">
        <w:rPr>
          <w:sz w:val="20"/>
          <w:szCs w:val="20"/>
        </w:rPr>
        <w:t xml:space="preserve">В соответствии с частью 3 статьи 6.1 Закона Чувашской Республики от </w:t>
      </w:r>
      <w:r w:rsidRPr="000B2DC8">
        <w:rPr>
          <w:sz w:val="20"/>
          <w:szCs w:val="20"/>
        </w:rPr>
        <w:br/>
        <w:t>29 августа 2017 г.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 Собрание депутатов Комсомольского муниципального округа Чувашской Республики р е ш и л о:</w:t>
      </w:r>
    </w:p>
    <w:p w:rsidR="000B2DC8" w:rsidRPr="000B2DC8" w:rsidRDefault="000B2DC8" w:rsidP="000B2DC8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2DC8">
        <w:rPr>
          <w:rFonts w:ascii="Times New Roman" w:hAnsi="Times New Roman"/>
          <w:sz w:val="20"/>
          <w:szCs w:val="20"/>
          <w:lang w:eastAsia="ru-RU"/>
        </w:rPr>
        <w:t xml:space="preserve">1. Внести в Порядок  </w:t>
      </w:r>
      <w:r w:rsidRPr="000B2DC8">
        <w:rPr>
          <w:rFonts w:ascii="Times New Roman" w:hAnsi="Times New Roman"/>
          <w:sz w:val="20"/>
          <w:szCs w:val="20"/>
        </w:rPr>
        <w:t xml:space="preserve">принятия решения о применении к депутату, выборному должностному </w:t>
      </w:r>
      <w:r w:rsidRPr="000B2DC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B2DC8">
        <w:rPr>
          <w:rFonts w:ascii="Times New Roman" w:hAnsi="Times New Roman"/>
          <w:sz w:val="20"/>
          <w:szCs w:val="20"/>
        </w:rPr>
        <w:t xml:space="preserve">лицу местного самоуправления мер ответственности, указанных в части  5.4.1 статьи 35 Закона Чувашской Республики «Об организации </w:t>
      </w:r>
      <w:r w:rsidRPr="000B2DC8">
        <w:rPr>
          <w:rFonts w:ascii="Times New Roman" w:hAnsi="Times New Roman"/>
          <w:sz w:val="20"/>
          <w:szCs w:val="20"/>
          <w:lang w:eastAsia="ru-RU"/>
        </w:rPr>
        <w:t xml:space="preserve"> местного самоуправления в Чувашской Республике», утвержденный </w:t>
      </w:r>
      <w:r w:rsidRPr="000B2DC8">
        <w:rPr>
          <w:rFonts w:ascii="Times New Roman" w:hAnsi="Times New Roman"/>
          <w:sz w:val="20"/>
          <w:szCs w:val="20"/>
        </w:rPr>
        <w:t xml:space="preserve">решением Собрания депутатов Комсомольского муниципального округа Чувашской Республики от 28 декабря 2022 г. № 8/124 </w:t>
      </w:r>
      <w:r w:rsidRPr="000B2DC8">
        <w:rPr>
          <w:rFonts w:ascii="Times New Roman" w:hAnsi="Times New Roman"/>
          <w:sz w:val="20"/>
          <w:szCs w:val="20"/>
          <w:lang w:eastAsia="ru-RU"/>
        </w:rPr>
        <w:t>«О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Республике», следующие изменения:</w:t>
      </w:r>
    </w:p>
    <w:p w:rsidR="000B2DC8" w:rsidRPr="000B2DC8" w:rsidRDefault="000B2DC8" w:rsidP="000B2DC8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2DC8">
        <w:rPr>
          <w:rFonts w:ascii="Times New Roman" w:hAnsi="Times New Roman"/>
          <w:sz w:val="20"/>
          <w:szCs w:val="20"/>
          <w:lang w:eastAsia="ru-RU"/>
        </w:rPr>
        <w:t>в пункте 2 после слов «Закона Чувашской Республики» дополнить словами «от 18 октября 2004 г. № 19»;</w:t>
      </w:r>
    </w:p>
    <w:p w:rsidR="000B2DC8" w:rsidRPr="000B2DC8" w:rsidRDefault="000B2DC8" w:rsidP="000B2DC8">
      <w:pPr>
        <w:pStyle w:val="a7"/>
        <w:shd w:val="clear" w:color="auto" w:fill="FFFFFF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2DC8">
        <w:rPr>
          <w:rFonts w:ascii="Times New Roman" w:hAnsi="Times New Roman"/>
          <w:sz w:val="20"/>
          <w:szCs w:val="20"/>
          <w:lang w:eastAsia="ru-RU"/>
        </w:rPr>
        <w:t>в пункте 3 после слов «Законом Чувашской Республики» дополнить словами от «29 августа 2017 г. № 46».</w:t>
      </w:r>
    </w:p>
    <w:p w:rsidR="000B2DC8" w:rsidRPr="000B2DC8" w:rsidRDefault="000B2DC8" w:rsidP="000B2DC8">
      <w:pPr>
        <w:pStyle w:val="a7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2DC8">
        <w:rPr>
          <w:rFonts w:ascii="Times New Roman" w:hAnsi="Times New Roman"/>
          <w:sz w:val="20"/>
          <w:szCs w:val="20"/>
          <w:lang w:eastAsia="ru-RU"/>
        </w:rPr>
        <w:t>2. Настоящее решение вступает в силу после дня его официального опубликования</w:t>
      </w:r>
      <w:r w:rsidRPr="000B2DC8">
        <w:rPr>
          <w:rFonts w:ascii="Times New Roman" w:hAnsi="Times New Roman"/>
          <w:sz w:val="20"/>
          <w:szCs w:val="20"/>
        </w:rPr>
        <w:t>.</w:t>
      </w:r>
    </w:p>
    <w:p w:rsidR="000B2DC8" w:rsidRDefault="000B2DC8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Председатель Собрания депутатов</w:t>
      </w: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Комсомольского муниципального </w:t>
      </w: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С.Н.Грачева</w:t>
      </w:r>
      <w:proofErr w:type="spellEnd"/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Глава Комсомольского муниципального </w:t>
      </w: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А.Н.Осипов</w:t>
      </w:r>
      <w:proofErr w:type="spellEnd"/>
    </w:p>
    <w:p w:rsidR="000B2DC8" w:rsidRPr="00B950FC" w:rsidRDefault="000B2DC8" w:rsidP="000B2DC8">
      <w:pPr>
        <w:pStyle w:val="a7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0B2DC8" w:rsidRPr="000561EC" w:rsidRDefault="000B2DC8" w:rsidP="000B2DC8">
      <w:pPr>
        <w:pStyle w:val="21"/>
        <w:ind w:right="3401"/>
        <w:jc w:val="left"/>
        <w:rPr>
          <w:rStyle w:val="a6"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13/</w:t>
      </w:r>
      <w:r>
        <w:rPr>
          <w:i/>
          <w:sz w:val="20"/>
          <w:szCs w:val="20"/>
        </w:rPr>
        <w:t>220</w:t>
      </w:r>
      <w:r>
        <w:rPr>
          <w:i/>
          <w:sz w:val="20"/>
          <w:szCs w:val="20"/>
        </w:rPr>
        <w:t xml:space="preserve"> от 22.05</w:t>
      </w:r>
      <w:r w:rsidRPr="00B950FC">
        <w:rPr>
          <w:i/>
          <w:sz w:val="20"/>
          <w:szCs w:val="20"/>
        </w:rPr>
        <w:t>.2023г</w:t>
      </w:r>
    </w:p>
    <w:p w:rsidR="000B2DC8" w:rsidRPr="00072981" w:rsidRDefault="000B2DC8" w:rsidP="00072981">
      <w:pPr>
        <w:autoSpaceDE w:val="0"/>
        <w:autoSpaceDN w:val="0"/>
        <w:adjustRightInd w:val="0"/>
        <w:ind w:right="112"/>
        <w:jc w:val="both"/>
        <w:rPr>
          <w:b/>
          <w:i/>
          <w:sz w:val="24"/>
        </w:rPr>
      </w:pPr>
    </w:p>
    <w:p w:rsidR="000B2DC8" w:rsidRDefault="000B2DC8" w:rsidP="00926CDB">
      <w:pPr>
        <w:spacing w:before="120" w:line="228" w:lineRule="auto"/>
        <w:ind w:right="-143"/>
        <w:jc w:val="both"/>
        <w:rPr>
          <w:sz w:val="26"/>
          <w:szCs w:val="26"/>
        </w:rPr>
      </w:pPr>
    </w:p>
    <w:p w:rsidR="000B2DC8" w:rsidRDefault="000B2DC8" w:rsidP="00926CDB">
      <w:pPr>
        <w:spacing w:before="120" w:line="228" w:lineRule="auto"/>
        <w:ind w:right="-143"/>
        <w:jc w:val="both"/>
        <w:rPr>
          <w:sz w:val="26"/>
          <w:szCs w:val="26"/>
        </w:rPr>
      </w:pPr>
    </w:p>
    <w:p w:rsidR="000B2DC8" w:rsidRDefault="000B2DC8" w:rsidP="000B2DC8">
      <w:pPr>
        <w:autoSpaceDE w:val="0"/>
        <w:autoSpaceDN w:val="0"/>
        <w:adjustRightInd w:val="0"/>
        <w:ind w:right="112"/>
        <w:jc w:val="both"/>
        <w:rPr>
          <w:b/>
          <w:szCs w:val="28"/>
        </w:rPr>
      </w:pPr>
      <w:r>
        <w:rPr>
          <w:b/>
          <w:szCs w:val="28"/>
        </w:rPr>
        <w:t>Решение Собрания депутатов Комсомольского муниципального</w:t>
      </w:r>
      <w:r>
        <w:rPr>
          <w:b/>
          <w:szCs w:val="28"/>
        </w:rPr>
        <w:t xml:space="preserve"> округа от 22.05.2023 г. №13/225</w:t>
      </w:r>
    </w:p>
    <w:p w:rsidR="000B2DC8" w:rsidRPr="000B2DC8" w:rsidRDefault="000B2DC8" w:rsidP="000B2DC8">
      <w:pPr>
        <w:pStyle w:val="1"/>
        <w:spacing w:before="0" w:after="0"/>
        <w:ind w:right="141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  <w:lang w:val="ru-RU"/>
        </w:rPr>
      </w:pPr>
      <w:r w:rsidRPr="000B2DC8">
        <w:rPr>
          <w:rStyle w:val="a9"/>
          <w:rFonts w:ascii="Times New Roman" w:hAnsi="Times New Roman"/>
          <w:b/>
          <w:bCs w:val="0"/>
          <w:i/>
          <w:color w:val="000000" w:themeColor="text1"/>
          <w:sz w:val="24"/>
          <w:szCs w:val="24"/>
          <w:lang w:val="ru-RU"/>
        </w:rPr>
        <w:t>«</w:t>
      </w:r>
      <w:r w:rsidRPr="000B2DC8">
        <w:rPr>
          <w:rStyle w:val="a9"/>
          <w:rFonts w:ascii="Times New Roman" w:hAnsi="Times New Roman"/>
          <w:b/>
          <w:bCs w:val="0"/>
          <w:i/>
          <w:color w:val="000000" w:themeColor="text1"/>
          <w:sz w:val="24"/>
          <w:szCs w:val="24"/>
          <w:lang w:val="ru-RU"/>
        </w:rPr>
        <w:t>Об утверждении Положения о звании «Почетный гражданин Комсомольского муниципального округа Чувашской Республики»</w:t>
      </w:r>
    </w:p>
    <w:p w:rsidR="000B2DC8" w:rsidRPr="000B2DC8" w:rsidRDefault="000B2DC8" w:rsidP="000B2DC8">
      <w:pPr>
        <w:autoSpaceDE w:val="0"/>
        <w:autoSpaceDN w:val="0"/>
        <w:adjustRightInd w:val="0"/>
        <w:ind w:right="112"/>
        <w:jc w:val="both"/>
        <w:rPr>
          <w:b/>
          <w:sz w:val="20"/>
          <w:szCs w:val="20"/>
        </w:rPr>
      </w:pPr>
    </w:p>
    <w:p w:rsidR="000B2DC8" w:rsidRPr="000B2DC8" w:rsidRDefault="000B2DC8" w:rsidP="000B2DC8">
      <w:pPr>
        <w:ind w:firstLine="567"/>
        <w:jc w:val="both"/>
        <w:rPr>
          <w:sz w:val="20"/>
          <w:szCs w:val="20"/>
        </w:rPr>
      </w:pPr>
      <w:r w:rsidRPr="000B2DC8">
        <w:rPr>
          <w:sz w:val="20"/>
          <w:szCs w:val="20"/>
        </w:rPr>
        <w:t>В целях поощрения граждан за многолетний добросовестный труд на благо Комсомольского муниципального округа Чувашской Республики, значительный вклад в развитие промышленности, сельского хозяйства, экономики, культуры, искусства, образования, здравоохранения, спорта, обеспечение безопасности и правопорядка, социального, духовного и нравственного воспитания и иные особые заслуги, руководствуясь Федеральным законом от 06.10.2003г. № 131-ФЗ «Об общих принципах организации местного самоуправления в Российской Федерации» и Уставом Комсомольского муниципального округа Чувашской Республики, Собрание депутатов Комсомольского муниципального округа Чувашской Республики р е ш и л о:</w:t>
      </w:r>
    </w:p>
    <w:p w:rsidR="000B2DC8" w:rsidRPr="000B2DC8" w:rsidRDefault="000B2DC8" w:rsidP="000B2DC8">
      <w:pPr>
        <w:ind w:firstLine="567"/>
        <w:jc w:val="both"/>
        <w:rPr>
          <w:sz w:val="20"/>
          <w:szCs w:val="20"/>
        </w:rPr>
      </w:pPr>
      <w:bookmarkStart w:id="0" w:name="sub_1"/>
      <w:r w:rsidRPr="000B2DC8">
        <w:rPr>
          <w:sz w:val="20"/>
          <w:szCs w:val="20"/>
        </w:rPr>
        <w:t xml:space="preserve">1. Утвердить прилагаемое </w:t>
      </w:r>
      <w:r w:rsidRPr="000B2DC8">
        <w:rPr>
          <w:rStyle w:val="a9"/>
          <w:b w:val="0"/>
          <w:color w:val="000000" w:themeColor="text1"/>
          <w:sz w:val="20"/>
          <w:szCs w:val="20"/>
        </w:rPr>
        <w:t>Положение</w:t>
      </w:r>
      <w:r w:rsidRPr="000B2DC8">
        <w:rPr>
          <w:sz w:val="20"/>
          <w:szCs w:val="20"/>
        </w:rPr>
        <w:t xml:space="preserve"> о звании «Почетный гражданин Комсомольского муниципального округа Чувашской Республики».</w:t>
      </w:r>
    </w:p>
    <w:p w:rsidR="000B2DC8" w:rsidRPr="000B2DC8" w:rsidRDefault="000B2DC8" w:rsidP="000B2DC8">
      <w:pPr>
        <w:ind w:firstLine="567"/>
        <w:jc w:val="both"/>
        <w:rPr>
          <w:sz w:val="20"/>
          <w:szCs w:val="20"/>
        </w:rPr>
      </w:pPr>
      <w:bookmarkStart w:id="1" w:name="sub_2"/>
      <w:bookmarkEnd w:id="0"/>
      <w:r w:rsidRPr="000B2DC8">
        <w:rPr>
          <w:sz w:val="20"/>
          <w:szCs w:val="20"/>
        </w:rPr>
        <w:t>2. Признать утратившим силу решение Собрания депутатов от 6 апреля 2017 года № 6/96 «Об утверждении Положения о звании «Почетный гражданин Комсомольского района Чувашской Республики».</w:t>
      </w:r>
    </w:p>
    <w:p w:rsidR="000B2DC8" w:rsidRPr="000B2DC8" w:rsidRDefault="000B2DC8" w:rsidP="000B2DC8">
      <w:pPr>
        <w:ind w:firstLine="567"/>
        <w:jc w:val="both"/>
        <w:rPr>
          <w:sz w:val="20"/>
          <w:szCs w:val="20"/>
        </w:rPr>
      </w:pPr>
      <w:bookmarkStart w:id="2" w:name="sub_3"/>
      <w:bookmarkEnd w:id="1"/>
      <w:r w:rsidRPr="000B2DC8">
        <w:rPr>
          <w:sz w:val="20"/>
          <w:szCs w:val="20"/>
        </w:rPr>
        <w:t xml:space="preserve">3. Настоящее решение вступает в силу со дня его </w:t>
      </w:r>
      <w:r w:rsidRPr="000B2DC8">
        <w:rPr>
          <w:rStyle w:val="a9"/>
          <w:b w:val="0"/>
          <w:color w:val="000000" w:themeColor="text1"/>
          <w:sz w:val="20"/>
          <w:szCs w:val="20"/>
        </w:rPr>
        <w:t>официального опубликования</w:t>
      </w:r>
      <w:r w:rsidRPr="000B2DC8">
        <w:rPr>
          <w:b/>
          <w:color w:val="000000" w:themeColor="text1"/>
          <w:sz w:val="20"/>
          <w:szCs w:val="20"/>
        </w:rPr>
        <w:t>.</w:t>
      </w:r>
    </w:p>
    <w:p w:rsidR="000B2DC8" w:rsidRDefault="000B2DC8" w:rsidP="000B2DC8">
      <w:pPr>
        <w:jc w:val="both"/>
        <w:rPr>
          <w:bCs/>
          <w:sz w:val="20"/>
          <w:szCs w:val="20"/>
        </w:rPr>
      </w:pP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>Председатель Собрания депутатов</w:t>
      </w: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Комсомольского муниципального </w:t>
      </w: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С.Н.Грачева</w:t>
      </w:r>
      <w:proofErr w:type="spellEnd"/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Глава Комсомольского муниципального </w:t>
      </w:r>
    </w:p>
    <w:p w:rsidR="000B2DC8" w:rsidRPr="0093257A" w:rsidRDefault="000B2DC8" w:rsidP="000B2DC8">
      <w:pPr>
        <w:jc w:val="both"/>
        <w:rPr>
          <w:bCs/>
          <w:sz w:val="20"/>
          <w:szCs w:val="20"/>
        </w:rPr>
      </w:pPr>
      <w:r w:rsidRPr="0093257A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</w:t>
      </w:r>
      <w:proofErr w:type="spellStart"/>
      <w:r w:rsidRPr="0093257A">
        <w:rPr>
          <w:bCs/>
          <w:sz w:val="20"/>
          <w:szCs w:val="20"/>
        </w:rPr>
        <w:t>А.Н.Осипов</w:t>
      </w:r>
      <w:proofErr w:type="spellEnd"/>
    </w:p>
    <w:p w:rsidR="000B2DC8" w:rsidRPr="00B950FC" w:rsidRDefault="000B2DC8" w:rsidP="000B2DC8">
      <w:pPr>
        <w:pStyle w:val="a7"/>
        <w:rPr>
          <w:i/>
          <w:sz w:val="20"/>
          <w:szCs w:val="20"/>
        </w:rPr>
      </w:pPr>
      <w:r w:rsidRPr="00B950FC">
        <w:rPr>
          <w:i/>
          <w:sz w:val="20"/>
          <w:szCs w:val="20"/>
        </w:rPr>
        <w:t>с. Комсомольское</w:t>
      </w:r>
    </w:p>
    <w:p w:rsidR="000B2DC8" w:rsidRPr="000561EC" w:rsidRDefault="000B2DC8" w:rsidP="000B2DC8">
      <w:pPr>
        <w:pStyle w:val="21"/>
        <w:ind w:right="3401"/>
        <w:jc w:val="left"/>
        <w:rPr>
          <w:rStyle w:val="a6"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lastRenderedPageBreak/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13/</w:t>
      </w:r>
      <w:r>
        <w:rPr>
          <w:i/>
          <w:sz w:val="20"/>
          <w:szCs w:val="20"/>
        </w:rPr>
        <w:t>225</w:t>
      </w:r>
      <w:r>
        <w:rPr>
          <w:i/>
          <w:sz w:val="20"/>
          <w:szCs w:val="20"/>
        </w:rPr>
        <w:t xml:space="preserve"> от 22.05</w:t>
      </w:r>
      <w:r w:rsidRPr="00B950FC">
        <w:rPr>
          <w:i/>
          <w:sz w:val="20"/>
          <w:szCs w:val="20"/>
        </w:rPr>
        <w:t>.2023г</w:t>
      </w:r>
    </w:p>
    <w:p w:rsidR="000B2DC8" w:rsidRPr="004B40DF" w:rsidRDefault="000B2DC8" w:rsidP="000B2DC8">
      <w:pPr>
        <w:ind w:firstLine="567"/>
        <w:jc w:val="both"/>
        <w:rPr>
          <w:sz w:val="26"/>
          <w:szCs w:val="26"/>
        </w:rPr>
      </w:pPr>
    </w:p>
    <w:bookmarkEnd w:id="2"/>
    <w:p w:rsidR="00072981" w:rsidRPr="000B2DC8" w:rsidRDefault="000B2DC8" w:rsidP="000B2DC8">
      <w:pPr>
        <w:rPr>
          <w:color w:val="0563C1" w:themeColor="hyperlink"/>
          <w:sz w:val="20"/>
          <w:szCs w:val="20"/>
          <w:u w:val="single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E7518">
          <w:rPr>
            <w:rStyle w:val="a6"/>
            <w:sz w:val="20"/>
            <w:szCs w:val="20"/>
          </w:rPr>
          <w:t>https://komsml.cap.ru</w:t>
        </w:r>
      </w:hyperlink>
      <w:r>
        <w:rPr>
          <w:sz w:val="20"/>
          <w:szCs w:val="20"/>
        </w:rPr>
        <w:t xml:space="preserve"> </w:t>
      </w:r>
      <w:bookmarkStart w:id="3" w:name="_GoBack"/>
      <w:bookmarkEnd w:id="3"/>
    </w:p>
    <w:tbl>
      <w:tblPr>
        <w:tblpPr w:leftFromText="180" w:rightFromText="180" w:vertAnchor="text" w:horzAnchor="margin" w:tblpY="9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072981" w:rsidRPr="003009B3" w:rsidTr="00072981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72981" w:rsidRDefault="00072981" w:rsidP="0007298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072981" w:rsidRPr="00EE2121" w:rsidRDefault="00072981" w:rsidP="00072981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72981" w:rsidRDefault="00072981" w:rsidP="00072981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072981" w:rsidRPr="00EE2121" w:rsidRDefault="00072981" w:rsidP="00072981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72981" w:rsidRPr="00EE2121" w:rsidRDefault="00072981" w:rsidP="00072981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72981" w:rsidRPr="003009B3" w:rsidRDefault="00072981" w:rsidP="00072981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072981" w:rsidRPr="003009B3" w:rsidRDefault="00072981" w:rsidP="00072981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072981" w:rsidRPr="003009B3" w:rsidRDefault="00072981" w:rsidP="0007298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72981" w:rsidRPr="008D5118" w:rsidRDefault="00072981" w:rsidP="00926CDB">
      <w:pPr>
        <w:spacing w:before="120" w:line="228" w:lineRule="auto"/>
        <w:ind w:right="-143"/>
        <w:jc w:val="both"/>
        <w:rPr>
          <w:b/>
          <w:i/>
          <w:sz w:val="24"/>
        </w:rPr>
      </w:pP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0B2DC8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AC4341"/>
    <w:multiLevelType w:val="hybridMultilevel"/>
    <w:tmpl w:val="25720146"/>
    <w:lvl w:ilvl="0" w:tplc="68AC24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072981"/>
    <w:rsid w:val="000B2DC8"/>
    <w:rsid w:val="001F21DD"/>
    <w:rsid w:val="002215A1"/>
    <w:rsid w:val="004C27A8"/>
    <w:rsid w:val="006A327D"/>
    <w:rsid w:val="00760BDA"/>
    <w:rsid w:val="008C16CB"/>
    <w:rsid w:val="009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character" w:customStyle="1" w:styleId="23">
    <w:name w:val="Основной текст (2)_"/>
    <w:basedOn w:val="a0"/>
    <w:link w:val="24"/>
    <w:rsid w:val="000729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2981"/>
    <w:pPr>
      <w:widowControl w:val="0"/>
      <w:shd w:val="clear" w:color="auto" w:fill="FFFFFF"/>
      <w:spacing w:line="0" w:lineRule="atLeast"/>
      <w:ind w:hanging="2020"/>
      <w:jc w:val="right"/>
    </w:pPr>
    <w:rPr>
      <w:b/>
      <w:bCs/>
      <w:sz w:val="22"/>
      <w:szCs w:val="22"/>
      <w:lang w:eastAsia="en-US"/>
    </w:rPr>
  </w:style>
  <w:style w:type="character" w:customStyle="1" w:styleId="af2">
    <w:name w:val="Основной текст_"/>
    <w:basedOn w:val="a0"/>
    <w:link w:val="5"/>
    <w:rsid w:val="00072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2"/>
    <w:rsid w:val="0007298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0729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" TargetMode="External"/><Relationship Id="rId5" Type="http://schemas.openxmlformats.org/officeDocument/2006/relationships/hyperlink" Target="http://internet.garant.ru/document/redirect/10900200/4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2023-06-01T08:26:00Z</dcterms:created>
  <dcterms:modified xsi:type="dcterms:W3CDTF">2023-06-01T08:26:00Z</dcterms:modified>
</cp:coreProperties>
</file>