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A42CF9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</w:t>
            </w:r>
            <w:r w:rsidR="0091015D">
              <w:rPr>
                <w:rFonts w:ascii="TimesET" w:hAnsi="TimesET"/>
                <w:sz w:val="26"/>
                <w:szCs w:val="26"/>
              </w:rPr>
              <w:t>09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1015D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91015D">
              <w:rPr>
                <w:rFonts w:ascii="TimesET" w:hAnsi="TimesET"/>
                <w:sz w:val="26"/>
                <w:szCs w:val="26"/>
              </w:rPr>
              <w:t>09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1015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10321C" w:rsidRDefault="0010321C" w:rsidP="0010321C">
      <w:pPr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0321C" w:rsidRDefault="0010321C" w:rsidP="0010321C">
      <w:pPr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1.В отношении  земельного участка с кадастровым номером 21:06:190301:26, расположенного по адресу: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Чувашская Республика, Алатырский р-н, с/пос. Ахматовское,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Заря,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-к 118 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Суслёнков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Николай Петрович , 14 сентября 1948 года рождения, место рождения село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Мишуково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Порецкого района  Чувашской Республики</w:t>
      </w:r>
      <w:r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97 01 № 352152, выдан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Республики, дата выдачи 04.09.2001 г., </w:t>
      </w:r>
      <w:r>
        <w:rPr>
          <w:rFonts w:ascii="Times New Roman" w:hAnsi="Times New Roman"/>
          <w:sz w:val="28"/>
          <w:szCs w:val="28"/>
          <w:lang w:bidi="ru-RU"/>
        </w:rPr>
        <w:t xml:space="preserve"> проживающий (зарегистрирован по месту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жительства) по адресу: Чувашская Республика, г. Алатырь, ул. Герцена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дом  № 27 . </w:t>
      </w:r>
    </w:p>
    <w:p w:rsidR="0010321C" w:rsidRDefault="0010321C" w:rsidP="0010321C">
      <w:pPr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Суслёнкова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Николая Петровича на указанный в пункте 1 настоящего распоряжения земельный участок подтверждается постановлением главы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Алатырской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районной администрации № № 111 от 15.03.1993г. </w:t>
      </w:r>
    </w:p>
    <w:p w:rsidR="0010321C" w:rsidRDefault="0010321C" w:rsidP="0010321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3.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96845" w:rsidRPr="00862909">
        <w:rPr>
          <w:rFonts w:ascii="Times New Roman" w:hAnsi="Times New Roman"/>
          <w:sz w:val="28"/>
          <w:szCs w:val="28"/>
        </w:rPr>
        <w:t>Н.И.</w:t>
      </w:r>
      <w:r w:rsidR="0091015D">
        <w:rPr>
          <w:rFonts w:ascii="Times New Roman" w:hAnsi="Times New Roman"/>
          <w:sz w:val="28"/>
          <w:szCs w:val="28"/>
        </w:rPr>
        <w:t xml:space="preserve"> </w:t>
      </w:r>
      <w:r w:rsidR="00496845" w:rsidRPr="00862909">
        <w:rPr>
          <w:rFonts w:ascii="Times New Roman" w:hAnsi="Times New Roman"/>
          <w:sz w:val="28"/>
          <w:szCs w:val="28"/>
        </w:rPr>
        <w:t xml:space="preserve">Шпилевая </w:t>
      </w:r>
      <w:proofErr w:type="gramEnd"/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E4" w:rsidRDefault="001E7BE4" w:rsidP="00FC7127">
      <w:pPr>
        <w:spacing w:after="0" w:line="240" w:lineRule="auto"/>
      </w:pPr>
      <w:r>
        <w:separator/>
      </w:r>
    </w:p>
  </w:endnote>
  <w:endnote w:type="continuationSeparator" w:id="0">
    <w:p w:rsidR="001E7BE4" w:rsidRDefault="001E7BE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E4" w:rsidRDefault="001E7BE4" w:rsidP="00FC7127">
      <w:pPr>
        <w:spacing w:after="0" w:line="240" w:lineRule="auto"/>
      </w:pPr>
      <w:r>
        <w:separator/>
      </w:r>
    </w:p>
  </w:footnote>
  <w:footnote w:type="continuationSeparator" w:id="0">
    <w:p w:rsidR="001E7BE4" w:rsidRDefault="001E7BE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185B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321C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E7BE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7A8"/>
    <w:rsid w:val="004B1AC0"/>
    <w:rsid w:val="004B3F86"/>
    <w:rsid w:val="004B5077"/>
    <w:rsid w:val="004C404F"/>
    <w:rsid w:val="004C6C69"/>
    <w:rsid w:val="004D0115"/>
    <w:rsid w:val="004D3D55"/>
    <w:rsid w:val="004F077F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4B7E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272E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2D62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15D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9F1EB6"/>
    <w:rsid w:val="00A01C6E"/>
    <w:rsid w:val="00A0378A"/>
    <w:rsid w:val="00A111DD"/>
    <w:rsid w:val="00A13B4B"/>
    <w:rsid w:val="00A16B98"/>
    <w:rsid w:val="00A23041"/>
    <w:rsid w:val="00A2490B"/>
    <w:rsid w:val="00A319C2"/>
    <w:rsid w:val="00A37001"/>
    <w:rsid w:val="00A406EF"/>
    <w:rsid w:val="00A41947"/>
    <w:rsid w:val="00A42CF9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B3507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0760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412E7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2024-09-16T10:54:00Z</cp:lastPrinted>
  <dcterms:created xsi:type="dcterms:W3CDTF">2024-09-20T12:56:00Z</dcterms:created>
  <dcterms:modified xsi:type="dcterms:W3CDTF">2024-09-20T12:56:00Z</dcterms:modified>
</cp:coreProperties>
</file>