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667" w:rsidRPr="00997667" w:rsidRDefault="00997667" w:rsidP="00997667">
      <w:pPr>
        <w:suppressAutoHyphens w:val="0"/>
        <w:jc w:val="center"/>
        <w:rPr>
          <w:sz w:val="24"/>
          <w:szCs w:val="24"/>
          <w:lang w:eastAsia="ru-RU"/>
        </w:rPr>
      </w:pPr>
      <w:r w:rsidRPr="00997667">
        <w:rPr>
          <w:sz w:val="24"/>
          <w:szCs w:val="24"/>
          <w:lang w:eastAsia="ru-RU"/>
        </w:rPr>
        <w:t xml:space="preserve">    </w:t>
      </w:r>
      <w:r w:rsidRPr="00997667">
        <w:rPr>
          <w:noProof/>
          <w:sz w:val="28"/>
          <w:szCs w:val="24"/>
          <w:lang w:eastAsia="ru-RU"/>
        </w:rPr>
        <w:drawing>
          <wp:inline distT="0" distB="0" distL="0" distR="0" wp14:anchorId="4FA92F91" wp14:editId="2892BB5F">
            <wp:extent cx="447736" cy="620202"/>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283" cy="616804"/>
                    </a:xfrm>
                    <a:prstGeom prst="rect">
                      <a:avLst/>
                    </a:prstGeom>
                    <a:noFill/>
                  </pic:spPr>
                </pic:pic>
              </a:graphicData>
            </a:graphic>
          </wp:inline>
        </w:drawing>
      </w:r>
    </w:p>
    <w:tbl>
      <w:tblPr>
        <w:tblW w:w="10348" w:type="dxa"/>
        <w:jc w:val="center"/>
        <w:tblLook w:val="04A0" w:firstRow="1" w:lastRow="0" w:firstColumn="1" w:lastColumn="0" w:noHBand="0" w:noVBand="1"/>
      </w:tblPr>
      <w:tblGrid>
        <w:gridCol w:w="4253"/>
        <w:gridCol w:w="1984"/>
        <w:gridCol w:w="4111"/>
      </w:tblGrid>
      <w:tr w:rsidR="00997667" w:rsidRPr="00997667" w:rsidTr="00E75FB8">
        <w:trPr>
          <w:trHeight w:val="2118"/>
          <w:jc w:val="center"/>
        </w:trPr>
        <w:tc>
          <w:tcPr>
            <w:tcW w:w="4253" w:type="dxa"/>
          </w:tcPr>
          <w:p w:rsidR="00997667" w:rsidRPr="00997667" w:rsidRDefault="00997667" w:rsidP="00997667">
            <w:pPr>
              <w:suppressAutoHyphens w:val="0"/>
              <w:spacing w:line="252" w:lineRule="auto"/>
              <w:jc w:val="center"/>
              <w:rPr>
                <w:sz w:val="24"/>
                <w:szCs w:val="24"/>
                <w:lang w:eastAsia="en-US"/>
              </w:rPr>
            </w:pPr>
            <w:r w:rsidRPr="00997667">
              <w:rPr>
                <w:sz w:val="24"/>
                <w:szCs w:val="24"/>
                <w:lang w:eastAsia="en-US"/>
              </w:rPr>
              <w:t>АДМИНИСТРАЦИЯ АЛАТЫРСКОГО МУНИЦИПАЛЬНОГО ОКРУГА</w:t>
            </w:r>
          </w:p>
          <w:p w:rsidR="00997667" w:rsidRPr="00997667" w:rsidRDefault="00997667" w:rsidP="00997667">
            <w:pPr>
              <w:suppressAutoHyphens w:val="0"/>
              <w:spacing w:line="252" w:lineRule="auto"/>
              <w:jc w:val="center"/>
              <w:rPr>
                <w:sz w:val="24"/>
                <w:szCs w:val="24"/>
                <w:lang w:eastAsia="en-US"/>
              </w:rPr>
            </w:pPr>
            <w:r w:rsidRPr="00997667">
              <w:rPr>
                <w:sz w:val="24"/>
                <w:szCs w:val="24"/>
                <w:lang w:eastAsia="en-US"/>
              </w:rPr>
              <w:t>ЧУВАШСКОЙ РЕСПУБЛИКИ</w:t>
            </w:r>
          </w:p>
          <w:p w:rsidR="00997667" w:rsidRPr="0013095C" w:rsidRDefault="00997667" w:rsidP="00997667">
            <w:pPr>
              <w:suppressAutoHyphens w:val="0"/>
              <w:spacing w:line="252" w:lineRule="auto"/>
              <w:jc w:val="center"/>
              <w:rPr>
                <w:b/>
                <w:sz w:val="24"/>
                <w:szCs w:val="24"/>
                <w:lang w:eastAsia="en-US"/>
              </w:rPr>
            </w:pPr>
          </w:p>
          <w:p w:rsidR="00997667" w:rsidRPr="00997667" w:rsidRDefault="00997667" w:rsidP="00997667">
            <w:pPr>
              <w:suppressAutoHyphens w:val="0"/>
              <w:spacing w:line="252" w:lineRule="auto"/>
              <w:jc w:val="center"/>
              <w:rPr>
                <w:b/>
                <w:sz w:val="24"/>
                <w:szCs w:val="24"/>
                <w:lang w:eastAsia="en-US"/>
              </w:rPr>
            </w:pPr>
            <w:r w:rsidRPr="00997667">
              <w:rPr>
                <w:b/>
                <w:sz w:val="24"/>
                <w:szCs w:val="24"/>
                <w:lang w:eastAsia="en-US"/>
              </w:rPr>
              <w:t>ПОСТАНОВЛЕНИЕ</w:t>
            </w:r>
          </w:p>
          <w:p w:rsidR="00997667" w:rsidRPr="00997667" w:rsidRDefault="00997667" w:rsidP="00997667">
            <w:pPr>
              <w:suppressAutoHyphens w:val="0"/>
              <w:spacing w:line="252" w:lineRule="auto"/>
              <w:jc w:val="center"/>
              <w:rPr>
                <w:sz w:val="24"/>
                <w:szCs w:val="24"/>
                <w:lang w:eastAsia="en-US"/>
              </w:rPr>
            </w:pPr>
          </w:p>
          <w:p w:rsidR="00997667" w:rsidRPr="00997667" w:rsidRDefault="00C76FE5" w:rsidP="00997667">
            <w:pPr>
              <w:suppressAutoHyphens w:val="0"/>
              <w:spacing w:line="252" w:lineRule="auto"/>
              <w:jc w:val="center"/>
              <w:rPr>
                <w:sz w:val="24"/>
                <w:szCs w:val="24"/>
                <w:lang w:eastAsia="en-US"/>
              </w:rPr>
            </w:pPr>
            <w:r>
              <w:rPr>
                <w:sz w:val="24"/>
                <w:szCs w:val="24"/>
                <w:lang w:eastAsia="en-US"/>
              </w:rPr>
              <w:t>04</w:t>
            </w:r>
            <w:r w:rsidR="00997667" w:rsidRPr="00997667">
              <w:rPr>
                <w:sz w:val="24"/>
                <w:szCs w:val="24"/>
                <w:lang w:eastAsia="en-US"/>
              </w:rPr>
              <w:t>.</w:t>
            </w:r>
            <w:r>
              <w:rPr>
                <w:sz w:val="24"/>
                <w:szCs w:val="24"/>
                <w:lang w:eastAsia="en-US"/>
              </w:rPr>
              <w:t>09</w:t>
            </w:r>
            <w:r w:rsidR="00997667" w:rsidRPr="00997667">
              <w:rPr>
                <w:sz w:val="24"/>
                <w:szCs w:val="24"/>
                <w:lang w:eastAsia="en-US"/>
              </w:rPr>
              <w:t>.202</w:t>
            </w:r>
            <w:r w:rsidR="00555C39">
              <w:rPr>
                <w:sz w:val="24"/>
                <w:szCs w:val="24"/>
                <w:lang w:eastAsia="en-US"/>
              </w:rPr>
              <w:t>6</w:t>
            </w:r>
            <w:r w:rsidR="00997667" w:rsidRPr="00997667">
              <w:rPr>
                <w:sz w:val="24"/>
                <w:szCs w:val="24"/>
                <w:lang w:eastAsia="en-US"/>
              </w:rPr>
              <w:t xml:space="preserve"> № </w:t>
            </w:r>
            <w:r>
              <w:rPr>
                <w:sz w:val="24"/>
                <w:szCs w:val="24"/>
                <w:lang w:eastAsia="en-US"/>
              </w:rPr>
              <w:t>828</w:t>
            </w:r>
          </w:p>
          <w:p w:rsidR="00997667" w:rsidRPr="00997667" w:rsidRDefault="00997667" w:rsidP="00997667">
            <w:pPr>
              <w:suppressAutoHyphens w:val="0"/>
              <w:spacing w:line="252" w:lineRule="auto"/>
              <w:jc w:val="center"/>
              <w:rPr>
                <w:sz w:val="24"/>
                <w:szCs w:val="24"/>
                <w:lang w:eastAsia="en-US"/>
              </w:rPr>
            </w:pPr>
          </w:p>
          <w:p w:rsidR="00997667" w:rsidRPr="00997667" w:rsidRDefault="00997667" w:rsidP="00997667">
            <w:pPr>
              <w:suppressAutoHyphens w:val="0"/>
              <w:spacing w:line="252" w:lineRule="auto"/>
              <w:jc w:val="center"/>
              <w:rPr>
                <w:sz w:val="24"/>
                <w:szCs w:val="24"/>
                <w:lang w:eastAsia="en-US"/>
              </w:rPr>
            </w:pPr>
            <w:r w:rsidRPr="00997667">
              <w:rPr>
                <w:sz w:val="24"/>
                <w:szCs w:val="24"/>
                <w:lang w:eastAsia="en-US"/>
              </w:rPr>
              <w:t>город Алатырь</w:t>
            </w:r>
          </w:p>
        </w:tc>
        <w:tc>
          <w:tcPr>
            <w:tcW w:w="1984" w:type="dxa"/>
          </w:tcPr>
          <w:p w:rsidR="00997667" w:rsidRPr="00997667" w:rsidRDefault="00997667" w:rsidP="00997667">
            <w:pPr>
              <w:suppressAutoHyphens w:val="0"/>
              <w:spacing w:line="252" w:lineRule="auto"/>
              <w:jc w:val="center"/>
              <w:rPr>
                <w:b/>
                <w:bCs/>
                <w:noProof/>
                <w:color w:val="000000"/>
                <w:sz w:val="24"/>
                <w:szCs w:val="24"/>
                <w:lang w:eastAsia="en-US"/>
              </w:rPr>
            </w:pPr>
          </w:p>
          <w:p w:rsidR="00997667" w:rsidRPr="00997667" w:rsidRDefault="00997667" w:rsidP="00997667">
            <w:pPr>
              <w:suppressAutoHyphens w:val="0"/>
              <w:spacing w:line="252" w:lineRule="auto"/>
              <w:jc w:val="center"/>
              <w:rPr>
                <w:b/>
                <w:bCs/>
                <w:noProof/>
                <w:color w:val="000000"/>
                <w:sz w:val="24"/>
                <w:szCs w:val="24"/>
                <w:lang w:eastAsia="en-US"/>
              </w:rPr>
            </w:pPr>
          </w:p>
          <w:p w:rsidR="00997667" w:rsidRPr="00997667" w:rsidRDefault="00997667" w:rsidP="00997667">
            <w:pPr>
              <w:suppressAutoHyphens w:val="0"/>
              <w:spacing w:line="252" w:lineRule="auto"/>
              <w:jc w:val="center"/>
              <w:rPr>
                <w:bCs/>
                <w:noProof/>
                <w:color w:val="FF0000"/>
                <w:sz w:val="24"/>
                <w:szCs w:val="24"/>
                <w:lang w:eastAsia="en-US"/>
              </w:rPr>
            </w:pPr>
          </w:p>
        </w:tc>
        <w:tc>
          <w:tcPr>
            <w:tcW w:w="4111" w:type="dxa"/>
          </w:tcPr>
          <w:p w:rsidR="00997667" w:rsidRPr="00997667" w:rsidRDefault="00997667" w:rsidP="00997667">
            <w:pPr>
              <w:suppressAutoHyphens w:val="0"/>
              <w:spacing w:line="252" w:lineRule="auto"/>
              <w:jc w:val="center"/>
              <w:rPr>
                <w:sz w:val="24"/>
                <w:szCs w:val="24"/>
                <w:lang w:eastAsia="en-US"/>
              </w:rPr>
            </w:pPr>
            <w:r w:rsidRPr="00997667">
              <w:rPr>
                <w:sz w:val="24"/>
                <w:szCs w:val="24"/>
                <w:lang w:eastAsia="en-US"/>
              </w:rPr>
              <w:t>УЛАТӐ</w:t>
            </w:r>
            <w:proofErr w:type="gramStart"/>
            <w:r w:rsidRPr="00997667">
              <w:rPr>
                <w:sz w:val="24"/>
                <w:szCs w:val="24"/>
                <w:lang w:eastAsia="en-US"/>
              </w:rPr>
              <w:t>Р</w:t>
            </w:r>
            <w:proofErr w:type="gramEnd"/>
            <w:r w:rsidRPr="00997667">
              <w:rPr>
                <w:sz w:val="24"/>
                <w:szCs w:val="24"/>
                <w:lang w:eastAsia="en-US"/>
              </w:rPr>
              <w:t xml:space="preserve"> </w:t>
            </w:r>
          </w:p>
          <w:p w:rsidR="00997667" w:rsidRPr="00997667" w:rsidRDefault="00997667" w:rsidP="00997667">
            <w:pPr>
              <w:suppressAutoHyphens w:val="0"/>
              <w:spacing w:line="252" w:lineRule="auto"/>
              <w:jc w:val="center"/>
              <w:rPr>
                <w:sz w:val="24"/>
                <w:szCs w:val="24"/>
                <w:lang w:eastAsia="en-US"/>
              </w:rPr>
            </w:pPr>
            <w:r w:rsidRPr="00997667">
              <w:rPr>
                <w:sz w:val="24"/>
                <w:szCs w:val="24"/>
                <w:lang w:eastAsia="en-US"/>
              </w:rPr>
              <w:t>МУНИЦИПАЛИТЕТ ОКРУГӖН АДМИНИСТРАЦИЙӖ</w:t>
            </w:r>
          </w:p>
          <w:p w:rsidR="00997667" w:rsidRPr="00997667" w:rsidRDefault="00997667" w:rsidP="00997667">
            <w:pPr>
              <w:suppressAutoHyphens w:val="0"/>
              <w:spacing w:line="252" w:lineRule="auto"/>
              <w:jc w:val="center"/>
              <w:rPr>
                <w:sz w:val="24"/>
                <w:szCs w:val="24"/>
                <w:lang w:eastAsia="en-US"/>
              </w:rPr>
            </w:pPr>
            <w:r w:rsidRPr="00997667">
              <w:rPr>
                <w:sz w:val="24"/>
                <w:szCs w:val="24"/>
                <w:lang w:eastAsia="en-US"/>
              </w:rPr>
              <w:t>ЧӐВАШ РЕСПУБЛИКИН</w:t>
            </w:r>
          </w:p>
          <w:p w:rsidR="00997667" w:rsidRPr="00997667" w:rsidRDefault="00997667" w:rsidP="00997667">
            <w:pPr>
              <w:suppressAutoHyphens w:val="0"/>
              <w:spacing w:line="252" w:lineRule="auto"/>
              <w:jc w:val="center"/>
              <w:rPr>
                <w:sz w:val="24"/>
                <w:szCs w:val="24"/>
                <w:lang w:eastAsia="en-US"/>
              </w:rPr>
            </w:pPr>
          </w:p>
          <w:p w:rsidR="00997667" w:rsidRPr="00997667" w:rsidRDefault="00997667" w:rsidP="00997667">
            <w:pPr>
              <w:suppressAutoHyphens w:val="0"/>
              <w:spacing w:line="252" w:lineRule="auto"/>
              <w:jc w:val="center"/>
              <w:rPr>
                <w:b/>
                <w:sz w:val="24"/>
                <w:szCs w:val="24"/>
                <w:lang w:eastAsia="en-US"/>
              </w:rPr>
            </w:pPr>
            <w:r w:rsidRPr="00997667">
              <w:rPr>
                <w:b/>
                <w:sz w:val="24"/>
                <w:szCs w:val="24"/>
                <w:lang w:eastAsia="en-US"/>
              </w:rPr>
              <w:t>ЙЫШĂНУ</w:t>
            </w:r>
          </w:p>
          <w:p w:rsidR="00997667" w:rsidRPr="00997667" w:rsidRDefault="00997667" w:rsidP="00997667">
            <w:pPr>
              <w:suppressAutoHyphens w:val="0"/>
              <w:spacing w:line="252" w:lineRule="auto"/>
              <w:jc w:val="center"/>
              <w:rPr>
                <w:sz w:val="24"/>
                <w:szCs w:val="24"/>
                <w:lang w:eastAsia="en-US"/>
              </w:rPr>
            </w:pPr>
          </w:p>
          <w:p w:rsidR="00997667" w:rsidRPr="00997667" w:rsidRDefault="00C76FE5" w:rsidP="00997667">
            <w:pPr>
              <w:suppressAutoHyphens w:val="0"/>
              <w:spacing w:line="252" w:lineRule="auto"/>
              <w:jc w:val="center"/>
              <w:rPr>
                <w:sz w:val="24"/>
                <w:szCs w:val="24"/>
                <w:lang w:eastAsia="en-US"/>
              </w:rPr>
            </w:pPr>
            <w:r>
              <w:rPr>
                <w:sz w:val="24"/>
                <w:szCs w:val="24"/>
                <w:lang w:eastAsia="en-US"/>
              </w:rPr>
              <w:t>04</w:t>
            </w:r>
            <w:r w:rsidR="00997667" w:rsidRPr="00997667">
              <w:rPr>
                <w:sz w:val="24"/>
                <w:szCs w:val="24"/>
                <w:lang w:eastAsia="en-US"/>
              </w:rPr>
              <w:t>.</w:t>
            </w:r>
            <w:r>
              <w:rPr>
                <w:sz w:val="24"/>
                <w:szCs w:val="24"/>
                <w:lang w:eastAsia="en-US"/>
              </w:rPr>
              <w:t>09</w:t>
            </w:r>
            <w:r w:rsidR="00997667" w:rsidRPr="00997667">
              <w:rPr>
                <w:sz w:val="24"/>
                <w:szCs w:val="24"/>
                <w:lang w:eastAsia="en-US"/>
              </w:rPr>
              <w:t>.202</w:t>
            </w:r>
            <w:r w:rsidR="00555C39">
              <w:rPr>
                <w:sz w:val="24"/>
                <w:szCs w:val="24"/>
                <w:lang w:eastAsia="en-US"/>
              </w:rPr>
              <w:t>6</w:t>
            </w:r>
            <w:r w:rsidR="00997667" w:rsidRPr="00997667">
              <w:rPr>
                <w:sz w:val="24"/>
                <w:szCs w:val="24"/>
                <w:lang w:eastAsia="en-US"/>
              </w:rPr>
              <w:t xml:space="preserve"> № </w:t>
            </w:r>
            <w:r>
              <w:rPr>
                <w:sz w:val="24"/>
                <w:szCs w:val="24"/>
                <w:lang w:eastAsia="en-US"/>
              </w:rPr>
              <w:t>828</w:t>
            </w:r>
          </w:p>
          <w:p w:rsidR="00997667" w:rsidRPr="00997667" w:rsidRDefault="00997667" w:rsidP="00997667">
            <w:pPr>
              <w:suppressAutoHyphens w:val="0"/>
              <w:spacing w:line="252" w:lineRule="auto"/>
              <w:jc w:val="center"/>
              <w:rPr>
                <w:sz w:val="24"/>
                <w:szCs w:val="24"/>
                <w:lang w:eastAsia="en-US"/>
              </w:rPr>
            </w:pPr>
          </w:p>
          <w:p w:rsidR="00997667" w:rsidRPr="00997667" w:rsidRDefault="00997667" w:rsidP="00997667">
            <w:pPr>
              <w:suppressAutoHyphens w:val="0"/>
              <w:spacing w:line="252" w:lineRule="auto"/>
              <w:jc w:val="center"/>
              <w:rPr>
                <w:sz w:val="24"/>
                <w:szCs w:val="24"/>
                <w:lang w:eastAsia="en-US"/>
              </w:rPr>
            </w:pPr>
            <w:proofErr w:type="spellStart"/>
            <w:r w:rsidRPr="00997667">
              <w:rPr>
                <w:sz w:val="24"/>
                <w:szCs w:val="24"/>
                <w:lang w:eastAsia="en-US"/>
              </w:rPr>
              <w:t>Улатӑ</w:t>
            </w:r>
            <w:proofErr w:type="gramStart"/>
            <w:r w:rsidRPr="00997667">
              <w:rPr>
                <w:sz w:val="24"/>
                <w:szCs w:val="24"/>
                <w:lang w:eastAsia="en-US"/>
              </w:rPr>
              <w:t>р</w:t>
            </w:r>
            <w:proofErr w:type="spellEnd"/>
            <w:proofErr w:type="gramEnd"/>
            <w:r w:rsidRPr="00997667">
              <w:rPr>
                <w:sz w:val="24"/>
                <w:szCs w:val="24"/>
                <w:lang w:eastAsia="en-US"/>
              </w:rPr>
              <w:t xml:space="preserve"> хули</w:t>
            </w:r>
          </w:p>
        </w:tc>
      </w:tr>
    </w:tbl>
    <w:p w:rsidR="00997667" w:rsidRPr="00997667" w:rsidRDefault="00997667" w:rsidP="00997667">
      <w:pPr>
        <w:suppressAutoHyphens w:val="0"/>
        <w:jc w:val="both"/>
        <w:rPr>
          <w:sz w:val="24"/>
          <w:szCs w:val="24"/>
          <w:lang w:eastAsia="ru-RU"/>
        </w:rPr>
      </w:pPr>
    </w:p>
    <w:p w:rsidR="00997667" w:rsidRPr="00997667" w:rsidRDefault="00997667" w:rsidP="00997667">
      <w:pPr>
        <w:suppressAutoHyphens w:val="0"/>
        <w:jc w:val="both"/>
        <w:rPr>
          <w:sz w:val="24"/>
          <w:szCs w:val="24"/>
          <w:lang w:eastAsia="ru-RU"/>
        </w:rPr>
      </w:pPr>
    </w:p>
    <w:p w:rsidR="00997667" w:rsidRPr="00F468BC" w:rsidRDefault="00997667" w:rsidP="00997667">
      <w:pPr>
        <w:shd w:val="clear" w:color="auto" w:fill="FFFFFF"/>
        <w:suppressAutoHyphens w:val="0"/>
        <w:overflowPunct w:val="0"/>
        <w:autoSpaceDE w:val="0"/>
        <w:autoSpaceDN w:val="0"/>
        <w:adjustRightInd w:val="0"/>
        <w:jc w:val="center"/>
        <w:textAlignment w:val="baseline"/>
        <w:rPr>
          <w:b/>
          <w:sz w:val="28"/>
          <w:szCs w:val="28"/>
          <w:lang w:eastAsia="ru-RU"/>
        </w:rPr>
      </w:pPr>
      <w:r w:rsidRPr="00F468BC">
        <w:rPr>
          <w:b/>
          <w:sz w:val="28"/>
          <w:szCs w:val="28"/>
          <w:lang w:eastAsia="ru-RU"/>
        </w:rPr>
        <w:t>О проведении открытого конкурса на право получения свидетельств</w:t>
      </w:r>
      <w:r w:rsidR="00E70AF8" w:rsidRPr="00F468BC">
        <w:rPr>
          <w:b/>
          <w:sz w:val="28"/>
          <w:szCs w:val="28"/>
          <w:lang w:eastAsia="ru-RU"/>
        </w:rPr>
        <w:t>а</w:t>
      </w:r>
      <w:r w:rsidRPr="00F468BC">
        <w:rPr>
          <w:b/>
          <w:sz w:val="28"/>
          <w:szCs w:val="28"/>
          <w:lang w:eastAsia="ru-RU"/>
        </w:rPr>
        <w:t xml:space="preserve"> об осуществлении перевозок </w:t>
      </w:r>
      <w:bookmarkStart w:id="0" w:name="_Hlk194411513"/>
      <w:r w:rsidRPr="00F468BC">
        <w:rPr>
          <w:b/>
          <w:sz w:val="28"/>
          <w:szCs w:val="28"/>
          <w:lang w:eastAsia="ru-RU"/>
        </w:rPr>
        <w:t xml:space="preserve">по муниципальному маршруту № </w:t>
      </w:r>
      <w:r w:rsidR="009E2522" w:rsidRPr="00AA1659">
        <w:rPr>
          <w:b/>
          <w:sz w:val="28"/>
          <w:szCs w:val="28"/>
          <w:lang w:eastAsia="ru-RU"/>
        </w:rPr>
        <w:t>9</w:t>
      </w:r>
      <w:r w:rsidR="009C4315" w:rsidRPr="00F468BC">
        <w:rPr>
          <w:b/>
          <w:sz w:val="28"/>
          <w:szCs w:val="28"/>
          <w:lang w:eastAsia="ru-RU"/>
        </w:rPr>
        <w:t xml:space="preserve">, № </w:t>
      </w:r>
      <w:r w:rsidR="009E2522" w:rsidRPr="00AA1659">
        <w:rPr>
          <w:b/>
          <w:sz w:val="28"/>
          <w:szCs w:val="28"/>
          <w:lang w:eastAsia="ru-RU"/>
        </w:rPr>
        <w:t>12</w:t>
      </w:r>
      <w:r w:rsidR="009C4315" w:rsidRPr="00F468BC">
        <w:rPr>
          <w:b/>
          <w:sz w:val="28"/>
          <w:szCs w:val="28"/>
          <w:lang w:eastAsia="ru-RU"/>
        </w:rPr>
        <w:t xml:space="preserve"> </w:t>
      </w:r>
      <w:r w:rsidRPr="00F468BC">
        <w:rPr>
          <w:b/>
          <w:sz w:val="28"/>
          <w:szCs w:val="28"/>
          <w:lang w:eastAsia="ru-RU"/>
        </w:rPr>
        <w:t>регулярных перевозок на территории Алатырского муниципального округа Чувашской Республики по нерегулируемым тарифам</w:t>
      </w:r>
      <w:bookmarkEnd w:id="0"/>
    </w:p>
    <w:p w:rsidR="00997667" w:rsidRPr="00C83998" w:rsidRDefault="00997667" w:rsidP="00997667">
      <w:pPr>
        <w:shd w:val="clear" w:color="auto" w:fill="FFFFFF"/>
        <w:suppressAutoHyphens w:val="0"/>
        <w:overflowPunct w:val="0"/>
        <w:autoSpaceDE w:val="0"/>
        <w:autoSpaceDN w:val="0"/>
        <w:adjustRightInd w:val="0"/>
        <w:jc w:val="both"/>
        <w:textAlignment w:val="baseline"/>
        <w:rPr>
          <w:sz w:val="24"/>
          <w:szCs w:val="24"/>
          <w:lang w:eastAsia="ru-RU"/>
        </w:rPr>
      </w:pPr>
    </w:p>
    <w:p w:rsidR="00997667" w:rsidRPr="00C83998" w:rsidRDefault="00997667" w:rsidP="00997667">
      <w:pPr>
        <w:shd w:val="clear" w:color="auto" w:fill="FFFFFF"/>
        <w:suppressAutoHyphens w:val="0"/>
        <w:overflowPunct w:val="0"/>
        <w:autoSpaceDE w:val="0"/>
        <w:autoSpaceDN w:val="0"/>
        <w:adjustRightInd w:val="0"/>
        <w:jc w:val="both"/>
        <w:textAlignment w:val="baseline"/>
        <w:rPr>
          <w:sz w:val="24"/>
          <w:szCs w:val="24"/>
          <w:lang w:eastAsia="ru-RU"/>
        </w:rPr>
      </w:pPr>
    </w:p>
    <w:p w:rsidR="00997667" w:rsidRPr="00C83998" w:rsidRDefault="00997667" w:rsidP="00997667">
      <w:pPr>
        <w:shd w:val="clear" w:color="auto" w:fill="FFFFFF"/>
        <w:suppressAutoHyphens w:val="0"/>
        <w:overflowPunct w:val="0"/>
        <w:autoSpaceDE w:val="0"/>
        <w:autoSpaceDN w:val="0"/>
        <w:adjustRightInd w:val="0"/>
        <w:jc w:val="both"/>
        <w:textAlignment w:val="baseline"/>
        <w:rPr>
          <w:sz w:val="24"/>
          <w:szCs w:val="24"/>
          <w:lang w:eastAsia="ru-RU"/>
        </w:rPr>
      </w:pPr>
    </w:p>
    <w:p w:rsidR="00997667" w:rsidRPr="00F468BC" w:rsidRDefault="00997667" w:rsidP="00F468BC">
      <w:pPr>
        <w:tabs>
          <w:tab w:val="left" w:pos="1134"/>
        </w:tabs>
        <w:suppressAutoHyphens w:val="0"/>
        <w:overflowPunct w:val="0"/>
        <w:autoSpaceDE w:val="0"/>
        <w:autoSpaceDN w:val="0"/>
        <w:adjustRightInd w:val="0"/>
        <w:ind w:firstLine="567"/>
        <w:jc w:val="both"/>
        <w:textAlignment w:val="baseline"/>
        <w:rPr>
          <w:sz w:val="28"/>
          <w:szCs w:val="28"/>
          <w:lang w:eastAsia="ru-RU"/>
        </w:rPr>
      </w:pPr>
      <w:proofErr w:type="gramStart"/>
      <w:r w:rsidRPr="00F468BC">
        <w:rPr>
          <w:sz w:val="28"/>
          <w:szCs w:val="28"/>
          <w:lang w:eastAsia="ru-RU"/>
        </w:rPr>
        <w:t xml:space="preserve">В соответствии с Федеральными законами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F468BC">
        <w:rPr>
          <w:rFonts w:eastAsia="Calibri"/>
          <w:sz w:val="28"/>
          <w:szCs w:val="28"/>
          <w:lang w:eastAsia="ru-RU"/>
        </w:rPr>
        <w:t>Законом</w:t>
      </w:r>
      <w:r w:rsidRPr="00F468BC">
        <w:rPr>
          <w:color w:val="106BBE"/>
          <w:sz w:val="28"/>
          <w:szCs w:val="28"/>
          <w:lang w:eastAsia="ru-RU"/>
        </w:rPr>
        <w:t xml:space="preserve"> </w:t>
      </w:r>
      <w:r w:rsidRPr="00F468BC">
        <w:rPr>
          <w:sz w:val="28"/>
          <w:szCs w:val="28"/>
          <w:lang w:eastAsia="ru-RU"/>
        </w:rPr>
        <w:t xml:space="preserve">Чувашской Республики от 29.12.2003 № 48 «Об организации перевозок пассажиров и багажа автомобильным транспортом и городским наземным электрическим транспортом в Чувашской Республике», </w:t>
      </w:r>
      <w:r w:rsidR="00801399" w:rsidRPr="00F468BC">
        <w:rPr>
          <w:sz w:val="28"/>
          <w:szCs w:val="28"/>
        </w:rPr>
        <w:t>постановлением</w:t>
      </w:r>
      <w:r w:rsidR="00801399" w:rsidRPr="00F468BC">
        <w:rPr>
          <w:sz w:val="28"/>
          <w:szCs w:val="28"/>
          <w:lang w:eastAsia="ru-RU"/>
        </w:rPr>
        <w:t xml:space="preserve"> администрации Алатырского</w:t>
      </w:r>
      <w:proofErr w:type="gramEnd"/>
      <w:r w:rsidR="00801399" w:rsidRPr="00F468BC">
        <w:rPr>
          <w:sz w:val="28"/>
          <w:szCs w:val="28"/>
          <w:lang w:eastAsia="ru-RU"/>
        </w:rPr>
        <w:t xml:space="preserve"> муниципального округа от 08.12.2025 № 1297 «Об утверждении Положения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 </w:t>
      </w:r>
      <w:r w:rsidRPr="00F468BC">
        <w:rPr>
          <w:sz w:val="28"/>
          <w:szCs w:val="28"/>
          <w:lang w:eastAsia="ru-RU"/>
        </w:rPr>
        <w:t>администрация Алатырского муниципального округа</w:t>
      </w:r>
    </w:p>
    <w:p w:rsidR="00997667" w:rsidRPr="00F468BC" w:rsidRDefault="00997667" w:rsidP="00F468BC">
      <w:pPr>
        <w:tabs>
          <w:tab w:val="left" w:pos="1134"/>
        </w:tabs>
        <w:suppressAutoHyphens w:val="0"/>
        <w:autoSpaceDE w:val="0"/>
        <w:autoSpaceDN w:val="0"/>
        <w:adjustRightInd w:val="0"/>
        <w:spacing w:line="240" w:lineRule="atLeast"/>
        <w:jc w:val="center"/>
        <w:rPr>
          <w:b/>
          <w:sz w:val="28"/>
          <w:szCs w:val="28"/>
          <w:lang w:eastAsia="ru-RU"/>
        </w:rPr>
      </w:pPr>
      <w:r w:rsidRPr="00F468BC">
        <w:rPr>
          <w:b/>
          <w:sz w:val="28"/>
          <w:szCs w:val="28"/>
          <w:lang w:eastAsia="ru-RU"/>
        </w:rPr>
        <w:t>постановляет:</w:t>
      </w:r>
    </w:p>
    <w:p w:rsidR="00997667" w:rsidRPr="00F468BC" w:rsidRDefault="00997667" w:rsidP="00F468BC">
      <w:pPr>
        <w:numPr>
          <w:ilvl w:val="0"/>
          <w:numId w:val="32"/>
        </w:numPr>
        <w:tabs>
          <w:tab w:val="left" w:pos="1134"/>
        </w:tabs>
        <w:suppressAutoHyphens w:val="0"/>
        <w:autoSpaceDE w:val="0"/>
        <w:autoSpaceDN w:val="0"/>
        <w:adjustRightInd w:val="0"/>
        <w:spacing w:after="200" w:line="240" w:lineRule="atLeast"/>
        <w:ind w:left="0" w:firstLine="567"/>
        <w:contextualSpacing/>
        <w:jc w:val="both"/>
        <w:rPr>
          <w:sz w:val="28"/>
          <w:szCs w:val="28"/>
          <w:lang w:eastAsia="ru-RU"/>
        </w:rPr>
      </w:pPr>
      <w:r w:rsidRPr="00F468BC">
        <w:rPr>
          <w:sz w:val="28"/>
          <w:szCs w:val="28"/>
          <w:lang w:eastAsia="ru-RU"/>
        </w:rPr>
        <w:t>Провести открытый конкурс на право получения свидетельств</w:t>
      </w:r>
      <w:r w:rsidR="00C83998" w:rsidRPr="00F468BC">
        <w:rPr>
          <w:sz w:val="28"/>
          <w:szCs w:val="28"/>
          <w:lang w:eastAsia="ru-RU"/>
        </w:rPr>
        <w:t>а</w:t>
      </w:r>
      <w:r w:rsidRPr="00F468BC">
        <w:rPr>
          <w:sz w:val="28"/>
          <w:szCs w:val="28"/>
          <w:lang w:eastAsia="ru-RU"/>
        </w:rPr>
        <w:t xml:space="preserve"> об осуществлении перевозок по муниципальному маршруту </w:t>
      </w:r>
      <w:r w:rsidR="00083F08" w:rsidRPr="00F468BC">
        <w:rPr>
          <w:sz w:val="28"/>
          <w:szCs w:val="28"/>
          <w:lang w:eastAsia="ru-RU"/>
        </w:rPr>
        <w:t xml:space="preserve">№ 9, </w:t>
      </w:r>
      <w:r w:rsidRPr="00F468BC">
        <w:rPr>
          <w:sz w:val="28"/>
          <w:szCs w:val="28"/>
          <w:lang w:eastAsia="ru-RU"/>
        </w:rPr>
        <w:t xml:space="preserve">№ </w:t>
      </w:r>
      <w:r w:rsidR="001246BC" w:rsidRPr="00F468BC">
        <w:rPr>
          <w:sz w:val="28"/>
          <w:szCs w:val="28"/>
          <w:lang w:eastAsia="ru-RU"/>
        </w:rPr>
        <w:t>12</w:t>
      </w:r>
      <w:r w:rsidR="00C83998" w:rsidRPr="00F468BC">
        <w:rPr>
          <w:sz w:val="28"/>
          <w:szCs w:val="28"/>
          <w:lang w:eastAsia="ru-RU"/>
        </w:rPr>
        <w:t xml:space="preserve"> </w:t>
      </w:r>
      <w:r w:rsidRPr="00F468BC">
        <w:rPr>
          <w:sz w:val="28"/>
          <w:szCs w:val="28"/>
          <w:lang w:eastAsia="ru-RU"/>
        </w:rPr>
        <w:t>регулярных перевозок на территории Алатырского муниципального округа Чувашской Республики по нерегулируемым тарифам.</w:t>
      </w:r>
    </w:p>
    <w:p w:rsidR="00997667" w:rsidRPr="00F468BC" w:rsidRDefault="00997667" w:rsidP="00F468BC">
      <w:pPr>
        <w:numPr>
          <w:ilvl w:val="0"/>
          <w:numId w:val="32"/>
        </w:numPr>
        <w:tabs>
          <w:tab w:val="left" w:pos="567"/>
          <w:tab w:val="left" w:pos="1134"/>
        </w:tabs>
        <w:suppressAutoHyphens w:val="0"/>
        <w:autoSpaceDE w:val="0"/>
        <w:autoSpaceDN w:val="0"/>
        <w:adjustRightInd w:val="0"/>
        <w:spacing w:after="200" w:line="240" w:lineRule="atLeast"/>
        <w:ind w:left="0" w:firstLine="567"/>
        <w:contextualSpacing/>
        <w:jc w:val="both"/>
        <w:rPr>
          <w:sz w:val="28"/>
          <w:szCs w:val="28"/>
          <w:lang w:eastAsia="ru-RU"/>
        </w:rPr>
      </w:pPr>
      <w:r w:rsidRPr="00F468BC">
        <w:rPr>
          <w:sz w:val="28"/>
          <w:szCs w:val="28"/>
          <w:lang w:eastAsia="ru-RU"/>
        </w:rPr>
        <w:t>Сектору информатизации и обращений граждан разме</w:t>
      </w:r>
      <w:r w:rsidR="00F468BC">
        <w:rPr>
          <w:sz w:val="28"/>
          <w:szCs w:val="28"/>
          <w:lang w:eastAsia="ru-RU"/>
        </w:rPr>
        <w:t>стить</w:t>
      </w:r>
      <w:r w:rsidRPr="00F468BC">
        <w:rPr>
          <w:sz w:val="28"/>
          <w:szCs w:val="28"/>
          <w:lang w:eastAsia="ru-RU"/>
        </w:rPr>
        <w:t xml:space="preserve"> на официальном сайте Алатырского муниципального округа извещения о проведении открытого конкурса и конкурсной документации о проведении открытого конкурса на право получения свидетельств</w:t>
      </w:r>
      <w:r w:rsidR="00C83998" w:rsidRPr="00F468BC">
        <w:rPr>
          <w:sz w:val="28"/>
          <w:szCs w:val="28"/>
          <w:lang w:eastAsia="ru-RU"/>
        </w:rPr>
        <w:t>а</w:t>
      </w:r>
      <w:r w:rsidRPr="00F468BC">
        <w:rPr>
          <w:sz w:val="28"/>
          <w:szCs w:val="28"/>
          <w:lang w:eastAsia="ru-RU"/>
        </w:rPr>
        <w:t xml:space="preserve"> об осуществлении перевозок по муниципальному маршруту </w:t>
      </w:r>
      <w:r w:rsidR="00083F08" w:rsidRPr="00F468BC">
        <w:rPr>
          <w:sz w:val="28"/>
          <w:szCs w:val="28"/>
          <w:lang w:eastAsia="ru-RU"/>
        </w:rPr>
        <w:t xml:space="preserve">№ 9, </w:t>
      </w:r>
      <w:r w:rsidRPr="00F468BC">
        <w:rPr>
          <w:sz w:val="28"/>
          <w:szCs w:val="28"/>
          <w:lang w:eastAsia="ru-RU"/>
        </w:rPr>
        <w:t xml:space="preserve">№ </w:t>
      </w:r>
      <w:r w:rsidR="001246BC" w:rsidRPr="00F468BC">
        <w:rPr>
          <w:sz w:val="28"/>
          <w:szCs w:val="28"/>
          <w:lang w:eastAsia="ru-RU"/>
        </w:rPr>
        <w:t>12</w:t>
      </w:r>
      <w:r w:rsidRPr="00F468BC">
        <w:rPr>
          <w:sz w:val="28"/>
          <w:szCs w:val="28"/>
          <w:lang w:eastAsia="ru-RU"/>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F468BC" w:rsidRDefault="00997667" w:rsidP="00F468BC">
      <w:pPr>
        <w:numPr>
          <w:ilvl w:val="0"/>
          <w:numId w:val="32"/>
        </w:numPr>
        <w:tabs>
          <w:tab w:val="left" w:pos="567"/>
          <w:tab w:val="left" w:pos="1134"/>
        </w:tabs>
        <w:suppressAutoHyphens w:val="0"/>
        <w:autoSpaceDE w:val="0"/>
        <w:autoSpaceDN w:val="0"/>
        <w:adjustRightInd w:val="0"/>
        <w:spacing w:after="200" w:line="240" w:lineRule="atLeast"/>
        <w:ind w:left="0" w:firstLine="567"/>
        <w:contextualSpacing/>
        <w:jc w:val="both"/>
        <w:rPr>
          <w:sz w:val="28"/>
          <w:szCs w:val="28"/>
          <w:lang w:eastAsia="ru-RU"/>
        </w:rPr>
      </w:pPr>
      <w:proofErr w:type="gramStart"/>
      <w:r w:rsidRPr="00F468BC">
        <w:rPr>
          <w:sz w:val="28"/>
          <w:szCs w:val="28"/>
          <w:lang w:eastAsia="ru-RU"/>
        </w:rPr>
        <w:t>Контроль за</w:t>
      </w:r>
      <w:proofErr w:type="gramEnd"/>
      <w:r w:rsidRPr="00F468BC">
        <w:rPr>
          <w:sz w:val="28"/>
          <w:szCs w:val="28"/>
          <w:lang w:eastAsia="ru-RU"/>
        </w:rPr>
        <w:t xml:space="preserve"> исполнением настоящего постановления возложить на первого заместителя главы администрации – начальника </w:t>
      </w:r>
      <w:bookmarkStart w:id="1" w:name="_Hlk194411648"/>
      <w:r w:rsidRPr="00F468BC">
        <w:rPr>
          <w:sz w:val="28"/>
          <w:szCs w:val="28"/>
          <w:lang w:eastAsia="ru-RU"/>
        </w:rPr>
        <w:t xml:space="preserve">Управления </w:t>
      </w:r>
      <w:bookmarkEnd w:id="1"/>
      <w:r w:rsidRPr="00F468BC">
        <w:rPr>
          <w:sz w:val="28"/>
          <w:szCs w:val="28"/>
          <w:lang w:eastAsia="ru-RU"/>
        </w:rPr>
        <w:t>по строительству, архитектуре, благоустройству территорий и жилищно-коммунальному хозяйству администрации Алатырского муниципального округа.</w:t>
      </w:r>
    </w:p>
    <w:p w:rsidR="00997667" w:rsidRPr="00F468BC" w:rsidRDefault="00997667" w:rsidP="00F468BC">
      <w:pPr>
        <w:numPr>
          <w:ilvl w:val="0"/>
          <w:numId w:val="32"/>
        </w:numPr>
        <w:tabs>
          <w:tab w:val="left" w:pos="1134"/>
        </w:tabs>
        <w:suppressAutoHyphens w:val="0"/>
        <w:autoSpaceDE w:val="0"/>
        <w:autoSpaceDN w:val="0"/>
        <w:adjustRightInd w:val="0"/>
        <w:spacing w:after="200" w:line="240" w:lineRule="atLeast"/>
        <w:ind w:left="0" w:firstLine="567"/>
        <w:contextualSpacing/>
        <w:jc w:val="both"/>
        <w:rPr>
          <w:sz w:val="28"/>
          <w:szCs w:val="28"/>
          <w:lang w:eastAsia="ru-RU"/>
        </w:rPr>
      </w:pPr>
      <w:r w:rsidRPr="00F468BC">
        <w:rPr>
          <w:sz w:val="28"/>
          <w:szCs w:val="28"/>
          <w:lang w:eastAsia="ru-RU"/>
        </w:rPr>
        <w:lastRenderedPageBreak/>
        <w:t>Настоящее постановление вступает в силу после его официального опубликования.</w:t>
      </w:r>
    </w:p>
    <w:p w:rsidR="00997667" w:rsidRPr="00F468BC" w:rsidRDefault="00997667" w:rsidP="00F468BC">
      <w:pPr>
        <w:tabs>
          <w:tab w:val="left" w:pos="1134"/>
        </w:tabs>
        <w:suppressAutoHyphens w:val="0"/>
        <w:rPr>
          <w:sz w:val="24"/>
          <w:szCs w:val="24"/>
          <w:lang w:eastAsia="ru-RU"/>
        </w:rPr>
      </w:pPr>
    </w:p>
    <w:p w:rsidR="00997667" w:rsidRDefault="00997667" w:rsidP="00997667">
      <w:pPr>
        <w:suppressAutoHyphens w:val="0"/>
        <w:rPr>
          <w:sz w:val="24"/>
          <w:szCs w:val="24"/>
          <w:lang w:eastAsia="ru-RU"/>
        </w:rPr>
      </w:pPr>
    </w:p>
    <w:p w:rsidR="00F468BC" w:rsidRPr="00F468BC" w:rsidRDefault="00F468BC" w:rsidP="00997667">
      <w:pPr>
        <w:suppressAutoHyphens w:val="0"/>
        <w:rPr>
          <w:sz w:val="24"/>
          <w:szCs w:val="24"/>
          <w:lang w:eastAsia="ru-RU"/>
        </w:rPr>
      </w:pPr>
    </w:p>
    <w:p w:rsidR="00997667" w:rsidRPr="00F468BC" w:rsidRDefault="00997667" w:rsidP="00997667">
      <w:pPr>
        <w:suppressAutoHyphens w:val="0"/>
        <w:rPr>
          <w:sz w:val="26"/>
          <w:szCs w:val="26"/>
          <w:lang w:eastAsia="ru-RU"/>
        </w:rPr>
      </w:pPr>
      <w:r w:rsidRPr="00F468BC">
        <w:rPr>
          <w:sz w:val="26"/>
          <w:szCs w:val="26"/>
          <w:lang w:eastAsia="ru-RU"/>
        </w:rPr>
        <w:t>Глава Алатырского</w:t>
      </w:r>
    </w:p>
    <w:p w:rsidR="00997667" w:rsidRPr="00F468BC" w:rsidRDefault="00997667" w:rsidP="00997667">
      <w:pPr>
        <w:suppressAutoHyphens w:val="0"/>
        <w:rPr>
          <w:sz w:val="26"/>
          <w:szCs w:val="26"/>
          <w:lang w:eastAsia="ru-RU"/>
        </w:rPr>
        <w:sectPr w:rsidR="00997667" w:rsidRPr="00F468BC" w:rsidSect="00F468BC">
          <w:headerReference w:type="even" r:id="rId9"/>
          <w:headerReference w:type="default" r:id="rId10"/>
          <w:headerReference w:type="first" r:id="rId11"/>
          <w:pgSz w:w="11906" w:h="16838"/>
          <w:pgMar w:top="567" w:right="567" w:bottom="567" w:left="1134" w:header="425" w:footer="0" w:gutter="0"/>
          <w:cols w:space="708"/>
          <w:titlePg/>
          <w:docGrid w:linePitch="360"/>
        </w:sectPr>
      </w:pPr>
      <w:proofErr w:type="gramStart"/>
      <w:r w:rsidRPr="00F468BC">
        <w:rPr>
          <w:sz w:val="26"/>
          <w:szCs w:val="26"/>
          <w:lang w:eastAsia="ru-RU"/>
        </w:rPr>
        <w:t>муниципального округа                                                                                         Н.И. Шпилевая</w:t>
      </w:r>
      <w:proofErr w:type="gramEnd"/>
    </w:p>
    <w:p w:rsidR="00997667" w:rsidRPr="00997667" w:rsidRDefault="00997667" w:rsidP="00997667">
      <w:pPr>
        <w:widowControl w:val="0"/>
        <w:autoSpaceDN w:val="0"/>
        <w:ind w:left="6521" w:right="21"/>
        <w:rPr>
          <w:rFonts w:eastAsia="Andale Sans UI"/>
          <w:bCs/>
          <w:kern w:val="3"/>
          <w:sz w:val="22"/>
          <w:szCs w:val="22"/>
          <w:lang w:eastAsia="en-US" w:bidi="en-US"/>
        </w:rPr>
      </w:pPr>
      <w:r w:rsidRPr="00997667">
        <w:rPr>
          <w:rFonts w:eastAsia="Andale Sans UI"/>
          <w:bCs/>
          <w:kern w:val="3"/>
          <w:sz w:val="22"/>
          <w:szCs w:val="22"/>
          <w:lang w:eastAsia="en-US" w:bidi="en-US"/>
        </w:rPr>
        <w:lastRenderedPageBreak/>
        <w:t>УТВЕРЖДЕНА</w:t>
      </w:r>
    </w:p>
    <w:p w:rsidR="00997667" w:rsidRPr="00997667" w:rsidRDefault="00997667" w:rsidP="00997667">
      <w:pPr>
        <w:widowControl w:val="0"/>
        <w:autoSpaceDN w:val="0"/>
        <w:ind w:left="6521" w:right="21"/>
        <w:rPr>
          <w:rFonts w:eastAsia="Andale Sans UI"/>
          <w:bCs/>
          <w:kern w:val="3"/>
          <w:sz w:val="22"/>
          <w:szCs w:val="22"/>
          <w:lang w:eastAsia="en-US" w:bidi="en-US"/>
        </w:rPr>
      </w:pPr>
      <w:r w:rsidRPr="00997667">
        <w:rPr>
          <w:rFonts w:eastAsia="Andale Sans UI"/>
          <w:bCs/>
          <w:kern w:val="3"/>
          <w:sz w:val="22"/>
          <w:szCs w:val="22"/>
          <w:lang w:eastAsia="en-US" w:bidi="en-US"/>
        </w:rPr>
        <w:t>постановлением администрации</w:t>
      </w:r>
    </w:p>
    <w:p w:rsidR="00997667" w:rsidRPr="00997667" w:rsidRDefault="00997667" w:rsidP="00997667">
      <w:pPr>
        <w:widowControl w:val="0"/>
        <w:autoSpaceDN w:val="0"/>
        <w:ind w:left="6521" w:right="21"/>
        <w:rPr>
          <w:rFonts w:eastAsia="Andale Sans UI"/>
          <w:bCs/>
          <w:kern w:val="3"/>
          <w:sz w:val="22"/>
          <w:szCs w:val="22"/>
          <w:lang w:eastAsia="en-US" w:bidi="en-US"/>
        </w:rPr>
      </w:pPr>
      <w:r w:rsidRPr="00997667">
        <w:rPr>
          <w:rFonts w:eastAsia="Andale Sans UI"/>
          <w:bCs/>
          <w:kern w:val="3"/>
          <w:sz w:val="22"/>
          <w:szCs w:val="22"/>
          <w:lang w:eastAsia="en-US" w:bidi="en-US"/>
        </w:rPr>
        <w:t>Алатырского муниципального округа</w:t>
      </w:r>
    </w:p>
    <w:p w:rsidR="00997667" w:rsidRPr="00997667" w:rsidRDefault="00997667" w:rsidP="00997667">
      <w:pPr>
        <w:widowControl w:val="0"/>
        <w:autoSpaceDN w:val="0"/>
        <w:ind w:left="6521" w:right="21"/>
        <w:rPr>
          <w:rFonts w:eastAsia="Andale Sans UI"/>
          <w:bCs/>
          <w:kern w:val="3"/>
          <w:sz w:val="22"/>
          <w:szCs w:val="22"/>
          <w:lang w:eastAsia="en-US" w:bidi="en-US"/>
        </w:rPr>
      </w:pPr>
      <w:r w:rsidRPr="00997667">
        <w:rPr>
          <w:rFonts w:eastAsia="Andale Sans UI"/>
          <w:bCs/>
          <w:kern w:val="3"/>
          <w:sz w:val="22"/>
          <w:szCs w:val="22"/>
          <w:lang w:eastAsia="en-US" w:bidi="en-US"/>
        </w:rPr>
        <w:t xml:space="preserve">от </w:t>
      </w:r>
      <w:r w:rsidR="001B676B">
        <w:rPr>
          <w:rFonts w:eastAsia="Andale Sans UI"/>
          <w:bCs/>
          <w:kern w:val="3"/>
          <w:sz w:val="22"/>
          <w:szCs w:val="22"/>
          <w:lang w:eastAsia="en-US" w:bidi="en-US"/>
        </w:rPr>
        <w:t>04</w:t>
      </w:r>
      <w:r w:rsidRPr="00997667">
        <w:rPr>
          <w:rFonts w:eastAsia="Andale Sans UI"/>
          <w:bCs/>
          <w:kern w:val="3"/>
          <w:sz w:val="22"/>
          <w:szCs w:val="22"/>
          <w:lang w:eastAsia="en-US" w:bidi="en-US"/>
        </w:rPr>
        <w:t>.</w:t>
      </w:r>
      <w:r w:rsidR="001B676B">
        <w:rPr>
          <w:rFonts w:eastAsia="Andale Sans UI"/>
          <w:bCs/>
          <w:kern w:val="3"/>
          <w:sz w:val="22"/>
          <w:szCs w:val="22"/>
          <w:lang w:eastAsia="en-US" w:bidi="en-US"/>
        </w:rPr>
        <w:t>09</w:t>
      </w:r>
      <w:r w:rsidRPr="00997667">
        <w:rPr>
          <w:rFonts w:eastAsia="Andale Sans UI"/>
          <w:bCs/>
          <w:kern w:val="3"/>
          <w:sz w:val="22"/>
          <w:szCs w:val="22"/>
          <w:lang w:eastAsia="en-US" w:bidi="en-US"/>
        </w:rPr>
        <w:t>.202</w:t>
      </w:r>
      <w:r w:rsidR="00F56D98">
        <w:rPr>
          <w:rFonts w:eastAsia="Andale Sans UI"/>
          <w:bCs/>
          <w:kern w:val="3"/>
          <w:sz w:val="22"/>
          <w:szCs w:val="22"/>
          <w:lang w:eastAsia="en-US" w:bidi="en-US"/>
        </w:rPr>
        <w:t>6</w:t>
      </w:r>
      <w:r w:rsidRPr="00997667">
        <w:rPr>
          <w:rFonts w:eastAsia="Andale Sans UI"/>
          <w:bCs/>
          <w:kern w:val="3"/>
          <w:sz w:val="22"/>
          <w:szCs w:val="22"/>
          <w:lang w:eastAsia="en-US" w:bidi="en-US"/>
        </w:rPr>
        <w:t xml:space="preserve"> № </w:t>
      </w:r>
      <w:r w:rsidR="001B676B">
        <w:rPr>
          <w:rFonts w:eastAsia="Andale Sans UI"/>
          <w:bCs/>
          <w:kern w:val="3"/>
          <w:sz w:val="22"/>
          <w:szCs w:val="22"/>
          <w:lang w:eastAsia="en-US" w:bidi="en-US"/>
        </w:rPr>
        <w:t>828</w:t>
      </w:r>
    </w:p>
    <w:p w:rsidR="00997667" w:rsidRPr="00997667" w:rsidRDefault="00997667" w:rsidP="00997667">
      <w:pPr>
        <w:widowControl w:val="0"/>
        <w:autoSpaceDN w:val="0"/>
        <w:ind w:right="21" w:firstLine="567"/>
        <w:jc w:val="center"/>
        <w:rPr>
          <w:rFonts w:eastAsia="Andale Sans UI"/>
          <w:b/>
          <w:bCs/>
          <w:kern w:val="3"/>
          <w:sz w:val="26"/>
          <w:szCs w:val="26"/>
          <w:lang w:eastAsia="en-US" w:bidi="en-US"/>
        </w:rPr>
      </w:pPr>
    </w:p>
    <w:p w:rsidR="00997667" w:rsidRPr="00997667" w:rsidRDefault="00997667" w:rsidP="00F468BC">
      <w:pPr>
        <w:widowControl w:val="0"/>
        <w:autoSpaceDN w:val="0"/>
        <w:ind w:right="21"/>
        <w:jc w:val="center"/>
        <w:rPr>
          <w:rFonts w:eastAsia="Andale Sans UI"/>
          <w:b/>
          <w:bCs/>
          <w:kern w:val="3"/>
          <w:sz w:val="24"/>
          <w:szCs w:val="24"/>
          <w:lang w:eastAsia="en-US" w:bidi="en-US"/>
        </w:rPr>
      </w:pPr>
      <w:r w:rsidRPr="00997667">
        <w:rPr>
          <w:rFonts w:eastAsia="Andale Sans UI"/>
          <w:b/>
          <w:bCs/>
          <w:kern w:val="3"/>
          <w:sz w:val="24"/>
          <w:szCs w:val="24"/>
          <w:lang w:eastAsia="en-US" w:bidi="en-US"/>
        </w:rPr>
        <w:t>КОНКУРСНАЯ ДОКУМЕНТАЦИЯ</w:t>
      </w:r>
    </w:p>
    <w:p w:rsidR="00997667" w:rsidRPr="00997667" w:rsidRDefault="00997667" w:rsidP="00F468BC">
      <w:pPr>
        <w:widowControl w:val="0"/>
        <w:autoSpaceDN w:val="0"/>
        <w:ind w:right="21"/>
        <w:jc w:val="center"/>
        <w:rPr>
          <w:rFonts w:eastAsia="Andale Sans UI"/>
          <w:b/>
          <w:kern w:val="3"/>
          <w:sz w:val="24"/>
          <w:szCs w:val="24"/>
          <w:lang w:eastAsia="en-US" w:bidi="en-US"/>
        </w:rPr>
      </w:pPr>
      <w:r w:rsidRPr="00997667">
        <w:rPr>
          <w:rFonts w:eastAsia="Andale Sans UI"/>
          <w:b/>
          <w:bCs/>
          <w:kern w:val="3"/>
          <w:sz w:val="24"/>
          <w:szCs w:val="24"/>
          <w:lang w:eastAsia="en-US" w:bidi="en-US"/>
        </w:rPr>
        <w:t xml:space="preserve">по проведению </w:t>
      </w:r>
      <w:r w:rsidRPr="00997667">
        <w:rPr>
          <w:rFonts w:eastAsia="Andale Sans UI"/>
          <w:b/>
          <w:kern w:val="3"/>
          <w:sz w:val="24"/>
          <w:szCs w:val="24"/>
          <w:lang w:eastAsia="en-US" w:bidi="en-US"/>
        </w:rPr>
        <w:t>открытого конкурса на право получения свидетельств</w:t>
      </w:r>
      <w:r w:rsidR="00B142F8">
        <w:rPr>
          <w:rFonts w:eastAsia="Andale Sans UI"/>
          <w:b/>
          <w:kern w:val="3"/>
          <w:sz w:val="24"/>
          <w:szCs w:val="24"/>
          <w:lang w:eastAsia="en-US" w:bidi="en-US"/>
        </w:rPr>
        <w:t>а</w:t>
      </w:r>
      <w:r w:rsidRPr="00997667">
        <w:rPr>
          <w:rFonts w:eastAsia="Andale Sans UI"/>
          <w:b/>
          <w:kern w:val="3"/>
          <w:sz w:val="24"/>
          <w:szCs w:val="24"/>
          <w:lang w:eastAsia="en-US" w:bidi="en-US"/>
        </w:rPr>
        <w:t xml:space="preserve"> об осуществлении перевозок по муниципальному маршруту </w:t>
      </w:r>
      <w:r w:rsidR="00AA1659">
        <w:rPr>
          <w:rFonts w:eastAsia="Andale Sans UI"/>
          <w:b/>
          <w:kern w:val="3"/>
          <w:sz w:val="24"/>
          <w:szCs w:val="24"/>
          <w:lang w:eastAsia="en-US" w:bidi="en-US"/>
        </w:rPr>
        <w:t xml:space="preserve">№9, </w:t>
      </w:r>
      <w:r w:rsidRPr="00997667">
        <w:rPr>
          <w:rFonts w:eastAsia="Andale Sans UI"/>
          <w:b/>
          <w:kern w:val="3"/>
          <w:sz w:val="24"/>
          <w:szCs w:val="24"/>
          <w:lang w:eastAsia="en-US" w:bidi="en-US"/>
        </w:rPr>
        <w:t xml:space="preserve">№ </w:t>
      </w:r>
      <w:r w:rsidR="00F56D98">
        <w:rPr>
          <w:rFonts w:eastAsia="Andale Sans UI"/>
          <w:b/>
          <w:kern w:val="3"/>
          <w:sz w:val="24"/>
          <w:szCs w:val="24"/>
          <w:lang w:eastAsia="en-US" w:bidi="en-US"/>
        </w:rPr>
        <w:t>12</w:t>
      </w:r>
      <w:r w:rsidRPr="00997667">
        <w:rPr>
          <w:rFonts w:eastAsia="Andale Sans UI"/>
          <w:b/>
          <w:kern w:val="3"/>
          <w:sz w:val="24"/>
          <w:szCs w:val="24"/>
          <w:lang w:eastAsia="en-US" w:bidi="en-US"/>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F468BC">
      <w:pPr>
        <w:suppressAutoHyphens w:val="0"/>
        <w:ind w:firstLine="567"/>
        <w:jc w:val="center"/>
        <w:rPr>
          <w:sz w:val="24"/>
          <w:szCs w:val="24"/>
          <w:lang w:eastAsia="ru-RU"/>
        </w:rPr>
      </w:pPr>
    </w:p>
    <w:p w:rsidR="00997667" w:rsidRPr="00997667" w:rsidRDefault="00997667" w:rsidP="00F468BC">
      <w:pPr>
        <w:suppressAutoHyphens w:val="0"/>
        <w:jc w:val="center"/>
        <w:rPr>
          <w:b/>
          <w:bCs/>
          <w:sz w:val="24"/>
          <w:szCs w:val="24"/>
          <w:lang w:eastAsia="ru-RU"/>
        </w:rPr>
      </w:pPr>
      <w:r w:rsidRPr="00997667">
        <w:rPr>
          <w:b/>
          <w:bCs/>
          <w:sz w:val="24"/>
          <w:szCs w:val="24"/>
          <w:lang w:val="en-US" w:eastAsia="ru-RU"/>
        </w:rPr>
        <w:t>I</w:t>
      </w:r>
      <w:r w:rsidRPr="00997667">
        <w:rPr>
          <w:b/>
          <w:bCs/>
          <w:sz w:val="24"/>
          <w:szCs w:val="24"/>
          <w:lang w:eastAsia="ru-RU"/>
        </w:rPr>
        <w:t>. Общие положения</w:t>
      </w:r>
    </w:p>
    <w:p w:rsidR="00997667" w:rsidRPr="00997667" w:rsidRDefault="00997667" w:rsidP="00F468BC">
      <w:pPr>
        <w:suppressAutoHyphens w:val="0"/>
        <w:ind w:firstLine="567"/>
        <w:jc w:val="center"/>
        <w:rPr>
          <w:b/>
          <w:bCs/>
          <w:sz w:val="24"/>
          <w:szCs w:val="24"/>
          <w:lang w:eastAsia="ru-RU"/>
        </w:rPr>
      </w:pPr>
    </w:p>
    <w:p w:rsidR="00997667" w:rsidRPr="00997667" w:rsidRDefault="00997667" w:rsidP="00F468BC">
      <w:pPr>
        <w:suppressAutoHyphens w:val="0"/>
        <w:ind w:firstLine="567"/>
        <w:jc w:val="both"/>
        <w:rPr>
          <w:sz w:val="24"/>
          <w:szCs w:val="24"/>
          <w:lang w:eastAsia="ru-RU"/>
        </w:rPr>
      </w:pPr>
      <w:r w:rsidRPr="00997667">
        <w:rPr>
          <w:sz w:val="24"/>
          <w:szCs w:val="24"/>
          <w:lang w:eastAsia="ru-RU"/>
        </w:rPr>
        <w:t>1.1. Конкурсная документация определяет порядок и условия проведения открытого конкурса на право получения свидетельств</w:t>
      </w:r>
      <w:r w:rsidR="00B142F8">
        <w:rPr>
          <w:sz w:val="24"/>
          <w:szCs w:val="24"/>
          <w:lang w:eastAsia="ru-RU"/>
        </w:rPr>
        <w:t>а</w:t>
      </w:r>
      <w:r w:rsidRPr="00997667">
        <w:rPr>
          <w:sz w:val="24"/>
          <w:szCs w:val="24"/>
          <w:lang w:eastAsia="ru-RU"/>
        </w:rPr>
        <w:t xml:space="preserve"> об осуществлении перевозок по муниципальному маршруту </w:t>
      </w:r>
      <w:r w:rsidR="00842FFB">
        <w:rPr>
          <w:sz w:val="24"/>
          <w:szCs w:val="24"/>
          <w:lang w:eastAsia="ru-RU"/>
        </w:rPr>
        <w:t xml:space="preserve">№9, </w:t>
      </w:r>
      <w:r w:rsidRPr="00997667">
        <w:rPr>
          <w:sz w:val="24"/>
          <w:szCs w:val="24"/>
          <w:lang w:eastAsia="ru-RU"/>
        </w:rPr>
        <w:t xml:space="preserve">№ </w:t>
      </w:r>
      <w:r w:rsidR="00F56D98">
        <w:rPr>
          <w:sz w:val="24"/>
          <w:szCs w:val="24"/>
          <w:lang w:eastAsia="ru-RU"/>
        </w:rPr>
        <w:t>12</w:t>
      </w:r>
      <w:r w:rsidRPr="00997667">
        <w:rPr>
          <w:sz w:val="24"/>
          <w:szCs w:val="24"/>
          <w:lang w:eastAsia="ru-RU"/>
        </w:rPr>
        <w:t xml:space="preserve"> регулярных перевозок на территории Алатырского муниципального округа Чувашской Республики по нерегулируемым тарифам (далее – открытый конкурс).</w:t>
      </w:r>
    </w:p>
    <w:p w:rsidR="00997667" w:rsidRPr="00997667" w:rsidRDefault="00997667" w:rsidP="00997667">
      <w:pPr>
        <w:tabs>
          <w:tab w:val="left" w:pos="1134"/>
        </w:tabs>
        <w:suppressAutoHyphens w:val="0"/>
        <w:ind w:firstLine="567"/>
        <w:jc w:val="both"/>
        <w:rPr>
          <w:sz w:val="24"/>
          <w:szCs w:val="24"/>
          <w:lang w:eastAsia="ru-RU"/>
        </w:rPr>
      </w:pPr>
      <w:r w:rsidRPr="00997667">
        <w:rPr>
          <w:sz w:val="24"/>
          <w:szCs w:val="24"/>
          <w:lang w:eastAsia="ru-RU"/>
        </w:rPr>
        <w:t xml:space="preserve">1.2. </w:t>
      </w:r>
      <w:proofErr w:type="gramStart"/>
      <w:r w:rsidRPr="00997667">
        <w:rPr>
          <w:sz w:val="24"/>
          <w:szCs w:val="24"/>
          <w:lang w:eastAsia="ru-RU"/>
        </w:rPr>
        <w:t xml:space="preserve">Настоящая конкурсная документация разработана в соответствии </w:t>
      </w:r>
      <w:r w:rsidRPr="00997667">
        <w:rPr>
          <w:sz w:val="24"/>
          <w:szCs w:val="24"/>
          <w:lang w:val="en-US" w:eastAsia="ru-RU"/>
        </w:rPr>
        <w:t>c</w:t>
      </w:r>
      <w:r w:rsidRPr="00997667">
        <w:rPr>
          <w:sz w:val="24"/>
          <w:szCs w:val="24"/>
          <w:lang w:eastAsia="ru-RU"/>
        </w:rPr>
        <w:t xml:space="preserve"> Федеральным законом от 13</w:t>
      </w:r>
      <w:r w:rsidR="00F468BC">
        <w:rPr>
          <w:sz w:val="24"/>
          <w:szCs w:val="24"/>
          <w:lang w:eastAsia="ru-RU"/>
        </w:rPr>
        <w:t>.07.</w:t>
      </w:r>
      <w:r w:rsidRPr="00997667">
        <w:rPr>
          <w:sz w:val="24"/>
          <w:szCs w:val="24"/>
          <w:lang w:eastAsia="ru-RU"/>
        </w:rPr>
        <w:t>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 Законом Чувашской Республики от 29</w:t>
      </w:r>
      <w:r w:rsidR="00F468BC">
        <w:rPr>
          <w:sz w:val="24"/>
          <w:szCs w:val="24"/>
          <w:lang w:eastAsia="ru-RU"/>
        </w:rPr>
        <w:t>.12.</w:t>
      </w:r>
      <w:r w:rsidRPr="00997667">
        <w:rPr>
          <w:sz w:val="24"/>
          <w:szCs w:val="24"/>
          <w:lang w:eastAsia="ru-RU"/>
        </w:rPr>
        <w:t>2003 № 48 «Об организации перевозок пассажиров и багажа автомобильным транспортом и городским наземным</w:t>
      </w:r>
      <w:proofErr w:type="gramEnd"/>
      <w:r w:rsidRPr="00997667">
        <w:rPr>
          <w:sz w:val="24"/>
          <w:szCs w:val="24"/>
          <w:lang w:eastAsia="ru-RU"/>
        </w:rPr>
        <w:t xml:space="preserve"> электрическим транспортом в Чувашской Республике»</w:t>
      </w:r>
      <w:r w:rsidR="00F468BC">
        <w:rPr>
          <w:sz w:val="24"/>
          <w:szCs w:val="24"/>
          <w:lang w:eastAsia="ru-RU"/>
        </w:rPr>
        <w:t xml:space="preserve"> (далее – Закон ЧР № 48)</w:t>
      </w:r>
      <w:r w:rsidRPr="00997667">
        <w:rPr>
          <w:sz w:val="24"/>
          <w:szCs w:val="24"/>
          <w:lang w:eastAsia="ru-RU"/>
        </w:rPr>
        <w:t xml:space="preserve">, постановлением </w:t>
      </w:r>
      <w:r w:rsidR="00F468BC">
        <w:rPr>
          <w:sz w:val="24"/>
          <w:szCs w:val="24"/>
          <w:lang w:eastAsia="ru-RU"/>
        </w:rPr>
        <w:t xml:space="preserve">администрации Алатырского муниципального округа </w:t>
      </w:r>
      <w:r w:rsidR="005D0598">
        <w:rPr>
          <w:sz w:val="24"/>
          <w:szCs w:val="24"/>
          <w:lang w:eastAsia="ru-RU"/>
        </w:rPr>
        <w:t>от 08.12.2025 № 1297 «</w:t>
      </w:r>
      <w:r w:rsidR="005D0598" w:rsidRPr="005D0598">
        <w:rPr>
          <w:sz w:val="24"/>
          <w:szCs w:val="24"/>
          <w:lang w:eastAsia="ru-RU"/>
        </w:rPr>
        <w:t>Об утверждении Положения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w:t>
      </w:r>
      <w:r w:rsidR="00F468BC">
        <w:rPr>
          <w:sz w:val="24"/>
          <w:szCs w:val="24"/>
          <w:lang w:eastAsia="ru-RU"/>
        </w:rPr>
        <w:t xml:space="preserve"> (далее – постановление № 1297)</w:t>
      </w:r>
      <w:r w:rsidR="005D0598" w:rsidRPr="005D0598">
        <w:rPr>
          <w:sz w:val="24"/>
          <w:szCs w:val="24"/>
          <w:lang w:eastAsia="ru-RU"/>
        </w:rPr>
        <w:t>.</w:t>
      </w:r>
    </w:p>
    <w:p w:rsidR="00997667" w:rsidRPr="00997667" w:rsidRDefault="00997667" w:rsidP="00997667">
      <w:pPr>
        <w:widowControl w:val="0"/>
        <w:tabs>
          <w:tab w:val="left" w:pos="1134"/>
        </w:tabs>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 xml:space="preserve">1.3. </w:t>
      </w:r>
      <w:r w:rsidRPr="00997667">
        <w:rPr>
          <w:rFonts w:eastAsia="Andale Sans UI"/>
          <w:bCs/>
          <w:kern w:val="3"/>
          <w:sz w:val="24"/>
          <w:szCs w:val="24"/>
          <w:lang w:eastAsia="en-US" w:bidi="en-US"/>
        </w:rPr>
        <w:t>Субъектами открытого конкурса являются:</w:t>
      </w:r>
    </w:p>
    <w:p w:rsidR="00997667" w:rsidRPr="00997667" w:rsidRDefault="00997667" w:rsidP="00997667">
      <w:pPr>
        <w:widowControl w:val="0"/>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 xml:space="preserve">1.3.1. Организатор открытого конкурса – Управление </w:t>
      </w:r>
      <w:r w:rsidRPr="00997667">
        <w:rPr>
          <w:rFonts w:eastAsia="Andale Sans UI"/>
          <w:color w:val="000000"/>
          <w:kern w:val="3"/>
          <w:sz w:val="24"/>
          <w:szCs w:val="24"/>
          <w:lang w:eastAsia="en-US" w:bidi="en-US"/>
        </w:rPr>
        <w:t xml:space="preserve">по строительству, архитектуре, благоустройству территорий </w:t>
      </w:r>
      <w:r w:rsidRPr="00997667">
        <w:rPr>
          <w:rFonts w:eastAsia="Andale Sans UI"/>
          <w:kern w:val="3"/>
          <w:sz w:val="24"/>
          <w:szCs w:val="24"/>
          <w:lang w:eastAsia="en-US" w:bidi="en-US"/>
        </w:rPr>
        <w:t>и жилищно-коммунальному хозяйству администрации Алатырского муниципального округа Чувашской Республики (далее - Организатор).</w:t>
      </w:r>
    </w:p>
    <w:p w:rsidR="00997667" w:rsidRPr="00997667" w:rsidRDefault="00997667" w:rsidP="00997667">
      <w:pPr>
        <w:widowControl w:val="0"/>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1.3.2. Заявитель на участие в открытом конкурсе (далее – Заявитель) – юридическое лицо, индивидуальный предприниматель или участник договора простого товарищества, подавший Организатору заявку на участие в открытом конкурсе (далее – Заявка).</w:t>
      </w:r>
    </w:p>
    <w:p w:rsidR="00997667" w:rsidRPr="00997667" w:rsidRDefault="00997667" w:rsidP="00997667">
      <w:pPr>
        <w:widowControl w:val="0"/>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1.3.3. Участник открытого конкурса - юридическое лицо, индивидуальный предприниматель или участник договора простого товарищества, удовлетворяющий требованиям, установленным статьей 23 Федерального закона № 220-ФЗ и настоящей конкурсной документацией, и допущенный к участию в открытом конкурсе.</w:t>
      </w:r>
    </w:p>
    <w:p w:rsidR="00997667" w:rsidRPr="00997667" w:rsidRDefault="00997667" w:rsidP="00997667">
      <w:pPr>
        <w:widowControl w:val="0"/>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 xml:space="preserve">1.3.4. Победитель открытого конкурса по конкретному лоту - участник открытого конкурса, заявке которого в соответствии со шкалой для оценки критериев, применяемых при оценке и сопоставлении заявок, утвержденной </w:t>
      </w:r>
      <w:r w:rsidR="00F468BC">
        <w:rPr>
          <w:rFonts w:eastAsia="Andale Sans UI"/>
          <w:kern w:val="3"/>
          <w:sz w:val="24"/>
          <w:szCs w:val="24"/>
          <w:lang w:eastAsia="en-US" w:bidi="en-US"/>
        </w:rPr>
        <w:t>п</w:t>
      </w:r>
      <w:r w:rsidRPr="00E462CB">
        <w:rPr>
          <w:rFonts w:eastAsia="Andale Sans UI"/>
          <w:kern w:val="3"/>
          <w:sz w:val="24"/>
          <w:szCs w:val="24"/>
          <w:lang w:eastAsia="en-US" w:bidi="en-US"/>
        </w:rPr>
        <w:t>остановлением</w:t>
      </w:r>
      <w:r w:rsidR="004C4EAB" w:rsidRPr="00E462CB">
        <w:rPr>
          <w:rFonts w:eastAsia="Andale Sans UI"/>
          <w:kern w:val="3"/>
          <w:sz w:val="24"/>
          <w:szCs w:val="24"/>
          <w:lang w:eastAsia="en-US" w:bidi="en-US"/>
        </w:rPr>
        <w:t xml:space="preserve"> № 1297</w:t>
      </w:r>
      <w:r w:rsidRPr="00E462CB">
        <w:rPr>
          <w:rFonts w:eastAsia="Andale Sans UI"/>
          <w:kern w:val="3"/>
          <w:sz w:val="24"/>
          <w:szCs w:val="24"/>
          <w:lang w:eastAsia="en-US" w:bidi="en-US"/>
        </w:rPr>
        <w:t>,</w:t>
      </w:r>
      <w:r w:rsidRPr="00997667">
        <w:rPr>
          <w:rFonts w:eastAsia="Andale Sans UI"/>
          <w:kern w:val="3"/>
          <w:sz w:val="24"/>
          <w:szCs w:val="24"/>
          <w:lang w:eastAsia="en-US" w:bidi="en-US"/>
        </w:rPr>
        <w:t xml:space="preserve"> присвоен первый номер.</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1.4. Предметом открытого конкурса является право на получение свидетельств</w:t>
      </w:r>
      <w:r w:rsidR="00BD7CB4">
        <w:rPr>
          <w:sz w:val="24"/>
          <w:szCs w:val="24"/>
          <w:lang w:eastAsia="ru-RU"/>
        </w:rPr>
        <w:t>а</w:t>
      </w:r>
      <w:r w:rsidRPr="00997667">
        <w:rPr>
          <w:sz w:val="24"/>
          <w:szCs w:val="24"/>
          <w:lang w:eastAsia="ru-RU"/>
        </w:rPr>
        <w:t xml:space="preserve"> об осуществлении перев</w:t>
      </w:r>
      <w:r w:rsidR="00E462CB">
        <w:rPr>
          <w:sz w:val="24"/>
          <w:szCs w:val="24"/>
          <w:lang w:eastAsia="ru-RU"/>
        </w:rPr>
        <w:t>озок по муниципальному маршруту</w:t>
      </w:r>
      <w:r w:rsidRPr="00997667">
        <w:rPr>
          <w:sz w:val="24"/>
          <w:szCs w:val="24"/>
          <w:lang w:eastAsia="ru-RU"/>
        </w:rPr>
        <w:t xml:space="preserve"> </w:t>
      </w:r>
      <w:r w:rsidR="00083F08">
        <w:rPr>
          <w:sz w:val="24"/>
          <w:szCs w:val="24"/>
          <w:lang w:eastAsia="ru-RU"/>
        </w:rPr>
        <w:t xml:space="preserve">№ 9, </w:t>
      </w:r>
      <w:r w:rsidRPr="00997667">
        <w:rPr>
          <w:sz w:val="24"/>
          <w:szCs w:val="24"/>
          <w:lang w:eastAsia="ru-RU"/>
        </w:rPr>
        <w:t xml:space="preserve">№ </w:t>
      </w:r>
      <w:r w:rsidR="00E46B59">
        <w:rPr>
          <w:sz w:val="24"/>
          <w:szCs w:val="24"/>
          <w:lang w:eastAsia="ru-RU"/>
        </w:rPr>
        <w:t>12</w:t>
      </w:r>
      <w:r w:rsidRPr="00997667">
        <w:rPr>
          <w:sz w:val="24"/>
          <w:szCs w:val="24"/>
          <w:lang w:eastAsia="ru-RU"/>
        </w:rPr>
        <w:t xml:space="preserve"> регулярных перевозок на территории Алатырского муниципального округа Чувашской Республики.</w:t>
      </w:r>
    </w:p>
    <w:p w:rsidR="00997667" w:rsidRPr="00997667" w:rsidRDefault="00997667" w:rsidP="00997667">
      <w:pPr>
        <w:suppressAutoHyphens w:val="0"/>
        <w:ind w:firstLine="540"/>
        <w:jc w:val="both"/>
        <w:rPr>
          <w:sz w:val="24"/>
          <w:szCs w:val="24"/>
          <w:lang w:eastAsia="ru-RU"/>
        </w:rPr>
      </w:pPr>
      <w:r w:rsidRPr="00997667">
        <w:rPr>
          <w:sz w:val="24"/>
          <w:szCs w:val="24"/>
          <w:lang w:eastAsia="ru-RU"/>
        </w:rPr>
        <w:t>1.5. Для проведения открытого конкурса Организатором создается конкурсная комиссия. Положение о конкурсной комисс</w:t>
      </w:r>
      <w:proofErr w:type="gramStart"/>
      <w:r w:rsidRPr="00997667">
        <w:rPr>
          <w:sz w:val="24"/>
          <w:szCs w:val="24"/>
          <w:lang w:eastAsia="ru-RU"/>
        </w:rPr>
        <w:t>ии и ее</w:t>
      </w:r>
      <w:proofErr w:type="gramEnd"/>
      <w:r w:rsidRPr="00997667">
        <w:rPr>
          <w:sz w:val="24"/>
          <w:szCs w:val="24"/>
          <w:lang w:eastAsia="ru-RU"/>
        </w:rPr>
        <w:t xml:space="preserve"> состав утверждаются постановлением</w:t>
      </w:r>
      <w:r w:rsidR="00F36B77">
        <w:rPr>
          <w:sz w:val="24"/>
          <w:szCs w:val="24"/>
          <w:lang w:eastAsia="ru-RU"/>
        </w:rPr>
        <w:t xml:space="preserve"> или приказом</w:t>
      </w:r>
      <w:r w:rsidRPr="00997667">
        <w:rPr>
          <w:sz w:val="24"/>
          <w:szCs w:val="24"/>
          <w:lang w:eastAsia="ru-RU"/>
        </w:rPr>
        <w:t xml:space="preserve"> администрации Алатырского муниципального округа Чувашской Республики.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1.6. Извещение о проведении открытого конкурса размещается на официальном сайте </w:t>
      </w:r>
      <w:proofErr w:type="gramStart"/>
      <w:r w:rsidRPr="00997667">
        <w:rPr>
          <w:sz w:val="24"/>
          <w:szCs w:val="24"/>
          <w:lang w:eastAsia="ru-RU"/>
        </w:rPr>
        <w:t>Организатора</w:t>
      </w:r>
      <w:proofErr w:type="gramEnd"/>
      <w:r w:rsidRPr="00997667">
        <w:rPr>
          <w:sz w:val="24"/>
          <w:szCs w:val="24"/>
          <w:lang w:eastAsia="ru-RU"/>
        </w:rPr>
        <w:t xml:space="preserve"> на Портале органов власти Чувашской Республики в информационно-телекоммуникационной сети «Интернет» (далее – официальный сайт) не позднее, чем за двадцать один день до даты окончания срока подачи Заявок.</w:t>
      </w:r>
    </w:p>
    <w:p w:rsidR="00997667" w:rsidRPr="00997667" w:rsidRDefault="00997667" w:rsidP="00997667">
      <w:pPr>
        <w:suppressAutoHyphens w:val="0"/>
        <w:ind w:firstLine="567"/>
        <w:jc w:val="both"/>
        <w:rPr>
          <w:sz w:val="24"/>
          <w:szCs w:val="24"/>
          <w:lang w:eastAsia="ru-RU"/>
        </w:rPr>
      </w:pPr>
    </w:p>
    <w:p w:rsidR="00997667" w:rsidRPr="00997667" w:rsidRDefault="00997667" w:rsidP="00997667">
      <w:pPr>
        <w:suppressAutoHyphens w:val="0"/>
        <w:jc w:val="center"/>
        <w:rPr>
          <w:b/>
          <w:sz w:val="24"/>
          <w:szCs w:val="24"/>
          <w:lang w:eastAsia="ru-RU"/>
        </w:rPr>
      </w:pPr>
      <w:r w:rsidRPr="00997667">
        <w:rPr>
          <w:b/>
          <w:sz w:val="24"/>
          <w:szCs w:val="24"/>
          <w:lang w:val="en-US" w:eastAsia="ru-RU"/>
        </w:rPr>
        <w:t>II</w:t>
      </w:r>
      <w:r w:rsidRPr="00997667">
        <w:rPr>
          <w:b/>
          <w:sz w:val="24"/>
          <w:szCs w:val="24"/>
          <w:lang w:eastAsia="ru-RU"/>
        </w:rPr>
        <w:t>. Информация, содержащаяся в извещении о проведении открытого конкурса</w:t>
      </w:r>
    </w:p>
    <w:p w:rsidR="00997667" w:rsidRPr="00997667" w:rsidRDefault="00997667" w:rsidP="00997667">
      <w:pPr>
        <w:suppressAutoHyphens w:val="0"/>
        <w:jc w:val="center"/>
        <w:rPr>
          <w:b/>
          <w:sz w:val="24"/>
          <w:szCs w:val="24"/>
          <w:u w:val="single"/>
          <w:lang w:eastAsia="ru-RU"/>
        </w:rPr>
      </w:pPr>
    </w:p>
    <w:p w:rsidR="00997667" w:rsidRPr="00997667" w:rsidRDefault="00F468BC" w:rsidP="00997667">
      <w:pPr>
        <w:suppressAutoHyphens w:val="0"/>
        <w:jc w:val="center"/>
        <w:rPr>
          <w:b/>
          <w:color w:val="000000"/>
          <w:sz w:val="24"/>
          <w:szCs w:val="24"/>
          <w:lang w:eastAsia="ru-RU"/>
        </w:rPr>
      </w:pPr>
      <w:r>
        <w:rPr>
          <w:b/>
          <w:color w:val="000000"/>
          <w:sz w:val="24"/>
          <w:szCs w:val="24"/>
          <w:lang w:eastAsia="ru-RU"/>
        </w:rPr>
        <w:t xml:space="preserve">2.1. </w:t>
      </w:r>
      <w:r w:rsidR="00997667" w:rsidRPr="00997667">
        <w:rPr>
          <w:b/>
          <w:color w:val="000000"/>
          <w:sz w:val="24"/>
          <w:szCs w:val="24"/>
          <w:lang w:eastAsia="ru-RU"/>
        </w:rPr>
        <w:t>Наименование, место нахождения, почтовый адрес и адрес электронной почты, номер контактного телефона организатора открытого конкурса</w:t>
      </w:r>
    </w:p>
    <w:p w:rsidR="00997667" w:rsidRPr="00997667" w:rsidRDefault="00997667" w:rsidP="00997667">
      <w:pPr>
        <w:suppressAutoHyphens w:val="0"/>
        <w:ind w:firstLine="567"/>
        <w:jc w:val="both"/>
        <w:rPr>
          <w:color w:val="000000"/>
          <w:sz w:val="24"/>
          <w:szCs w:val="24"/>
          <w:lang w:eastAsia="ru-RU"/>
        </w:rPr>
      </w:pPr>
      <w:r w:rsidRPr="00997667">
        <w:rPr>
          <w:color w:val="000000"/>
          <w:sz w:val="24"/>
          <w:szCs w:val="24"/>
          <w:lang w:eastAsia="ru-RU"/>
        </w:rPr>
        <w:lastRenderedPageBreak/>
        <w:t>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997667" w:rsidRPr="00997667" w:rsidRDefault="00997667" w:rsidP="00997667">
      <w:pPr>
        <w:suppressAutoHyphens w:val="0"/>
        <w:ind w:firstLine="567"/>
        <w:jc w:val="both"/>
        <w:rPr>
          <w:color w:val="000000"/>
          <w:sz w:val="24"/>
          <w:szCs w:val="24"/>
          <w:lang w:eastAsia="ru-RU"/>
        </w:rPr>
      </w:pPr>
      <w:r w:rsidRPr="00997667">
        <w:rPr>
          <w:color w:val="000000"/>
          <w:sz w:val="24"/>
          <w:szCs w:val="24"/>
          <w:lang w:eastAsia="ru-RU"/>
        </w:rPr>
        <w:t>Место нахождения: 429820, Чувашская Республика, Алатырский МО, г. Алатырь, ул. Первомайская, 87;</w:t>
      </w:r>
    </w:p>
    <w:p w:rsidR="00997667" w:rsidRPr="00997667" w:rsidRDefault="00997667" w:rsidP="00997667">
      <w:pPr>
        <w:suppressAutoHyphens w:val="0"/>
        <w:ind w:firstLine="567"/>
        <w:jc w:val="both"/>
        <w:rPr>
          <w:color w:val="000000"/>
          <w:sz w:val="24"/>
          <w:szCs w:val="24"/>
          <w:lang w:eastAsia="ru-RU"/>
        </w:rPr>
      </w:pPr>
      <w:r w:rsidRPr="00997667">
        <w:rPr>
          <w:color w:val="000000"/>
          <w:sz w:val="24"/>
          <w:szCs w:val="24"/>
          <w:lang w:eastAsia="ru-RU"/>
        </w:rPr>
        <w:t>Почтовый адрес: 429820, Чувашская Республика, Алатырский МО, г. Алатырь, ул. Первомайская, 87;</w:t>
      </w:r>
    </w:p>
    <w:p w:rsidR="00997667" w:rsidRPr="00997667" w:rsidRDefault="00997667" w:rsidP="00997667">
      <w:pPr>
        <w:suppressAutoHyphens w:val="0"/>
        <w:ind w:firstLine="567"/>
        <w:jc w:val="both"/>
        <w:rPr>
          <w:color w:val="000000"/>
          <w:sz w:val="24"/>
          <w:szCs w:val="24"/>
          <w:lang w:eastAsia="ru-RU"/>
        </w:rPr>
      </w:pPr>
      <w:r w:rsidRPr="00997667">
        <w:rPr>
          <w:color w:val="000000"/>
          <w:sz w:val="24"/>
          <w:szCs w:val="24"/>
          <w:lang w:eastAsia="ru-RU"/>
        </w:rPr>
        <w:t xml:space="preserve">Адрес электронной почты: </w:t>
      </w:r>
      <w:proofErr w:type="spellStart"/>
      <w:r w:rsidRPr="00997667">
        <w:rPr>
          <w:color w:val="000000"/>
          <w:sz w:val="24"/>
          <w:szCs w:val="24"/>
          <w:lang w:eastAsia="ru-RU"/>
        </w:rPr>
        <w:t>galatr</w:t>
      </w:r>
      <w:proofErr w:type="spellEnd"/>
      <w:r w:rsidRPr="00997667">
        <w:rPr>
          <w:color w:val="000000"/>
          <w:sz w:val="24"/>
          <w:szCs w:val="24"/>
          <w:lang w:eastAsia="ru-RU"/>
        </w:rPr>
        <w:t>_</w:t>
      </w:r>
      <w:r w:rsidRPr="00997667">
        <w:rPr>
          <w:color w:val="000000"/>
          <w:sz w:val="24"/>
          <w:szCs w:val="24"/>
          <w:lang w:val="en-US" w:eastAsia="ru-RU"/>
        </w:rPr>
        <w:t>oks</w:t>
      </w:r>
      <w:r w:rsidRPr="00997667">
        <w:rPr>
          <w:color w:val="000000"/>
          <w:sz w:val="24"/>
          <w:szCs w:val="24"/>
          <w:lang w:eastAsia="ru-RU"/>
        </w:rPr>
        <w:t>1@cap.ru</w:t>
      </w:r>
    </w:p>
    <w:p w:rsidR="00997667" w:rsidRPr="00997667" w:rsidRDefault="00997667" w:rsidP="00997667">
      <w:pPr>
        <w:suppressAutoHyphens w:val="0"/>
        <w:ind w:firstLine="567"/>
        <w:jc w:val="both"/>
        <w:rPr>
          <w:color w:val="000000"/>
          <w:sz w:val="24"/>
          <w:szCs w:val="24"/>
          <w:lang w:eastAsia="ru-RU"/>
        </w:rPr>
      </w:pPr>
      <w:r w:rsidRPr="00997667">
        <w:rPr>
          <w:color w:val="000000"/>
          <w:sz w:val="24"/>
          <w:szCs w:val="24"/>
          <w:lang w:eastAsia="ru-RU"/>
        </w:rPr>
        <w:t>Номер контактного телефона: 8(83531) 2-00-10.</w:t>
      </w:r>
    </w:p>
    <w:p w:rsidR="00997667" w:rsidRPr="00997667" w:rsidRDefault="00997667" w:rsidP="00997667">
      <w:pPr>
        <w:suppressAutoHyphens w:val="0"/>
        <w:ind w:firstLine="567"/>
        <w:jc w:val="both"/>
        <w:rPr>
          <w:color w:val="000000"/>
          <w:sz w:val="24"/>
          <w:szCs w:val="24"/>
          <w:lang w:eastAsia="ru-RU"/>
        </w:rPr>
      </w:pPr>
    </w:p>
    <w:p w:rsidR="00997667" w:rsidRPr="00997667" w:rsidRDefault="00F468BC" w:rsidP="00997667">
      <w:pPr>
        <w:suppressAutoHyphens w:val="0"/>
        <w:jc w:val="center"/>
        <w:rPr>
          <w:b/>
          <w:color w:val="000000"/>
          <w:sz w:val="24"/>
          <w:szCs w:val="24"/>
          <w:lang w:eastAsia="ru-RU"/>
        </w:rPr>
      </w:pPr>
      <w:r>
        <w:rPr>
          <w:b/>
          <w:color w:val="000000"/>
          <w:sz w:val="24"/>
          <w:szCs w:val="24"/>
          <w:lang w:eastAsia="ru-RU"/>
        </w:rPr>
        <w:t xml:space="preserve">2.2. </w:t>
      </w:r>
      <w:r w:rsidR="00997667" w:rsidRPr="00997667">
        <w:rPr>
          <w:b/>
          <w:color w:val="000000"/>
          <w:sz w:val="24"/>
          <w:szCs w:val="24"/>
          <w:lang w:eastAsia="ru-RU"/>
        </w:rPr>
        <w:t>Предмет открытого конкурса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Право на проведение открытого конкурса на право получения свидетельств об осуществлении перевоз</w:t>
      </w:r>
      <w:r w:rsidR="00083F08">
        <w:rPr>
          <w:sz w:val="24"/>
          <w:szCs w:val="24"/>
          <w:lang w:eastAsia="ru-RU"/>
        </w:rPr>
        <w:t xml:space="preserve">ок по муниципальному маршруту </w:t>
      </w:r>
      <w:r w:rsidRPr="00997667">
        <w:rPr>
          <w:sz w:val="24"/>
          <w:szCs w:val="24"/>
          <w:lang w:eastAsia="ru-RU"/>
        </w:rPr>
        <w:t xml:space="preserve">№ </w:t>
      </w:r>
      <w:r w:rsidR="00F64D72">
        <w:rPr>
          <w:sz w:val="24"/>
          <w:szCs w:val="24"/>
          <w:lang w:eastAsia="ru-RU"/>
        </w:rPr>
        <w:t>9</w:t>
      </w:r>
      <w:r w:rsidRPr="00997667">
        <w:rPr>
          <w:sz w:val="24"/>
          <w:szCs w:val="24"/>
          <w:lang w:eastAsia="ru-RU"/>
        </w:rPr>
        <w:t xml:space="preserve">, № </w:t>
      </w:r>
      <w:r w:rsidR="00F64D72">
        <w:rPr>
          <w:sz w:val="24"/>
          <w:szCs w:val="24"/>
          <w:lang w:eastAsia="ru-RU"/>
        </w:rPr>
        <w:t>12</w:t>
      </w:r>
      <w:r w:rsidRPr="00997667">
        <w:rPr>
          <w:sz w:val="24"/>
          <w:szCs w:val="24"/>
          <w:lang w:eastAsia="ru-RU"/>
        </w:rPr>
        <w:t xml:space="preserve"> регулярных перевозок на территории Алатырского муниципального округа Чувашской Республики по нерегулируемым тарифам в соответствии с конкурсной документацией по лоту.</w:t>
      </w:r>
    </w:p>
    <w:p w:rsidR="00997667" w:rsidRPr="00997667" w:rsidRDefault="00997667" w:rsidP="00997667">
      <w:pPr>
        <w:suppressAutoHyphens w:val="0"/>
        <w:snapToGrid w:val="0"/>
        <w:ind w:firstLine="567"/>
        <w:jc w:val="both"/>
        <w:rPr>
          <w:b/>
          <w:sz w:val="24"/>
          <w:szCs w:val="24"/>
          <w:lang w:eastAsia="ru-RU"/>
        </w:rPr>
      </w:pPr>
    </w:p>
    <w:p w:rsidR="00997667" w:rsidRPr="00997667" w:rsidRDefault="00997667" w:rsidP="00997667">
      <w:pPr>
        <w:suppressAutoHyphens w:val="0"/>
        <w:snapToGrid w:val="0"/>
        <w:ind w:firstLine="567"/>
        <w:jc w:val="both"/>
        <w:rPr>
          <w:b/>
          <w:sz w:val="24"/>
          <w:szCs w:val="24"/>
          <w:lang w:eastAsia="ru-RU"/>
        </w:rPr>
      </w:pPr>
      <w:r w:rsidRPr="00997667">
        <w:rPr>
          <w:b/>
          <w:sz w:val="24"/>
          <w:szCs w:val="24"/>
          <w:lang w:eastAsia="ru-RU"/>
        </w:rPr>
        <w:t xml:space="preserve">Лот № </w:t>
      </w:r>
      <w:r w:rsidR="00872524">
        <w:rPr>
          <w:b/>
          <w:sz w:val="24"/>
          <w:szCs w:val="24"/>
          <w:lang w:eastAsia="ru-RU"/>
        </w:rPr>
        <w:t>1</w:t>
      </w:r>
      <w:r w:rsidRPr="00997667">
        <w:rPr>
          <w:b/>
          <w:sz w:val="24"/>
          <w:szCs w:val="24"/>
          <w:lang w:eastAsia="ru-RU"/>
        </w:rPr>
        <w:t xml:space="preserve"> муниципальный маршрут регулярных перевозок </w:t>
      </w:r>
      <w:r w:rsidR="0075379A" w:rsidRPr="0075379A">
        <w:rPr>
          <w:b/>
          <w:sz w:val="24"/>
          <w:szCs w:val="24"/>
          <w:lang w:eastAsia="ru-RU"/>
        </w:rPr>
        <w:t xml:space="preserve">№9 «СОШ №2» </w:t>
      </w:r>
      <w:proofErr w:type="spellStart"/>
      <w:r w:rsidR="0075379A" w:rsidRPr="0075379A">
        <w:rPr>
          <w:b/>
          <w:sz w:val="24"/>
          <w:szCs w:val="24"/>
          <w:lang w:eastAsia="ru-RU"/>
        </w:rPr>
        <w:t>ул</w:t>
      </w:r>
      <w:proofErr w:type="gramStart"/>
      <w:r w:rsidR="0075379A" w:rsidRPr="0075379A">
        <w:rPr>
          <w:b/>
          <w:sz w:val="24"/>
          <w:szCs w:val="24"/>
          <w:lang w:eastAsia="ru-RU"/>
        </w:rPr>
        <w:t>.Ю</w:t>
      </w:r>
      <w:proofErr w:type="gramEnd"/>
      <w:r w:rsidR="0075379A" w:rsidRPr="0075379A">
        <w:rPr>
          <w:b/>
          <w:sz w:val="24"/>
          <w:szCs w:val="24"/>
          <w:lang w:eastAsia="ru-RU"/>
        </w:rPr>
        <w:t>жная</w:t>
      </w:r>
      <w:proofErr w:type="spellEnd"/>
      <w:r w:rsidR="0075379A" w:rsidRPr="0075379A">
        <w:rPr>
          <w:b/>
          <w:sz w:val="24"/>
          <w:szCs w:val="24"/>
          <w:lang w:eastAsia="ru-RU"/>
        </w:rPr>
        <w:t xml:space="preserve"> - «АО </w:t>
      </w:r>
      <w:proofErr w:type="spellStart"/>
      <w:r w:rsidR="0075379A" w:rsidRPr="0075379A">
        <w:rPr>
          <w:b/>
          <w:sz w:val="24"/>
          <w:szCs w:val="24"/>
          <w:lang w:eastAsia="ru-RU"/>
        </w:rPr>
        <w:t>Элетех</w:t>
      </w:r>
      <w:proofErr w:type="spellEnd"/>
      <w:r w:rsidR="0075379A" w:rsidRPr="0075379A">
        <w:rPr>
          <w:b/>
          <w:sz w:val="24"/>
          <w:szCs w:val="24"/>
          <w:lang w:eastAsia="ru-RU"/>
        </w:rPr>
        <w:t>» ул. Шаумяна.</w:t>
      </w:r>
    </w:p>
    <w:p w:rsidR="00997667" w:rsidRPr="00997667" w:rsidRDefault="00997667" w:rsidP="00997667">
      <w:pPr>
        <w:suppressAutoHyphens w:val="0"/>
        <w:ind w:firstLine="567"/>
        <w:jc w:val="both"/>
        <w:rPr>
          <w:b/>
          <w:sz w:val="24"/>
          <w:szCs w:val="24"/>
          <w:lang w:eastAsia="ru-RU"/>
        </w:rPr>
      </w:pPr>
      <w:r w:rsidRPr="00997667">
        <w:rPr>
          <w:b/>
          <w:sz w:val="24"/>
          <w:szCs w:val="24"/>
          <w:lang w:eastAsia="ru-RU"/>
        </w:rPr>
        <w:t>Сведения о начальных, промежуточных и конечных остановочных пунктах межмуниципального маршрута регулярных перевозок:</w:t>
      </w:r>
    </w:p>
    <w:p w:rsidR="0075379A" w:rsidRPr="00977980" w:rsidRDefault="0075379A" w:rsidP="0075379A">
      <w:pPr>
        <w:suppressAutoHyphens w:val="0"/>
        <w:ind w:firstLine="709"/>
        <w:jc w:val="both"/>
        <w:rPr>
          <w:sz w:val="24"/>
          <w:szCs w:val="24"/>
          <w:lang w:eastAsia="ru-RU"/>
        </w:rPr>
      </w:pPr>
      <w:r w:rsidRPr="00977980">
        <w:rPr>
          <w:b/>
          <w:bCs/>
          <w:sz w:val="24"/>
          <w:szCs w:val="24"/>
          <w:lang w:eastAsia="ru-RU"/>
        </w:rPr>
        <w:t>прямой путь:</w:t>
      </w:r>
      <w:r w:rsidRPr="00977980">
        <w:rPr>
          <w:sz w:val="24"/>
          <w:szCs w:val="24"/>
          <w:lang w:eastAsia="ru-RU"/>
        </w:rPr>
        <w:t xml:space="preserve"> </w:t>
      </w:r>
      <w:proofErr w:type="spellStart"/>
      <w:r w:rsidRPr="00472A46">
        <w:rPr>
          <w:sz w:val="24"/>
          <w:szCs w:val="24"/>
          <w:lang w:eastAsia="ru-RU"/>
        </w:rPr>
        <w:t>ул</w:t>
      </w:r>
      <w:proofErr w:type="gramStart"/>
      <w:r w:rsidRPr="00472A46">
        <w:rPr>
          <w:sz w:val="24"/>
          <w:szCs w:val="24"/>
          <w:lang w:eastAsia="ru-RU"/>
        </w:rPr>
        <w:t>.Ю</w:t>
      </w:r>
      <w:proofErr w:type="gramEnd"/>
      <w:r w:rsidRPr="00472A46">
        <w:rPr>
          <w:sz w:val="24"/>
          <w:szCs w:val="24"/>
          <w:lang w:eastAsia="ru-RU"/>
        </w:rPr>
        <w:t>жная</w:t>
      </w:r>
      <w:proofErr w:type="spellEnd"/>
      <w:r w:rsidRPr="00472A46">
        <w:rPr>
          <w:sz w:val="24"/>
          <w:szCs w:val="24"/>
          <w:lang w:eastAsia="ru-RU"/>
        </w:rPr>
        <w:t xml:space="preserve"> (остановка «Дубовая роща»), - </w:t>
      </w:r>
      <w:proofErr w:type="spellStart"/>
      <w:r w:rsidRPr="00472A46">
        <w:rPr>
          <w:sz w:val="24"/>
          <w:szCs w:val="24"/>
          <w:lang w:eastAsia="ru-RU"/>
        </w:rPr>
        <w:t>ул.Юбилейная</w:t>
      </w:r>
      <w:proofErr w:type="spellEnd"/>
      <w:r w:rsidRPr="00472A46">
        <w:rPr>
          <w:sz w:val="24"/>
          <w:szCs w:val="24"/>
          <w:lang w:eastAsia="ru-RU"/>
        </w:rPr>
        <w:t xml:space="preserve">, - ул.141 Стрелковой дивизии, - </w:t>
      </w:r>
      <w:proofErr w:type="spellStart"/>
      <w:r w:rsidRPr="00472A46">
        <w:rPr>
          <w:sz w:val="24"/>
          <w:szCs w:val="24"/>
          <w:lang w:eastAsia="ru-RU"/>
        </w:rPr>
        <w:t>ул.Гончарова</w:t>
      </w:r>
      <w:proofErr w:type="spellEnd"/>
      <w:r w:rsidRPr="00472A46">
        <w:rPr>
          <w:sz w:val="24"/>
          <w:szCs w:val="24"/>
          <w:lang w:eastAsia="ru-RU"/>
        </w:rPr>
        <w:t xml:space="preserve">, - </w:t>
      </w:r>
      <w:proofErr w:type="spellStart"/>
      <w:r w:rsidRPr="00472A46">
        <w:rPr>
          <w:sz w:val="24"/>
          <w:szCs w:val="24"/>
          <w:lang w:eastAsia="ru-RU"/>
        </w:rPr>
        <w:t>ул.Первомайская</w:t>
      </w:r>
      <w:proofErr w:type="spellEnd"/>
      <w:r w:rsidRPr="00472A46">
        <w:rPr>
          <w:sz w:val="24"/>
          <w:szCs w:val="24"/>
          <w:lang w:eastAsia="ru-RU"/>
        </w:rPr>
        <w:t xml:space="preserve">, - </w:t>
      </w:r>
      <w:proofErr w:type="spellStart"/>
      <w:r w:rsidRPr="00472A46">
        <w:rPr>
          <w:sz w:val="24"/>
          <w:szCs w:val="24"/>
          <w:lang w:eastAsia="ru-RU"/>
        </w:rPr>
        <w:t>ул.Комиссариатская</w:t>
      </w:r>
      <w:proofErr w:type="spellEnd"/>
      <w:r w:rsidRPr="00472A46">
        <w:rPr>
          <w:sz w:val="24"/>
          <w:szCs w:val="24"/>
          <w:lang w:eastAsia="ru-RU"/>
        </w:rPr>
        <w:t xml:space="preserve">, - </w:t>
      </w:r>
      <w:proofErr w:type="spellStart"/>
      <w:r w:rsidRPr="00472A46">
        <w:rPr>
          <w:sz w:val="24"/>
          <w:szCs w:val="24"/>
          <w:lang w:eastAsia="ru-RU"/>
        </w:rPr>
        <w:t>ул.Московская</w:t>
      </w:r>
      <w:proofErr w:type="spellEnd"/>
      <w:r w:rsidRPr="00472A46">
        <w:rPr>
          <w:sz w:val="24"/>
          <w:szCs w:val="24"/>
          <w:lang w:eastAsia="ru-RU"/>
        </w:rPr>
        <w:t xml:space="preserve">, - </w:t>
      </w:r>
      <w:proofErr w:type="spellStart"/>
      <w:r w:rsidRPr="00472A46">
        <w:rPr>
          <w:sz w:val="24"/>
          <w:szCs w:val="24"/>
          <w:lang w:eastAsia="ru-RU"/>
        </w:rPr>
        <w:t>ул.Гончарова</w:t>
      </w:r>
      <w:proofErr w:type="spellEnd"/>
      <w:r w:rsidRPr="00472A46">
        <w:rPr>
          <w:sz w:val="24"/>
          <w:szCs w:val="24"/>
          <w:lang w:eastAsia="ru-RU"/>
        </w:rPr>
        <w:t xml:space="preserve">, - </w:t>
      </w:r>
      <w:proofErr w:type="spellStart"/>
      <w:r w:rsidRPr="00472A46">
        <w:rPr>
          <w:sz w:val="24"/>
          <w:szCs w:val="24"/>
          <w:lang w:eastAsia="ru-RU"/>
        </w:rPr>
        <w:t>ул.Ленина</w:t>
      </w:r>
      <w:proofErr w:type="spellEnd"/>
      <w:r w:rsidRPr="00472A46">
        <w:rPr>
          <w:sz w:val="24"/>
          <w:szCs w:val="24"/>
          <w:lang w:eastAsia="ru-RU"/>
        </w:rPr>
        <w:t xml:space="preserve">, - Площадь Октябрьской революции, - </w:t>
      </w:r>
      <w:proofErr w:type="spellStart"/>
      <w:r w:rsidRPr="00472A46">
        <w:rPr>
          <w:sz w:val="24"/>
          <w:szCs w:val="24"/>
          <w:lang w:eastAsia="ru-RU"/>
        </w:rPr>
        <w:t>ул.Чкалова</w:t>
      </w:r>
      <w:proofErr w:type="spellEnd"/>
      <w:r w:rsidRPr="00472A46">
        <w:rPr>
          <w:sz w:val="24"/>
          <w:szCs w:val="24"/>
          <w:lang w:eastAsia="ru-RU"/>
        </w:rPr>
        <w:t xml:space="preserve">, - </w:t>
      </w:r>
      <w:proofErr w:type="spellStart"/>
      <w:r w:rsidRPr="00472A46">
        <w:rPr>
          <w:sz w:val="24"/>
          <w:szCs w:val="24"/>
          <w:lang w:eastAsia="ru-RU"/>
        </w:rPr>
        <w:t>ул.Заводская</w:t>
      </w:r>
      <w:proofErr w:type="spellEnd"/>
      <w:r w:rsidRPr="00472A46">
        <w:rPr>
          <w:sz w:val="24"/>
          <w:szCs w:val="24"/>
          <w:lang w:eastAsia="ru-RU"/>
        </w:rPr>
        <w:t xml:space="preserve">, - </w:t>
      </w:r>
      <w:proofErr w:type="spellStart"/>
      <w:r w:rsidRPr="00472A46">
        <w:rPr>
          <w:sz w:val="24"/>
          <w:szCs w:val="24"/>
          <w:lang w:eastAsia="ru-RU"/>
        </w:rPr>
        <w:t>ул.Шаумяна</w:t>
      </w:r>
      <w:proofErr w:type="spellEnd"/>
      <w:r w:rsidRPr="00472A46">
        <w:rPr>
          <w:sz w:val="24"/>
          <w:szCs w:val="24"/>
          <w:lang w:eastAsia="ru-RU"/>
        </w:rPr>
        <w:t xml:space="preserve"> (остановка «</w:t>
      </w:r>
      <w:proofErr w:type="spellStart"/>
      <w:r w:rsidRPr="00472A46">
        <w:rPr>
          <w:sz w:val="24"/>
          <w:szCs w:val="24"/>
          <w:lang w:eastAsia="ru-RU"/>
        </w:rPr>
        <w:t>Лисма</w:t>
      </w:r>
      <w:proofErr w:type="spellEnd"/>
      <w:r w:rsidRPr="00472A46">
        <w:rPr>
          <w:sz w:val="24"/>
          <w:szCs w:val="24"/>
          <w:lang w:eastAsia="ru-RU"/>
        </w:rPr>
        <w:t>»);</w:t>
      </w:r>
    </w:p>
    <w:p w:rsidR="0075379A" w:rsidRDefault="0075379A" w:rsidP="0075379A">
      <w:pPr>
        <w:suppressAutoHyphens w:val="0"/>
        <w:ind w:firstLine="709"/>
        <w:jc w:val="both"/>
        <w:rPr>
          <w:sz w:val="24"/>
          <w:szCs w:val="24"/>
          <w:lang w:eastAsia="ru-RU"/>
        </w:rPr>
      </w:pPr>
      <w:r w:rsidRPr="00977980">
        <w:rPr>
          <w:b/>
          <w:bCs/>
          <w:sz w:val="24"/>
          <w:szCs w:val="24"/>
          <w:lang w:eastAsia="ru-RU"/>
        </w:rPr>
        <w:t>обратный путь:</w:t>
      </w:r>
      <w:r w:rsidRPr="00977980">
        <w:rPr>
          <w:sz w:val="24"/>
          <w:szCs w:val="24"/>
          <w:lang w:eastAsia="ru-RU"/>
        </w:rPr>
        <w:t xml:space="preserve"> </w:t>
      </w:r>
      <w:proofErr w:type="spellStart"/>
      <w:r w:rsidRPr="00472A46">
        <w:rPr>
          <w:sz w:val="24"/>
          <w:szCs w:val="24"/>
          <w:lang w:eastAsia="ru-RU"/>
        </w:rPr>
        <w:t>ул</w:t>
      </w:r>
      <w:proofErr w:type="gramStart"/>
      <w:r w:rsidRPr="00472A46">
        <w:rPr>
          <w:sz w:val="24"/>
          <w:szCs w:val="24"/>
          <w:lang w:eastAsia="ru-RU"/>
        </w:rPr>
        <w:t>.Ш</w:t>
      </w:r>
      <w:proofErr w:type="gramEnd"/>
      <w:r w:rsidRPr="00472A46">
        <w:rPr>
          <w:sz w:val="24"/>
          <w:szCs w:val="24"/>
          <w:lang w:eastAsia="ru-RU"/>
        </w:rPr>
        <w:t>аумяна</w:t>
      </w:r>
      <w:proofErr w:type="spellEnd"/>
      <w:r w:rsidRPr="00472A46">
        <w:rPr>
          <w:sz w:val="24"/>
          <w:szCs w:val="24"/>
          <w:lang w:eastAsia="ru-RU"/>
        </w:rPr>
        <w:t xml:space="preserve"> (остановка «</w:t>
      </w:r>
      <w:proofErr w:type="spellStart"/>
      <w:r w:rsidRPr="00472A46">
        <w:rPr>
          <w:sz w:val="24"/>
          <w:szCs w:val="24"/>
          <w:lang w:eastAsia="ru-RU"/>
        </w:rPr>
        <w:t>Лисма</w:t>
      </w:r>
      <w:proofErr w:type="spellEnd"/>
      <w:r w:rsidRPr="00472A46">
        <w:rPr>
          <w:sz w:val="24"/>
          <w:szCs w:val="24"/>
          <w:lang w:eastAsia="ru-RU"/>
        </w:rPr>
        <w:t xml:space="preserve">», - </w:t>
      </w:r>
      <w:proofErr w:type="spellStart"/>
      <w:r w:rsidRPr="00472A46">
        <w:rPr>
          <w:sz w:val="24"/>
          <w:szCs w:val="24"/>
          <w:lang w:eastAsia="ru-RU"/>
        </w:rPr>
        <w:t>ул.Чкалова</w:t>
      </w:r>
      <w:proofErr w:type="spellEnd"/>
      <w:r w:rsidRPr="00472A46">
        <w:rPr>
          <w:sz w:val="24"/>
          <w:szCs w:val="24"/>
          <w:lang w:eastAsia="ru-RU"/>
        </w:rPr>
        <w:t xml:space="preserve">, - Площадь Октябрьской революции, - </w:t>
      </w:r>
      <w:proofErr w:type="spellStart"/>
      <w:r w:rsidRPr="00472A46">
        <w:rPr>
          <w:sz w:val="24"/>
          <w:szCs w:val="24"/>
          <w:lang w:eastAsia="ru-RU"/>
        </w:rPr>
        <w:t>ул.Ленина</w:t>
      </w:r>
      <w:proofErr w:type="spellEnd"/>
      <w:r w:rsidRPr="00472A46">
        <w:rPr>
          <w:sz w:val="24"/>
          <w:szCs w:val="24"/>
          <w:lang w:eastAsia="ru-RU"/>
        </w:rPr>
        <w:t xml:space="preserve">, - </w:t>
      </w:r>
      <w:proofErr w:type="spellStart"/>
      <w:r w:rsidRPr="00472A46">
        <w:rPr>
          <w:sz w:val="24"/>
          <w:szCs w:val="24"/>
          <w:lang w:eastAsia="ru-RU"/>
        </w:rPr>
        <w:t>ул.Гончарова</w:t>
      </w:r>
      <w:proofErr w:type="spellEnd"/>
      <w:r w:rsidRPr="00472A46">
        <w:rPr>
          <w:sz w:val="24"/>
          <w:szCs w:val="24"/>
          <w:lang w:eastAsia="ru-RU"/>
        </w:rPr>
        <w:t xml:space="preserve">, - </w:t>
      </w:r>
      <w:proofErr w:type="spellStart"/>
      <w:r w:rsidRPr="00472A46">
        <w:rPr>
          <w:sz w:val="24"/>
          <w:szCs w:val="24"/>
          <w:lang w:eastAsia="ru-RU"/>
        </w:rPr>
        <w:t>ул.Первомайская</w:t>
      </w:r>
      <w:proofErr w:type="spellEnd"/>
      <w:r w:rsidRPr="00472A46">
        <w:rPr>
          <w:sz w:val="24"/>
          <w:szCs w:val="24"/>
          <w:lang w:eastAsia="ru-RU"/>
        </w:rPr>
        <w:t xml:space="preserve">, - </w:t>
      </w:r>
      <w:proofErr w:type="spellStart"/>
      <w:r w:rsidRPr="00472A46">
        <w:rPr>
          <w:sz w:val="24"/>
          <w:szCs w:val="24"/>
          <w:lang w:eastAsia="ru-RU"/>
        </w:rPr>
        <w:t>ул.Комиссариатская</w:t>
      </w:r>
      <w:proofErr w:type="spellEnd"/>
      <w:r w:rsidRPr="00472A46">
        <w:rPr>
          <w:sz w:val="24"/>
          <w:szCs w:val="24"/>
          <w:lang w:eastAsia="ru-RU"/>
        </w:rPr>
        <w:t xml:space="preserve">, - </w:t>
      </w:r>
      <w:proofErr w:type="spellStart"/>
      <w:r w:rsidRPr="00472A46">
        <w:rPr>
          <w:sz w:val="24"/>
          <w:szCs w:val="24"/>
          <w:lang w:eastAsia="ru-RU"/>
        </w:rPr>
        <w:t>ул.Московская</w:t>
      </w:r>
      <w:proofErr w:type="spellEnd"/>
      <w:r w:rsidRPr="00472A46">
        <w:rPr>
          <w:sz w:val="24"/>
          <w:szCs w:val="24"/>
          <w:lang w:eastAsia="ru-RU"/>
        </w:rPr>
        <w:t xml:space="preserve">, - ул. Гончарова, - ул. 141 Стрелковой Дивизии, - </w:t>
      </w:r>
      <w:proofErr w:type="spellStart"/>
      <w:r w:rsidRPr="00472A46">
        <w:rPr>
          <w:sz w:val="24"/>
          <w:szCs w:val="24"/>
          <w:lang w:eastAsia="ru-RU"/>
        </w:rPr>
        <w:t>ул.Юбилейная</w:t>
      </w:r>
      <w:proofErr w:type="spellEnd"/>
      <w:r w:rsidRPr="00472A46">
        <w:rPr>
          <w:sz w:val="24"/>
          <w:szCs w:val="24"/>
          <w:lang w:eastAsia="ru-RU"/>
        </w:rPr>
        <w:t xml:space="preserve">, - </w:t>
      </w:r>
      <w:proofErr w:type="spellStart"/>
      <w:r w:rsidRPr="00472A46">
        <w:rPr>
          <w:sz w:val="24"/>
          <w:szCs w:val="24"/>
          <w:lang w:eastAsia="ru-RU"/>
        </w:rPr>
        <w:t>ул.Южная</w:t>
      </w:r>
      <w:proofErr w:type="spellEnd"/>
      <w:r w:rsidRPr="00472A46">
        <w:rPr>
          <w:sz w:val="24"/>
          <w:szCs w:val="24"/>
          <w:lang w:eastAsia="ru-RU"/>
        </w:rPr>
        <w:t xml:space="preserve"> (остановка «Дубовая роща»).  </w:t>
      </w:r>
    </w:p>
    <w:p w:rsidR="00997667" w:rsidRPr="00997667" w:rsidRDefault="00997667" w:rsidP="00997667">
      <w:pPr>
        <w:suppressAutoHyphens w:val="0"/>
        <w:ind w:firstLine="567"/>
        <w:jc w:val="both"/>
        <w:rPr>
          <w:b/>
          <w:sz w:val="24"/>
          <w:szCs w:val="24"/>
          <w:lang w:eastAsia="ru-RU"/>
        </w:rPr>
      </w:pPr>
      <w:r w:rsidRPr="00997667">
        <w:rPr>
          <w:b/>
          <w:sz w:val="24"/>
          <w:szCs w:val="24"/>
          <w:lang w:eastAsia="ru-RU"/>
        </w:rPr>
        <w:t xml:space="preserve">Наименования улиц, автомобильных дорог по которым предполагается движение транспортных средств между остановочными пунктами по маршруту: </w:t>
      </w:r>
    </w:p>
    <w:p w:rsidR="00C71693" w:rsidRDefault="00C71693" w:rsidP="00C71693">
      <w:pPr>
        <w:suppressAutoHyphens w:val="0"/>
        <w:ind w:firstLine="709"/>
        <w:jc w:val="both"/>
        <w:rPr>
          <w:sz w:val="24"/>
          <w:szCs w:val="24"/>
          <w:lang w:eastAsia="ru-RU"/>
        </w:rPr>
      </w:pPr>
      <w:proofErr w:type="gramStart"/>
      <w:r w:rsidRPr="00977980">
        <w:rPr>
          <w:b/>
          <w:bCs/>
          <w:sz w:val="24"/>
          <w:szCs w:val="24"/>
          <w:lang w:eastAsia="ru-RU"/>
        </w:rPr>
        <w:t>прямой путь:</w:t>
      </w:r>
      <w:r w:rsidRPr="00977980">
        <w:rPr>
          <w:sz w:val="24"/>
          <w:szCs w:val="24"/>
          <w:lang w:eastAsia="ru-RU"/>
        </w:rPr>
        <w:t xml:space="preserve"> </w:t>
      </w:r>
      <w:r w:rsidRPr="00472A46">
        <w:rPr>
          <w:sz w:val="24"/>
          <w:szCs w:val="24"/>
          <w:lang w:eastAsia="ru-RU"/>
        </w:rPr>
        <w:t xml:space="preserve">ул. Южная, ул. Юбилейная, ул. Комиссариатская, ул. Гончарова, ул. Ленина, ул. Московская, ул. Первомайская, ул. </w:t>
      </w:r>
      <w:proofErr w:type="spellStart"/>
      <w:r w:rsidRPr="00472A46">
        <w:rPr>
          <w:sz w:val="24"/>
          <w:szCs w:val="24"/>
          <w:lang w:eastAsia="ru-RU"/>
        </w:rPr>
        <w:t>Явлейский</w:t>
      </w:r>
      <w:proofErr w:type="spellEnd"/>
      <w:r w:rsidRPr="00472A46">
        <w:rPr>
          <w:sz w:val="24"/>
          <w:szCs w:val="24"/>
          <w:lang w:eastAsia="ru-RU"/>
        </w:rPr>
        <w:t xml:space="preserve"> тракт, ул. Чкалова, Площадь Октябрьской революции, ул. Кирова, ул. Горшенина, ул. Ленина</w:t>
      </w:r>
      <w:proofErr w:type="gramEnd"/>
    </w:p>
    <w:p w:rsidR="00C71693" w:rsidRDefault="00C71693" w:rsidP="00C71693">
      <w:pPr>
        <w:suppressAutoHyphens w:val="0"/>
        <w:ind w:firstLine="709"/>
        <w:jc w:val="both"/>
        <w:rPr>
          <w:sz w:val="24"/>
          <w:szCs w:val="24"/>
          <w:lang w:eastAsia="ru-RU"/>
        </w:rPr>
      </w:pPr>
      <w:r w:rsidRPr="00977980">
        <w:rPr>
          <w:b/>
          <w:bCs/>
          <w:sz w:val="24"/>
          <w:szCs w:val="24"/>
          <w:lang w:eastAsia="ru-RU"/>
        </w:rPr>
        <w:t>обратный путь:</w:t>
      </w:r>
      <w:r w:rsidRPr="00977980">
        <w:rPr>
          <w:sz w:val="24"/>
          <w:szCs w:val="24"/>
          <w:lang w:eastAsia="ru-RU"/>
        </w:rPr>
        <w:t xml:space="preserve"> </w:t>
      </w:r>
      <w:r w:rsidRPr="00472A46">
        <w:rPr>
          <w:sz w:val="24"/>
          <w:szCs w:val="24"/>
          <w:lang w:eastAsia="ru-RU"/>
        </w:rPr>
        <w:t xml:space="preserve">ул. Ленина, ул. Горшенина, ул. Кирова, Площадь Октябрьской Революции, ул. Чкалова, </w:t>
      </w:r>
      <w:proofErr w:type="spellStart"/>
      <w:r w:rsidRPr="00472A46">
        <w:rPr>
          <w:sz w:val="24"/>
          <w:szCs w:val="24"/>
          <w:lang w:eastAsia="ru-RU"/>
        </w:rPr>
        <w:t>ул.ул</w:t>
      </w:r>
      <w:proofErr w:type="spellEnd"/>
      <w:r w:rsidRPr="00472A46">
        <w:rPr>
          <w:sz w:val="24"/>
          <w:szCs w:val="24"/>
          <w:lang w:eastAsia="ru-RU"/>
        </w:rPr>
        <w:t xml:space="preserve">. </w:t>
      </w:r>
      <w:proofErr w:type="spellStart"/>
      <w:r w:rsidRPr="00472A46">
        <w:rPr>
          <w:sz w:val="24"/>
          <w:szCs w:val="24"/>
          <w:lang w:eastAsia="ru-RU"/>
        </w:rPr>
        <w:t>Явлейский</w:t>
      </w:r>
      <w:proofErr w:type="spellEnd"/>
      <w:r w:rsidRPr="00472A46">
        <w:rPr>
          <w:sz w:val="24"/>
          <w:szCs w:val="24"/>
          <w:lang w:eastAsia="ru-RU"/>
        </w:rPr>
        <w:t xml:space="preserve"> тракт, ул. Первомайская, ул. Московская, ул. Московская, ул. Ленина, ул. Гончарова, ул. Комиссариатская, </w:t>
      </w:r>
      <w:proofErr w:type="spellStart"/>
      <w:r w:rsidRPr="00472A46">
        <w:rPr>
          <w:sz w:val="24"/>
          <w:szCs w:val="24"/>
          <w:lang w:eastAsia="ru-RU"/>
        </w:rPr>
        <w:t>ул</w:t>
      </w:r>
      <w:proofErr w:type="gramStart"/>
      <w:r w:rsidRPr="00472A46">
        <w:rPr>
          <w:sz w:val="24"/>
          <w:szCs w:val="24"/>
          <w:lang w:eastAsia="ru-RU"/>
        </w:rPr>
        <w:t>.Ю</w:t>
      </w:r>
      <w:proofErr w:type="gramEnd"/>
      <w:r w:rsidRPr="00472A46">
        <w:rPr>
          <w:sz w:val="24"/>
          <w:szCs w:val="24"/>
          <w:lang w:eastAsia="ru-RU"/>
        </w:rPr>
        <w:t>билейная</w:t>
      </w:r>
      <w:proofErr w:type="spellEnd"/>
      <w:r>
        <w:rPr>
          <w:sz w:val="24"/>
          <w:szCs w:val="24"/>
          <w:lang w:eastAsia="ru-RU"/>
        </w:rPr>
        <w:t>.</w:t>
      </w:r>
    </w:p>
    <w:p w:rsidR="00997667" w:rsidRPr="00997667" w:rsidRDefault="00997667" w:rsidP="00997667">
      <w:pPr>
        <w:suppressAutoHyphens w:val="0"/>
        <w:ind w:firstLine="567"/>
        <w:jc w:val="both"/>
        <w:rPr>
          <w:sz w:val="24"/>
          <w:szCs w:val="24"/>
          <w:lang w:eastAsia="ru-RU"/>
        </w:rPr>
      </w:pPr>
      <w:r w:rsidRPr="00997667">
        <w:rPr>
          <w:b/>
          <w:sz w:val="24"/>
          <w:szCs w:val="24"/>
          <w:lang w:eastAsia="ru-RU"/>
        </w:rPr>
        <w:t xml:space="preserve">Протяженность маршрута: </w:t>
      </w:r>
      <w:r w:rsidR="00C71693" w:rsidRPr="002C4DB3">
        <w:rPr>
          <w:sz w:val="24"/>
          <w:szCs w:val="24"/>
          <w:lang w:eastAsia="ru-RU"/>
        </w:rPr>
        <w:t>15,2</w:t>
      </w:r>
      <w:r w:rsidRPr="00997667">
        <w:rPr>
          <w:sz w:val="24"/>
          <w:szCs w:val="24"/>
          <w:lang w:eastAsia="ru-RU"/>
        </w:rPr>
        <w:t>км.</w:t>
      </w:r>
    </w:p>
    <w:p w:rsidR="00997667" w:rsidRPr="004C4EAB" w:rsidRDefault="00997667" w:rsidP="00997667">
      <w:pPr>
        <w:suppressAutoHyphens w:val="0"/>
        <w:snapToGrid w:val="0"/>
        <w:ind w:firstLine="567"/>
        <w:jc w:val="both"/>
        <w:rPr>
          <w:b/>
          <w:sz w:val="24"/>
          <w:szCs w:val="24"/>
          <w:lang w:eastAsia="ru-RU"/>
        </w:rPr>
      </w:pPr>
      <w:r w:rsidRPr="00997667">
        <w:rPr>
          <w:b/>
          <w:sz w:val="24"/>
          <w:szCs w:val="24"/>
          <w:lang w:eastAsia="ru-RU"/>
        </w:rPr>
        <w:t>Требование к транспортным средствам:</w:t>
      </w:r>
    </w:p>
    <w:p w:rsidR="00997667" w:rsidRPr="00997667" w:rsidRDefault="00997667" w:rsidP="00997667">
      <w:pPr>
        <w:suppressAutoHyphens w:val="0"/>
        <w:snapToGrid w:val="0"/>
        <w:ind w:firstLine="567"/>
        <w:jc w:val="both"/>
        <w:rPr>
          <w:sz w:val="24"/>
          <w:szCs w:val="24"/>
          <w:lang w:eastAsia="ru-RU"/>
        </w:rPr>
      </w:pPr>
      <w:r w:rsidRPr="00997667">
        <w:rPr>
          <w:sz w:val="24"/>
          <w:szCs w:val="24"/>
          <w:lang w:eastAsia="ru-RU"/>
        </w:rPr>
        <w:t xml:space="preserve">Класс и максимальное количество транспортных средств – малый, средний, большой класс в количестве </w:t>
      </w:r>
      <w:r w:rsidR="001A400F" w:rsidRPr="001A400F">
        <w:rPr>
          <w:sz w:val="24"/>
          <w:szCs w:val="24"/>
          <w:lang w:eastAsia="ru-RU"/>
        </w:rPr>
        <w:t>2</w:t>
      </w:r>
      <w:r w:rsidRPr="00997667">
        <w:rPr>
          <w:sz w:val="24"/>
          <w:szCs w:val="24"/>
          <w:lang w:eastAsia="ru-RU"/>
        </w:rPr>
        <w:t xml:space="preserve"> ед. (в том числе 1ед. резервных).</w:t>
      </w:r>
    </w:p>
    <w:p w:rsidR="00997667" w:rsidRPr="00997667" w:rsidRDefault="00997667" w:rsidP="00997667">
      <w:pPr>
        <w:suppressAutoHyphens w:val="0"/>
        <w:snapToGrid w:val="0"/>
        <w:ind w:firstLine="567"/>
        <w:jc w:val="both"/>
        <w:rPr>
          <w:sz w:val="24"/>
          <w:szCs w:val="24"/>
          <w:lang w:eastAsia="ru-RU"/>
        </w:rPr>
      </w:pPr>
      <w:r w:rsidRPr="00997667">
        <w:rPr>
          <w:sz w:val="24"/>
          <w:szCs w:val="24"/>
          <w:lang w:eastAsia="ru-RU"/>
        </w:rPr>
        <w:t xml:space="preserve">Экологические характеристики транспортных средств - Евро </w:t>
      </w:r>
      <w:r w:rsidR="00F25605">
        <w:rPr>
          <w:sz w:val="24"/>
          <w:szCs w:val="24"/>
          <w:lang w:eastAsia="ru-RU"/>
        </w:rPr>
        <w:t>4</w:t>
      </w:r>
      <w:r w:rsidRPr="00997667">
        <w:rPr>
          <w:sz w:val="24"/>
          <w:szCs w:val="24"/>
          <w:lang w:eastAsia="ru-RU"/>
        </w:rPr>
        <w:t xml:space="preserve"> и выше.</w:t>
      </w:r>
    </w:p>
    <w:p w:rsidR="00997667" w:rsidRPr="00997667" w:rsidRDefault="00997667" w:rsidP="00997667">
      <w:pPr>
        <w:suppressAutoHyphens w:val="0"/>
        <w:ind w:firstLine="567"/>
        <w:jc w:val="both"/>
        <w:rPr>
          <w:sz w:val="24"/>
          <w:szCs w:val="24"/>
          <w:lang w:eastAsia="ru-RU"/>
        </w:rPr>
      </w:pPr>
      <w:r w:rsidRPr="00997667">
        <w:rPr>
          <w:b/>
          <w:sz w:val="24"/>
          <w:szCs w:val="24"/>
          <w:lang w:eastAsia="ru-RU"/>
        </w:rPr>
        <w:t>Порядок посадки и высадки пассажиров:</w:t>
      </w:r>
      <w:r w:rsidRPr="00997667">
        <w:rPr>
          <w:sz w:val="24"/>
          <w:szCs w:val="24"/>
          <w:lang w:eastAsia="ru-RU"/>
        </w:rPr>
        <w:t xml:space="preserve"> в установленных остановочных пунктах.</w:t>
      </w:r>
    </w:p>
    <w:p w:rsidR="00997667" w:rsidRPr="00997667" w:rsidRDefault="00997667" w:rsidP="00997667">
      <w:pPr>
        <w:suppressAutoHyphens w:val="0"/>
        <w:ind w:firstLine="567"/>
        <w:jc w:val="both"/>
        <w:rPr>
          <w:sz w:val="24"/>
          <w:szCs w:val="24"/>
          <w:lang w:eastAsia="ru-RU"/>
        </w:rPr>
      </w:pPr>
      <w:r w:rsidRPr="00997667">
        <w:rPr>
          <w:b/>
          <w:sz w:val="24"/>
          <w:szCs w:val="24"/>
          <w:lang w:eastAsia="ru-RU"/>
        </w:rPr>
        <w:t>Вид регулярных перевозок:</w:t>
      </w:r>
      <w:r w:rsidRPr="00997667">
        <w:rPr>
          <w:sz w:val="24"/>
          <w:szCs w:val="24"/>
          <w:lang w:eastAsia="ru-RU"/>
        </w:rPr>
        <w:t xml:space="preserve"> по нерегулируемым тарифам.</w:t>
      </w:r>
    </w:p>
    <w:p w:rsidR="00997667" w:rsidRPr="00997667" w:rsidRDefault="00997667" w:rsidP="00997667">
      <w:pPr>
        <w:suppressAutoHyphens w:val="0"/>
        <w:snapToGrid w:val="0"/>
        <w:ind w:firstLine="567"/>
        <w:jc w:val="both"/>
        <w:rPr>
          <w:b/>
          <w:sz w:val="24"/>
          <w:szCs w:val="24"/>
          <w:lang w:eastAsia="ru-RU"/>
        </w:rPr>
      </w:pPr>
      <w:r w:rsidRPr="00997667">
        <w:rPr>
          <w:b/>
          <w:sz w:val="24"/>
          <w:szCs w:val="24"/>
          <w:lang w:eastAsia="ru-RU"/>
        </w:rPr>
        <w:t>Расписание движения транспортных средств:</w:t>
      </w:r>
    </w:p>
    <w:p w:rsidR="00997667" w:rsidRPr="00997667" w:rsidRDefault="00997667" w:rsidP="00997667">
      <w:pPr>
        <w:suppressAutoHyphens w:val="0"/>
        <w:autoSpaceDE w:val="0"/>
        <w:autoSpaceDN w:val="0"/>
        <w:adjustRightInd w:val="0"/>
        <w:ind w:firstLine="567"/>
        <w:jc w:val="both"/>
        <w:rPr>
          <w:b/>
          <w:sz w:val="24"/>
          <w:szCs w:val="24"/>
          <w:lang w:eastAsia="ru-RU"/>
        </w:rPr>
      </w:pPr>
      <w:r w:rsidRPr="00997667">
        <w:rPr>
          <w:b/>
          <w:sz w:val="24"/>
          <w:szCs w:val="24"/>
          <w:lang w:eastAsia="ru-RU"/>
        </w:rPr>
        <w:t>время отправления из начального остановочного пункта:</w:t>
      </w:r>
    </w:p>
    <w:p w:rsidR="006868BF" w:rsidRPr="006868BF" w:rsidRDefault="006868BF" w:rsidP="006868BF">
      <w:pPr>
        <w:widowControl w:val="0"/>
        <w:suppressAutoHyphens w:val="0"/>
        <w:autoSpaceDE w:val="0"/>
        <w:autoSpaceDN w:val="0"/>
        <w:adjustRightInd w:val="0"/>
        <w:ind w:firstLine="567"/>
        <w:jc w:val="both"/>
        <w:rPr>
          <w:sz w:val="24"/>
          <w:szCs w:val="24"/>
          <w:lang w:eastAsia="ru-RU"/>
        </w:rPr>
      </w:pPr>
      <w:r w:rsidRPr="006868BF">
        <w:rPr>
          <w:sz w:val="24"/>
          <w:szCs w:val="24"/>
          <w:u w:val="single"/>
          <w:lang w:eastAsia="ru-RU"/>
        </w:rPr>
        <w:t>время отправления из начального остановочного пункта</w:t>
      </w:r>
      <w:r w:rsidRPr="006868BF">
        <w:rPr>
          <w:sz w:val="24"/>
          <w:szCs w:val="24"/>
          <w:lang w:eastAsia="ru-RU"/>
        </w:rPr>
        <w:t xml:space="preserve">: 06-05, 06-40, 07-20, 08-00, 09-00,10-00, 11-00, 12-00, </w:t>
      </w:r>
      <w:r w:rsidR="002B35E5">
        <w:rPr>
          <w:sz w:val="24"/>
          <w:szCs w:val="24"/>
          <w:lang w:eastAsia="ru-RU"/>
        </w:rPr>
        <w:t xml:space="preserve">13-00, </w:t>
      </w:r>
      <w:r w:rsidRPr="006868BF">
        <w:rPr>
          <w:sz w:val="24"/>
          <w:szCs w:val="24"/>
          <w:lang w:eastAsia="ru-RU"/>
        </w:rPr>
        <w:t xml:space="preserve">14-00, </w:t>
      </w:r>
      <w:r w:rsidR="002B35E5">
        <w:rPr>
          <w:sz w:val="24"/>
          <w:szCs w:val="24"/>
          <w:lang w:eastAsia="ru-RU"/>
        </w:rPr>
        <w:t xml:space="preserve">15-30, </w:t>
      </w:r>
      <w:r w:rsidR="004F2120">
        <w:rPr>
          <w:sz w:val="24"/>
          <w:szCs w:val="24"/>
          <w:lang w:eastAsia="ru-RU"/>
        </w:rPr>
        <w:t>16-30</w:t>
      </w:r>
      <w:r w:rsidRPr="006868BF">
        <w:rPr>
          <w:sz w:val="24"/>
          <w:szCs w:val="24"/>
          <w:lang w:eastAsia="ru-RU"/>
        </w:rPr>
        <w:t>;</w:t>
      </w:r>
    </w:p>
    <w:p w:rsidR="00997667" w:rsidRPr="00997667" w:rsidRDefault="006868BF" w:rsidP="006868BF">
      <w:pPr>
        <w:widowControl w:val="0"/>
        <w:suppressAutoHyphens w:val="0"/>
        <w:autoSpaceDE w:val="0"/>
        <w:autoSpaceDN w:val="0"/>
        <w:adjustRightInd w:val="0"/>
        <w:ind w:firstLine="567"/>
        <w:jc w:val="both"/>
        <w:rPr>
          <w:b/>
          <w:sz w:val="24"/>
          <w:szCs w:val="24"/>
          <w:lang w:eastAsia="ru-RU"/>
        </w:rPr>
      </w:pPr>
      <w:r w:rsidRPr="006868BF">
        <w:rPr>
          <w:sz w:val="24"/>
          <w:szCs w:val="24"/>
          <w:u w:val="single"/>
          <w:lang w:eastAsia="ru-RU"/>
        </w:rPr>
        <w:t>время отправления из конечного остановочного пункта</w:t>
      </w:r>
      <w:r w:rsidRPr="006868BF">
        <w:rPr>
          <w:sz w:val="24"/>
          <w:szCs w:val="24"/>
          <w:lang w:eastAsia="ru-RU"/>
        </w:rPr>
        <w:t>: 06-15, 07-00, 08-30, 09-30, 10-30, 11-30, 12-30, 13-30, 14-30, 16-</w:t>
      </w:r>
      <w:r w:rsidR="00CC6B3E">
        <w:rPr>
          <w:sz w:val="24"/>
          <w:szCs w:val="24"/>
          <w:lang w:eastAsia="ru-RU"/>
        </w:rPr>
        <w:t>1</w:t>
      </w:r>
      <w:r w:rsidR="009B1791">
        <w:rPr>
          <w:sz w:val="24"/>
          <w:szCs w:val="24"/>
          <w:lang w:eastAsia="ru-RU"/>
        </w:rPr>
        <w:t>0</w:t>
      </w:r>
      <w:r w:rsidR="00CC6B3E">
        <w:rPr>
          <w:sz w:val="24"/>
          <w:szCs w:val="24"/>
          <w:lang w:eastAsia="ru-RU"/>
        </w:rPr>
        <w:t xml:space="preserve">, </w:t>
      </w:r>
      <w:r w:rsidR="004F2120">
        <w:rPr>
          <w:sz w:val="24"/>
          <w:szCs w:val="24"/>
          <w:lang w:eastAsia="ru-RU"/>
        </w:rPr>
        <w:t>17-10;</w:t>
      </w:r>
    </w:p>
    <w:p w:rsidR="00997667" w:rsidRPr="00997667" w:rsidRDefault="00997667" w:rsidP="00997667">
      <w:pPr>
        <w:widowControl w:val="0"/>
        <w:suppressAutoHyphens w:val="0"/>
        <w:autoSpaceDE w:val="0"/>
        <w:autoSpaceDN w:val="0"/>
        <w:adjustRightInd w:val="0"/>
        <w:ind w:firstLine="567"/>
        <w:jc w:val="both"/>
        <w:rPr>
          <w:b/>
          <w:sz w:val="24"/>
          <w:szCs w:val="24"/>
          <w:lang w:eastAsia="ru-RU"/>
        </w:rPr>
      </w:pPr>
      <w:r w:rsidRPr="00997667">
        <w:rPr>
          <w:b/>
          <w:sz w:val="24"/>
          <w:szCs w:val="24"/>
          <w:lang w:eastAsia="ru-RU"/>
        </w:rPr>
        <w:t>Выдача свидетельства об осуществлении перевозок по результатам открытого конкурса: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Свидетельство об осуществлении перевозок и карты маршрута регулярных перевозок выдается в течение 10 календарных дней со дня подтверждения участником открытого конкурса наличия у него транспортных средств, предусмотренных в его заявке, на срок - пять лет.</w:t>
      </w:r>
    </w:p>
    <w:p w:rsidR="00997667" w:rsidRPr="00997667" w:rsidRDefault="00997667" w:rsidP="00997667">
      <w:pPr>
        <w:suppressAutoHyphens w:val="0"/>
        <w:ind w:firstLine="567"/>
        <w:jc w:val="both"/>
        <w:rPr>
          <w:sz w:val="24"/>
          <w:szCs w:val="24"/>
          <w:lang w:eastAsia="ru-RU"/>
        </w:rPr>
      </w:pPr>
    </w:p>
    <w:p w:rsidR="00997667" w:rsidRPr="00997667" w:rsidRDefault="00997667" w:rsidP="00997667">
      <w:pPr>
        <w:suppressAutoHyphens w:val="0"/>
        <w:snapToGrid w:val="0"/>
        <w:ind w:firstLine="567"/>
        <w:jc w:val="both"/>
        <w:rPr>
          <w:b/>
          <w:sz w:val="24"/>
          <w:szCs w:val="24"/>
          <w:lang w:eastAsia="ru-RU"/>
        </w:rPr>
      </w:pPr>
      <w:r w:rsidRPr="00997667">
        <w:rPr>
          <w:b/>
          <w:sz w:val="24"/>
          <w:szCs w:val="24"/>
          <w:lang w:eastAsia="ru-RU"/>
        </w:rPr>
        <w:lastRenderedPageBreak/>
        <w:t xml:space="preserve">Лот № </w:t>
      </w:r>
      <w:r w:rsidR="00872524">
        <w:rPr>
          <w:b/>
          <w:sz w:val="24"/>
          <w:szCs w:val="24"/>
          <w:lang w:eastAsia="ru-RU"/>
        </w:rPr>
        <w:t>2</w:t>
      </w:r>
      <w:r w:rsidRPr="00997667">
        <w:rPr>
          <w:b/>
          <w:sz w:val="24"/>
          <w:szCs w:val="24"/>
          <w:lang w:eastAsia="ru-RU"/>
        </w:rPr>
        <w:t xml:space="preserve"> муниципальный маршрут регулярных перевозок </w:t>
      </w:r>
      <w:r w:rsidR="00C8726D" w:rsidRPr="00C8726D">
        <w:rPr>
          <w:b/>
          <w:sz w:val="24"/>
          <w:szCs w:val="24"/>
          <w:lang w:eastAsia="ru-RU"/>
        </w:rPr>
        <w:t xml:space="preserve">№12 </w:t>
      </w:r>
      <w:r w:rsidR="0042498A" w:rsidRPr="0042498A">
        <w:rPr>
          <w:b/>
          <w:sz w:val="24"/>
          <w:szCs w:val="24"/>
          <w:lang w:eastAsia="ru-RU"/>
        </w:rPr>
        <w:t>«ФСК - Больничный комплекс»</w:t>
      </w:r>
      <w:r w:rsidR="00C8726D" w:rsidRPr="00C8726D">
        <w:rPr>
          <w:b/>
          <w:sz w:val="24"/>
          <w:szCs w:val="24"/>
          <w:lang w:eastAsia="ru-RU"/>
        </w:rPr>
        <w:t>.</w:t>
      </w:r>
    </w:p>
    <w:p w:rsidR="00997667" w:rsidRPr="00997667" w:rsidRDefault="00997667" w:rsidP="00997667">
      <w:pPr>
        <w:suppressAutoHyphens w:val="0"/>
        <w:ind w:firstLine="567"/>
        <w:jc w:val="both"/>
        <w:rPr>
          <w:b/>
          <w:sz w:val="24"/>
          <w:szCs w:val="24"/>
          <w:lang w:eastAsia="ru-RU"/>
        </w:rPr>
      </w:pPr>
      <w:r w:rsidRPr="00997667">
        <w:rPr>
          <w:b/>
          <w:sz w:val="24"/>
          <w:szCs w:val="24"/>
          <w:lang w:eastAsia="ru-RU"/>
        </w:rPr>
        <w:t>Сведения о начальных, промежуточных и конечных остановочных пунктах межмуниципального маршрута регулярных перевозок:</w:t>
      </w:r>
    </w:p>
    <w:p w:rsidR="00C8726D" w:rsidRPr="00FE767B" w:rsidRDefault="00C8726D" w:rsidP="00F468BC">
      <w:pPr>
        <w:suppressAutoHyphens w:val="0"/>
        <w:ind w:firstLine="567"/>
        <w:jc w:val="both"/>
        <w:rPr>
          <w:sz w:val="24"/>
          <w:szCs w:val="24"/>
          <w:lang w:eastAsia="ru-RU"/>
        </w:rPr>
      </w:pPr>
      <w:r w:rsidRPr="00977980">
        <w:rPr>
          <w:b/>
          <w:bCs/>
          <w:sz w:val="24"/>
          <w:szCs w:val="24"/>
          <w:lang w:eastAsia="ru-RU"/>
        </w:rPr>
        <w:t>прямой путь:</w:t>
      </w:r>
      <w:r w:rsidRPr="00977980">
        <w:rPr>
          <w:sz w:val="24"/>
          <w:szCs w:val="24"/>
          <w:lang w:eastAsia="ru-RU"/>
        </w:rPr>
        <w:t xml:space="preserve"> </w:t>
      </w:r>
      <w:proofErr w:type="gramStart"/>
      <w:r w:rsidR="0042498A" w:rsidRPr="0042498A">
        <w:rPr>
          <w:sz w:val="24"/>
          <w:szCs w:val="24"/>
          <w:lang w:eastAsia="ru-RU"/>
        </w:rPr>
        <w:t>«ФСК, улица Пирогова, улица Транспортная, улица Ленинградская, улица Калинина, улица Пролетарская, 5-ый Арсенал, Администрация, Почта, Стадион Труд, Полиция, улица Юбилейная, Аптека, Детский сад «Звёздочка», Дубовая роща, улица Южная, улица Весенняя, Больничный комплекс»;</w:t>
      </w:r>
      <w:r w:rsidRPr="006670F0">
        <w:rPr>
          <w:sz w:val="24"/>
          <w:szCs w:val="24"/>
          <w:lang w:eastAsia="ru-RU"/>
        </w:rPr>
        <w:t xml:space="preserve"> </w:t>
      </w:r>
      <w:proofErr w:type="gramEnd"/>
    </w:p>
    <w:p w:rsidR="00C8726D" w:rsidRPr="004C4EAB" w:rsidRDefault="00C8726D" w:rsidP="00C8726D">
      <w:pPr>
        <w:suppressAutoHyphens w:val="0"/>
        <w:ind w:firstLine="567"/>
        <w:jc w:val="both"/>
        <w:rPr>
          <w:sz w:val="24"/>
          <w:szCs w:val="24"/>
          <w:lang w:eastAsia="ru-RU"/>
        </w:rPr>
      </w:pPr>
      <w:r w:rsidRPr="00977980">
        <w:rPr>
          <w:b/>
          <w:bCs/>
          <w:sz w:val="24"/>
          <w:szCs w:val="24"/>
          <w:lang w:eastAsia="ru-RU"/>
        </w:rPr>
        <w:t>обратный путь:</w:t>
      </w:r>
      <w:r w:rsidRPr="00977980">
        <w:rPr>
          <w:sz w:val="24"/>
          <w:szCs w:val="24"/>
          <w:lang w:eastAsia="ru-RU"/>
        </w:rPr>
        <w:t xml:space="preserve"> </w:t>
      </w:r>
      <w:proofErr w:type="gramStart"/>
      <w:r w:rsidR="0042498A" w:rsidRPr="0042498A">
        <w:rPr>
          <w:sz w:val="24"/>
          <w:szCs w:val="24"/>
          <w:lang w:eastAsia="ru-RU"/>
        </w:rPr>
        <w:t>«Больничный комплекс, остановка по требованию «улица Южная», улица Весенняя, улица Южная, Детский сад «Звёздочка», Аптека, улица Юбилейная, Полиция, Стадион Труд, Почта, Администрация, 5-ый арсенал, улица Пролетарская, улица Калинина, улица Ленинградская, улица Транспортная, улица Чайковского, Хлебозавод, ул. 40 лет Победы, Сельхозтехника, ФСК»</w:t>
      </w:r>
      <w:r w:rsidRPr="006670F0">
        <w:rPr>
          <w:sz w:val="24"/>
          <w:szCs w:val="24"/>
          <w:lang w:eastAsia="ru-RU"/>
        </w:rPr>
        <w:t>.</w:t>
      </w:r>
      <w:proofErr w:type="gramEnd"/>
    </w:p>
    <w:p w:rsidR="00997667" w:rsidRPr="00997667" w:rsidRDefault="00997667" w:rsidP="00C8726D">
      <w:pPr>
        <w:suppressAutoHyphens w:val="0"/>
        <w:ind w:firstLine="567"/>
        <w:jc w:val="both"/>
        <w:rPr>
          <w:b/>
          <w:sz w:val="24"/>
          <w:szCs w:val="24"/>
          <w:lang w:eastAsia="ru-RU"/>
        </w:rPr>
      </w:pPr>
      <w:r w:rsidRPr="00997667">
        <w:rPr>
          <w:b/>
          <w:sz w:val="24"/>
          <w:szCs w:val="24"/>
          <w:lang w:eastAsia="ru-RU"/>
        </w:rPr>
        <w:t xml:space="preserve">Наименования улиц, автомобильных дорог по которым предполагается движение транспортных средств между остановочными пунктами по маршруту: </w:t>
      </w:r>
    </w:p>
    <w:p w:rsidR="00712B32" w:rsidRDefault="00C8726D" w:rsidP="00F468BC">
      <w:pPr>
        <w:suppressAutoHyphens w:val="0"/>
        <w:ind w:firstLine="567"/>
        <w:jc w:val="both"/>
        <w:rPr>
          <w:sz w:val="24"/>
          <w:szCs w:val="24"/>
          <w:lang w:eastAsia="ru-RU"/>
        </w:rPr>
      </w:pPr>
      <w:proofErr w:type="gramStart"/>
      <w:r w:rsidRPr="00977980">
        <w:rPr>
          <w:b/>
          <w:bCs/>
          <w:sz w:val="24"/>
          <w:szCs w:val="24"/>
          <w:lang w:eastAsia="ru-RU"/>
        </w:rPr>
        <w:t>прямой путь:</w:t>
      </w:r>
      <w:r w:rsidRPr="00977980">
        <w:rPr>
          <w:sz w:val="24"/>
          <w:szCs w:val="24"/>
          <w:lang w:eastAsia="ru-RU"/>
        </w:rPr>
        <w:t xml:space="preserve"> </w:t>
      </w:r>
      <w:r w:rsidR="00712B32" w:rsidRPr="00712B32">
        <w:rPr>
          <w:sz w:val="24"/>
          <w:szCs w:val="24"/>
          <w:lang w:eastAsia="ru-RU"/>
        </w:rPr>
        <w:t>«улица Комарова, улица Транспортная, улица Ленинградская, улица Калинина, улица Богдана Хмельницкого, улица Первомайская, улица Комиссариатская, улица Московская, улица Гончарова, улица 141-й Стрелковой Дивизии, улица Юбилейная, улица Южная, улица Сурский Тракт, улица Маяковского»;</w:t>
      </w:r>
      <w:proofErr w:type="gramEnd"/>
    </w:p>
    <w:p w:rsidR="00712B32" w:rsidRDefault="00C8726D" w:rsidP="00F468BC">
      <w:pPr>
        <w:suppressAutoHyphens w:val="0"/>
        <w:ind w:firstLine="567"/>
        <w:jc w:val="both"/>
        <w:rPr>
          <w:sz w:val="24"/>
          <w:szCs w:val="24"/>
          <w:lang w:eastAsia="ru-RU"/>
        </w:rPr>
      </w:pPr>
      <w:proofErr w:type="gramStart"/>
      <w:r w:rsidRPr="00977980">
        <w:rPr>
          <w:b/>
          <w:bCs/>
          <w:sz w:val="24"/>
          <w:szCs w:val="24"/>
          <w:lang w:eastAsia="ru-RU"/>
        </w:rPr>
        <w:t>обратный путь:</w:t>
      </w:r>
      <w:r w:rsidRPr="00977980">
        <w:rPr>
          <w:sz w:val="24"/>
          <w:szCs w:val="24"/>
          <w:lang w:eastAsia="ru-RU"/>
        </w:rPr>
        <w:t xml:space="preserve"> </w:t>
      </w:r>
      <w:r w:rsidR="00712B32" w:rsidRPr="00712B32">
        <w:rPr>
          <w:sz w:val="24"/>
          <w:szCs w:val="24"/>
          <w:lang w:eastAsia="ru-RU"/>
        </w:rPr>
        <w:t>«улица Маяковского, улица Сурский Тракт, улица Южная, улица Юбилейная, улица 141-й Стрелковой Дивизии, улица Гончарова, улица Московская, улица Комиссариатская, улица Первомайская, улица Богдана Хмельницкого, улица Калинина, улица Ленинградская, улица Транспортная, улица Чайковского, улица 40 лет Победы, улица Берёзовая, улица Транспортная, улица Комарова».</w:t>
      </w:r>
      <w:proofErr w:type="gramEnd"/>
    </w:p>
    <w:p w:rsidR="00997667" w:rsidRPr="00997667" w:rsidRDefault="00997667" w:rsidP="00F468BC">
      <w:pPr>
        <w:suppressAutoHyphens w:val="0"/>
        <w:ind w:firstLine="567"/>
        <w:jc w:val="both"/>
        <w:rPr>
          <w:sz w:val="24"/>
          <w:szCs w:val="24"/>
          <w:lang w:eastAsia="ru-RU"/>
        </w:rPr>
      </w:pPr>
      <w:r w:rsidRPr="00997667">
        <w:rPr>
          <w:b/>
          <w:sz w:val="24"/>
          <w:szCs w:val="24"/>
          <w:lang w:eastAsia="ru-RU"/>
        </w:rPr>
        <w:t xml:space="preserve">Протяженность маршрута: </w:t>
      </w:r>
      <w:r w:rsidR="00DF17E8">
        <w:rPr>
          <w:sz w:val="24"/>
          <w:szCs w:val="24"/>
          <w:lang w:eastAsia="ru-RU"/>
        </w:rPr>
        <w:t>22,0</w:t>
      </w:r>
      <w:r w:rsidR="00C8726D">
        <w:rPr>
          <w:sz w:val="24"/>
          <w:szCs w:val="24"/>
          <w:lang w:eastAsia="ru-RU"/>
        </w:rPr>
        <w:t xml:space="preserve"> </w:t>
      </w:r>
      <w:r w:rsidRPr="00997667">
        <w:rPr>
          <w:sz w:val="24"/>
          <w:szCs w:val="24"/>
          <w:lang w:eastAsia="ru-RU"/>
        </w:rPr>
        <w:t>км.</w:t>
      </w:r>
    </w:p>
    <w:p w:rsidR="00997667" w:rsidRPr="00997667" w:rsidRDefault="00997667" w:rsidP="00997667">
      <w:pPr>
        <w:suppressAutoHyphens w:val="0"/>
        <w:snapToGrid w:val="0"/>
        <w:ind w:firstLine="567"/>
        <w:jc w:val="both"/>
        <w:rPr>
          <w:b/>
          <w:sz w:val="24"/>
          <w:szCs w:val="24"/>
          <w:lang w:eastAsia="ru-RU"/>
        </w:rPr>
      </w:pPr>
      <w:r w:rsidRPr="00997667">
        <w:rPr>
          <w:b/>
          <w:sz w:val="24"/>
          <w:szCs w:val="24"/>
          <w:lang w:eastAsia="ru-RU"/>
        </w:rPr>
        <w:t>Требование к транспортным средствам:</w:t>
      </w:r>
    </w:p>
    <w:p w:rsidR="00997667" w:rsidRPr="00997667" w:rsidRDefault="00997667" w:rsidP="00997667">
      <w:pPr>
        <w:suppressAutoHyphens w:val="0"/>
        <w:snapToGrid w:val="0"/>
        <w:ind w:firstLine="567"/>
        <w:jc w:val="both"/>
        <w:rPr>
          <w:sz w:val="24"/>
          <w:szCs w:val="24"/>
          <w:lang w:eastAsia="ru-RU"/>
        </w:rPr>
      </w:pPr>
      <w:r w:rsidRPr="00997667">
        <w:rPr>
          <w:sz w:val="24"/>
          <w:szCs w:val="24"/>
          <w:lang w:eastAsia="ru-RU"/>
        </w:rPr>
        <w:t xml:space="preserve">Класс и максимальное количество транспортных средств – малый, средний, большой класс в количестве </w:t>
      </w:r>
      <w:r w:rsidR="005703B2">
        <w:rPr>
          <w:sz w:val="24"/>
          <w:szCs w:val="24"/>
          <w:lang w:eastAsia="ru-RU"/>
        </w:rPr>
        <w:t>8</w:t>
      </w:r>
      <w:r w:rsidRPr="00997667">
        <w:rPr>
          <w:sz w:val="24"/>
          <w:szCs w:val="24"/>
          <w:lang w:eastAsia="ru-RU"/>
        </w:rPr>
        <w:t xml:space="preserve"> ед. (в том числе 1 ед. резервных).</w:t>
      </w:r>
    </w:p>
    <w:p w:rsidR="00997667" w:rsidRPr="00997667" w:rsidRDefault="00997667" w:rsidP="00997667">
      <w:pPr>
        <w:suppressAutoHyphens w:val="0"/>
        <w:snapToGrid w:val="0"/>
        <w:ind w:firstLine="567"/>
        <w:jc w:val="both"/>
        <w:rPr>
          <w:sz w:val="24"/>
          <w:szCs w:val="24"/>
          <w:lang w:eastAsia="ru-RU"/>
        </w:rPr>
      </w:pPr>
      <w:r w:rsidRPr="00997667">
        <w:rPr>
          <w:sz w:val="24"/>
          <w:szCs w:val="24"/>
          <w:lang w:eastAsia="ru-RU"/>
        </w:rPr>
        <w:t xml:space="preserve">Экологические характеристики транспортных средств - Евро </w:t>
      </w:r>
      <w:r w:rsidR="005703B2">
        <w:rPr>
          <w:sz w:val="24"/>
          <w:szCs w:val="24"/>
          <w:lang w:eastAsia="ru-RU"/>
        </w:rPr>
        <w:t>2</w:t>
      </w:r>
      <w:r w:rsidRPr="00997667">
        <w:rPr>
          <w:sz w:val="24"/>
          <w:szCs w:val="24"/>
          <w:lang w:eastAsia="ru-RU"/>
        </w:rPr>
        <w:t xml:space="preserve"> и выше.</w:t>
      </w:r>
    </w:p>
    <w:p w:rsidR="00997667" w:rsidRPr="00997667" w:rsidRDefault="00997667" w:rsidP="00997667">
      <w:pPr>
        <w:suppressAutoHyphens w:val="0"/>
        <w:ind w:firstLine="567"/>
        <w:jc w:val="both"/>
        <w:rPr>
          <w:sz w:val="24"/>
          <w:szCs w:val="24"/>
          <w:lang w:eastAsia="ru-RU"/>
        </w:rPr>
      </w:pPr>
      <w:r w:rsidRPr="00997667">
        <w:rPr>
          <w:b/>
          <w:sz w:val="24"/>
          <w:szCs w:val="24"/>
          <w:lang w:eastAsia="ru-RU"/>
        </w:rPr>
        <w:t>Порядок посадки и высадки пассажиров:</w:t>
      </w:r>
      <w:r w:rsidRPr="00997667">
        <w:rPr>
          <w:sz w:val="24"/>
          <w:szCs w:val="24"/>
          <w:lang w:eastAsia="ru-RU"/>
        </w:rPr>
        <w:t xml:space="preserve"> в установленных остановочных пунктах.</w:t>
      </w:r>
    </w:p>
    <w:p w:rsidR="00997667" w:rsidRPr="00997667" w:rsidRDefault="00997667" w:rsidP="00997667">
      <w:pPr>
        <w:suppressAutoHyphens w:val="0"/>
        <w:ind w:firstLine="567"/>
        <w:jc w:val="both"/>
        <w:rPr>
          <w:sz w:val="24"/>
          <w:szCs w:val="24"/>
          <w:lang w:eastAsia="ru-RU"/>
        </w:rPr>
      </w:pPr>
      <w:r w:rsidRPr="00997667">
        <w:rPr>
          <w:b/>
          <w:sz w:val="24"/>
          <w:szCs w:val="24"/>
          <w:lang w:eastAsia="ru-RU"/>
        </w:rPr>
        <w:t>Вид регулярных перевозок:</w:t>
      </w:r>
      <w:r w:rsidRPr="00997667">
        <w:rPr>
          <w:sz w:val="24"/>
          <w:szCs w:val="24"/>
          <w:lang w:eastAsia="ru-RU"/>
        </w:rPr>
        <w:t xml:space="preserve"> по нерегулируемым тарифам.</w:t>
      </w:r>
    </w:p>
    <w:p w:rsidR="00997667" w:rsidRPr="00997667" w:rsidRDefault="00997667" w:rsidP="00997667">
      <w:pPr>
        <w:suppressAutoHyphens w:val="0"/>
        <w:snapToGrid w:val="0"/>
        <w:ind w:firstLine="567"/>
        <w:jc w:val="both"/>
        <w:rPr>
          <w:b/>
          <w:sz w:val="24"/>
          <w:szCs w:val="24"/>
          <w:lang w:eastAsia="ru-RU"/>
        </w:rPr>
      </w:pPr>
      <w:r w:rsidRPr="00997667">
        <w:rPr>
          <w:b/>
          <w:sz w:val="24"/>
          <w:szCs w:val="24"/>
          <w:lang w:eastAsia="ru-RU"/>
        </w:rPr>
        <w:t>Расписание движения транспортных средств:</w:t>
      </w:r>
    </w:p>
    <w:p w:rsidR="00997667" w:rsidRPr="00997667" w:rsidRDefault="00997667" w:rsidP="00997667">
      <w:pPr>
        <w:suppressAutoHyphens w:val="0"/>
        <w:autoSpaceDE w:val="0"/>
        <w:autoSpaceDN w:val="0"/>
        <w:adjustRightInd w:val="0"/>
        <w:ind w:firstLine="567"/>
        <w:jc w:val="both"/>
        <w:rPr>
          <w:b/>
          <w:sz w:val="24"/>
          <w:szCs w:val="24"/>
          <w:lang w:eastAsia="ru-RU"/>
        </w:rPr>
      </w:pPr>
      <w:r w:rsidRPr="00997667">
        <w:rPr>
          <w:b/>
          <w:sz w:val="24"/>
          <w:szCs w:val="24"/>
          <w:lang w:eastAsia="ru-RU"/>
        </w:rPr>
        <w:t>время отправления из начального остановочного пункта:</w:t>
      </w:r>
    </w:p>
    <w:p w:rsidR="00C8726D" w:rsidRPr="00977980" w:rsidRDefault="00C8726D" w:rsidP="00F468BC">
      <w:pPr>
        <w:suppressAutoHyphens w:val="0"/>
        <w:ind w:firstLine="567"/>
        <w:jc w:val="both"/>
        <w:rPr>
          <w:sz w:val="24"/>
          <w:szCs w:val="24"/>
          <w:lang w:eastAsia="ru-RU"/>
        </w:rPr>
      </w:pPr>
      <w:proofErr w:type="gramStart"/>
      <w:r w:rsidRPr="00C8726D">
        <w:rPr>
          <w:sz w:val="24"/>
          <w:szCs w:val="24"/>
          <w:u w:val="single"/>
          <w:lang w:eastAsia="ru-RU"/>
        </w:rPr>
        <w:t>время отправления из начального остановочного пункта:</w:t>
      </w:r>
      <w:r w:rsidRPr="00977980">
        <w:rPr>
          <w:sz w:val="24"/>
          <w:szCs w:val="24"/>
          <w:lang w:eastAsia="ru-RU"/>
        </w:rPr>
        <w:t xml:space="preserve"> </w:t>
      </w:r>
      <w:r>
        <w:rPr>
          <w:sz w:val="24"/>
          <w:szCs w:val="24"/>
          <w:lang w:eastAsia="ru-RU"/>
        </w:rPr>
        <w:t>06-00, 06</w:t>
      </w:r>
      <w:r w:rsidRPr="00977980">
        <w:rPr>
          <w:sz w:val="24"/>
          <w:szCs w:val="24"/>
          <w:lang w:eastAsia="ru-RU"/>
        </w:rPr>
        <w:t>-</w:t>
      </w:r>
      <w:r>
        <w:rPr>
          <w:sz w:val="24"/>
          <w:szCs w:val="24"/>
          <w:lang w:eastAsia="ru-RU"/>
        </w:rPr>
        <w:t>25</w:t>
      </w:r>
      <w:r w:rsidRPr="00977980">
        <w:rPr>
          <w:sz w:val="24"/>
          <w:szCs w:val="24"/>
          <w:lang w:eastAsia="ru-RU"/>
        </w:rPr>
        <w:t xml:space="preserve">, </w:t>
      </w:r>
      <w:r>
        <w:rPr>
          <w:sz w:val="24"/>
          <w:szCs w:val="24"/>
          <w:lang w:eastAsia="ru-RU"/>
        </w:rPr>
        <w:t xml:space="preserve">06-32, 06-55, </w:t>
      </w:r>
      <w:r w:rsidRPr="00977980">
        <w:rPr>
          <w:sz w:val="24"/>
          <w:szCs w:val="24"/>
          <w:lang w:eastAsia="ru-RU"/>
        </w:rPr>
        <w:t>0</w:t>
      </w:r>
      <w:r>
        <w:rPr>
          <w:sz w:val="24"/>
          <w:szCs w:val="24"/>
          <w:lang w:eastAsia="ru-RU"/>
        </w:rPr>
        <w:t>7-08</w:t>
      </w:r>
      <w:r w:rsidRPr="00977980">
        <w:rPr>
          <w:sz w:val="24"/>
          <w:szCs w:val="24"/>
          <w:lang w:eastAsia="ru-RU"/>
        </w:rPr>
        <w:t xml:space="preserve">, </w:t>
      </w:r>
      <w:r>
        <w:rPr>
          <w:sz w:val="24"/>
          <w:szCs w:val="24"/>
          <w:lang w:eastAsia="ru-RU"/>
        </w:rPr>
        <w:t xml:space="preserve">07-18, 07-38, 07-50, 08-00, 08-18, 08-35, 08-50, 09-10, 09-25, 09-35, 09-55, </w:t>
      </w:r>
      <w:r w:rsidRPr="00977980">
        <w:rPr>
          <w:sz w:val="24"/>
          <w:szCs w:val="24"/>
          <w:lang w:eastAsia="ru-RU"/>
        </w:rPr>
        <w:t>10-0</w:t>
      </w:r>
      <w:r>
        <w:rPr>
          <w:sz w:val="24"/>
          <w:szCs w:val="24"/>
          <w:lang w:eastAsia="ru-RU"/>
        </w:rPr>
        <w:t>5</w:t>
      </w:r>
      <w:r w:rsidRPr="00977980">
        <w:rPr>
          <w:sz w:val="24"/>
          <w:szCs w:val="24"/>
          <w:lang w:eastAsia="ru-RU"/>
        </w:rPr>
        <w:t xml:space="preserve">, </w:t>
      </w:r>
      <w:r>
        <w:rPr>
          <w:sz w:val="24"/>
          <w:szCs w:val="24"/>
          <w:lang w:eastAsia="ru-RU"/>
        </w:rPr>
        <w:t xml:space="preserve">10-27, 10-37, 10-47, 11-10, 11-25, 11-45, </w:t>
      </w:r>
      <w:r w:rsidRPr="00977980">
        <w:rPr>
          <w:sz w:val="24"/>
          <w:szCs w:val="24"/>
          <w:lang w:eastAsia="ru-RU"/>
        </w:rPr>
        <w:t>12-</w:t>
      </w:r>
      <w:r>
        <w:rPr>
          <w:sz w:val="24"/>
          <w:szCs w:val="24"/>
          <w:lang w:eastAsia="ru-RU"/>
        </w:rPr>
        <w:t>13</w:t>
      </w:r>
      <w:r w:rsidRPr="00977980">
        <w:rPr>
          <w:sz w:val="24"/>
          <w:szCs w:val="24"/>
          <w:lang w:eastAsia="ru-RU"/>
        </w:rPr>
        <w:t xml:space="preserve">, </w:t>
      </w:r>
      <w:r>
        <w:rPr>
          <w:sz w:val="24"/>
          <w:szCs w:val="24"/>
          <w:lang w:eastAsia="ru-RU"/>
        </w:rPr>
        <w:t xml:space="preserve">12-23, 12-33, 12-48, 12-58, 13-08, 13-38, 14-00, 14-10, 14-35, 14-45, 14-55, </w:t>
      </w:r>
      <w:r w:rsidRPr="00977980">
        <w:rPr>
          <w:sz w:val="24"/>
          <w:szCs w:val="24"/>
          <w:lang w:eastAsia="ru-RU"/>
        </w:rPr>
        <w:t>15</w:t>
      </w:r>
      <w:r>
        <w:rPr>
          <w:sz w:val="24"/>
          <w:szCs w:val="24"/>
          <w:lang w:eastAsia="ru-RU"/>
        </w:rPr>
        <w:t>-10</w:t>
      </w:r>
      <w:r w:rsidRPr="00977980">
        <w:rPr>
          <w:sz w:val="24"/>
          <w:szCs w:val="24"/>
          <w:lang w:eastAsia="ru-RU"/>
        </w:rPr>
        <w:t xml:space="preserve">, </w:t>
      </w:r>
      <w:r>
        <w:rPr>
          <w:sz w:val="24"/>
          <w:szCs w:val="24"/>
          <w:lang w:eastAsia="ru-RU"/>
        </w:rPr>
        <w:t xml:space="preserve">15-30, 15-40, 16-05, 16-15, 16-20, 16-40, 16-52, </w:t>
      </w:r>
      <w:r w:rsidRPr="00977980">
        <w:rPr>
          <w:sz w:val="24"/>
          <w:szCs w:val="24"/>
          <w:lang w:eastAsia="ru-RU"/>
        </w:rPr>
        <w:t>17-</w:t>
      </w:r>
      <w:r>
        <w:rPr>
          <w:sz w:val="24"/>
          <w:szCs w:val="24"/>
          <w:lang w:eastAsia="ru-RU"/>
        </w:rPr>
        <w:t>20, 17-30, 17-50, 18-05, 18-20, 18-40, 19-20, 19-57</w:t>
      </w:r>
      <w:r w:rsidRPr="00977980">
        <w:rPr>
          <w:sz w:val="24"/>
          <w:szCs w:val="24"/>
          <w:lang w:eastAsia="ru-RU"/>
        </w:rPr>
        <w:t>;</w:t>
      </w:r>
      <w:proofErr w:type="gramEnd"/>
    </w:p>
    <w:p w:rsidR="00C8726D" w:rsidRDefault="00C8726D" w:rsidP="00F468BC">
      <w:pPr>
        <w:suppressAutoHyphens w:val="0"/>
        <w:ind w:firstLine="567"/>
        <w:jc w:val="both"/>
        <w:rPr>
          <w:sz w:val="24"/>
          <w:szCs w:val="24"/>
          <w:lang w:eastAsia="ru-RU"/>
        </w:rPr>
      </w:pPr>
      <w:proofErr w:type="gramStart"/>
      <w:r w:rsidRPr="00C8726D">
        <w:rPr>
          <w:sz w:val="24"/>
          <w:szCs w:val="24"/>
          <w:u w:val="single"/>
          <w:lang w:eastAsia="ru-RU"/>
        </w:rPr>
        <w:t>время отправления из конечного остановочного пункта</w:t>
      </w:r>
      <w:r w:rsidRPr="00977980">
        <w:rPr>
          <w:sz w:val="24"/>
          <w:szCs w:val="24"/>
          <w:lang w:eastAsia="ru-RU"/>
        </w:rPr>
        <w:t>: 06-</w:t>
      </w:r>
      <w:r>
        <w:rPr>
          <w:sz w:val="24"/>
          <w:szCs w:val="24"/>
          <w:lang w:eastAsia="ru-RU"/>
        </w:rPr>
        <w:t>00</w:t>
      </w:r>
      <w:r w:rsidRPr="00977980">
        <w:rPr>
          <w:sz w:val="24"/>
          <w:szCs w:val="24"/>
          <w:lang w:eastAsia="ru-RU"/>
        </w:rPr>
        <w:t xml:space="preserve">, </w:t>
      </w:r>
      <w:r>
        <w:rPr>
          <w:sz w:val="24"/>
          <w:szCs w:val="24"/>
          <w:lang w:eastAsia="ru-RU"/>
        </w:rPr>
        <w:t xml:space="preserve">06-20, 06-30, 06-40, </w:t>
      </w:r>
      <w:r w:rsidRPr="00977980">
        <w:rPr>
          <w:sz w:val="24"/>
          <w:szCs w:val="24"/>
          <w:lang w:eastAsia="ru-RU"/>
        </w:rPr>
        <w:t>07-</w:t>
      </w:r>
      <w:r>
        <w:rPr>
          <w:sz w:val="24"/>
          <w:szCs w:val="24"/>
          <w:lang w:eastAsia="ru-RU"/>
        </w:rPr>
        <w:t>00</w:t>
      </w:r>
      <w:r w:rsidRPr="00977980">
        <w:rPr>
          <w:sz w:val="24"/>
          <w:szCs w:val="24"/>
          <w:lang w:eastAsia="ru-RU"/>
        </w:rPr>
        <w:t>,</w:t>
      </w:r>
      <w:r>
        <w:rPr>
          <w:sz w:val="24"/>
          <w:szCs w:val="24"/>
          <w:lang w:eastAsia="ru-RU"/>
        </w:rPr>
        <w:t xml:space="preserve"> 07-15, 07-25, 07-35, 07-55, 08-10, 08-20, 08-30,</w:t>
      </w:r>
      <w:r w:rsidRPr="00977980">
        <w:rPr>
          <w:sz w:val="24"/>
          <w:szCs w:val="24"/>
          <w:lang w:eastAsia="ru-RU"/>
        </w:rPr>
        <w:t xml:space="preserve"> </w:t>
      </w:r>
      <w:r>
        <w:rPr>
          <w:sz w:val="24"/>
          <w:szCs w:val="24"/>
          <w:lang w:eastAsia="ru-RU"/>
        </w:rPr>
        <w:t xml:space="preserve">08-50, 09-00, 09-20, </w:t>
      </w:r>
      <w:r w:rsidRPr="00977980">
        <w:rPr>
          <w:sz w:val="24"/>
          <w:szCs w:val="24"/>
          <w:lang w:eastAsia="ru-RU"/>
        </w:rPr>
        <w:t>09-</w:t>
      </w:r>
      <w:r>
        <w:rPr>
          <w:sz w:val="24"/>
          <w:szCs w:val="24"/>
          <w:lang w:eastAsia="ru-RU"/>
        </w:rPr>
        <w:t>30</w:t>
      </w:r>
      <w:r w:rsidRPr="00977980">
        <w:rPr>
          <w:sz w:val="24"/>
          <w:szCs w:val="24"/>
          <w:lang w:eastAsia="ru-RU"/>
        </w:rPr>
        <w:t xml:space="preserve">, </w:t>
      </w:r>
      <w:r>
        <w:rPr>
          <w:sz w:val="24"/>
          <w:szCs w:val="24"/>
          <w:lang w:eastAsia="ru-RU"/>
        </w:rPr>
        <w:t xml:space="preserve">09-50, 10-00, 10-10, 10-35, 10-50, 11-10, </w:t>
      </w:r>
      <w:r w:rsidRPr="00977980">
        <w:rPr>
          <w:sz w:val="24"/>
          <w:szCs w:val="24"/>
          <w:lang w:eastAsia="ru-RU"/>
        </w:rPr>
        <w:t>11-</w:t>
      </w:r>
      <w:r>
        <w:rPr>
          <w:sz w:val="24"/>
          <w:szCs w:val="24"/>
          <w:lang w:eastAsia="ru-RU"/>
        </w:rPr>
        <w:t>35</w:t>
      </w:r>
      <w:r w:rsidRPr="00977980">
        <w:rPr>
          <w:sz w:val="24"/>
          <w:szCs w:val="24"/>
          <w:lang w:eastAsia="ru-RU"/>
        </w:rPr>
        <w:t xml:space="preserve">, </w:t>
      </w:r>
      <w:r>
        <w:rPr>
          <w:sz w:val="24"/>
          <w:szCs w:val="24"/>
          <w:lang w:eastAsia="ru-RU"/>
        </w:rPr>
        <w:t xml:space="preserve">11-45, 11-55, 12-10, 12-20, 12-30, 13-05, 13-25, </w:t>
      </w:r>
      <w:r w:rsidRPr="00977980">
        <w:rPr>
          <w:sz w:val="24"/>
          <w:szCs w:val="24"/>
          <w:lang w:eastAsia="ru-RU"/>
        </w:rPr>
        <w:t>13-</w:t>
      </w:r>
      <w:r>
        <w:rPr>
          <w:sz w:val="24"/>
          <w:szCs w:val="24"/>
          <w:lang w:eastAsia="ru-RU"/>
        </w:rPr>
        <w:t>35</w:t>
      </w:r>
      <w:r w:rsidRPr="00977980">
        <w:rPr>
          <w:sz w:val="24"/>
          <w:szCs w:val="24"/>
          <w:lang w:eastAsia="ru-RU"/>
        </w:rPr>
        <w:t xml:space="preserve">, </w:t>
      </w:r>
      <w:r>
        <w:rPr>
          <w:sz w:val="24"/>
          <w:szCs w:val="24"/>
          <w:lang w:eastAsia="ru-RU"/>
        </w:rPr>
        <w:t xml:space="preserve">13-55, 14-05, 14-15, 14-35, 14-55, 15-05, 15-30, 15-40, 15-50, 16-05, 16-25, </w:t>
      </w:r>
      <w:r w:rsidRPr="00977980">
        <w:rPr>
          <w:sz w:val="24"/>
          <w:szCs w:val="24"/>
          <w:lang w:eastAsia="ru-RU"/>
        </w:rPr>
        <w:t>16-</w:t>
      </w:r>
      <w:r>
        <w:rPr>
          <w:sz w:val="24"/>
          <w:szCs w:val="24"/>
          <w:lang w:eastAsia="ru-RU"/>
        </w:rPr>
        <w:t>45, 17-15, 17-30.</w:t>
      </w:r>
      <w:proofErr w:type="gramEnd"/>
    </w:p>
    <w:p w:rsidR="00596287" w:rsidRDefault="00596287" w:rsidP="00F468BC">
      <w:pPr>
        <w:suppressAutoHyphens w:val="0"/>
        <w:ind w:firstLine="567"/>
        <w:jc w:val="both"/>
        <w:rPr>
          <w:sz w:val="24"/>
          <w:szCs w:val="24"/>
          <w:lang w:eastAsia="ru-RU"/>
        </w:rPr>
      </w:pPr>
      <w:r w:rsidRPr="00596287">
        <w:rPr>
          <w:sz w:val="24"/>
          <w:szCs w:val="24"/>
          <w:lang w:eastAsia="ru-RU"/>
        </w:rPr>
        <w:t>время отправления</w:t>
      </w:r>
      <w:r>
        <w:rPr>
          <w:sz w:val="24"/>
          <w:szCs w:val="24"/>
          <w:lang w:eastAsia="ru-RU"/>
        </w:rPr>
        <w:t xml:space="preserve"> от </w:t>
      </w:r>
      <w:r w:rsidRPr="00596287">
        <w:rPr>
          <w:sz w:val="24"/>
          <w:szCs w:val="24"/>
          <w:lang w:eastAsia="ru-RU"/>
        </w:rPr>
        <w:t>остановочного пункта</w:t>
      </w:r>
      <w:r>
        <w:rPr>
          <w:sz w:val="24"/>
          <w:szCs w:val="24"/>
          <w:lang w:eastAsia="ru-RU"/>
        </w:rPr>
        <w:t xml:space="preserve"> </w:t>
      </w:r>
      <w:r w:rsidRPr="00596287">
        <w:rPr>
          <w:sz w:val="24"/>
          <w:szCs w:val="24"/>
          <w:lang w:eastAsia="ru-RU"/>
        </w:rPr>
        <w:t>улица Южная:</w:t>
      </w:r>
      <w:r>
        <w:rPr>
          <w:sz w:val="24"/>
          <w:szCs w:val="24"/>
          <w:lang w:eastAsia="ru-RU"/>
        </w:rPr>
        <w:t xml:space="preserve"> </w:t>
      </w:r>
      <w:r w:rsidRPr="00596287">
        <w:rPr>
          <w:sz w:val="24"/>
          <w:szCs w:val="24"/>
          <w:lang w:eastAsia="ru-RU"/>
        </w:rPr>
        <w:t>18-50, 19-20</w:t>
      </w:r>
      <w:r>
        <w:rPr>
          <w:sz w:val="24"/>
          <w:szCs w:val="24"/>
          <w:lang w:eastAsia="ru-RU"/>
        </w:rPr>
        <w:t>.</w:t>
      </w:r>
    </w:p>
    <w:p w:rsidR="00997667" w:rsidRPr="00997667" w:rsidRDefault="00997667" w:rsidP="00997667">
      <w:pPr>
        <w:widowControl w:val="0"/>
        <w:suppressAutoHyphens w:val="0"/>
        <w:autoSpaceDE w:val="0"/>
        <w:autoSpaceDN w:val="0"/>
        <w:adjustRightInd w:val="0"/>
        <w:ind w:firstLine="567"/>
        <w:jc w:val="both"/>
        <w:rPr>
          <w:b/>
          <w:sz w:val="24"/>
          <w:szCs w:val="24"/>
          <w:lang w:eastAsia="ru-RU"/>
        </w:rPr>
      </w:pPr>
      <w:r w:rsidRPr="00997667">
        <w:rPr>
          <w:b/>
          <w:sz w:val="24"/>
          <w:szCs w:val="24"/>
          <w:lang w:eastAsia="ru-RU"/>
        </w:rPr>
        <w:t>Выдача свидетельства об осуществлении перевозок по результатам открытого конкурса: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Свидетельство об осуществлении перевозок и карты маршрута регулярных перевозок выдается в течение 10 календарных дней со дня подтверждения участником открытого конкурса наличия у него транспортных средств, предусмотренных в его заявке, на срок - пять лет.</w:t>
      </w:r>
    </w:p>
    <w:p w:rsidR="00997667" w:rsidRPr="00997667" w:rsidRDefault="00997667" w:rsidP="00997667">
      <w:pPr>
        <w:suppressAutoHyphens w:val="0"/>
        <w:snapToGrid w:val="0"/>
        <w:ind w:firstLine="567"/>
        <w:jc w:val="both"/>
        <w:rPr>
          <w:b/>
          <w:bCs/>
          <w:sz w:val="24"/>
          <w:szCs w:val="24"/>
          <w:lang w:eastAsia="ru-RU"/>
        </w:rPr>
      </w:pPr>
    </w:p>
    <w:p w:rsidR="00997667" w:rsidRPr="00997667" w:rsidRDefault="00F468BC" w:rsidP="00997667">
      <w:pPr>
        <w:suppressAutoHyphens w:val="0"/>
        <w:snapToGrid w:val="0"/>
        <w:jc w:val="center"/>
        <w:rPr>
          <w:bCs/>
          <w:sz w:val="24"/>
          <w:szCs w:val="24"/>
          <w:lang w:eastAsia="ru-RU"/>
        </w:rPr>
      </w:pPr>
      <w:r>
        <w:rPr>
          <w:b/>
          <w:bCs/>
          <w:sz w:val="24"/>
          <w:szCs w:val="24"/>
          <w:lang w:eastAsia="ru-RU"/>
        </w:rPr>
        <w:t xml:space="preserve">2.3. </w:t>
      </w:r>
      <w:r w:rsidR="00997667" w:rsidRPr="00997667">
        <w:rPr>
          <w:b/>
          <w:bCs/>
          <w:sz w:val="24"/>
          <w:szCs w:val="24"/>
          <w:lang w:eastAsia="ru-RU"/>
        </w:rPr>
        <w:t>Срок, место и порядок предоставления конкурсной документации заинтересованным лицам. Официальный сайт, на котором размещена конкурсная документация</w:t>
      </w:r>
    </w:p>
    <w:p w:rsidR="00997667" w:rsidRPr="00997667" w:rsidRDefault="00997667" w:rsidP="00997667">
      <w:pPr>
        <w:suppressAutoHyphens w:val="0"/>
        <w:ind w:firstLine="567"/>
        <w:jc w:val="both"/>
        <w:rPr>
          <w:bCs/>
          <w:sz w:val="24"/>
          <w:szCs w:val="24"/>
          <w:lang w:eastAsia="ru-RU"/>
        </w:rPr>
      </w:pPr>
      <w:r w:rsidRPr="00997667">
        <w:rPr>
          <w:bCs/>
          <w:color w:val="000000"/>
          <w:sz w:val="24"/>
          <w:szCs w:val="24"/>
          <w:lang w:eastAsia="ru-RU"/>
        </w:rPr>
        <w:t xml:space="preserve">Конкурсная документация предоставляется по письменному заявлению заинтересованного лица в адрес Организатора открытого конкурса по адресу: 429820, Чувашская Республика, Алатырский МО, г. Алатырь, ул. Первомайская, 87, </w:t>
      </w:r>
      <w:proofErr w:type="spellStart"/>
      <w:r w:rsidRPr="00997667">
        <w:rPr>
          <w:bCs/>
          <w:color w:val="000000"/>
          <w:sz w:val="24"/>
          <w:szCs w:val="24"/>
          <w:lang w:eastAsia="ru-RU"/>
        </w:rPr>
        <w:t>каб</w:t>
      </w:r>
      <w:proofErr w:type="spellEnd"/>
      <w:r w:rsidRPr="00997667">
        <w:rPr>
          <w:bCs/>
          <w:color w:val="000000"/>
          <w:sz w:val="24"/>
          <w:szCs w:val="24"/>
          <w:lang w:eastAsia="ru-RU"/>
        </w:rPr>
        <w:t xml:space="preserve">. 220, в течение 2 рабочих дней со дня получения им заявления. Конкурсная документация выдается по месту нахождения Организатора </w:t>
      </w:r>
      <w:r w:rsidRPr="00997667">
        <w:rPr>
          <w:bCs/>
          <w:color w:val="000000"/>
          <w:sz w:val="24"/>
          <w:szCs w:val="24"/>
          <w:lang w:eastAsia="ru-RU"/>
        </w:rPr>
        <w:lastRenderedPageBreak/>
        <w:t xml:space="preserve">открытого конкурса в рабочие дни с </w:t>
      </w:r>
      <w:r w:rsidR="004C0AB3" w:rsidRPr="004C0AB3">
        <w:rPr>
          <w:bCs/>
          <w:color w:val="000000"/>
          <w:sz w:val="24"/>
          <w:szCs w:val="24"/>
          <w:lang w:eastAsia="ru-RU"/>
        </w:rPr>
        <w:t>9</w:t>
      </w:r>
      <w:r w:rsidRPr="00997667">
        <w:rPr>
          <w:bCs/>
          <w:color w:val="000000"/>
          <w:sz w:val="24"/>
          <w:szCs w:val="24"/>
          <w:lang w:eastAsia="ru-RU"/>
        </w:rPr>
        <w:t xml:space="preserve"> ч 00 мин до 12 ч 00 мин и с 13 ч 00 мин до 1</w:t>
      </w:r>
      <w:r w:rsidR="004C0AB3" w:rsidRPr="004C0AB3">
        <w:rPr>
          <w:bCs/>
          <w:color w:val="000000"/>
          <w:sz w:val="24"/>
          <w:szCs w:val="24"/>
          <w:lang w:eastAsia="ru-RU"/>
        </w:rPr>
        <w:t>6</w:t>
      </w:r>
      <w:r w:rsidRPr="00997667">
        <w:rPr>
          <w:bCs/>
          <w:color w:val="000000"/>
          <w:sz w:val="24"/>
          <w:szCs w:val="24"/>
          <w:lang w:eastAsia="ru-RU"/>
        </w:rPr>
        <w:t xml:space="preserve"> ч 00 мин. На официальном сайте Организатора открытого конкурса. </w:t>
      </w:r>
      <w:r w:rsidRPr="00997667">
        <w:rPr>
          <w:bCs/>
          <w:sz w:val="24"/>
          <w:szCs w:val="24"/>
          <w:lang w:eastAsia="ru-RU"/>
        </w:rPr>
        <w:t>Срок подачи заявок не менее чем 21 день</w:t>
      </w:r>
      <w:proofErr w:type="gramStart"/>
      <w:r w:rsidRPr="00997667">
        <w:rPr>
          <w:bCs/>
          <w:sz w:val="24"/>
          <w:szCs w:val="24"/>
          <w:lang w:eastAsia="ru-RU"/>
        </w:rPr>
        <w:t>..</w:t>
      </w:r>
      <w:proofErr w:type="gramEnd"/>
    </w:p>
    <w:p w:rsidR="00997667" w:rsidRPr="00997667" w:rsidRDefault="00997667" w:rsidP="00997667">
      <w:pPr>
        <w:suppressAutoHyphens w:val="0"/>
        <w:ind w:firstLine="709"/>
        <w:jc w:val="both"/>
        <w:rPr>
          <w:b/>
          <w:sz w:val="24"/>
          <w:szCs w:val="24"/>
          <w:lang w:eastAsia="ru-RU"/>
        </w:rPr>
      </w:pPr>
    </w:p>
    <w:p w:rsidR="00997667" w:rsidRPr="00997667" w:rsidRDefault="00F468BC" w:rsidP="00997667">
      <w:pPr>
        <w:suppressAutoHyphens w:val="0"/>
        <w:jc w:val="center"/>
        <w:rPr>
          <w:b/>
          <w:sz w:val="24"/>
          <w:szCs w:val="24"/>
          <w:lang w:eastAsia="ru-RU"/>
        </w:rPr>
      </w:pPr>
      <w:r>
        <w:rPr>
          <w:b/>
          <w:sz w:val="24"/>
          <w:szCs w:val="24"/>
          <w:lang w:eastAsia="ru-RU"/>
        </w:rPr>
        <w:t xml:space="preserve">2.4. </w:t>
      </w:r>
      <w:r w:rsidR="00997667" w:rsidRPr="00997667">
        <w:rPr>
          <w:b/>
          <w:sz w:val="24"/>
          <w:szCs w:val="24"/>
          <w:lang w:eastAsia="ru-RU"/>
        </w:rPr>
        <w:t>Размер, порядок и сроки внесения платы за предоставление конкурсной документации на бумажном носителе, если указанная плата установлена:</w:t>
      </w:r>
    </w:p>
    <w:p w:rsidR="00997667" w:rsidRPr="00997667" w:rsidRDefault="00997667" w:rsidP="00997667">
      <w:pPr>
        <w:suppressAutoHyphens w:val="0"/>
        <w:ind w:firstLine="567"/>
        <w:jc w:val="both"/>
        <w:rPr>
          <w:bCs/>
          <w:sz w:val="24"/>
          <w:szCs w:val="24"/>
          <w:lang w:eastAsia="ru-RU"/>
        </w:rPr>
      </w:pPr>
      <w:r w:rsidRPr="00997667">
        <w:rPr>
          <w:bCs/>
          <w:sz w:val="24"/>
          <w:szCs w:val="24"/>
          <w:lang w:eastAsia="ru-RU"/>
        </w:rPr>
        <w:t>Плата за предоставление конкурсной документации не взимается.</w:t>
      </w:r>
    </w:p>
    <w:p w:rsidR="00997667" w:rsidRPr="00997667" w:rsidRDefault="00997667" w:rsidP="00997667">
      <w:pPr>
        <w:suppressAutoHyphens w:val="0"/>
        <w:ind w:firstLine="709"/>
        <w:jc w:val="both"/>
        <w:rPr>
          <w:b/>
          <w:bCs/>
          <w:sz w:val="24"/>
          <w:szCs w:val="24"/>
          <w:lang w:eastAsia="ru-RU"/>
        </w:rPr>
      </w:pPr>
    </w:p>
    <w:p w:rsidR="00997667" w:rsidRPr="00997667" w:rsidRDefault="00F468BC" w:rsidP="00997667">
      <w:pPr>
        <w:suppressAutoHyphens w:val="0"/>
        <w:jc w:val="center"/>
        <w:rPr>
          <w:b/>
          <w:bCs/>
          <w:sz w:val="24"/>
          <w:szCs w:val="24"/>
          <w:lang w:eastAsia="ru-RU"/>
        </w:rPr>
      </w:pPr>
      <w:r>
        <w:rPr>
          <w:b/>
          <w:bCs/>
          <w:sz w:val="24"/>
          <w:szCs w:val="24"/>
          <w:lang w:eastAsia="ru-RU"/>
        </w:rPr>
        <w:t xml:space="preserve">2.5. </w:t>
      </w:r>
      <w:r w:rsidR="00997667" w:rsidRPr="00997667">
        <w:rPr>
          <w:b/>
          <w:bCs/>
          <w:sz w:val="24"/>
          <w:szCs w:val="24"/>
          <w:lang w:eastAsia="ru-RU"/>
        </w:rPr>
        <w:t>Порядок, место и сроки предоставления заявок на участие в открытом конкурсе</w:t>
      </w:r>
    </w:p>
    <w:p w:rsidR="00997667" w:rsidRPr="00997667" w:rsidRDefault="00997667" w:rsidP="00997667">
      <w:pPr>
        <w:suppressAutoHyphens w:val="0"/>
        <w:ind w:firstLine="567"/>
        <w:jc w:val="both"/>
        <w:rPr>
          <w:b/>
          <w:bCs/>
          <w:sz w:val="24"/>
          <w:szCs w:val="24"/>
          <w:lang w:eastAsia="ru-RU"/>
        </w:rPr>
      </w:pPr>
      <w:r w:rsidRPr="00997667">
        <w:rPr>
          <w:sz w:val="24"/>
          <w:szCs w:val="24"/>
          <w:lang w:eastAsia="ru-RU"/>
        </w:rPr>
        <w:t xml:space="preserve">Заявки на участие в открытом конкурсе подаются в соответствии с требованиями конкурсной документации по адресу: </w:t>
      </w:r>
      <w:r w:rsidRPr="00997667">
        <w:rPr>
          <w:bCs/>
          <w:sz w:val="24"/>
          <w:szCs w:val="24"/>
          <w:lang w:eastAsia="ru-RU"/>
        </w:rPr>
        <w:t xml:space="preserve">429820, Чувашская Республика, Алатырский муниципальный округ, г. Алатырь, ул. Первомайская, 87, </w:t>
      </w:r>
      <w:proofErr w:type="spellStart"/>
      <w:r w:rsidRPr="00997667">
        <w:rPr>
          <w:bCs/>
          <w:sz w:val="24"/>
          <w:szCs w:val="24"/>
          <w:lang w:eastAsia="ru-RU"/>
        </w:rPr>
        <w:t>каб</w:t>
      </w:r>
      <w:proofErr w:type="spellEnd"/>
      <w:r w:rsidRPr="00997667">
        <w:rPr>
          <w:bCs/>
          <w:sz w:val="24"/>
          <w:szCs w:val="24"/>
          <w:lang w:eastAsia="ru-RU"/>
        </w:rPr>
        <w:t>. 220</w:t>
      </w:r>
      <w:r w:rsidRPr="00997667">
        <w:rPr>
          <w:sz w:val="24"/>
          <w:szCs w:val="24"/>
          <w:lang w:eastAsia="ru-RU"/>
        </w:rPr>
        <w:t xml:space="preserve">. Заявки на участие в открытом конкурсе представляются в рабочие дни </w:t>
      </w:r>
      <w:r w:rsidRPr="00997667">
        <w:rPr>
          <w:b/>
          <w:bCs/>
          <w:sz w:val="24"/>
          <w:szCs w:val="24"/>
          <w:lang w:eastAsia="ru-RU"/>
        </w:rPr>
        <w:t xml:space="preserve">с </w:t>
      </w:r>
      <w:r w:rsidR="004C0AB3" w:rsidRPr="004C0AB3">
        <w:rPr>
          <w:b/>
          <w:bCs/>
          <w:sz w:val="24"/>
          <w:szCs w:val="24"/>
          <w:lang w:eastAsia="ru-RU"/>
        </w:rPr>
        <w:t>9</w:t>
      </w:r>
      <w:r w:rsidRPr="00997667">
        <w:rPr>
          <w:b/>
          <w:bCs/>
          <w:sz w:val="24"/>
          <w:szCs w:val="24"/>
          <w:lang w:eastAsia="ru-RU"/>
        </w:rPr>
        <w:t xml:space="preserve"> ч 00 мин до 12 ч 00 мин и с 13 ч 00 мин до 1</w:t>
      </w:r>
      <w:r w:rsidR="004C0AB3" w:rsidRPr="004C0AB3">
        <w:rPr>
          <w:b/>
          <w:bCs/>
          <w:sz w:val="24"/>
          <w:szCs w:val="24"/>
          <w:lang w:eastAsia="ru-RU"/>
        </w:rPr>
        <w:t>6</w:t>
      </w:r>
      <w:r w:rsidRPr="00997667">
        <w:rPr>
          <w:b/>
          <w:bCs/>
          <w:sz w:val="24"/>
          <w:szCs w:val="24"/>
          <w:lang w:eastAsia="ru-RU"/>
        </w:rPr>
        <w:t xml:space="preserve"> ч 00 мин, с </w:t>
      </w:r>
      <w:r w:rsidR="00340E81" w:rsidRPr="00CE2BCB">
        <w:rPr>
          <w:b/>
          <w:bCs/>
          <w:sz w:val="24"/>
          <w:szCs w:val="24"/>
          <w:lang w:eastAsia="ru-RU"/>
        </w:rPr>
        <w:t>07</w:t>
      </w:r>
      <w:r w:rsidRPr="00CE2BCB">
        <w:rPr>
          <w:b/>
          <w:bCs/>
          <w:sz w:val="24"/>
          <w:szCs w:val="24"/>
          <w:lang w:eastAsia="ru-RU"/>
        </w:rPr>
        <w:t>.</w:t>
      </w:r>
      <w:r w:rsidR="004C0AB3" w:rsidRPr="00CE2BCB">
        <w:rPr>
          <w:b/>
          <w:bCs/>
          <w:sz w:val="24"/>
          <w:szCs w:val="24"/>
          <w:lang w:eastAsia="ru-RU"/>
        </w:rPr>
        <w:t>0</w:t>
      </w:r>
      <w:r w:rsidR="00340E81" w:rsidRPr="00CE2BCB">
        <w:rPr>
          <w:b/>
          <w:bCs/>
          <w:sz w:val="24"/>
          <w:szCs w:val="24"/>
          <w:lang w:eastAsia="ru-RU"/>
        </w:rPr>
        <w:t>9</w:t>
      </w:r>
      <w:r w:rsidRPr="00CE2BCB">
        <w:rPr>
          <w:b/>
          <w:bCs/>
          <w:sz w:val="24"/>
          <w:szCs w:val="24"/>
          <w:lang w:eastAsia="ru-RU"/>
        </w:rPr>
        <w:t>.202</w:t>
      </w:r>
      <w:r w:rsidR="004C0AB3" w:rsidRPr="00CE2BCB">
        <w:rPr>
          <w:b/>
          <w:bCs/>
          <w:sz w:val="24"/>
          <w:szCs w:val="24"/>
          <w:lang w:eastAsia="ru-RU"/>
        </w:rPr>
        <w:t>6</w:t>
      </w:r>
      <w:r w:rsidRPr="00CE2BCB">
        <w:rPr>
          <w:b/>
          <w:bCs/>
          <w:sz w:val="24"/>
          <w:szCs w:val="24"/>
          <w:lang w:eastAsia="ru-RU"/>
        </w:rPr>
        <w:t xml:space="preserve"> </w:t>
      </w:r>
      <w:proofErr w:type="gramStart"/>
      <w:r w:rsidRPr="00CE2BCB">
        <w:rPr>
          <w:b/>
          <w:bCs/>
          <w:sz w:val="24"/>
          <w:szCs w:val="24"/>
          <w:lang w:eastAsia="ru-RU"/>
        </w:rPr>
        <w:t>по</w:t>
      </w:r>
      <w:proofErr w:type="gramEnd"/>
      <w:r w:rsidRPr="00CE2BCB">
        <w:rPr>
          <w:b/>
          <w:bCs/>
          <w:sz w:val="24"/>
          <w:szCs w:val="24"/>
          <w:lang w:eastAsia="ru-RU"/>
        </w:rPr>
        <w:t xml:space="preserve"> 2</w:t>
      </w:r>
      <w:r w:rsidR="00340E81" w:rsidRPr="00CE2BCB">
        <w:rPr>
          <w:b/>
          <w:bCs/>
          <w:sz w:val="24"/>
          <w:szCs w:val="24"/>
          <w:lang w:eastAsia="ru-RU"/>
        </w:rPr>
        <w:t>8</w:t>
      </w:r>
      <w:r w:rsidRPr="00CE2BCB">
        <w:rPr>
          <w:b/>
          <w:bCs/>
          <w:sz w:val="24"/>
          <w:szCs w:val="24"/>
          <w:lang w:eastAsia="ru-RU"/>
        </w:rPr>
        <w:t>.</w:t>
      </w:r>
      <w:r w:rsidR="004C0AB3" w:rsidRPr="00CE2BCB">
        <w:rPr>
          <w:b/>
          <w:bCs/>
          <w:sz w:val="24"/>
          <w:szCs w:val="24"/>
          <w:lang w:eastAsia="ru-RU"/>
        </w:rPr>
        <w:t>0</w:t>
      </w:r>
      <w:r w:rsidR="00340E81" w:rsidRPr="00CE2BCB">
        <w:rPr>
          <w:b/>
          <w:bCs/>
          <w:sz w:val="24"/>
          <w:szCs w:val="24"/>
          <w:lang w:eastAsia="ru-RU"/>
        </w:rPr>
        <w:t>9</w:t>
      </w:r>
      <w:r w:rsidRPr="00CE2BCB">
        <w:rPr>
          <w:b/>
          <w:bCs/>
          <w:sz w:val="24"/>
          <w:szCs w:val="24"/>
          <w:lang w:eastAsia="ru-RU"/>
        </w:rPr>
        <w:t>.202</w:t>
      </w:r>
      <w:r w:rsidR="004C0AB3" w:rsidRPr="00CE2BCB">
        <w:rPr>
          <w:b/>
          <w:bCs/>
          <w:sz w:val="24"/>
          <w:szCs w:val="24"/>
          <w:lang w:eastAsia="ru-RU"/>
        </w:rPr>
        <w:t>6</w:t>
      </w:r>
      <w:r w:rsidRPr="00CE2BCB">
        <w:rPr>
          <w:b/>
          <w:bCs/>
          <w:sz w:val="24"/>
          <w:szCs w:val="24"/>
          <w:lang w:eastAsia="ru-RU"/>
        </w:rPr>
        <w:t>.</w:t>
      </w:r>
    </w:p>
    <w:p w:rsidR="00997667" w:rsidRPr="00997667" w:rsidRDefault="00997667" w:rsidP="00997667">
      <w:pPr>
        <w:suppressAutoHyphens w:val="0"/>
        <w:ind w:firstLine="709"/>
        <w:jc w:val="both"/>
        <w:rPr>
          <w:b/>
          <w:bCs/>
          <w:sz w:val="24"/>
          <w:szCs w:val="24"/>
          <w:lang w:eastAsia="ru-RU"/>
        </w:rPr>
      </w:pPr>
    </w:p>
    <w:p w:rsidR="00997667" w:rsidRPr="00997667" w:rsidRDefault="00F468BC" w:rsidP="00997667">
      <w:pPr>
        <w:suppressAutoHyphens w:val="0"/>
        <w:jc w:val="center"/>
        <w:rPr>
          <w:b/>
          <w:bCs/>
          <w:sz w:val="24"/>
          <w:szCs w:val="24"/>
          <w:lang w:eastAsia="ru-RU"/>
        </w:rPr>
      </w:pPr>
      <w:r>
        <w:rPr>
          <w:b/>
          <w:bCs/>
          <w:sz w:val="24"/>
          <w:szCs w:val="24"/>
          <w:lang w:eastAsia="ru-RU"/>
        </w:rPr>
        <w:t xml:space="preserve">2.6. </w:t>
      </w:r>
      <w:r w:rsidR="00997667" w:rsidRPr="00997667">
        <w:rPr>
          <w:b/>
          <w:bCs/>
          <w:sz w:val="24"/>
          <w:szCs w:val="24"/>
          <w:lang w:eastAsia="ru-RU"/>
        </w:rPr>
        <w:t>Форма заявки на участие в открытом конкурсе</w:t>
      </w:r>
    </w:p>
    <w:p w:rsidR="00997667" w:rsidRPr="00997667" w:rsidRDefault="00997667" w:rsidP="00997667">
      <w:pPr>
        <w:suppressAutoHyphens w:val="0"/>
        <w:ind w:firstLine="567"/>
        <w:jc w:val="both"/>
        <w:rPr>
          <w:bCs/>
          <w:sz w:val="24"/>
          <w:szCs w:val="24"/>
          <w:lang w:eastAsia="ru-RU"/>
        </w:rPr>
      </w:pPr>
      <w:r w:rsidRPr="00997667">
        <w:rPr>
          <w:sz w:val="24"/>
          <w:szCs w:val="24"/>
          <w:lang w:eastAsia="ru-RU"/>
        </w:rPr>
        <w:t>Заявитель подает заявку на участие в открытом конкурсе в письменной форме в запечатанном конверте, в соответствии с требованиями, изложенными в Информационной карте открытого конкурса (Приложение № 1 к конкурсной документации), по форме, установленной настоящей конкурсной документацией (Приложение № 2 к конкурсной документации)</w:t>
      </w:r>
      <w:r w:rsidRPr="00997667">
        <w:rPr>
          <w:bCs/>
          <w:sz w:val="24"/>
          <w:szCs w:val="24"/>
          <w:lang w:eastAsia="ru-RU"/>
        </w:rPr>
        <w:t>.</w:t>
      </w:r>
    </w:p>
    <w:p w:rsidR="00F468BC" w:rsidRDefault="00F468BC" w:rsidP="00997667">
      <w:pPr>
        <w:suppressAutoHyphens w:val="0"/>
        <w:jc w:val="center"/>
        <w:rPr>
          <w:b/>
          <w:bCs/>
          <w:sz w:val="24"/>
          <w:szCs w:val="24"/>
          <w:lang w:eastAsia="ru-RU"/>
        </w:rPr>
      </w:pPr>
    </w:p>
    <w:p w:rsidR="00997667" w:rsidRPr="00997667" w:rsidRDefault="00F468BC" w:rsidP="00997667">
      <w:pPr>
        <w:suppressAutoHyphens w:val="0"/>
        <w:jc w:val="center"/>
        <w:rPr>
          <w:b/>
          <w:bCs/>
          <w:sz w:val="24"/>
          <w:szCs w:val="24"/>
          <w:lang w:eastAsia="ru-RU"/>
        </w:rPr>
      </w:pPr>
      <w:r>
        <w:rPr>
          <w:b/>
          <w:bCs/>
          <w:sz w:val="24"/>
          <w:szCs w:val="24"/>
          <w:lang w:eastAsia="ru-RU"/>
        </w:rPr>
        <w:t>2.</w:t>
      </w:r>
      <w:r w:rsidR="00997667" w:rsidRPr="00997667">
        <w:rPr>
          <w:b/>
          <w:bCs/>
          <w:sz w:val="24"/>
          <w:szCs w:val="24"/>
          <w:lang w:eastAsia="ru-RU"/>
        </w:rPr>
        <w:t>7. Место, дата и время вскрытия конвертов с заявками на участие в открытом конкурсе, место и дата рассмотрения таких заявок и подведения итогов открытого конкурса</w:t>
      </w:r>
    </w:p>
    <w:p w:rsidR="00997667" w:rsidRPr="00CE2BCB" w:rsidRDefault="00997667" w:rsidP="00997667">
      <w:pPr>
        <w:suppressAutoHyphens w:val="0"/>
        <w:snapToGrid w:val="0"/>
        <w:ind w:firstLine="567"/>
        <w:jc w:val="both"/>
        <w:rPr>
          <w:bCs/>
          <w:sz w:val="24"/>
          <w:szCs w:val="24"/>
          <w:lang w:eastAsia="ru-RU"/>
        </w:rPr>
      </w:pPr>
      <w:r w:rsidRPr="00997667">
        <w:rPr>
          <w:sz w:val="24"/>
          <w:szCs w:val="24"/>
          <w:lang w:eastAsia="ru-RU"/>
        </w:rPr>
        <w:t xml:space="preserve">Вскрытие конвертов с Заявками состоится </w:t>
      </w:r>
      <w:r w:rsidRPr="00CE2BCB">
        <w:rPr>
          <w:b/>
          <w:sz w:val="24"/>
          <w:szCs w:val="24"/>
          <w:lang w:eastAsia="ru-RU"/>
        </w:rPr>
        <w:t>2</w:t>
      </w:r>
      <w:r w:rsidR="00F30D30" w:rsidRPr="00CE2BCB">
        <w:rPr>
          <w:b/>
          <w:sz w:val="24"/>
          <w:szCs w:val="24"/>
          <w:lang w:eastAsia="ru-RU"/>
        </w:rPr>
        <w:t>9</w:t>
      </w:r>
      <w:r w:rsidRPr="00CE2BCB">
        <w:rPr>
          <w:b/>
          <w:sz w:val="24"/>
          <w:szCs w:val="24"/>
          <w:lang w:eastAsia="ru-RU"/>
        </w:rPr>
        <w:t>.</w:t>
      </w:r>
      <w:r w:rsidR="000F70F4" w:rsidRPr="00CE2BCB">
        <w:rPr>
          <w:b/>
          <w:sz w:val="24"/>
          <w:szCs w:val="24"/>
          <w:lang w:eastAsia="ru-RU"/>
        </w:rPr>
        <w:t>0</w:t>
      </w:r>
      <w:r w:rsidR="00F30D30" w:rsidRPr="00CE2BCB">
        <w:rPr>
          <w:b/>
          <w:sz w:val="24"/>
          <w:szCs w:val="24"/>
          <w:lang w:eastAsia="ru-RU"/>
        </w:rPr>
        <w:t>9</w:t>
      </w:r>
      <w:r w:rsidRPr="00CE2BCB">
        <w:rPr>
          <w:b/>
          <w:sz w:val="24"/>
          <w:szCs w:val="24"/>
          <w:lang w:eastAsia="ru-RU"/>
        </w:rPr>
        <w:t>.202</w:t>
      </w:r>
      <w:r w:rsidR="000F70F4" w:rsidRPr="00CE2BCB">
        <w:rPr>
          <w:b/>
          <w:sz w:val="24"/>
          <w:szCs w:val="24"/>
          <w:lang w:eastAsia="ru-RU"/>
        </w:rPr>
        <w:t>6</w:t>
      </w:r>
      <w:r w:rsidRPr="00CE2BCB">
        <w:rPr>
          <w:b/>
          <w:sz w:val="24"/>
          <w:szCs w:val="24"/>
          <w:lang w:eastAsia="ru-RU"/>
        </w:rPr>
        <w:t>г. в 1</w:t>
      </w:r>
      <w:r w:rsidR="00F30D30" w:rsidRPr="00CE2BCB">
        <w:rPr>
          <w:b/>
          <w:sz w:val="24"/>
          <w:szCs w:val="24"/>
          <w:lang w:eastAsia="ru-RU"/>
        </w:rPr>
        <w:t>0</w:t>
      </w:r>
      <w:r w:rsidRPr="00CE2BCB">
        <w:rPr>
          <w:b/>
          <w:sz w:val="24"/>
          <w:szCs w:val="24"/>
          <w:lang w:eastAsia="ru-RU"/>
        </w:rPr>
        <w:t xml:space="preserve"> ч 00</w:t>
      </w:r>
      <w:r w:rsidRPr="00CE2BCB">
        <w:rPr>
          <w:sz w:val="24"/>
          <w:szCs w:val="24"/>
          <w:lang w:eastAsia="ru-RU"/>
        </w:rPr>
        <w:t xml:space="preserve"> </w:t>
      </w:r>
      <w:r w:rsidRPr="00CE2BCB">
        <w:rPr>
          <w:b/>
          <w:sz w:val="24"/>
          <w:szCs w:val="24"/>
          <w:lang w:eastAsia="ru-RU"/>
        </w:rPr>
        <w:t>мин</w:t>
      </w:r>
      <w:r w:rsidRPr="00CE2BCB">
        <w:rPr>
          <w:sz w:val="24"/>
          <w:szCs w:val="24"/>
          <w:lang w:eastAsia="ru-RU"/>
        </w:rPr>
        <w:t xml:space="preserve"> в Управлении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по адресу: </w:t>
      </w:r>
      <w:r w:rsidRPr="00CE2BCB">
        <w:rPr>
          <w:bCs/>
          <w:sz w:val="24"/>
          <w:szCs w:val="24"/>
          <w:lang w:eastAsia="ru-RU"/>
        </w:rPr>
        <w:t xml:space="preserve">429820, Чувашская Республика, Алатырский МО, г. Алатырь, </w:t>
      </w:r>
      <w:r w:rsidR="00F468BC">
        <w:rPr>
          <w:bCs/>
          <w:sz w:val="24"/>
          <w:szCs w:val="24"/>
          <w:lang w:eastAsia="ru-RU"/>
        </w:rPr>
        <w:t xml:space="preserve">ул. Первомайская, 87, </w:t>
      </w:r>
      <w:proofErr w:type="spellStart"/>
      <w:r w:rsidR="00F468BC">
        <w:rPr>
          <w:bCs/>
          <w:sz w:val="24"/>
          <w:szCs w:val="24"/>
          <w:lang w:eastAsia="ru-RU"/>
        </w:rPr>
        <w:t>каб</w:t>
      </w:r>
      <w:proofErr w:type="spellEnd"/>
      <w:r w:rsidR="00F468BC">
        <w:rPr>
          <w:bCs/>
          <w:sz w:val="24"/>
          <w:szCs w:val="24"/>
          <w:lang w:eastAsia="ru-RU"/>
        </w:rPr>
        <w:t>. 220.</w:t>
      </w:r>
    </w:p>
    <w:p w:rsidR="00997667" w:rsidRPr="00997667" w:rsidRDefault="002116A3" w:rsidP="00997667">
      <w:pPr>
        <w:suppressAutoHyphens w:val="0"/>
        <w:snapToGrid w:val="0"/>
        <w:ind w:firstLine="567"/>
        <w:jc w:val="both"/>
        <w:rPr>
          <w:bCs/>
          <w:sz w:val="24"/>
          <w:szCs w:val="24"/>
          <w:lang w:eastAsia="ru-RU"/>
        </w:rPr>
      </w:pPr>
      <w:r w:rsidRPr="00CE2BCB">
        <w:rPr>
          <w:bCs/>
          <w:sz w:val="24"/>
          <w:szCs w:val="24"/>
          <w:lang w:eastAsia="ru-RU"/>
        </w:rPr>
        <w:t>Рассмотрение заявок и подведение итогов открытого конкурса осуществляется конкурсной комиссией не позднее</w:t>
      </w:r>
      <w:r w:rsidR="00997667" w:rsidRPr="00CE2BCB">
        <w:rPr>
          <w:bCs/>
          <w:sz w:val="24"/>
          <w:szCs w:val="24"/>
          <w:lang w:eastAsia="ru-RU"/>
        </w:rPr>
        <w:t xml:space="preserve"> </w:t>
      </w:r>
      <w:r w:rsidRPr="00CE2BCB">
        <w:rPr>
          <w:b/>
          <w:bCs/>
          <w:sz w:val="24"/>
          <w:szCs w:val="24"/>
          <w:lang w:eastAsia="ru-RU"/>
        </w:rPr>
        <w:t>06</w:t>
      </w:r>
      <w:r w:rsidR="00997667" w:rsidRPr="00CE2BCB">
        <w:rPr>
          <w:b/>
          <w:bCs/>
          <w:sz w:val="24"/>
          <w:szCs w:val="24"/>
          <w:lang w:eastAsia="ru-RU"/>
        </w:rPr>
        <w:t>.</w:t>
      </w:r>
      <w:r w:rsidRPr="00CE2BCB">
        <w:rPr>
          <w:b/>
          <w:bCs/>
          <w:sz w:val="24"/>
          <w:szCs w:val="24"/>
          <w:lang w:eastAsia="ru-RU"/>
        </w:rPr>
        <w:t>10</w:t>
      </w:r>
      <w:r w:rsidR="00997667" w:rsidRPr="00CE2BCB">
        <w:rPr>
          <w:b/>
          <w:bCs/>
          <w:sz w:val="24"/>
          <w:szCs w:val="24"/>
          <w:lang w:eastAsia="ru-RU"/>
        </w:rPr>
        <w:t>.202</w:t>
      </w:r>
      <w:r w:rsidR="000F70F4" w:rsidRPr="00CE2BCB">
        <w:rPr>
          <w:b/>
          <w:bCs/>
          <w:sz w:val="24"/>
          <w:szCs w:val="24"/>
          <w:lang w:eastAsia="ru-RU"/>
        </w:rPr>
        <w:t xml:space="preserve">6 </w:t>
      </w:r>
      <w:r w:rsidR="00997667" w:rsidRPr="00CE2BCB">
        <w:rPr>
          <w:b/>
          <w:bCs/>
          <w:sz w:val="24"/>
          <w:szCs w:val="24"/>
          <w:lang w:eastAsia="ru-RU"/>
        </w:rPr>
        <w:t>г.</w:t>
      </w:r>
      <w:r w:rsidR="00997667" w:rsidRPr="00CE2BCB">
        <w:rPr>
          <w:bCs/>
          <w:sz w:val="24"/>
          <w:szCs w:val="24"/>
          <w:lang w:eastAsia="ru-RU"/>
        </w:rPr>
        <w:t xml:space="preserve"> в </w:t>
      </w:r>
      <w:r w:rsidR="00997667" w:rsidRPr="00CE2BCB">
        <w:rPr>
          <w:sz w:val="24"/>
          <w:szCs w:val="24"/>
          <w:lang w:eastAsia="ru-RU"/>
        </w:rPr>
        <w:t>Уп</w:t>
      </w:r>
      <w:r w:rsidR="00997667" w:rsidRPr="00997667">
        <w:rPr>
          <w:sz w:val="24"/>
          <w:szCs w:val="24"/>
          <w:lang w:eastAsia="ru-RU"/>
        </w:rPr>
        <w:t xml:space="preserve">равлении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по адресу: </w:t>
      </w:r>
      <w:r w:rsidR="00997667" w:rsidRPr="00997667">
        <w:rPr>
          <w:bCs/>
          <w:sz w:val="24"/>
          <w:szCs w:val="24"/>
          <w:lang w:eastAsia="ru-RU"/>
        </w:rPr>
        <w:t xml:space="preserve">429820, Чувашская Республика, Алатырский муниципальный округ, г. Алатырь, </w:t>
      </w:r>
      <w:r w:rsidR="00F468BC">
        <w:rPr>
          <w:bCs/>
          <w:sz w:val="24"/>
          <w:szCs w:val="24"/>
          <w:lang w:eastAsia="ru-RU"/>
        </w:rPr>
        <w:t xml:space="preserve">ул. Первомайская, 87, </w:t>
      </w:r>
      <w:proofErr w:type="spellStart"/>
      <w:r w:rsidR="00F468BC">
        <w:rPr>
          <w:bCs/>
          <w:sz w:val="24"/>
          <w:szCs w:val="24"/>
          <w:lang w:eastAsia="ru-RU"/>
        </w:rPr>
        <w:t>каб</w:t>
      </w:r>
      <w:proofErr w:type="spellEnd"/>
      <w:r w:rsidR="00F468BC">
        <w:rPr>
          <w:bCs/>
          <w:sz w:val="24"/>
          <w:szCs w:val="24"/>
          <w:lang w:eastAsia="ru-RU"/>
        </w:rPr>
        <w:t>. 220.</w:t>
      </w:r>
    </w:p>
    <w:p w:rsidR="00997667" w:rsidRPr="00997667" w:rsidRDefault="00997667" w:rsidP="00997667">
      <w:pPr>
        <w:suppressAutoHyphens w:val="0"/>
        <w:ind w:firstLine="709"/>
        <w:jc w:val="both"/>
        <w:rPr>
          <w:b/>
          <w:bCs/>
          <w:sz w:val="24"/>
          <w:szCs w:val="24"/>
          <w:lang w:eastAsia="ru-RU"/>
        </w:rPr>
      </w:pPr>
    </w:p>
    <w:p w:rsidR="00997667" w:rsidRPr="00997667" w:rsidRDefault="00F468BC" w:rsidP="00997667">
      <w:pPr>
        <w:suppressAutoHyphens w:val="0"/>
        <w:jc w:val="center"/>
        <w:rPr>
          <w:bCs/>
          <w:sz w:val="24"/>
          <w:szCs w:val="24"/>
          <w:lang w:eastAsia="ru-RU"/>
        </w:rPr>
      </w:pPr>
      <w:r>
        <w:rPr>
          <w:b/>
          <w:bCs/>
          <w:sz w:val="24"/>
          <w:szCs w:val="24"/>
          <w:lang w:eastAsia="ru-RU"/>
        </w:rPr>
        <w:t>2.</w:t>
      </w:r>
      <w:r w:rsidR="00997667" w:rsidRPr="00997667">
        <w:rPr>
          <w:b/>
          <w:bCs/>
          <w:sz w:val="24"/>
          <w:szCs w:val="24"/>
          <w:lang w:eastAsia="ru-RU"/>
        </w:rPr>
        <w:t>8.</w:t>
      </w:r>
      <w:r w:rsidR="00997667" w:rsidRPr="00997667">
        <w:rPr>
          <w:b/>
          <w:color w:val="2D2D2D"/>
          <w:spacing w:val="2"/>
          <w:sz w:val="24"/>
          <w:szCs w:val="24"/>
          <w:shd w:val="clear" w:color="auto" w:fill="FFFFFF"/>
          <w:lang w:eastAsia="ru-RU"/>
        </w:rPr>
        <w:t xml:space="preserve"> Способы получения конкурсной документации</w:t>
      </w:r>
    </w:p>
    <w:p w:rsidR="00997667" w:rsidRPr="00997667" w:rsidRDefault="00997667" w:rsidP="00997667">
      <w:pPr>
        <w:suppressAutoHyphens w:val="0"/>
        <w:ind w:firstLine="567"/>
        <w:jc w:val="both"/>
        <w:rPr>
          <w:bCs/>
          <w:sz w:val="24"/>
          <w:szCs w:val="24"/>
          <w:lang w:eastAsia="ru-RU"/>
        </w:rPr>
      </w:pPr>
      <w:r w:rsidRPr="00997667">
        <w:rPr>
          <w:bCs/>
          <w:sz w:val="24"/>
          <w:szCs w:val="24"/>
          <w:lang w:eastAsia="ru-RU"/>
        </w:rPr>
        <w:t xml:space="preserve">Конкурсная документация по письменному заявлению заинтересованного лица выдается по месту нахождения Организатора в рабочие дни с </w:t>
      </w:r>
      <w:r w:rsidR="004C0AB3" w:rsidRPr="004C0AB3">
        <w:rPr>
          <w:bCs/>
          <w:sz w:val="24"/>
          <w:szCs w:val="24"/>
          <w:lang w:eastAsia="ru-RU"/>
        </w:rPr>
        <w:t>9</w:t>
      </w:r>
      <w:r w:rsidRPr="00997667">
        <w:rPr>
          <w:bCs/>
          <w:sz w:val="24"/>
          <w:szCs w:val="24"/>
          <w:lang w:eastAsia="ru-RU"/>
        </w:rPr>
        <w:t xml:space="preserve"> ч 00 мин до 12 ч 00 мин и с 13 ч 00 мин до 1</w:t>
      </w:r>
      <w:r w:rsidR="004C0AB3" w:rsidRPr="000F70F4">
        <w:rPr>
          <w:bCs/>
          <w:sz w:val="24"/>
          <w:szCs w:val="24"/>
          <w:lang w:eastAsia="ru-RU"/>
        </w:rPr>
        <w:t>6</w:t>
      </w:r>
      <w:r w:rsidRPr="00997667">
        <w:rPr>
          <w:bCs/>
          <w:sz w:val="24"/>
          <w:szCs w:val="24"/>
          <w:lang w:eastAsia="ru-RU"/>
        </w:rPr>
        <w:t xml:space="preserve"> ч 00 мин.</w:t>
      </w:r>
    </w:p>
    <w:p w:rsidR="00997667" w:rsidRPr="00997667" w:rsidRDefault="00997667" w:rsidP="00997667">
      <w:pPr>
        <w:suppressAutoHyphens w:val="0"/>
        <w:ind w:firstLine="709"/>
        <w:jc w:val="both"/>
        <w:rPr>
          <w:bCs/>
          <w:sz w:val="24"/>
          <w:szCs w:val="24"/>
          <w:lang w:eastAsia="ru-RU"/>
        </w:rPr>
      </w:pPr>
    </w:p>
    <w:p w:rsidR="00997667" w:rsidRPr="00997667" w:rsidRDefault="00F468BC" w:rsidP="00997667">
      <w:pPr>
        <w:suppressAutoHyphens w:val="0"/>
        <w:jc w:val="center"/>
        <w:rPr>
          <w:b/>
          <w:bCs/>
          <w:sz w:val="24"/>
          <w:szCs w:val="24"/>
          <w:lang w:eastAsia="ru-RU"/>
        </w:rPr>
      </w:pPr>
      <w:r>
        <w:rPr>
          <w:b/>
          <w:bCs/>
          <w:sz w:val="24"/>
          <w:szCs w:val="24"/>
          <w:lang w:eastAsia="ru-RU"/>
        </w:rPr>
        <w:t>2.</w:t>
      </w:r>
      <w:r w:rsidR="00997667" w:rsidRPr="00997667">
        <w:rPr>
          <w:b/>
          <w:bCs/>
          <w:sz w:val="24"/>
          <w:szCs w:val="24"/>
          <w:lang w:eastAsia="ru-RU"/>
        </w:rPr>
        <w:t>9. Исчерпывающий перечень документов, входящих в состав заявки на участие в открытом конкурсе</w:t>
      </w:r>
    </w:p>
    <w:p w:rsidR="00997667" w:rsidRPr="00997667" w:rsidRDefault="00997667" w:rsidP="00997667">
      <w:pPr>
        <w:suppressAutoHyphens w:val="0"/>
        <w:ind w:firstLine="567"/>
        <w:jc w:val="both"/>
        <w:rPr>
          <w:bCs/>
          <w:sz w:val="24"/>
          <w:szCs w:val="24"/>
          <w:lang w:eastAsia="ru-RU"/>
        </w:rPr>
      </w:pPr>
      <w:r w:rsidRPr="00997667">
        <w:rPr>
          <w:bCs/>
          <w:sz w:val="24"/>
          <w:szCs w:val="24"/>
          <w:lang w:eastAsia="ru-RU"/>
        </w:rPr>
        <w:t>Заявка на участие в открытом конкурсе должна быть подготовлена по форме (Приложение № 2 к конкурсной документации) и должна содержать документы, указанные в Информационной карте (Приложение № 1</w:t>
      </w:r>
      <w:r w:rsidRPr="00997667">
        <w:rPr>
          <w:sz w:val="24"/>
          <w:szCs w:val="24"/>
          <w:lang w:eastAsia="ru-RU"/>
        </w:rPr>
        <w:t xml:space="preserve"> </w:t>
      </w:r>
      <w:r w:rsidRPr="00997667">
        <w:rPr>
          <w:bCs/>
          <w:sz w:val="24"/>
          <w:szCs w:val="24"/>
          <w:lang w:eastAsia="ru-RU"/>
        </w:rPr>
        <w:t>к конкурсной документации).</w:t>
      </w:r>
    </w:p>
    <w:p w:rsidR="00997667" w:rsidRPr="00997667" w:rsidRDefault="00997667" w:rsidP="00997667">
      <w:pPr>
        <w:suppressAutoHyphens w:val="0"/>
        <w:ind w:firstLine="709"/>
        <w:jc w:val="both"/>
        <w:rPr>
          <w:bCs/>
          <w:sz w:val="24"/>
          <w:szCs w:val="24"/>
          <w:lang w:eastAsia="ru-RU"/>
        </w:rPr>
      </w:pPr>
    </w:p>
    <w:p w:rsidR="00997667" w:rsidRPr="00997667" w:rsidRDefault="00F468BC" w:rsidP="00997667">
      <w:pPr>
        <w:suppressAutoHyphens w:val="0"/>
        <w:jc w:val="center"/>
        <w:rPr>
          <w:b/>
          <w:sz w:val="24"/>
          <w:szCs w:val="24"/>
          <w:lang w:eastAsia="ru-RU"/>
        </w:rPr>
      </w:pPr>
      <w:r>
        <w:rPr>
          <w:b/>
          <w:sz w:val="24"/>
          <w:szCs w:val="24"/>
          <w:lang w:eastAsia="ru-RU"/>
        </w:rPr>
        <w:t>2.</w:t>
      </w:r>
      <w:r w:rsidR="00997667" w:rsidRPr="00997667">
        <w:rPr>
          <w:b/>
          <w:sz w:val="24"/>
          <w:szCs w:val="24"/>
          <w:lang w:eastAsia="ru-RU"/>
        </w:rPr>
        <w:t>10. Решение о внесении изменений в извещение о проведении открытого конкурса и решение об отказе от проведения открытого конкурса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 xml:space="preserve">Решение о внесении изменений в извещение о проведении открытого конкурса принимается организатором не </w:t>
      </w:r>
      <w:proofErr w:type="gramStart"/>
      <w:r w:rsidRPr="00997667">
        <w:rPr>
          <w:sz w:val="24"/>
          <w:szCs w:val="24"/>
          <w:lang w:eastAsia="ru-RU"/>
        </w:rPr>
        <w:t>позднее</w:t>
      </w:r>
      <w:proofErr w:type="gramEnd"/>
      <w:r w:rsidRPr="00997667">
        <w:rPr>
          <w:sz w:val="24"/>
          <w:szCs w:val="24"/>
          <w:lang w:eastAsia="ru-RU"/>
        </w:rPr>
        <w:t xml:space="preserve"> чем за пять календарных дней до даты окончания срока подачи заявок. Изменение предмета открытого конкурса не допускается. Изменения, внесенные в извещение о проведении открытого конкурса, размещаются на сайте администрации Алатырского муниципального округа Чувашской Республики в порядке, установленном организатором открытого конкурса. При этом срок подачи заявок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этот срок составлял не менее чем 20 дней.</w:t>
      </w:r>
    </w:p>
    <w:p w:rsidR="00997667" w:rsidRPr="00997667" w:rsidRDefault="00997667" w:rsidP="00997667">
      <w:pPr>
        <w:suppressAutoHyphens w:val="0"/>
        <w:ind w:firstLine="567"/>
        <w:jc w:val="both"/>
        <w:rPr>
          <w:bCs/>
          <w:sz w:val="24"/>
          <w:szCs w:val="24"/>
          <w:lang w:eastAsia="ru-RU"/>
        </w:rPr>
      </w:pPr>
      <w:r w:rsidRPr="00997667">
        <w:rPr>
          <w:sz w:val="24"/>
          <w:szCs w:val="24"/>
          <w:lang w:eastAsia="ru-RU"/>
        </w:rPr>
        <w:t xml:space="preserve">Организатор открытого конкурса вправе отказаться от проведения открытого конкурса по одному или нескольким лотам не </w:t>
      </w:r>
      <w:proofErr w:type="gramStart"/>
      <w:r w:rsidRPr="00997667">
        <w:rPr>
          <w:sz w:val="24"/>
          <w:szCs w:val="24"/>
          <w:lang w:eastAsia="ru-RU"/>
        </w:rPr>
        <w:t>позднее</w:t>
      </w:r>
      <w:proofErr w:type="gramEnd"/>
      <w:r w:rsidRPr="00997667">
        <w:rPr>
          <w:sz w:val="24"/>
          <w:szCs w:val="24"/>
          <w:lang w:eastAsia="ru-RU"/>
        </w:rPr>
        <w:t xml:space="preserve"> чем за пять календарных дней до даты окончания подачи заявок. Решение об отказе от проведения открытого конкурса размещается на сайте </w:t>
      </w:r>
      <w:r w:rsidRPr="00997667">
        <w:rPr>
          <w:sz w:val="24"/>
          <w:szCs w:val="24"/>
          <w:lang w:eastAsia="ru-RU"/>
        </w:rPr>
        <w:lastRenderedPageBreak/>
        <w:t>администрации Алатырского муниципального округа Чувашской Республики в порядке, установленном организатором открытого конкурса.</w:t>
      </w:r>
    </w:p>
    <w:p w:rsidR="00997667" w:rsidRPr="00997667" w:rsidRDefault="00997667" w:rsidP="00997667">
      <w:pPr>
        <w:suppressAutoHyphens w:val="0"/>
        <w:ind w:firstLine="708"/>
        <w:rPr>
          <w:b/>
          <w:bCs/>
          <w:sz w:val="24"/>
          <w:szCs w:val="24"/>
          <w:lang w:eastAsia="ru-RU"/>
        </w:rPr>
      </w:pPr>
    </w:p>
    <w:p w:rsidR="00997667" w:rsidRPr="00997667" w:rsidRDefault="00997667" w:rsidP="00997667">
      <w:pPr>
        <w:suppressAutoHyphens w:val="0"/>
        <w:jc w:val="center"/>
        <w:rPr>
          <w:b/>
          <w:bCs/>
          <w:sz w:val="24"/>
          <w:szCs w:val="24"/>
          <w:lang w:eastAsia="ru-RU"/>
        </w:rPr>
      </w:pPr>
      <w:r w:rsidRPr="00997667">
        <w:rPr>
          <w:b/>
          <w:bCs/>
          <w:sz w:val="24"/>
          <w:szCs w:val="24"/>
          <w:lang w:val="en-US" w:eastAsia="ru-RU"/>
        </w:rPr>
        <w:t>III</w:t>
      </w:r>
      <w:r w:rsidRPr="00997667">
        <w:rPr>
          <w:b/>
          <w:bCs/>
          <w:sz w:val="24"/>
          <w:szCs w:val="24"/>
          <w:lang w:eastAsia="ru-RU"/>
        </w:rPr>
        <w:t>. Требования к участникам открытого конкурса</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 xml:space="preserve">3.1. </w:t>
      </w:r>
      <w:proofErr w:type="gramStart"/>
      <w:r w:rsidRPr="00997667">
        <w:rPr>
          <w:sz w:val="24"/>
          <w:szCs w:val="24"/>
          <w:lang w:eastAsia="ru-RU"/>
        </w:rPr>
        <w:t>В открытом конкурсе участвуют юридические лица, индивидуальные предприниматели, участники договора простого товарищества, способные обеспечить регулярные перевозки пассажиров и багажа по муниципальным маршрутам (далее – заявители) в соответствии с Федеральными законами от 10</w:t>
      </w:r>
      <w:r w:rsidR="00F128BA">
        <w:rPr>
          <w:sz w:val="24"/>
          <w:szCs w:val="24"/>
          <w:lang w:eastAsia="ru-RU"/>
        </w:rPr>
        <w:t>.12.</w:t>
      </w:r>
      <w:r w:rsidRPr="00997667">
        <w:rPr>
          <w:sz w:val="24"/>
          <w:szCs w:val="24"/>
          <w:lang w:eastAsia="ru-RU"/>
        </w:rPr>
        <w:t xml:space="preserve">1995 № 196-ФЗ «О безопасности дорожного движения», от </w:t>
      </w:r>
      <w:r w:rsidR="00F128BA">
        <w:rPr>
          <w:sz w:val="24"/>
          <w:szCs w:val="24"/>
          <w:lang w:eastAsia="ru-RU"/>
        </w:rPr>
        <w:t>0</w:t>
      </w:r>
      <w:r w:rsidRPr="00997667">
        <w:rPr>
          <w:sz w:val="24"/>
          <w:szCs w:val="24"/>
          <w:lang w:eastAsia="ru-RU"/>
        </w:rPr>
        <w:t>8</w:t>
      </w:r>
      <w:r w:rsidR="00F128BA">
        <w:rPr>
          <w:sz w:val="24"/>
          <w:szCs w:val="24"/>
          <w:lang w:eastAsia="ru-RU"/>
        </w:rPr>
        <w:t>.11.</w:t>
      </w:r>
      <w:r w:rsidRPr="00997667">
        <w:rPr>
          <w:sz w:val="24"/>
          <w:szCs w:val="24"/>
          <w:lang w:eastAsia="ru-RU"/>
        </w:rPr>
        <w:t>2007 № 259-ФЗ «Устав автомобильного транспорта и городского наземного электрического транспорта», от 13</w:t>
      </w:r>
      <w:r w:rsidR="00F128BA">
        <w:rPr>
          <w:sz w:val="24"/>
          <w:szCs w:val="24"/>
          <w:lang w:eastAsia="ru-RU"/>
        </w:rPr>
        <w:t>.07.</w:t>
      </w:r>
      <w:r w:rsidRPr="00997667">
        <w:rPr>
          <w:sz w:val="24"/>
          <w:szCs w:val="24"/>
          <w:lang w:eastAsia="ru-RU"/>
        </w:rPr>
        <w:t>2015 № 220-ФЗ «Об организации регулярных перевозок пассажиров и багажа автомобильным транспортом и</w:t>
      </w:r>
      <w:proofErr w:type="gramEnd"/>
      <w:r w:rsidRPr="00997667">
        <w:rPr>
          <w:sz w:val="24"/>
          <w:szCs w:val="24"/>
          <w:lang w:eastAsia="ru-RU"/>
        </w:rPr>
        <w:t xml:space="preserve">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Чувашской Республики от 29</w:t>
      </w:r>
      <w:r w:rsidR="00F128BA">
        <w:rPr>
          <w:sz w:val="24"/>
          <w:szCs w:val="24"/>
          <w:lang w:eastAsia="ru-RU"/>
        </w:rPr>
        <w:t>.12.</w:t>
      </w:r>
      <w:r w:rsidRPr="00997667">
        <w:rPr>
          <w:sz w:val="24"/>
          <w:szCs w:val="24"/>
          <w:lang w:eastAsia="ru-RU"/>
        </w:rPr>
        <w:t>2003 № 48 «Об организации перевозок пассажиров и багажа автомобильным транспортом и городским наземным электрическим тран</w:t>
      </w:r>
      <w:r w:rsidR="00F128BA">
        <w:rPr>
          <w:sz w:val="24"/>
          <w:szCs w:val="24"/>
          <w:lang w:eastAsia="ru-RU"/>
        </w:rPr>
        <w:t>спортом в Чувашской Республике»</w:t>
      </w:r>
      <w:r w:rsidRPr="00997667">
        <w:rPr>
          <w:sz w:val="24"/>
          <w:szCs w:val="24"/>
          <w:lang w:eastAsia="ru-RU"/>
        </w:rPr>
        <w:t>.</w:t>
      </w:r>
    </w:p>
    <w:p w:rsidR="00997667" w:rsidRPr="00997667" w:rsidRDefault="00997667" w:rsidP="00070B80">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3.2.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3.2.1.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3.2.2. </w:t>
      </w:r>
      <w:proofErr w:type="gramStart"/>
      <w:r w:rsidRPr="00997667">
        <w:rPr>
          <w:sz w:val="24"/>
          <w:szCs w:val="24"/>
          <w:lang w:eastAsia="ru-RU"/>
        </w:rPr>
        <w:t xml:space="preserve">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течение 60 календарных дней с </w:t>
      </w:r>
      <w:r w:rsidRPr="00997667">
        <w:rPr>
          <w:spacing w:val="2"/>
          <w:sz w:val="24"/>
          <w:szCs w:val="24"/>
          <w:lang w:eastAsia="ru-RU"/>
        </w:rPr>
        <w:t xml:space="preserve">момента получения уведомления о необходимости предъявления на осмотр транспортных средств, </w:t>
      </w:r>
      <w:r w:rsidRPr="00997667">
        <w:rPr>
          <w:sz w:val="24"/>
          <w:szCs w:val="24"/>
          <w:lang w:eastAsia="ru-RU"/>
        </w:rPr>
        <w:t>предусмотренных его заявкой на участие в открытом конкурсе, наличие на праве собственности или на ином законном основании транспортных средств.</w:t>
      </w:r>
      <w:proofErr w:type="gramEnd"/>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3.2.3. Не 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3.2.4. Отсутствие у участника открытого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3.2.5. Наличие договора простого товарищества в письменной форме (для участников договора простого товарищества).</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3.2.6.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 № 220-ФЗ.</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3.3. Требования, предусмотренные подпунктами 3.2.1, 3.2.3 и 3.2.4 пункта 3.2. раздела </w:t>
      </w:r>
      <w:r w:rsidRPr="00997667">
        <w:rPr>
          <w:sz w:val="24"/>
          <w:szCs w:val="24"/>
          <w:lang w:val="en-US" w:eastAsia="ru-RU"/>
        </w:rPr>
        <w:t>III</w:t>
      </w:r>
      <w:r w:rsidRPr="00997667">
        <w:rPr>
          <w:sz w:val="24"/>
          <w:szCs w:val="24"/>
          <w:lang w:eastAsia="ru-RU"/>
        </w:rPr>
        <w:t xml:space="preserve"> настоящей Конкурсной документации, применяются в отношении каждого участника договора простого товарищества.</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3.4. Основанием для отклонения заявки является несоответствие требованиям, установленным пунктом 3.2. раздела </w:t>
      </w:r>
      <w:r w:rsidRPr="00997667">
        <w:rPr>
          <w:sz w:val="24"/>
          <w:szCs w:val="24"/>
          <w:lang w:val="en-US" w:eastAsia="ru-RU"/>
        </w:rPr>
        <w:t>III</w:t>
      </w:r>
      <w:r w:rsidRPr="00997667">
        <w:rPr>
          <w:sz w:val="24"/>
          <w:szCs w:val="24"/>
          <w:lang w:eastAsia="ru-RU"/>
        </w:rPr>
        <w:t xml:space="preserve"> настоящей Конкурсной документации.</w:t>
      </w:r>
    </w:p>
    <w:p w:rsidR="00997667" w:rsidRPr="00997667" w:rsidRDefault="00997667" w:rsidP="00997667">
      <w:pPr>
        <w:suppressAutoHyphens w:val="0"/>
        <w:ind w:firstLine="567"/>
        <w:jc w:val="center"/>
        <w:rPr>
          <w:bCs/>
          <w:sz w:val="24"/>
          <w:szCs w:val="24"/>
          <w:lang w:eastAsia="ru-RU"/>
        </w:rPr>
      </w:pPr>
    </w:p>
    <w:p w:rsidR="00997667" w:rsidRPr="00997667" w:rsidRDefault="00997667" w:rsidP="00997667">
      <w:pPr>
        <w:suppressAutoHyphens w:val="0"/>
        <w:jc w:val="center"/>
        <w:rPr>
          <w:b/>
          <w:bCs/>
          <w:sz w:val="24"/>
          <w:szCs w:val="24"/>
          <w:lang w:eastAsia="ru-RU"/>
        </w:rPr>
      </w:pPr>
      <w:r w:rsidRPr="00997667">
        <w:rPr>
          <w:b/>
          <w:bCs/>
          <w:sz w:val="24"/>
          <w:szCs w:val="24"/>
          <w:lang w:val="en-US" w:eastAsia="ru-RU"/>
        </w:rPr>
        <w:t>IV</w:t>
      </w:r>
      <w:r w:rsidRPr="00997667">
        <w:rPr>
          <w:b/>
          <w:bCs/>
          <w:sz w:val="24"/>
          <w:szCs w:val="24"/>
          <w:lang w:eastAsia="ru-RU"/>
        </w:rPr>
        <w:t>. Сроки и порядок внесения изменений в конкурсную документацию</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4.1. Решение о внесении изменений в конкурсную документацию и (или) извещение принимается Организатором не позднее, чем за пять календарных дней до даты окончания срока подачи Заявок и оформляется приказом Организатора. Изменение предмета отк</w:t>
      </w:r>
      <w:r w:rsidR="00F128BA">
        <w:rPr>
          <w:sz w:val="24"/>
          <w:szCs w:val="24"/>
          <w:lang w:eastAsia="ru-RU"/>
        </w:rPr>
        <w:t>рытого конкурса не допускается.</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В течение одного рабочего дня </w:t>
      </w:r>
      <w:proofErr w:type="gramStart"/>
      <w:r w:rsidRPr="00997667">
        <w:rPr>
          <w:sz w:val="24"/>
          <w:szCs w:val="24"/>
          <w:lang w:eastAsia="ru-RU"/>
        </w:rPr>
        <w:t>с даты принятия</w:t>
      </w:r>
      <w:proofErr w:type="gramEnd"/>
      <w:r w:rsidRPr="00997667">
        <w:rPr>
          <w:sz w:val="24"/>
          <w:szCs w:val="24"/>
          <w:lang w:eastAsia="ru-RU"/>
        </w:rPr>
        <w:t xml:space="preserve"> указанного решения такие изменения размещаются Организатором на официальном сайте. При этом срок подачи Заявок должен быть продлен таким образом, чтобы со дня опубликования и (или) размещения изменений, внесенных в конкурсную документацию и (или) извещение о проведении открытого конкурса, до даты окончания подачи Заявок этот срок составлял не менее чем двадцать дней.</w:t>
      </w:r>
    </w:p>
    <w:p w:rsidR="00997667" w:rsidRPr="00997667" w:rsidRDefault="00997667" w:rsidP="00997667">
      <w:pPr>
        <w:suppressAutoHyphens w:val="0"/>
        <w:autoSpaceDE w:val="0"/>
        <w:autoSpaceDN w:val="0"/>
        <w:adjustRightInd w:val="0"/>
        <w:ind w:firstLine="567"/>
        <w:jc w:val="center"/>
        <w:rPr>
          <w:bCs/>
          <w:sz w:val="24"/>
          <w:szCs w:val="24"/>
          <w:lang w:eastAsia="ru-RU"/>
        </w:rPr>
      </w:pPr>
    </w:p>
    <w:p w:rsidR="00997667" w:rsidRPr="00997667" w:rsidRDefault="00997667" w:rsidP="00997667">
      <w:pPr>
        <w:suppressAutoHyphens w:val="0"/>
        <w:autoSpaceDE w:val="0"/>
        <w:autoSpaceDN w:val="0"/>
        <w:adjustRightInd w:val="0"/>
        <w:jc w:val="center"/>
        <w:rPr>
          <w:b/>
          <w:bCs/>
          <w:sz w:val="24"/>
          <w:szCs w:val="24"/>
          <w:lang w:eastAsia="ru-RU"/>
        </w:rPr>
      </w:pPr>
      <w:r w:rsidRPr="00997667">
        <w:rPr>
          <w:b/>
          <w:bCs/>
          <w:sz w:val="24"/>
          <w:szCs w:val="24"/>
          <w:lang w:val="en-US" w:eastAsia="ru-RU"/>
        </w:rPr>
        <w:t>V</w:t>
      </w:r>
      <w:r w:rsidRPr="00997667">
        <w:rPr>
          <w:b/>
          <w:bCs/>
          <w:sz w:val="24"/>
          <w:szCs w:val="24"/>
          <w:lang w:eastAsia="ru-RU"/>
        </w:rPr>
        <w:t>. Сроки и порядок представления разъяснений положений конкурсной документации</w:t>
      </w:r>
    </w:p>
    <w:p w:rsidR="00997667" w:rsidRPr="00997667" w:rsidRDefault="00997667" w:rsidP="00997667">
      <w:pPr>
        <w:suppressAutoHyphens w:val="0"/>
        <w:ind w:firstLine="567"/>
        <w:jc w:val="both"/>
        <w:rPr>
          <w:sz w:val="24"/>
          <w:szCs w:val="24"/>
          <w:lang w:eastAsia="ru-RU"/>
        </w:rPr>
      </w:pPr>
      <w:r w:rsidRPr="00997667">
        <w:rPr>
          <w:sz w:val="24"/>
          <w:szCs w:val="24"/>
          <w:lang w:eastAsia="ru-RU"/>
        </w:rPr>
        <w:lastRenderedPageBreak/>
        <w:t>5.1. Любое заинтересованное лицо вправе направить Организатору в письменной форме или в форме электронного документа запрос о разъяснении положений конкурсной документации.</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5.2. В течение двух рабочих дней со дня поступления указанного запроса Организатор обязан направить разъяснения положений конкурсной документации, если указанный запрос поступил к Организатору не позднее, чем за пять рабочих дней до дня окончания срока подачи заявок на участие в открытом конкурсе.</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5.3. Разъяснение положений конкурсной документа</w:t>
      </w:r>
      <w:r w:rsidR="00F128BA">
        <w:rPr>
          <w:sz w:val="24"/>
          <w:szCs w:val="24"/>
          <w:lang w:eastAsia="ru-RU"/>
        </w:rPr>
        <w:t>ции не должно изменять их сути.</w:t>
      </w:r>
    </w:p>
    <w:p w:rsidR="00997667" w:rsidRPr="00997667" w:rsidRDefault="00997667" w:rsidP="00997667">
      <w:pPr>
        <w:suppressAutoHyphens w:val="0"/>
        <w:rPr>
          <w:bCs/>
          <w:sz w:val="24"/>
          <w:szCs w:val="24"/>
          <w:lang w:eastAsia="ru-RU"/>
        </w:rPr>
      </w:pPr>
    </w:p>
    <w:p w:rsidR="00997667" w:rsidRPr="00997667" w:rsidRDefault="00997667" w:rsidP="00997667">
      <w:pPr>
        <w:suppressAutoHyphens w:val="0"/>
        <w:jc w:val="center"/>
        <w:rPr>
          <w:b/>
          <w:bCs/>
          <w:sz w:val="24"/>
          <w:szCs w:val="24"/>
          <w:lang w:eastAsia="ru-RU"/>
        </w:rPr>
      </w:pPr>
      <w:r w:rsidRPr="00997667">
        <w:rPr>
          <w:b/>
          <w:bCs/>
          <w:sz w:val="24"/>
          <w:szCs w:val="24"/>
          <w:lang w:val="en-US" w:eastAsia="ru-RU"/>
        </w:rPr>
        <w:t>VI</w:t>
      </w:r>
      <w:r w:rsidRPr="00997667">
        <w:rPr>
          <w:b/>
          <w:bCs/>
          <w:sz w:val="24"/>
          <w:szCs w:val="24"/>
          <w:lang w:eastAsia="ru-RU"/>
        </w:rPr>
        <w:t>. Требования к содержанию заявки, инструкция по ее заполнению,</w:t>
      </w:r>
    </w:p>
    <w:p w:rsidR="00997667" w:rsidRPr="00997667" w:rsidRDefault="00997667" w:rsidP="00997667">
      <w:pPr>
        <w:suppressAutoHyphens w:val="0"/>
        <w:jc w:val="center"/>
        <w:rPr>
          <w:b/>
          <w:bCs/>
          <w:sz w:val="24"/>
          <w:szCs w:val="24"/>
          <w:lang w:eastAsia="ru-RU"/>
        </w:rPr>
      </w:pPr>
      <w:r w:rsidRPr="00997667">
        <w:rPr>
          <w:b/>
          <w:bCs/>
          <w:sz w:val="24"/>
          <w:szCs w:val="24"/>
          <w:lang w:eastAsia="ru-RU"/>
        </w:rPr>
        <w:t>порядок представления заявки</w:t>
      </w:r>
    </w:p>
    <w:p w:rsidR="00997667" w:rsidRPr="00997667" w:rsidRDefault="00997667" w:rsidP="00997667">
      <w:pPr>
        <w:suppressAutoHyphens w:val="0"/>
        <w:ind w:firstLine="567"/>
        <w:jc w:val="both"/>
        <w:rPr>
          <w:sz w:val="24"/>
          <w:szCs w:val="24"/>
          <w:lang w:eastAsia="ru-RU"/>
        </w:rPr>
      </w:pPr>
      <w:r w:rsidRPr="00997667">
        <w:rPr>
          <w:bCs/>
          <w:sz w:val="24"/>
          <w:szCs w:val="24"/>
          <w:lang w:eastAsia="ru-RU"/>
        </w:rPr>
        <w:t xml:space="preserve">6.1. Заявитель подает заявку на участие в открытом конкурсе в письменной форме в запечатанном конверте, в соответствии с требованиями, изложенными в Информационной карте конкурса (Приложение № 1 к конкурсной документации), по форме, установленной настоящей конкурсной документацией </w:t>
      </w:r>
      <w:r w:rsidRPr="00997667">
        <w:rPr>
          <w:sz w:val="24"/>
          <w:szCs w:val="24"/>
          <w:lang w:eastAsia="ru-RU"/>
        </w:rPr>
        <w:t>(Приложение № 2 к конкурсной документации)</w:t>
      </w:r>
      <w:r w:rsidRPr="00997667">
        <w:rPr>
          <w:bCs/>
          <w:sz w:val="24"/>
          <w:szCs w:val="24"/>
          <w:lang w:eastAsia="ru-RU"/>
        </w:rPr>
        <w:t xml:space="preserve">. </w:t>
      </w:r>
      <w:r w:rsidRPr="00997667">
        <w:rPr>
          <w:sz w:val="24"/>
          <w:szCs w:val="24"/>
          <w:lang w:eastAsia="ru-RU"/>
        </w:rPr>
        <w:t>Заявка с прилагаемыми к ней документами подается в запечатанном конверте с пометкой «Заявка на открытый конкурс», с указанием на конверте наименования Заявителя, места нахождения (жительства) Заявителя и номера лота. В случае если Заявитель предполагает принять участие в открытом конкурсе по нескольким лотам, он представляет отдельные Заявки по каждому лоту.</w:t>
      </w:r>
    </w:p>
    <w:p w:rsidR="00997667" w:rsidRPr="00997667" w:rsidRDefault="00997667" w:rsidP="00997667">
      <w:pPr>
        <w:suppressAutoHyphens w:val="0"/>
        <w:ind w:firstLine="567"/>
        <w:jc w:val="both"/>
        <w:rPr>
          <w:bCs/>
          <w:sz w:val="24"/>
          <w:szCs w:val="24"/>
          <w:lang w:eastAsia="ru-RU"/>
        </w:rPr>
      </w:pPr>
      <w:r w:rsidRPr="00997667">
        <w:rPr>
          <w:bCs/>
          <w:sz w:val="24"/>
          <w:szCs w:val="24"/>
          <w:lang w:eastAsia="ru-RU"/>
        </w:rPr>
        <w:t>Заявитель вправе подать только одну заявку в отношении одного лота. В случае установления факта подачи одним заявителем двух и (или) более заявок в отношении одного лота при условии, что поданные ранее этим заявителем заявки в отношении данного лота не отозваны, все заявки этого заявителя в отношении данного лота конкурсной комиссией не рассматриваются.</w:t>
      </w:r>
    </w:p>
    <w:p w:rsidR="00997667" w:rsidRPr="00997667" w:rsidRDefault="00997667" w:rsidP="00997667">
      <w:pPr>
        <w:suppressAutoHyphens w:val="0"/>
        <w:ind w:firstLine="567"/>
        <w:jc w:val="both"/>
        <w:rPr>
          <w:bCs/>
          <w:sz w:val="24"/>
          <w:szCs w:val="24"/>
          <w:lang w:eastAsia="ru-RU"/>
        </w:rPr>
      </w:pPr>
      <w:r w:rsidRPr="00997667">
        <w:rPr>
          <w:bCs/>
          <w:sz w:val="24"/>
          <w:szCs w:val="24"/>
          <w:lang w:eastAsia="ru-RU"/>
        </w:rPr>
        <w:t>6.2. Заявка должна быть подписана Заявителем, скреплена его подписью и печатью (при наличии) либо только подписью, в случае представления документов индивидуальным предпринимателем или участником договора простого товарищества. Заявка и прилагаемые к ней документы вместе с описью должны быть пронумерованы, прошиты и скреплены подписью и печатью (при наличии) юридического лица либо только подписью, в случае представления Заявки индивидуальным предпринимателем или участником договора простого товарищества.</w:t>
      </w:r>
    </w:p>
    <w:p w:rsidR="00997667" w:rsidRPr="00997667" w:rsidRDefault="00997667" w:rsidP="00997667">
      <w:pPr>
        <w:suppressAutoHyphens w:val="0"/>
        <w:ind w:firstLine="567"/>
        <w:jc w:val="both"/>
        <w:rPr>
          <w:bCs/>
          <w:sz w:val="24"/>
          <w:szCs w:val="24"/>
          <w:lang w:eastAsia="ru-RU"/>
        </w:rPr>
      </w:pPr>
      <w:r w:rsidRPr="00997667">
        <w:rPr>
          <w:bCs/>
          <w:sz w:val="24"/>
          <w:szCs w:val="24"/>
          <w:lang w:eastAsia="ru-RU"/>
        </w:rPr>
        <w:t>Копии каждого листа документов, приложенных к Заявке, должны быть читаемы, заверены подписью и печатью (при наличии) юридического лица либо только подписью, в случае представления Заявки индивидуальным предпринимателем или участником договора простого товарищества.</w:t>
      </w:r>
    </w:p>
    <w:p w:rsidR="00997667" w:rsidRPr="009730D9" w:rsidRDefault="00997667" w:rsidP="00997667">
      <w:pPr>
        <w:suppressAutoHyphens w:val="0"/>
        <w:ind w:firstLine="567"/>
        <w:jc w:val="both"/>
        <w:rPr>
          <w:b/>
          <w:bCs/>
          <w:sz w:val="24"/>
          <w:szCs w:val="24"/>
          <w:lang w:eastAsia="ru-RU"/>
        </w:rPr>
      </w:pPr>
      <w:r w:rsidRPr="00997667">
        <w:rPr>
          <w:color w:val="000000"/>
          <w:sz w:val="24"/>
          <w:szCs w:val="24"/>
          <w:lang w:eastAsia="ru-RU"/>
        </w:rPr>
        <w:t xml:space="preserve">6.3. Заявки на участие в открытом конкурсе принимаются Организатором в рабочие дни </w:t>
      </w:r>
      <w:r w:rsidRPr="009730D9">
        <w:rPr>
          <w:b/>
          <w:bCs/>
          <w:sz w:val="24"/>
          <w:szCs w:val="24"/>
          <w:lang w:eastAsia="ru-RU"/>
        </w:rPr>
        <w:t xml:space="preserve">с </w:t>
      </w:r>
      <w:r w:rsidR="000F70F4" w:rsidRPr="009730D9">
        <w:rPr>
          <w:b/>
          <w:bCs/>
          <w:sz w:val="24"/>
          <w:szCs w:val="24"/>
          <w:lang w:eastAsia="ru-RU"/>
        </w:rPr>
        <w:t>9</w:t>
      </w:r>
      <w:r w:rsidRPr="009730D9">
        <w:rPr>
          <w:b/>
          <w:bCs/>
          <w:sz w:val="24"/>
          <w:szCs w:val="24"/>
          <w:lang w:eastAsia="ru-RU"/>
        </w:rPr>
        <w:t xml:space="preserve"> ч 00 мин до 12 ч 00 мин  и с 13 ч 00 мин до 1</w:t>
      </w:r>
      <w:r w:rsidR="000F70F4" w:rsidRPr="009730D9">
        <w:rPr>
          <w:b/>
          <w:bCs/>
          <w:sz w:val="24"/>
          <w:szCs w:val="24"/>
          <w:lang w:eastAsia="ru-RU"/>
        </w:rPr>
        <w:t>6</w:t>
      </w:r>
      <w:r w:rsidRPr="009730D9">
        <w:rPr>
          <w:b/>
          <w:bCs/>
          <w:sz w:val="24"/>
          <w:szCs w:val="24"/>
          <w:lang w:eastAsia="ru-RU"/>
        </w:rPr>
        <w:t xml:space="preserve"> ч 00 мин, с </w:t>
      </w:r>
      <w:r w:rsidR="00707121" w:rsidRPr="009730D9">
        <w:rPr>
          <w:b/>
          <w:bCs/>
          <w:sz w:val="24"/>
          <w:szCs w:val="24"/>
          <w:lang w:eastAsia="ru-RU"/>
        </w:rPr>
        <w:t>07</w:t>
      </w:r>
      <w:r w:rsidRPr="009730D9">
        <w:rPr>
          <w:b/>
          <w:bCs/>
          <w:sz w:val="24"/>
          <w:szCs w:val="24"/>
          <w:lang w:eastAsia="ru-RU"/>
        </w:rPr>
        <w:t>.</w:t>
      </w:r>
      <w:r w:rsidR="00707121" w:rsidRPr="009730D9">
        <w:rPr>
          <w:b/>
          <w:bCs/>
          <w:sz w:val="24"/>
          <w:szCs w:val="24"/>
          <w:lang w:eastAsia="ru-RU"/>
        </w:rPr>
        <w:t>09</w:t>
      </w:r>
      <w:r w:rsidRPr="009730D9">
        <w:rPr>
          <w:b/>
          <w:bCs/>
          <w:sz w:val="24"/>
          <w:szCs w:val="24"/>
          <w:lang w:eastAsia="ru-RU"/>
        </w:rPr>
        <w:t>.202</w:t>
      </w:r>
      <w:r w:rsidR="000F70F4" w:rsidRPr="009730D9">
        <w:rPr>
          <w:b/>
          <w:bCs/>
          <w:sz w:val="24"/>
          <w:szCs w:val="24"/>
          <w:lang w:eastAsia="ru-RU"/>
        </w:rPr>
        <w:t>6</w:t>
      </w:r>
      <w:r w:rsidRPr="009730D9">
        <w:rPr>
          <w:b/>
          <w:bCs/>
          <w:sz w:val="24"/>
          <w:szCs w:val="24"/>
          <w:lang w:eastAsia="ru-RU"/>
        </w:rPr>
        <w:t xml:space="preserve"> по 2</w:t>
      </w:r>
      <w:r w:rsidR="00707121" w:rsidRPr="009730D9">
        <w:rPr>
          <w:b/>
          <w:bCs/>
          <w:sz w:val="24"/>
          <w:szCs w:val="24"/>
          <w:lang w:eastAsia="ru-RU"/>
        </w:rPr>
        <w:t>8</w:t>
      </w:r>
      <w:r w:rsidRPr="009730D9">
        <w:rPr>
          <w:b/>
          <w:bCs/>
          <w:sz w:val="24"/>
          <w:szCs w:val="24"/>
          <w:lang w:eastAsia="ru-RU"/>
        </w:rPr>
        <w:t>.</w:t>
      </w:r>
      <w:r w:rsidR="00707121" w:rsidRPr="009730D9">
        <w:rPr>
          <w:b/>
          <w:bCs/>
          <w:sz w:val="24"/>
          <w:szCs w:val="24"/>
          <w:lang w:eastAsia="ru-RU"/>
        </w:rPr>
        <w:t>09</w:t>
      </w:r>
      <w:r w:rsidRPr="009730D9">
        <w:rPr>
          <w:b/>
          <w:bCs/>
          <w:sz w:val="24"/>
          <w:szCs w:val="24"/>
          <w:lang w:eastAsia="ru-RU"/>
        </w:rPr>
        <w:t>.202</w:t>
      </w:r>
      <w:r w:rsidR="000F70F4" w:rsidRPr="009730D9">
        <w:rPr>
          <w:b/>
          <w:bCs/>
          <w:sz w:val="24"/>
          <w:szCs w:val="24"/>
          <w:lang w:eastAsia="ru-RU"/>
        </w:rPr>
        <w:t>6 г</w:t>
      </w:r>
      <w:r w:rsidRPr="009730D9">
        <w:rPr>
          <w:b/>
          <w:bCs/>
          <w:sz w:val="24"/>
          <w:szCs w:val="24"/>
          <w:lang w:eastAsia="ru-RU"/>
        </w:rPr>
        <w:t>.</w:t>
      </w:r>
    </w:p>
    <w:p w:rsidR="00997667" w:rsidRPr="00997667" w:rsidRDefault="00997667" w:rsidP="00997667">
      <w:pPr>
        <w:suppressAutoHyphens w:val="0"/>
        <w:ind w:firstLine="567"/>
        <w:jc w:val="both"/>
        <w:rPr>
          <w:bCs/>
          <w:caps/>
          <w:sz w:val="24"/>
          <w:szCs w:val="24"/>
          <w:lang w:eastAsia="ru-RU"/>
        </w:rPr>
      </w:pPr>
      <w:r w:rsidRPr="00997667">
        <w:rPr>
          <w:bCs/>
          <w:caps/>
          <w:sz w:val="24"/>
          <w:szCs w:val="24"/>
          <w:lang w:eastAsia="ru-RU"/>
        </w:rPr>
        <w:t>6.4. З</w:t>
      </w:r>
      <w:r w:rsidRPr="00997667">
        <w:rPr>
          <w:bCs/>
          <w:sz w:val="24"/>
          <w:szCs w:val="24"/>
          <w:lang w:eastAsia="ru-RU"/>
        </w:rPr>
        <w:t xml:space="preserve">аявки на участие в открытом конкурсе подаются по адресу: 429820, Чувашская Республика, Алатырский муниципальный округ, г. Алатырь, ул. Первомайская, 87, </w:t>
      </w:r>
      <w:proofErr w:type="spellStart"/>
      <w:r w:rsidRPr="00997667">
        <w:rPr>
          <w:bCs/>
          <w:sz w:val="24"/>
          <w:szCs w:val="24"/>
          <w:lang w:eastAsia="ru-RU"/>
        </w:rPr>
        <w:t>каб</w:t>
      </w:r>
      <w:proofErr w:type="spellEnd"/>
      <w:r w:rsidRPr="00997667">
        <w:rPr>
          <w:bCs/>
          <w:sz w:val="24"/>
          <w:szCs w:val="24"/>
          <w:lang w:eastAsia="ru-RU"/>
        </w:rPr>
        <w:t>. 220, контактный телефон</w:t>
      </w:r>
      <w:r w:rsidRPr="00997667">
        <w:rPr>
          <w:bCs/>
          <w:caps/>
          <w:sz w:val="24"/>
          <w:szCs w:val="24"/>
          <w:lang w:eastAsia="ru-RU"/>
        </w:rPr>
        <w:t>: 8(8331) 2-00-10.</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bCs/>
          <w:caps/>
          <w:sz w:val="24"/>
          <w:szCs w:val="24"/>
          <w:lang w:eastAsia="ru-RU"/>
        </w:rPr>
        <w:t xml:space="preserve">6.5. </w:t>
      </w:r>
      <w:r w:rsidRPr="00997667">
        <w:rPr>
          <w:sz w:val="24"/>
          <w:szCs w:val="24"/>
          <w:lang w:eastAsia="ru-RU"/>
        </w:rPr>
        <w:t>Заявка регистрируется Организатором в момент поступления в журнале регистрации Заявок с присвоением каждой Заявке номера, с указанием даты и времени подачи документов. Лицо, принимающее Заявку, и лицо, подающее Заявку, расписываютс</w:t>
      </w:r>
      <w:r w:rsidR="00F128BA">
        <w:rPr>
          <w:sz w:val="24"/>
          <w:szCs w:val="24"/>
          <w:lang w:eastAsia="ru-RU"/>
        </w:rPr>
        <w:t>я в журнале регистрации Заявок.</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Конверт с Заявкой, представленной нарочно после истечения срока приема Заявок, не принимается, Заявка не рассматривается. Конверт с Заявкой, поступившей по почте после истечения срока приема Заявок, не вскрывается и возвращается в день его поступления лицу, подавшему Заявку, по указанному на конверте адресу. Организатором на конверте делается отметка об отказе в принятии Заявки с указанием даты и времени получения и возврата конверта с Заявкой.</w:t>
      </w:r>
    </w:p>
    <w:p w:rsidR="00997667" w:rsidRPr="00997667" w:rsidRDefault="00997667" w:rsidP="00997667">
      <w:pPr>
        <w:suppressAutoHyphens w:val="0"/>
        <w:autoSpaceDE w:val="0"/>
        <w:autoSpaceDN w:val="0"/>
        <w:adjustRightInd w:val="0"/>
        <w:ind w:firstLine="567"/>
        <w:jc w:val="center"/>
        <w:rPr>
          <w:sz w:val="24"/>
          <w:szCs w:val="24"/>
          <w:lang w:eastAsia="ru-RU"/>
        </w:rPr>
      </w:pPr>
    </w:p>
    <w:p w:rsidR="00997667" w:rsidRPr="00997667" w:rsidRDefault="00997667" w:rsidP="00997667">
      <w:pPr>
        <w:suppressAutoHyphens w:val="0"/>
        <w:autoSpaceDE w:val="0"/>
        <w:autoSpaceDN w:val="0"/>
        <w:adjustRightInd w:val="0"/>
        <w:jc w:val="center"/>
        <w:rPr>
          <w:b/>
          <w:sz w:val="24"/>
          <w:szCs w:val="24"/>
          <w:lang w:eastAsia="ru-RU"/>
        </w:rPr>
      </w:pPr>
      <w:r w:rsidRPr="00997667">
        <w:rPr>
          <w:b/>
          <w:sz w:val="24"/>
          <w:szCs w:val="24"/>
          <w:lang w:eastAsia="ru-RU"/>
        </w:rPr>
        <w:t>VI</w:t>
      </w:r>
      <w:r w:rsidRPr="00997667">
        <w:rPr>
          <w:b/>
          <w:sz w:val="24"/>
          <w:szCs w:val="24"/>
          <w:lang w:val="en-US" w:eastAsia="ru-RU"/>
        </w:rPr>
        <w:t>I</w:t>
      </w:r>
      <w:r w:rsidRPr="00997667">
        <w:rPr>
          <w:b/>
          <w:sz w:val="24"/>
          <w:szCs w:val="24"/>
          <w:lang w:eastAsia="ru-RU"/>
        </w:rPr>
        <w:t>. Изменения заявок и их отзыв</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7.1. Заявитель вправе внести изменения (дополнения) в поданную заявку в любое время до истечения срока подачи заявок путем отзыва заявки и подачи новой заявки, которой присваивается очередной порядковый номер.</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7.2 Заявитель вправе до истечения срока подачи Заявок отозвать Заявку. Отзыв Заявки регистрируется в журнале регистрации Заявок в день поступления Организатору заявления о таком отзыве.</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lastRenderedPageBreak/>
        <w:t>Если в заявлении об отзыве поданной Заявки содержится просьба о возврате документов, они возвращаются в срок не позднее трех рабочих дней со дня регистрации отзыва Заявки Заявителю с соответствующей отметкой в журнале регистрации Заявок.</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При возврате конверта с Заявкой лицо, его получающее, расписывается в журнале регистрации Заявок под записью о возврате конверта.</w:t>
      </w:r>
    </w:p>
    <w:p w:rsidR="00997667" w:rsidRPr="00997667" w:rsidRDefault="00997667" w:rsidP="00997667">
      <w:pPr>
        <w:suppressAutoHyphens w:val="0"/>
        <w:ind w:firstLine="567"/>
        <w:jc w:val="center"/>
        <w:rPr>
          <w:b/>
          <w:bCs/>
          <w:sz w:val="24"/>
          <w:szCs w:val="24"/>
          <w:lang w:eastAsia="ru-RU"/>
        </w:rPr>
      </w:pPr>
    </w:p>
    <w:p w:rsidR="00997667" w:rsidRPr="00997667" w:rsidRDefault="00997667" w:rsidP="00997667">
      <w:pPr>
        <w:suppressAutoHyphens w:val="0"/>
        <w:jc w:val="center"/>
        <w:rPr>
          <w:b/>
          <w:bCs/>
          <w:sz w:val="24"/>
          <w:szCs w:val="24"/>
          <w:lang w:eastAsia="ru-RU"/>
        </w:rPr>
      </w:pPr>
      <w:r w:rsidRPr="00997667">
        <w:rPr>
          <w:b/>
          <w:bCs/>
          <w:sz w:val="24"/>
          <w:szCs w:val="24"/>
          <w:lang w:val="en-US" w:eastAsia="ru-RU"/>
        </w:rPr>
        <w:t>VIII</w:t>
      </w:r>
      <w:r w:rsidRPr="00997667">
        <w:rPr>
          <w:b/>
          <w:bCs/>
          <w:sz w:val="24"/>
          <w:szCs w:val="24"/>
          <w:lang w:eastAsia="ru-RU"/>
        </w:rPr>
        <w:t>. Вскрытие конвертов с заявками на участие в открытом конкурсе и их рассмотрение, основания для отклонения заявки</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8.1. Конверты с Заявками вскрываются конкурсной комиссией в день, вовремя и в месте, указанные в извещении о проведении конкурса.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 xml:space="preserve">8.2. До начала вскрытия конвертов с заявками организатор открытого конкурса озвучивает предмет открытого конкурса (наименование муниципального маршрута регулярных перевозок) и номер соответствующего лота. При вскрытии конвертов с Заявками вправе присутствовать Заявители, подавшие Заявки, или их представители, </w:t>
      </w:r>
      <w:r w:rsidRPr="00997667">
        <w:rPr>
          <w:spacing w:val="2"/>
          <w:sz w:val="24"/>
          <w:szCs w:val="24"/>
          <w:lang w:eastAsia="ru-RU"/>
        </w:rPr>
        <w:t>полномочия которых должны быть подтверждены надлежаще оформленной доверенностью</w:t>
      </w:r>
      <w:r w:rsidRPr="00997667">
        <w:rPr>
          <w:sz w:val="24"/>
          <w:szCs w:val="24"/>
          <w:lang w:eastAsia="ru-RU"/>
        </w:rPr>
        <w:t>. Присутствующие при вскрытии конвертов с Заявками не вправе давать пояснения и уточнения по документам, содержащимся в Заявке.</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8.3. При вскрытии каждого конверта конкурсная комиссия озвучивает следующие данные: наименование юридического лица или фамилию, имя, отчество (последнее при наличии) индивидуального предпринимателя, адрес регистрации (места жительства), номер лота, указанные в Заявке, количество листов и целостность Заявки.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Если юридическое лицо или индивидуальный предприниматель является уполномоченным участником договора простого товарищества, это также объявляется при вскрытии конверта.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8.4. Заявки, отозванные Заявителями до истечения срока подачи Заявок, не рассматриваются.</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8.5. Решение конкурсной комиссии о вскрытии конвертов с Заявками оформляется протоколом вскрытия конвертов с Заявками в срок не позднее рабочего дня, следующего за днем вскрытия конвертов с Заявками.</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8.6. Протокол вскрытия конвертов с Заявками подписывается всеми присутствующими членами конкурсной комиссии. Заседание конкурсной комиссии считается правомочным при присутствии на нем более 50 % от общего числа членов конкурсной комиссии. Члены конкурсной комиссии участвуют в ее работе лично, делегирование полномочий не допускается.</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8.7. По результатам рассмотрения Заявок на конкретный лот конкурсной комиссией принимается решение:</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1) о соответствии или несоответствии Заявителей требованиям, предъявляемым к участнику открытого конкурса, установленным статьей 23 Федерального закона № 220-ФЗ и пунктом 3.2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2) о соответствии или несоответствии Заявки требованиям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3) о допуске Заявителей к участию в открытом конкурсе на данный лот;</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4) об отказе в допуске к участию в открытом конкурсе на данный лот по основаниям, предусмотренным пунктом 8.8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5) о признании открытого конкурса по данному лоту несостоявшимся по основаниям, предусмотренным пунктом 8.9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8.8. Основания для отклонения Заявки: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1) Заявитель не соответствует требованиям (одному из требований) к участникам открытого конкурса, установленным статьей 23 Федерального закона № 220-ФЗ и пунктом 3.2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2) Заявка и (или) прилагаемые к ней документы не соответствуют требованиям (одному из требований) к содержанию Заявки, форме и составу заявки, установленным конкурсной документацией и предмету открытого конкурса, указанному в извещении;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3) в случае представления Заявки лицом, не уполномоченным Заявителем на осуществление указанных действий;</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4) в случае, если одно и то же транспортное средство (содержащее один и тот же VIN и/или государственный регистрационный знак) представлено на открытый конкурс в составе Заявок от разных Заявителей. К открытому конкурсу не допускаются все Заявители, в Заявках которых указано данное транспортное средство;</w:t>
      </w:r>
    </w:p>
    <w:p w:rsidR="00997667" w:rsidRPr="00997667" w:rsidRDefault="00997667" w:rsidP="00997667">
      <w:pPr>
        <w:suppressAutoHyphens w:val="0"/>
        <w:ind w:firstLine="567"/>
        <w:jc w:val="both"/>
        <w:rPr>
          <w:sz w:val="24"/>
          <w:szCs w:val="24"/>
          <w:lang w:eastAsia="ru-RU"/>
        </w:rPr>
      </w:pPr>
      <w:r w:rsidRPr="00997667">
        <w:rPr>
          <w:bCs/>
          <w:sz w:val="24"/>
          <w:szCs w:val="24"/>
          <w:lang w:eastAsia="ru-RU"/>
        </w:rPr>
        <w:lastRenderedPageBreak/>
        <w:t>5) Заявителем подано более одной Заявки в отношении одного лота при условии, что поданна</w:t>
      </w:r>
      <w:proofErr w:type="gramStart"/>
      <w:r w:rsidRPr="00997667">
        <w:rPr>
          <w:bCs/>
          <w:sz w:val="24"/>
          <w:szCs w:val="24"/>
          <w:lang w:eastAsia="ru-RU"/>
        </w:rPr>
        <w:t>я(</w:t>
      </w:r>
      <w:proofErr w:type="spellStart"/>
      <w:proofErr w:type="gramEnd"/>
      <w:r w:rsidRPr="00997667">
        <w:rPr>
          <w:bCs/>
          <w:sz w:val="24"/>
          <w:szCs w:val="24"/>
          <w:lang w:eastAsia="ru-RU"/>
        </w:rPr>
        <w:t>ые</w:t>
      </w:r>
      <w:proofErr w:type="spellEnd"/>
      <w:r w:rsidRPr="00997667">
        <w:rPr>
          <w:bCs/>
          <w:sz w:val="24"/>
          <w:szCs w:val="24"/>
          <w:lang w:eastAsia="ru-RU"/>
        </w:rPr>
        <w:t>) ранее этим заявителем Заявка(и) в количестве, превышающем одну в отношении данного лота не отозваны;</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6) Заявка и (или) прилагаемые к ней документы содержат недостоверную информацию.</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proofErr w:type="gramStart"/>
      <w:r w:rsidRPr="00997667">
        <w:rPr>
          <w:sz w:val="24"/>
          <w:szCs w:val="24"/>
          <w:lang w:eastAsia="ru-RU"/>
        </w:rPr>
        <w:t>Под недостоверной информацией понимается информация в документах, представленных юридическими лицами, индивидуальными предпринимателями, уполномоченными участниками договора простого товарищества, которая содержит не соответствующие действительности и (или) заведомо ложные сведения, сведения, противоречащие содержанию других представленных документов, а также сведения и документы, полученные с нарушением законодательства Российской Федерации.</w:t>
      </w:r>
      <w:proofErr w:type="gramEnd"/>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8.9. Открытый конкурс признается несостоявшимся в отношении конкретного лота в следующих случаях:</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1) по данному лоту не подано ни одной Заявки;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2) ни один Заявитель, подавший Заявку на данный лот, не признан соответствующим требованиям к участникам открытого конкурса, установленным статьей 23 Федерального закона № 220-ФЗ и пунктом 3.2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3) ни одна из Заявок по данному лоту, поданная Заявителями, признанными соответствующими требованиям, предъявляемым к участникам открытого конкурса, не соответствует требованиям конкурсной документации;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4) только одна Заявка по данному лоту признана соответствующей требованиям конкурсной документации.</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8.10. Заявитель, допущенный к участию в открытом конкурсе, признается Участником открытого конкурса. Рассмотрение Заявок и допуск Заявителей к участию в открытом конкурсе оформляются протоколом по рассмотрению Заявок. Протокол рассмотрения Заявок подписывается всеми присутствующими членами конкурсной комиссии. Заседание конкурсной комиссии считается правомочным при присутствии на нем более 50 % от общего числа членов конкурсной комиссии.</w:t>
      </w:r>
    </w:p>
    <w:p w:rsidR="00997667" w:rsidRPr="00997667" w:rsidRDefault="00997667" w:rsidP="00997667">
      <w:pPr>
        <w:shd w:val="clear" w:color="auto" w:fill="FFFFFF"/>
        <w:suppressAutoHyphens w:val="0"/>
        <w:ind w:right="29"/>
        <w:jc w:val="both"/>
        <w:rPr>
          <w:b/>
          <w:bCs/>
          <w:sz w:val="24"/>
          <w:szCs w:val="24"/>
          <w:lang w:eastAsia="ru-RU"/>
        </w:rPr>
      </w:pPr>
    </w:p>
    <w:p w:rsidR="00997667" w:rsidRPr="00997667" w:rsidRDefault="00997667" w:rsidP="00997667">
      <w:pPr>
        <w:suppressAutoHyphens w:val="0"/>
        <w:jc w:val="center"/>
        <w:rPr>
          <w:b/>
          <w:bCs/>
          <w:sz w:val="24"/>
          <w:szCs w:val="24"/>
          <w:lang w:eastAsia="ru-RU"/>
        </w:rPr>
      </w:pPr>
      <w:r w:rsidRPr="00997667">
        <w:rPr>
          <w:b/>
          <w:bCs/>
          <w:sz w:val="24"/>
          <w:szCs w:val="24"/>
          <w:lang w:val="en-US" w:eastAsia="ru-RU"/>
        </w:rPr>
        <w:t>IX</w:t>
      </w:r>
      <w:r w:rsidRPr="00997667">
        <w:rPr>
          <w:b/>
          <w:bCs/>
          <w:sz w:val="24"/>
          <w:szCs w:val="24"/>
          <w:lang w:eastAsia="ru-RU"/>
        </w:rPr>
        <w:t>. Критерии оценки и сопоставления заявок на участие в открытом конкурсе, порядок рассмотрения оценки и сопоставления заявок</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9.1. Конкурсная комиссия оценивает конкурсные Заявки по бальной системе и принимает решение о победителе на основании установленных Организатором показателей оценки открытого конкурса.</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9.2. Оценка и сопоставление заявок на участие в открытом конкурсе осуществляется по следующим критериям:</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9.2.1. </w:t>
      </w:r>
      <w:proofErr w:type="gramStart"/>
      <w:r w:rsidRPr="00997667">
        <w:rPr>
          <w:sz w:val="24"/>
          <w:szCs w:val="24"/>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участника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997667">
        <w:rPr>
          <w:sz w:val="24"/>
          <w:szCs w:val="24"/>
          <w:lang w:eastAsia="ru-RU"/>
        </w:rPr>
        <w:t xml:space="preserve">, </w:t>
      </w:r>
      <w:proofErr w:type="gramStart"/>
      <w:r w:rsidRPr="00997667">
        <w:rPr>
          <w:sz w:val="24"/>
          <w:szCs w:val="24"/>
          <w:lang w:eastAsia="ru-RU"/>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 (Приложение № 3 к Конкурсной документации).</w:t>
      </w:r>
      <w:proofErr w:type="gramEnd"/>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9.2.2. </w:t>
      </w:r>
      <w:proofErr w:type="gramStart"/>
      <w:r w:rsidRPr="00997667">
        <w:rPr>
          <w:sz w:val="24"/>
          <w:szCs w:val="24"/>
          <w:lang w:eastAsia="ru-RU"/>
        </w:rPr>
        <w:t>Опыт осуществления регулярных перевозок юридическим лицом, индивидуальным предпринимателем или участником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w:t>
      </w:r>
      <w:proofErr w:type="gramEnd"/>
      <w:r w:rsidRPr="00997667">
        <w:rPr>
          <w:sz w:val="24"/>
          <w:szCs w:val="24"/>
          <w:lang w:eastAsia="ru-RU"/>
        </w:rPr>
        <w:t xml:space="preserve"> актами субъектов Российской Федерации, муниципальными нормативными правовыми актами. Данный критерий в отношении юридического лица или индивидуального </w:t>
      </w:r>
      <w:r w:rsidRPr="00997667">
        <w:rPr>
          <w:sz w:val="24"/>
          <w:szCs w:val="24"/>
          <w:lang w:eastAsia="ru-RU"/>
        </w:rPr>
        <w:lastRenderedPageBreak/>
        <w:t>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(Приложение № 4 к Конкурсной документации).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9.2.3. Влияющие на качество перевозок характеристики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(Приложение № 5 к Конкурсной документации).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9.2.4. Максимальный срок эксплуатации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997667" w:rsidRPr="00997667" w:rsidRDefault="00997667" w:rsidP="00997667">
      <w:pPr>
        <w:autoSpaceDE w:val="0"/>
        <w:ind w:firstLine="567"/>
        <w:jc w:val="both"/>
        <w:rPr>
          <w:sz w:val="24"/>
          <w:szCs w:val="24"/>
          <w:lang w:eastAsia="zh-CN"/>
        </w:rPr>
      </w:pPr>
      <w:r w:rsidRPr="00997667">
        <w:rPr>
          <w:sz w:val="24"/>
          <w:szCs w:val="24"/>
          <w:lang w:eastAsia="zh-CN"/>
        </w:rPr>
        <w:t>В случае</w:t>
      </w:r>
      <w:proofErr w:type="gramStart"/>
      <w:r w:rsidRPr="00997667">
        <w:rPr>
          <w:sz w:val="24"/>
          <w:szCs w:val="24"/>
          <w:lang w:eastAsia="zh-CN"/>
        </w:rPr>
        <w:t>,</w:t>
      </w:r>
      <w:proofErr w:type="gramEnd"/>
      <w:r w:rsidRPr="00997667">
        <w:rPr>
          <w:sz w:val="24"/>
          <w:szCs w:val="24"/>
          <w:lang w:eastAsia="zh-CN"/>
        </w:rPr>
        <w:t xml:space="preserve"> если количество транспортных средств, указанных Участником открытого конкурса в Справке</w:t>
      </w:r>
      <w:r w:rsidRPr="00997667">
        <w:rPr>
          <w:sz w:val="24"/>
          <w:szCs w:val="24"/>
          <w:lang w:eastAsia="ru-RU"/>
        </w:rPr>
        <w:t xml:space="preserve"> о транспортных средствах, которые будут использоваться для регулярных пере</w:t>
      </w:r>
      <w:r w:rsidR="00E75FB8">
        <w:rPr>
          <w:sz w:val="24"/>
          <w:szCs w:val="24"/>
          <w:lang w:eastAsia="ru-RU"/>
        </w:rPr>
        <w:t xml:space="preserve">возок пассажиров и багажа по </w:t>
      </w:r>
      <w:r w:rsidRPr="00997667">
        <w:rPr>
          <w:sz w:val="24"/>
          <w:szCs w:val="24"/>
          <w:lang w:eastAsia="ru-RU"/>
        </w:rPr>
        <w:t>муниципальному маршруту регулярных перевозок (Приложение № 5 к конкурсной документации), превышает количество транспортных средств, предусмотренных предметом открытого конкурса, конкурсная комиссия оценивает сведения о транспортных средствах, указанных в начале списка транспортных средств, и в количестве, предусмотренном предметом открытого конкурса.</w:t>
      </w:r>
    </w:p>
    <w:p w:rsidR="00997667" w:rsidRPr="008B2BC3" w:rsidRDefault="00997667" w:rsidP="00997667">
      <w:pPr>
        <w:suppressAutoHyphens w:val="0"/>
        <w:autoSpaceDE w:val="0"/>
        <w:autoSpaceDN w:val="0"/>
        <w:adjustRightInd w:val="0"/>
        <w:ind w:firstLine="567"/>
        <w:jc w:val="both"/>
        <w:rPr>
          <w:sz w:val="24"/>
          <w:szCs w:val="24"/>
          <w:lang w:eastAsia="ru-RU"/>
        </w:rPr>
      </w:pPr>
      <w:r w:rsidRPr="008B2BC3">
        <w:rPr>
          <w:sz w:val="24"/>
          <w:szCs w:val="24"/>
          <w:lang w:eastAsia="ru-RU"/>
        </w:rPr>
        <w:t>9.3. Шкала для оценки критериев, предусмотренных пунктами 9.2.1. - 9.2.4. конкурсной д</w:t>
      </w:r>
      <w:r w:rsidR="00F128BA">
        <w:rPr>
          <w:sz w:val="24"/>
          <w:szCs w:val="24"/>
          <w:lang w:eastAsia="ru-RU"/>
        </w:rPr>
        <w:t>окументации определена п</w:t>
      </w:r>
      <w:r w:rsidRPr="008B2BC3">
        <w:rPr>
          <w:sz w:val="24"/>
          <w:szCs w:val="24"/>
          <w:lang w:eastAsia="ru-RU"/>
        </w:rPr>
        <w:t>остановлением</w:t>
      </w:r>
      <w:r w:rsidR="00E75FB8" w:rsidRPr="008B2BC3">
        <w:rPr>
          <w:sz w:val="24"/>
          <w:szCs w:val="24"/>
          <w:lang w:eastAsia="ru-RU"/>
        </w:rPr>
        <w:t xml:space="preserve"> № 1297 </w:t>
      </w:r>
      <w:r w:rsidRPr="008B2BC3">
        <w:rPr>
          <w:sz w:val="24"/>
          <w:szCs w:val="24"/>
          <w:lang w:eastAsia="ru-RU"/>
        </w:rPr>
        <w:t>(Приложение № 6 к конкурсной документации).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9.4. Каждой Заявке на участие в открытом конкурсе присваивается порядковый номер в порядке уменьшения ее оценки. Заявке на участие в открытом конкурсе, получившей высшую оценку, присваивается первый номер.</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9.5. В случае</w:t>
      </w:r>
      <w:proofErr w:type="gramStart"/>
      <w:r w:rsidRPr="00997667">
        <w:rPr>
          <w:sz w:val="24"/>
          <w:szCs w:val="24"/>
          <w:lang w:eastAsia="ru-RU"/>
        </w:rPr>
        <w:t>,</w:t>
      </w:r>
      <w:proofErr w:type="gramEnd"/>
      <w:r w:rsidRPr="00997667">
        <w:rPr>
          <w:sz w:val="24"/>
          <w:szCs w:val="24"/>
          <w:lang w:eastAsia="ru-RU"/>
        </w:rPr>
        <w:t xml:space="preserve">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пунктах 9.2.1. и 9.2.2. настоящей конкурсной документации. </w:t>
      </w:r>
      <w:proofErr w:type="gramStart"/>
      <w:r w:rsidRPr="00997667">
        <w:rPr>
          <w:sz w:val="24"/>
          <w:szCs w:val="24"/>
          <w:lang w:eastAsia="ru-RU"/>
        </w:rPr>
        <w:t>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9.2.4 настоящей конкурсной документации, а при отсутствии такого участника - участник открытого конкурса, Заявке которого соответствует лучшее значение критерия, указанного в пункте 9.2.3 настоящей конкурсной документации.</w:t>
      </w:r>
      <w:proofErr w:type="gramEnd"/>
    </w:p>
    <w:p w:rsidR="00997667" w:rsidRPr="00997667" w:rsidRDefault="00997667" w:rsidP="00997667">
      <w:pPr>
        <w:suppressAutoHyphens w:val="0"/>
        <w:autoSpaceDE w:val="0"/>
        <w:autoSpaceDN w:val="0"/>
        <w:adjustRightInd w:val="0"/>
        <w:ind w:firstLine="567"/>
        <w:jc w:val="center"/>
        <w:rPr>
          <w:bCs/>
          <w:sz w:val="24"/>
          <w:szCs w:val="24"/>
          <w:lang w:eastAsia="ru-RU"/>
        </w:rPr>
      </w:pPr>
    </w:p>
    <w:p w:rsidR="00997667" w:rsidRPr="00997667" w:rsidRDefault="00997667" w:rsidP="00997667">
      <w:pPr>
        <w:suppressAutoHyphens w:val="0"/>
        <w:jc w:val="center"/>
        <w:rPr>
          <w:b/>
          <w:bCs/>
          <w:sz w:val="24"/>
          <w:szCs w:val="24"/>
          <w:lang w:eastAsia="ru-RU"/>
        </w:rPr>
      </w:pPr>
      <w:r w:rsidRPr="00997667">
        <w:rPr>
          <w:b/>
          <w:sz w:val="24"/>
          <w:szCs w:val="24"/>
          <w:lang w:val="en-US" w:eastAsia="ru-RU"/>
        </w:rPr>
        <w:t>X</w:t>
      </w:r>
      <w:r w:rsidRPr="00997667">
        <w:rPr>
          <w:b/>
          <w:bCs/>
          <w:sz w:val="24"/>
          <w:szCs w:val="24"/>
          <w:lang w:eastAsia="ru-RU"/>
        </w:rPr>
        <w:t>. Подведение итогов открытого конкурса</w:t>
      </w:r>
    </w:p>
    <w:p w:rsidR="00997667" w:rsidRPr="00997667" w:rsidRDefault="00997667" w:rsidP="00997667">
      <w:pPr>
        <w:widowControl w:val="0"/>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10.1. Подведение итогов открытого конкурса осуществляется конкурсной комиссией в срок не позднее 10 рабочих дней со дня окончания срока подачи заявок.</w:t>
      </w:r>
    </w:p>
    <w:p w:rsidR="00997667" w:rsidRPr="00997667" w:rsidRDefault="00997667" w:rsidP="00997667">
      <w:pPr>
        <w:widowControl w:val="0"/>
        <w:autoSpaceDN w:val="0"/>
        <w:ind w:firstLine="567"/>
        <w:jc w:val="both"/>
        <w:rPr>
          <w:rFonts w:eastAsia="Andale Sans UI"/>
          <w:kern w:val="3"/>
          <w:sz w:val="24"/>
          <w:szCs w:val="24"/>
          <w:lang w:eastAsia="en-US" w:bidi="en-US"/>
        </w:rPr>
      </w:pPr>
      <w:r w:rsidRPr="00997667">
        <w:rPr>
          <w:rFonts w:eastAsia="Andale Sans UI"/>
          <w:kern w:val="3"/>
          <w:sz w:val="24"/>
          <w:szCs w:val="24"/>
          <w:lang w:eastAsia="en-US" w:bidi="en-US"/>
        </w:rPr>
        <w:t xml:space="preserve">10.2. Итоги открытого конкурса оформляются протоколом оценки и сопоставления заявок, </w:t>
      </w:r>
      <w:proofErr w:type="gramStart"/>
      <w:r w:rsidRPr="00997667">
        <w:rPr>
          <w:rFonts w:eastAsia="Andale Sans UI"/>
          <w:kern w:val="3"/>
          <w:sz w:val="24"/>
          <w:szCs w:val="24"/>
          <w:lang w:eastAsia="en-US" w:bidi="en-US"/>
        </w:rPr>
        <w:t>который</w:t>
      </w:r>
      <w:proofErr w:type="gramEnd"/>
      <w:r w:rsidRPr="00997667">
        <w:rPr>
          <w:rFonts w:eastAsia="Andale Sans UI"/>
          <w:kern w:val="3"/>
          <w:sz w:val="24"/>
          <w:szCs w:val="24"/>
          <w:lang w:eastAsia="en-US" w:bidi="en-US"/>
        </w:rPr>
        <w:t xml:space="preserve"> подписывается присутствующими на заседании членами конкурсной комиссии в пределах срока, указанного в пункте 10.1 настоящей Конкурсной документацией.</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10.3. Заседание конкурсной комиссии считается правомочным при присутствии на нем более 50 % от общего числа членов конкурсной комиссии.</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10.4. Протокол оценки и сопоставления заявок размещается на сайте Алатырского муниципального округа не позднее рабочего дня, следующего за датой подписания указанного протокола.</w:t>
      </w:r>
    </w:p>
    <w:p w:rsidR="00997667" w:rsidRPr="00997667" w:rsidRDefault="00997667" w:rsidP="00997667">
      <w:pPr>
        <w:widowControl w:val="0"/>
        <w:suppressAutoHyphens w:val="0"/>
        <w:autoSpaceDE w:val="0"/>
        <w:autoSpaceDN w:val="0"/>
        <w:adjustRightInd w:val="0"/>
        <w:ind w:firstLine="567"/>
        <w:jc w:val="both"/>
        <w:rPr>
          <w:sz w:val="24"/>
          <w:szCs w:val="24"/>
          <w:lang w:eastAsia="ru-RU"/>
        </w:rPr>
      </w:pPr>
      <w:r w:rsidRPr="00997667">
        <w:rPr>
          <w:sz w:val="24"/>
          <w:szCs w:val="24"/>
          <w:lang w:eastAsia="ru-RU"/>
        </w:rPr>
        <w:t>10.5. Конкурсная комиссия вправе на любом этапе открытого конкурса проверить достоверность представленной на открытый конкурс информации.</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10.6. В случае если после подведения итогов открытого конкурса будет выявлена недостоверная информация, содержащаяся в Заявках, конкурсная комиссия обязана пересмотреть Заявки (в случае если свидетельство об осуществлении регулярных перевозок не выдано).</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10.7. Проведение открытого конкурса завершается подписанием протокола оценки и сопоставления заявок. Результаты открытого конкурса могут быть обжалованы в судебном порядке.</w:t>
      </w:r>
    </w:p>
    <w:p w:rsidR="00997667" w:rsidRPr="00997667" w:rsidRDefault="00997667" w:rsidP="00997667">
      <w:pPr>
        <w:suppressAutoHyphens w:val="0"/>
        <w:autoSpaceDE w:val="0"/>
        <w:autoSpaceDN w:val="0"/>
        <w:adjustRightInd w:val="0"/>
        <w:ind w:firstLine="567"/>
        <w:jc w:val="both"/>
        <w:rPr>
          <w:sz w:val="24"/>
          <w:szCs w:val="24"/>
          <w:lang w:eastAsia="ru-RU"/>
        </w:rPr>
      </w:pPr>
    </w:p>
    <w:p w:rsidR="00997667" w:rsidRPr="00997667" w:rsidRDefault="00997667" w:rsidP="00997667">
      <w:pPr>
        <w:suppressAutoHyphens w:val="0"/>
        <w:autoSpaceDE w:val="0"/>
        <w:autoSpaceDN w:val="0"/>
        <w:adjustRightInd w:val="0"/>
        <w:jc w:val="center"/>
        <w:rPr>
          <w:b/>
          <w:sz w:val="24"/>
          <w:szCs w:val="24"/>
          <w:lang w:eastAsia="ru-RU"/>
        </w:rPr>
      </w:pPr>
      <w:r w:rsidRPr="00997667">
        <w:rPr>
          <w:b/>
          <w:sz w:val="24"/>
          <w:szCs w:val="24"/>
          <w:lang w:val="en-US" w:eastAsia="ru-RU"/>
        </w:rPr>
        <w:lastRenderedPageBreak/>
        <w:t>XI</w:t>
      </w:r>
      <w:r w:rsidRPr="00997667">
        <w:rPr>
          <w:b/>
          <w:sz w:val="24"/>
          <w:szCs w:val="24"/>
          <w:lang w:eastAsia="ru-RU"/>
        </w:rPr>
        <w:t>. Порядок подтверждения наличия у участника открытого конкурса транспортных средств, предусмотренных его заявкой</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p>
    <w:p w:rsidR="00997667" w:rsidRPr="00997667" w:rsidRDefault="00997667" w:rsidP="00997667">
      <w:pPr>
        <w:suppressAutoHyphens w:val="0"/>
        <w:ind w:firstLine="567"/>
        <w:jc w:val="both"/>
        <w:rPr>
          <w:spacing w:val="2"/>
          <w:sz w:val="24"/>
          <w:szCs w:val="24"/>
          <w:lang w:eastAsia="ru-RU"/>
        </w:rPr>
      </w:pPr>
      <w:r w:rsidRPr="00997667">
        <w:rPr>
          <w:spacing w:val="2"/>
          <w:sz w:val="24"/>
          <w:szCs w:val="24"/>
          <w:lang w:eastAsia="ru-RU"/>
        </w:rPr>
        <w:t xml:space="preserve">11.1. </w:t>
      </w:r>
      <w:proofErr w:type="gramStart"/>
      <w:r w:rsidRPr="00997667">
        <w:rPr>
          <w:spacing w:val="2"/>
          <w:sz w:val="24"/>
          <w:szCs w:val="24"/>
          <w:lang w:eastAsia="ru-RU"/>
        </w:rPr>
        <w:t xml:space="preserve">Организатором не позднее одного рабочего дня, следующего за днем подписания </w:t>
      </w:r>
      <w:r w:rsidRPr="00997667">
        <w:rPr>
          <w:sz w:val="24"/>
          <w:szCs w:val="24"/>
          <w:lang w:eastAsia="ru-RU"/>
        </w:rPr>
        <w:t>протокола оценки и сопоставления заявок</w:t>
      </w:r>
      <w:r w:rsidRPr="00997667">
        <w:rPr>
          <w:spacing w:val="2"/>
          <w:sz w:val="24"/>
          <w:szCs w:val="24"/>
          <w:lang w:eastAsia="ru-RU"/>
        </w:rPr>
        <w:t>, в адрес Победителя открытого конкурса направляется уведомление (Приложение № 7 к конкурсной документации) о необходимости в течение 60 календарных дней с момента получения уведомления предъявления на осмотр транспортных средств, предусмотренных его Заявкой на участие в открытом конкурсе (далее – заявленное транспортное средство), а также представления заверенных копий</w:t>
      </w:r>
      <w:proofErr w:type="gramEnd"/>
      <w:r w:rsidRPr="00997667">
        <w:rPr>
          <w:spacing w:val="2"/>
          <w:sz w:val="24"/>
          <w:szCs w:val="24"/>
          <w:lang w:eastAsia="ru-RU"/>
        </w:rPr>
        <w:t xml:space="preserve"> документов, подтверждающих наличие этих транспортных сре</w:t>
      </w:r>
      <w:proofErr w:type="gramStart"/>
      <w:r w:rsidRPr="00997667">
        <w:rPr>
          <w:spacing w:val="2"/>
          <w:sz w:val="24"/>
          <w:szCs w:val="24"/>
          <w:lang w:eastAsia="ru-RU"/>
        </w:rPr>
        <w:t>дств в с</w:t>
      </w:r>
      <w:proofErr w:type="gramEnd"/>
      <w:r w:rsidRPr="00997667">
        <w:rPr>
          <w:spacing w:val="2"/>
          <w:sz w:val="24"/>
          <w:szCs w:val="24"/>
          <w:lang w:eastAsia="ru-RU"/>
        </w:rPr>
        <w:t>обственности или на ином законном основании.</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11.2. Проведение проверки представленных документов и осмотра заявленных транспортных средств осуществляется Конкурсной комиссией.</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11.3. Осмотр заявленных транспортных сре</w:t>
      </w:r>
      <w:proofErr w:type="gramStart"/>
      <w:r w:rsidRPr="00997667">
        <w:rPr>
          <w:spacing w:val="2"/>
          <w:sz w:val="24"/>
          <w:szCs w:val="24"/>
          <w:lang w:eastAsia="ru-RU"/>
        </w:rPr>
        <w:t>дств пр</w:t>
      </w:r>
      <w:proofErr w:type="gramEnd"/>
      <w:r w:rsidRPr="00997667">
        <w:rPr>
          <w:spacing w:val="2"/>
          <w:sz w:val="24"/>
          <w:szCs w:val="24"/>
          <w:lang w:eastAsia="ru-RU"/>
        </w:rPr>
        <w:t>оводится в присутствии Победителя открытого конкурса или его представителя, полномочия которого должны быть подтверждены надлежаще оформленной доверенностью.</w:t>
      </w:r>
    </w:p>
    <w:p w:rsidR="00997667" w:rsidRPr="00997667" w:rsidRDefault="00997667" w:rsidP="00997667">
      <w:pPr>
        <w:suppressAutoHyphens w:val="0"/>
        <w:ind w:firstLine="567"/>
        <w:jc w:val="both"/>
        <w:rPr>
          <w:spacing w:val="2"/>
          <w:sz w:val="24"/>
          <w:szCs w:val="24"/>
          <w:lang w:eastAsia="ru-RU"/>
        </w:rPr>
      </w:pPr>
      <w:r w:rsidRPr="00997667">
        <w:rPr>
          <w:spacing w:val="2"/>
          <w:sz w:val="24"/>
          <w:szCs w:val="24"/>
          <w:lang w:eastAsia="ru-RU"/>
        </w:rPr>
        <w:t xml:space="preserve">11.4. Результаты осмотра оформляются в течение 2 рабочих дней, следующих за днем проведения осмотра, актом осмотра транспортных средств, который подписывается членами Конкурсной комиссии, присутствующими на осмотре </w:t>
      </w:r>
      <w:r w:rsidRPr="00997667">
        <w:rPr>
          <w:sz w:val="24"/>
          <w:szCs w:val="24"/>
          <w:lang w:eastAsia="ru-RU"/>
        </w:rPr>
        <w:t xml:space="preserve">транспортного средства. Заседание конкурсной комиссии считается правомочным при присутствии на нем более 50 % от общего числа членов конкурсной комиссии. </w:t>
      </w:r>
      <w:r w:rsidRPr="00997667">
        <w:rPr>
          <w:spacing w:val="2"/>
          <w:sz w:val="24"/>
          <w:szCs w:val="24"/>
          <w:lang w:eastAsia="ru-RU"/>
        </w:rPr>
        <w:t>Акт осмотра должен содержать сведения о дате, месте проведения осмотра, о транспортных средствах и документах, представленных для осмотра, о соответствии или несоответствии заявленным транспортным средствам, о Победителе открытого конкурса, присутствующем при осмотре.</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proofErr w:type="gramStart"/>
      <w:r w:rsidRPr="00997667">
        <w:rPr>
          <w:spacing w:val="2"/>
          <w:sz w:val="24"/>
          <w:szCs w:val="24"/>
          <w:lang w:eastAsia="ru-RU"/>
        </w:rPr>
        <w:t>Если по результатам проверки представленных документов и осмотра транспортных средств установлено, что осмотренные транспортные средства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ему указанных в Заявке транспортных средств на праве собственности или ином законном основании, Организатором конкурса в акте осмотра транспортных средств отражаются</w:t>
      </w:r>
      <w:proofErr w:type="gramEnd"/>
      <w:r w:rsidRPr="00997667">
        <w:rPr>
          <w:spacing w:val="2"/>
          <w:sz w:val="24"/>
          <w:szCs w:val="24"/>
          <w:lang w:eastAsia="ru-RU"/>
        </w:rPr>
        <w:t xml:space="preserve"> выявленные несоответствия.</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Акт осмотра составляется в двух экземплярах, один из которых вручается Победителю открытого конкурса под роспись или направляется не позднее 2 рабочих дней, следующих за днем проведения осмотра, заказным письмом с уведомлением по указанному в Заявке адресу.</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11.5. Копии представленных документов после проверки членами Конкурсной комиссии приобщаются к акту осмотра транспортных средств. При возникновении сомнений в достоверности сведений в представленных копиях, Организатор конкурса вправе запросить оригиналы документов, которые после сверки с копиями возвращаются Победителю открытого конкурса.</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11.6. В течение 10 календарных дней со дня подтверждения наличия транспортных средств и подписания акта осмотра транспортных средств о соответствии заявленных транспортных средств Победителю открытого конкурса выдается свидетельство об осуществлении перевозок по соответствующему маршруту регулярных перевозок и карты маршрута.</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11.7. При непредставлении Победителем открытого конкурса заявленных транспортных средств и документов для осмотра в течение 60 календарных дней со дня получения им соответствующего уведомления Конкурсной комиссией в течение 1 рабочего дня со дня истечения срока для представления транспортных средств составляется акт о непредставлении транспортных средств.</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 xml:space="preserve">11.8.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заявленных транспортных средств, предусмотренных его Заявкой, право на получение свидетельств об осуществлении перевозок по данным маршрутам предоставляется Участнику открытого конкурса, Заявке на </w:t>
      </w:r>
      <w:proofErr w:type="gramStart"/>
      <w:r w:rsidRPr="00997667">
        <w:rPr>
          <w:spacing w:val="2"/>
          <w:sz w:val="24"/>
          <w:szCs w:val="24"/>
          <w:lang w:eastAsia="ru-RU"/>
        </w:rPr>
        <w:t>участие</w:t>
      </w:r>
      <w:proofErr w:type="gramEnd"/>
      <w:r w:rsidRPr="00997667">
        <w:rPr>
          <w:spacing w:val="2"/>
          <w:sz w:val="24"/>
          <w:szCs w:val="24"/>
          <w:lang w:eastAsia="ru-RU"/>
        </w:rPr>
        <w:t xml:space="preserve"> в открытом конкурсе которого присвоен второй номер.</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proofErr w:type="gramStart"/>
      <w:r w:rsidRPr="00997667">
        <w:rPr>
          <w:spacing w:val="2"/>
          <w:sz w:val="24"/>
          <w:szCs w:val="24"/>
          <w:lang w:eastAsia="ru-RU"/>
        </w:rPr>
        <w:t xml:space="preserve">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направляет Участнику открытого конкурса, Заявке которого присвоен второй номер, </w:t>
      </w:r>
      <w:r w:rsidRPr="00997667">
        <w:rPr>
          <w:spacing w:val="2"/>
          <w:sz w:val="24"/>
          <w:szCs w:val="24"/>
          <w:lang w:eastAsia="ru-RU"/>
        </w:rPr>
        <w:lastRenderedPageBreak/>
        <w:t>заказным письмом с уведомлением по указанному в Заявке адресу уведомление о необходимости в течение 60 календарных дней с момента получения им соответствующего уведомления предъявления на осмотр</w:t>
      </w:r>
      <w:proofErr w:type="gramEnd"/>
      <w:r w:rsidRPr="00997667">
        <w:rPr>
          <w:spacing w:val="2"/>
          <w:sz w:val="24"/>
          <w:szCs w:val="24"/>
          <w:lang w:eastAsia="ru-RU"/>
        </w:rPr>
        <w:t xml:space="preserve"> транспортных средств, предусмотренных его Заявкой, а также представления заверенных копий документов, подтверждающих наличие у него этих транспортных сре</w:t>
      </w:r>
      <w:proofErr w:type="gramStart"/>
      <w:r w:rsidRPr="00997667">
        <w:rPr>
          <w:spacing w:val="2"/>
          <w:sz w:val="24"/>
          <w:szCs w:val="24"/>
          <w:lang w:eastAsia="ru-RU"/>
        </w:rPr>
        <w:t>дств в с</w:t>
      </w:r>
      <w:proofErr w:type="gramEnd"/>
      <w:r w:rsidRPr="00997667">
        <w:rPr>
          <w:spacing w:val="2"/>
          <w:sz w:val="24"/>
          <w:szCs w:val="24"/>
          <w:lang w:eastAsia="ru-RU"/>
        </w:rPr>
        <w:t>обственности или на ином законном основании.</w:t>
      </w:r>
    </w:p>
    <w:p w:rsidR="00997667" w:rsidRPr="00997667" w:rsidRDefault="00997667" w:rsidP="00997667">
      <w:pPr>
        <w:shd w:val="clear" w:color="auto" w:fill="FFFFFF"/>
        <w:suppressAutoHyphens w:val="0"/>
        <w:ind w:firstLine="567"/>
        <w:jc w:val="both"/>
        <w:textAlignment w:val="baseline"/>
        <w:rPr>
          <w:spacing w:val="2"/>
          <w:sz w:val="24"/>
          <w:szCs w:val="24"/>
          <w:lang w:eastAsia="ru-RU"/>
        </w:rPr>
      </w:pPr>
      <w:r w:rsidRPr="00997667">
        <w:rPr>
          <w:spacing w:val="2"/>
          <w:sz w:val="24"/>
          <w:szCs w:val="24"/>
          <w:lang w:eastAsia="ru-RU"/>
        </w:rPr>
        <w:t>11.8. Если Участник открытого конкурса, которому присвоен второй номер, отказался от права на получение хотя бы одного из свидетельств об осуществлении перевозок по данным маршрутам или не смог подтвердить наличие у него заявленных транспортных средств, такой конкурс признается несостоявшимся и назначается повторное проведение открытого конкурса.</w:t>
      </w:r>
    </w:p>
    <w:p w:rsidR="00997667" w:rsidRPr="00997667" w:rsidRDefault="00997667" w:rsidP="00997667">
      <w:pPr>
        <w:shd w:val="clear" w:color="auto" w:fill="FFFFFF"/>
        <w:suppressAutoHyphens w:val="0"/>
        <w:ind w:firstLine="567"/>
        <w:jc w:val="both"/>
        <w:textAlignment w:val="baseline"/>
        <w:rPr>
          <w:color w:val="2D2D2D"/>
          <w:spacing w:val="2"/>
          <w:sz w:val="24"/>
          <w:szCs w:val="24"/>
          <w:lang w:eastAsia="ru-RU"/>
        </w:rPr>
      </w:pPr>
    </w:p>
    <w:p w:rsidR="00997667" w:rsidRPr="00997667" w:rsidRDefault="00997667" w:rsidP="00997667">
      <w:pPr>
        <w:suppressAutoHyphens w:val="0"/>
        <w:autoSpaceDE w:val="0"/>
        <w:autoSpaceDN w:val="0"/>
        <w:adjustRightInd w:val="0"/>
        <w:jc w:val="center"/>
        <w:rPr>
          <w:b/>
          <w:sz w:val="24"/>
          <w:szCs w:val="24"/>
          <w:lang w:eastAsia="ru-RU"/>
        </w:rPr>
      </w:pPr>
      <w:r w:rsidRPr="00997667">
        <w:rPr>
          <w:b/>
          <w:sz w:val="24"/>
          <w:szCs w:val="24"/>
          <w:lang w:val="en-US" w:eastAsia="ru-RU"/>
        </w:rPr>
        <w:t>XII</w:t>
      </w:r>
      <w:r w:rsidRPr="00997667">
        <w:rPr>
          <w:b/>
          <w:sz w:val="24"/>
          <w:szCs w:val="24"/>
          <w:lang w:eastAsia="ru-RU"/>
        </w:rPr>
        <w:t xml:space="preserve">. Выдача свидетельства об осуществлении перевозок </w:t>
      </w:r>
    </w:p>
    <w:p w:rsidR="00997667" w:rsidRPr="00997667" w:rsidRDefault="00997667" w:rsidP="00997667">
      <w:pPr>
        <w:suppressAutoHyphens w:val="0"/>
        <w:autoSpaceDE w:val="0"/>
        <w:autoSpaceDN w:val="0"/>
        <w:adjustRightInd w:val="0"/>
        <w:ind w:firstLine="567"/>
        <w:jc w:val="center"/>
        <w:rPr>
          <w:b/>
          <w:sz w:val="24"/>
          <w:szCs w:val="24"/>
          <w:lang w:eastAsia="ru-RU"/>
        </w:rPr>
      </w:pPr>
      <w:r w:rsidRPr="00997667">
        <w:rPr>
          <w:b/>
          <w:sz w:val="24"/>
          <w:szCs w:val="24"/>
          <w:lang w:eastAsia="ru-RU"/>
        </w:rPr>
        <w:t>по результатам открытого конкурса</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12.1.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пяти лет в течение 10 календарных дней со дня подтверждения участником открытого конкурса наличия у него транспортных средств, предусмотренных в его заявке.</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 xml:space="preserve">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не ранее чем за пять рабочих дней и не </w:t>
      </w:r>
      <w:proofErr w:type="gramStart"/>
      <w:r w:rsidRPr="00997667">
        <w:rPr>
          <w:sz w:val="24"/>
          <w:szCs w:val="24"/>
          <w:lang w:eastAsia="ru-RU"/>
        </w:rPr>
        <w:t>позднее</w:t>
      </w:r>
      <w:proofErr w:type="gramEnd"/>
      <w:r w:rsidRPr="00997667">
        <w:rPr>
          <w:sz w:val="24"/>
          <w:szCs w:val="24"/>
          <w:lang w:eastAsia="ru-RU"/>
        </w:rPr>
        <w:t xml:space="preserve">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устанавливается конкурсной документацией.</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 xml:space="preserve">12.2. </w:t>
      </w:r>
      <w:proofErr w:type="gramStart"/>
      <w:r w:rsidRPr="00997667">
        <w:rPr>
          <w:sz w:val="24"/>
          <w:szCs w:val="24"/>
          <w:lang w:eastAsia="ru-RU"/>
        </w:rPr>
        <w:t>Если до истечения указанного в пункте 12.1 настоящего раздела срока действия свидетельства об осуществлении перевозок по маршруту регулярных перевозок и карт маршрута регулярных перевозок не наступят обстоятельства, предусмотренные пунктами 1 - 3 или 7 части 1 статьи 29 либо пунктом 4 части 2 статьи 19 Федерального закона № 220-ФЗ, действие указанных свидетельства и карт маршрута продлевается на срок не менее пяти лет</w:t>
      </w:r>
      <w:proofErr w:type="gramEnd"/>
      <w:r w:rsidRPr="00997667">
        <w:rPr>
          <w:sz w:val="24"/>
          <w:szCs w:val="24"/>
          <w:lang w:eastAsia="ru-RU"/>
        </w:rPr>
        <w:t>. Количество таких продлений не ограничивается. Продление указанных свидетельства и карт маршрута на меньший срок допускается в случае, если по истечении этого срока в соответствии с документом планирования регулярных перевозок или региональным комплексным планом транспортного обслуживания населения предусматривается отмена маршрута регулярных перевозок.</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12.3. </w:t>
      </w:r>
      <w:proofErr w:type="gramStart"/>
      <w:r w:rsidRPr="00997667">
        <w:rPr>
          <w:sz w:val="24"/>
          <w:szCs w:val="24"/>
          <w:lang w:eastAsia="ru-RU"/>
        </w:rPr>
        <w:t>Юридическое лицо, индивидуальный предприниматель, уполномоченный участник договора простого товарищества, которым свидетельство об осуществлении перевозок по маршруту регулярных перевозок выдано по результатам открытого конкурса, обязаны приступить к осуществлению перевозок по данному маршруту не позднее чем через 90 календарных дней 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маршруту</w:t>
      </w:r>
      <w:proofErr w:type="gramEnd"/>
      <w:r w:rsidRPr="00997667">
        <w:rPr>
          <w:sz w:val="24"/>
          <w:szCs w:val="24"/>
          <w:lang w:eastAsia="ru-RU"/>
        </w:rPr>
        <w:t xml:space="preserve"> регулярных перевозок.</w:t>
      </w:r>
    </w:p>
    <w:p w:rsidR="00997667" w:rsidRPr="00997667" w:rsidRDefault="00997667" w:rsidP="00997667">
      <w:pPr>
        <w:suppressAutoHyphens w:val="0"/>
        <w:autoSpaceDE w:val="0"/>
        <w:autoSpaceDN w:val="0"/>
        <w:adjustRightInd w:val="0"/>
        <w:ind w:firstLine="567"/>
        <w:jc w:val="both"/>
        <w:rPr>
          <w:sz w:val="24"/>
          <w:szCs w:val="24"/>
          <w:lang w:eastAsia="ru-RU"/>
        </w:rPr>
      </w:pPr>
    </w:p>
    <w:p w:rsidR="00997667" w:rsidRPr="00997667" w:rsidRDefault="00997667" w:rsidP="00997667">
      <w:pPr>
        <w:suppressAutoHyphens w:val="0"/>
        <w:autoSpaceDE w:val="0"/>
        <w:autoSpaceDN w:val="0"/>
        <w:adjustRightInd w:val="0"/>
        <w:jc w:val="center"/>
        <w:rPr>
          <w:b/>
          <w:sz w:val="24"/>
          <w:szCs w:val="24"/>
          <w:lang w:eastAsia="ru-RU"/>
        </w:rPr>
      </w:pPr>
      <w:r w:rsidRPr="00997667">
        <w:rPr>
          <w:b/>
          <w:sz w:val="24"/>
          <w:szCs w:val="24"/>
          <w:lang w:val="en-US" w:eastAsia="ru-RU"/>
        </w:rPr>
        <w:t>XIII</w:t>
      </w:r>
      <w:r w:rsidRPr="00997667">
        <w:rPr>
          <w:b/>
          <w:sz w:val="24"/>
          <w:szCs w:val="24"/>
          <w:lang w:eastAsia="ru-RU"/>
        </w:rPr>
        <w:t>. Заключительные положения</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К настоящей конкурсной документации прилагаются:</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информационная карта открытого конкурса (Приложение № 1);</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форма заявки на участие в открытом конкурсе (Приложение № 2);</w:t>
      </w:r>
    </w:p>
    <w:p w:rsidR="00997667" w:rsidRPr="00997667" w:rsidRDefault="00997667" w:rsidP="00997667">
      <w:pPr>
        <w:suppressAutoHyphens w:val="0"/>
        <w:autoSpaceDE w:val="0"/>
        <w:autoSpaceDN w:val="0"/>
        <w:adjustRightInd w:val="0"/>
        <w:ind w:firstLine="567"/>
        <w:jc w:val="both"/>
        <w:rPr>
          <w:sz w:val="24"/>
          <w:szCs w:val="24"/>
          <w:lang w:eastAsia="ru-RU"/>
        </w:rPr>
      </w:pPr>
      <w:proofErr w:type="gramStart"/>
      <w:r w:rsidRPr="00997667">
        <w:rPr>
          <w:sz w:val="24"/>
          <w:szCs w:val="24"/>
          <w:lang w:eastAsia="ru-RU"/>
        </w:rPr>
        <w:t xml:space="preserve">- форма сведений </w:t>
      </w:r>
      <w:r w:rsidRPr="00997667">
        <w:rPr>
          <w:bCs/>
          <w:color w:val="000000"/>
          <w:sz w:val="24"/>
          <w:szCs w:val="24"/>
          <w:lang w:eastAsia="ru-RU"/>
        </w:rPr>
        <w:t>о количестве транспортных средств, предусмотренных договорами обязательного страхования гражданской ответственности</w:t>
      </w:r>
      <w:r w:rsidRPr="00997667">
        <w:rPr>
          <w:sz w:val="24"/>
          <w:szCs w:val="24"/>
          <w:lang w:eastAsia="ru-RU"/>
        </w:rPr>
        <w:t xml:space="preserve"> </w:t>
      </w:r>
      <w:r w:rsidRPr="00997667">
        <w:rPr>
          <w:bCs/>
          <w:color w:val="000000"/>
          <w:sz w:val="24"/>
          <w:szCs w:val="24"/>
          <w:lang w:eastAsia="ru-RU"/>
        </w:rPr>
        <w:t>юридического лица, индивидуального предпринимателя, участника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(в том числе о среднем количестве транспортных средств</w:t>
      </w:r>
      <w:r w:rsidRPr="00997667">
        <w:rPr>
          <w:sz w:val="24"/>
          <w:szCs w:val="24"/>
          <w:lang w:eastAsia="ru-RU"/>
        </w:rPr>
        <w:t xml:space="preserve"> </w:t>
      </w:r>
      <w:r w:rsidRPr="00997667">
        <w:rPr>
          <w:bCs/>
          <w:color w:val="000000"/>
          <w:sz w:val="24"/>
          <w:szCs w:val="24"/>
          <w:lang w:eastAsia="ru-RU"/>
        </w:rPr>
        <w:t>предусмотренных договорами обязательного страхования гражданской ответственности  юридического лица, индивидуального предпринимателя, участника договора простого товарищества за причинение вреда</w:t>
      </w:r>
      <w:proofErr w:type="gramEnd"/>
      <w:r w:rsidRPr="00997667">
        <w:rPr>
          <w:bCs/>
          <w:color w:val="000000"/>
          <w:sz w:val="24"/>
          <w:szCs w:val="24"/>
          <w:lang w:eastAsia="ru-RU"/>
        </w:rPr>
        <w:t xml:space="preserve"> жизни, здоровью, имуществу пассажиров)</w:t>
      </w:r>
      <w:r w:rsidRPr="00997667">
        <w:rPr>
          <w:sz w:val="24"/>
          <w:szCs w:val="24"/>
          <w:lang w:eastAsia="ru-RU"/>
        </w:rPr>
        <w:t xml:space="preserve"> (Приложение № 3);</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форма справки об опыте осуществления регулярных перевозок (Приложение № 4);</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 форма справки </w:t>
      </w:r>
      <w:r w:rsidRPr="00997667">
        <w:rPr>
          <w:rFonts w:eastAsia="Calibri"/>
          <w:sz w:val="24"/>
          <w:szCs w:val="24"/>
          <w:lang w:eastAsia="en-US"/>
        </w:rPr>
        <w:t>о транспортных средствах, которые будут использоваться для регулярных перевозок пассажиров и багажа автомобильным транспортом по межмуниципальному маршруту регулярных перевозок в Чувашской Республике</w:t>
      </w:r>
      <w:r w:rsidRPr="00997667">
        <w:rPr>
          <w:sz w:val="24"/>
          <w:szCs w:val="24"/>
          <w:lang w:eastAsia="ru-RU"/>
        </w:rPr>
        <w:t xml:space="preserve"> (Приложение № 5);</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lastRenderedPageBreak/>
        <w:t>- шкала для оценки критериев, применяемых при оценке и сопоставлении заявок на участие в открытом конкурсе (Приложение № 6);</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форма уведомления (Приложение № 7);</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форма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в Чувашской Республике (Приложение № 8);</w:t>
      </w:r>
    </w:p>
    <w:p w:rsidR="00997667" w:rsidRPr="00997667" w:rsidRDefault="00997667" w:rsidP="00997667">
      <w:pPr>
        <w:suppressAutoHyphens w:val="0"/>
        <w:autoSpaceDE w:val="0"/>
        <w:autoSpaceDN w:val="0"/>
        <w:adjustRightInd w:val="0"/>
        <w:ind w:firstLine="567"/>
        <w:jc w:val="both"/>
        <w:rPr>
          <w:sz w:val="24"/>
          <w:szCs w:val="24"/>
          <w:lang w:eastAsia="ru-RU"/>
        </w:rPr>
      </w:pPr>
      <w:r w:rsidRPr="00997667">
        <w:rPr>
          <w:sz w:val="24"/>
          <w:szCs w:val="24"/>
          <w:lang w:eastAsia="ru-RU"/>
        </w:rPr>
        <w:t xml:space="preserve">- форма обязательства по максимальному сроку эксплуатации транспортных средств, предлагаемых участником открытого конкурса </w:t>
      </w:r>
      <w:r w:rsidRPr="00997667">
        <w:rPr>
          <w:sz w:val="24"/>
          <w:szCs w:val="24"/>
        </w:rPr>
        <w:t>на право получения свидетельств об осуществлении перевозок по одному или нескольким муниципальным маршрутам регулярных перевозок в Чувашской Республике</w:t>
      </w:r>
      <w:r w:rsidRPr="00997667">
        <w:rPr>
          <w:sz w:val="24"/>
          <w:szCs w:val="24"/>
          <w:lang w:eastAsia="ru-RU"/>
        </w:rPr>
        <w:t xml:space="preserve"> (Приложение № 9).</w:t>
      </w:r>
    </w:p>
    <w:p w:rsidR="00997667" w:rsidRPr="00997667" w:rsidRDefault="00997667" w:rsidP="00997667">
      <w:pPr>
        <w:suppressAutoHyphens w:val="0"/>
        <w:autoSpaceDE w:val="0"/>
        <w:autoSpaceDN w:val="0"/>
        <w:adjustRightInd w:val="0"/>
        <w:ind w:firstLine="567"/>
        <w:jc w:val="both"/>
        <w:rPr>
          <w:sz w:val="24"/>
          <w:szCs w:val="24"/>
          <w:lang w:eastAsia="ru-RU"/>
        </w:rPr>
        <w:sectPr w:rsidR="00997667" w:rsidRPr="00997667" w:rsidSect="00F468BC">
          <w:headerReference w:type="first" r:id="rId12"/>
          <w:pgSz w:w="11906" w:h="16838"/>
          <w:pgMar w:top="567" w:right="567" w:bottom="567" w:left="1134" w:header="425" w:footer="0" w:gutter="0"/>
          <w:cols w:space="708"/>
          <w:titlePg/>
          <w:docGrid w:linePitch="360"/>
        </w:sectPr>
      </w:pPr>
    </w:p>
    <w:p w:rsidR="00997667" w:rsidRPr="00997667" w:rsidRDefault="00997667" w:rsidP="00997667">
      <w:pPr>
        <w:tabs>
          <w:tab w:val="left" w:pos="10206"/>
        </w:tabs>
        <w:suppressAutoHyphens w:val="0"/>
        <w:autoSpaceDE w:val="0"/>
        <w:autoSpaceDN w:val="0"/>
        <w:adjustRightInd w:val="0"/>
        <w:ind w:left="6237" w:right="-23"/>
        <w:rPr>
          <w:sz w:val="22"/>
          <w:szCs w:val="22"/>
          <w:lang w:eastAsia="ru-RU"/>
        </w:rPr>
      </w:pPr>
      <w:r w:rsidRPr="00997667">
        <w:rPr>
          <w:sz w:val="22"/>
          <w:szCs w:val="22"/>
          <w:lang w:eastAsia="ru-RU"/>
        </w:rPr>
        <w:lastRenderedPageBreak/>
        <w:t>Приложение № 1</w:t>
      </w:r>
    </w:p>
    <w:p w:rsidR="00997667" w:rsidRPr="00997667" w:rsidRDefault="00997667" w:rsidP="00997667">
      <w:pPr>
        <w:tabs>
          <w:tab w:val="left" w:pos="9360"/>
        </w:tabs>
        <w:suppressAutoHyphens w:val="0"/>
        <w:ind w:left="6237" w:right="-23"/>
        <w:rPr>
          <w:sz w:val="26"/>
          <w:szCs w:val="26"/>
          <w:u w:val="single"/>
          <w:lang w:eastAsia="ru-RU"/>
        </w:rPr>
      </w:pPr>
      <w:proofErr w:type="gramStart"/>
      <w:r w:rsidRPr="00997667">
        <w:rPr>
          <w:sz w:val="22"/>
          <w:szCs w:val="22"/>
          <w:lang w:eastAsia="ru-RU"/>
        </w:rPr>
        <w:t>к Конкурсной документации по проведению открытого конкурса на право получения свидетельств об осуществлении перевозок по муниципальному маршруту</w:t>
      </w:r>
      <w:proofErr w:type="gramEnd"/>
      <w:r w:rsidRPr="00997667">
        <w:rPr>
          <w:sz w:val="22"/>
          <w:szCs w:val="22"/>
          <w:lang w:eastAsia="ru-RU"/>
        </w:rPr>
        <w:t xml:space="preserve"> </w:t>
      </w:r>
      <w:r w:rsidR="00A0096C">
        <w:rPr>
          <w:sz w:val="22"/>
          <w:szCs w:val="22"/>
          <w:lang w:eastAsia="ru-RU"/>
        </w:rPr>
        <w:t>№ 9, № 12</w:t>
      </w:r>
      <w:r w:rsidRPr="00997667">
        <w:rPr>
          <w:sz w:val="22"/>
          <w:szCs w:val="22"/>
          <w:lang w:eastAsia="ru-RU"/>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suppressAutoHyphens w:val="0"/>
        <w:jc w:val="center"/>
        <w:rPr>
          <w:b/>
          <w:sz w:val="26"/>
          <w:szCs w:val="26"/>
          <w:lang w:eastAsia="ru-RU"/>
        </w:rPr>
      </w:pPr>
    </w:p>
    <w:p w:rsidR="00997667" w:rsidRPr="00997667" w:rsidRDefault="00997667" w:rsidP="00997667">
      <w:pPr>
        <w:suppressAutoHyphens w:val="0"/>
        <w:jc w:val="center"/>
        <w:rPr>
          <w:b/>
          <w:sz w:val="24"/>
          <w:szCs w:val="24"/>
          <w:lang w:eastAsia="ru-RU"/>
        </w:rPr>
      </w:pPr>
      <w:r w:rsidRPr="00997667">
        <w:rPr>
          <w:b/>
          <w:sz w:val="24"/>
          <w:szCs w:val="24"/>
          <w:lang w:eastAsia="ru-RU"/>
        </w:rPr>
        <w:t>ИНФОРМАЦИОННАЯ КАРТА ОТКРЫТОГО КОНКУРСА</w:t>
      </w:r>
    </w:p>
    <w:tbl>
      <w:tblPr>
        <w:tblW w:w="5000" w:type="pct"/>
        <w:tblLook w:val="0000" w:firstRow="0" w:lastRow="0" w:firstColumn="0" w:lastColumn="0" w:noHBand="0" w:noVBand="0"/>
      </w:tblPr>
      <w:tblGrid>
        <w:gridCol w:w="711"/>
        <w:gridCol w:w="1317"/>
        <w:gridCol w:w="2359"/>
        <w:gridCol w:w="6034"/>
      </w:tblGrid>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w:t>
            </w:r>
          </w:p>
          <w:p w:rsidR="00997667" w:rsidRPr="00997667" w:rsidRDefault="00997667" w:rsidP="00997667">
            <w:pPr>
              <w:suppressAutoHyphens w:val="0"/>
              <w:jc w:val="center"/>
              <w:rPr>
                <w:b/>
                <w:bCs/>
                <w:sz w:val="18"/>
                <w:szCs w:val="18"/>
                <w:lang w:eastAsia="ru-RU"/>
              </w:rPr>
            </w:pPr>
            <w:proofErr w:type="gramStart"/>
            <w:r w:rsidRPr="00997667">
              <w:rPr>
                <w:sz w:val="18"/>
                <w:szCs w:val="18"/>
                <w:lang w:eastAsia="ru-RU"/>
              </w:rPr>
              <w:t>п</w:t>
            </w:r>
            <w:proofErr w:type="gramEnd"/>
            <w:r w:rsidRPr="00997667">
              <w:rPr>
                <w:sz w:val="18"/>
                <w:szCs w:val="18"/>
                <w:lang w:eastAsia="ru-RU"/>
              </w:rPr>
              <w:t>/п</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bCs/>
                <w:sz w:val="18"/>
                <w:szCs w:val="18"/>
                <w:lang w:eastAsia="ru-RU"/>
              </w:rPr>
            </w:pPr>
            <w:r w:rsidRPr="00997667">
              <w:rPr>
                <w:bCs/>
                <w:sz w:val="18"/>
                <w:szCs w:val="18"/>
                <w:lang w:eastAsia="ru-RU"/>
              </w:rPr>
              <w:t>Ссылка на пункт раздела общих условий проведения открытого конкурса</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bCs/>
                <w:sz w:val="18"/>
                <w:szCs w:val="18"/>
                <w:lang w:eastAsia="ru-RU"/>
              </w:rPr>
            </w:pPr>
            <w:r w:rsidRPr="00997667">
              <w:rPr>
                <w:bCs/>
                <w:sz w:val="18"/>
                <w:szCs w:val="18"/>
                <w:lang w:eastAsia="ru-RU"/>
              </w:rPr>
              <w:t>Наименование пункта</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bCs/>
                <w:sz w:val="18"/>
                <w:szCs w:val="18"/>
                <w:lang w:eastAsia="ru-RU"/>
              </w:rPr>
              <w:t>Текст пояснений</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1.</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1.3.1</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both"/>
              <w:rPr>
                <w:sz w:val="18"/>
                <w:szCs w:val="18"/>
                <w:lang w:eastAsia="ru-RU"/>
              </w:rPr>
            </w:pPr>
            <w:r w:rsidRPr="00997667">
              <w:rPr>
                <w:sz w:val="18"/>
                <w:szCs w:val="18"/>
                <w:lang w:eastAsia="ru-RU"/>
              </w:rPr>
              <w:t>Наименование Организатора, контактная информация</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 xml:space="preserve">Управление </w:t>
            </w:r>
            <w:r w:rsidRPr="00997667">
              <w:rPr>
                <w:color w:val="000000"/>
                <w:sz w:val="18"/>
                <w:szCs w:val="18"/>
                <w:lang w:eastAsia="ru-RU"/>
              </w:rPr>
              <w:t xml:space="preserve">по строительству, архитектуре, благоустройству территорий </w:t>
            </w:r>
            <w:r w:rsidRPr="00997667">
              <w:rPr>
                <w:sz w:val="18"/>
                <w:szCs w:val="18"/>
                <w:lang w:eastAsia="ru-RU"/>
              </w:rPr>
              <w:t>и жилищно-коммунальному хозяйству администрации Алатырского муниципального округа Чувашской Республики.</w:t>
            </w:r>
          </w:p>
          <w:p w:rsidR="00997667" w:rsidRPr="00997667" w:rsidRDefault="00997667" w:rsidP="00997667">
            <w:pPr>
              <w:suppressAutoHyphens w:val="0"/>
              <w:snapToGrid w:val="0"/>
              <w:rPr>
                <w:sz w:val="18"/>
                <w:szCs w:val="18"/>
                <w:lang w:eastAsia="ru-RU"/>
              </w:rPr>
            </w:pPr>
            <w:r w:rsidRPr="00997667">
              <w:rPr>
                <w:sz w:val="18"/>
                <w:szCs w:val="18"/>
                <w:lang w:eastAsia="ru-RU"/>
              </w:rPr>
              <w:t>Место нахождения: 429820, Чувашская Республика, Алатырский МО г. Алатырь, ул. Первомайская, 87;</w:t>
            </w:r>
          </w:p>
          <w:p w:rsidR="00997667" w:rsidRPr="00997667" w:rsidRDefault="00997667" w:rsidP="00997667">
            <w:pPr>
              <w:suppressAutoHyphens w:val="0"/>
              <w:snapToGrid w:val="0"/>
              <w:rPr>
                <w:sz w:val="18"/>
                <w:szCs w:val="18"/>
                <w:lang w:eastAsia="ru-RU"/>
              </w:rPr>
            </w:pPr>
            <w:r w:rsidRPr="00997667">
              <w:rPr>
                <w:sz w:val="18"/>
                <w:szCs w:val="18"/>
                <w:lang w:eastAsia="ru-RU"/>
              </w:rPr>
              <w:t>Почтовый адрес: 428004, 429820, Чувашская Республика, Алатырский МО г. Алатырь, ул. Первомайская, 87;</w:t>
            </w:r>
          </w:p>
          <w:p w:rsidR="00997667" w:rsidRPr="00997667" w:rsidRDefault="00997667" w:rsidP="00997667">
            <w:pPr>
              <w:suppressAutoHyphens w:val="0"/>
              <w:snapToGrid w:val="0"/>
              <w:rPr>
                <w:sz w:val="18"/>
                <w:szCs w:val="18"/>
                <w:lang w:eastAsia="ru-RU"/>
              </w:rPr>
            </w:pPr>
            <w:r w:rsidRPr="00997667">
              <w:rPr>
                <w:sz w:val="18"/>
                <w:szCs w:val="18"/>
                <w:lang w:eastAsia="ru-RU"/>
              </w:rPr>
              <w:t xml:space="preserve">Адрес электронной почты: </w:t>
            </w:r>
            <w:proofErr w:type="spellStart"/>
            <w:r w:rsidRPr="00997667">
              <w:rPr>
                <w:sz w:val="18"/>
                <w:szCs w:val="18"/>
                <w:lang w:eastAsia="ru-RU"/>
              </w:rPr>
              <w:t>galatr</w:t>
            </w:r>
            <w:proofErr w:type="spellEnd"/>
            <w:r w:rsidRPr="00997667">
              <w:rPr>
                <w:sz w:val="18"/>
                <w:szCs w:val="18"/>
                <w:lang w:eastAsia="ru-RU"/>
              </w:rPr>
              <w:t>_</w:t>
            </w:r>
            <w:r w:rsidRPr="00997667">
              <w:rPr>
                <w:sz w:val="18"/>
                <w:szCs w:val="18"/>
                <w:lang w:val="en-US" w:eastAsia="ru-RU"/>
              </w:rPr>
              <w:t>oks</w:t>
            </w:r>
            <w:r w:rsidRPr="00997667">
              <w:rPr>
                <w:sz w:val="18"/>
                <w:szCs w:val="18"/>
                <w:lang w:eastAsia="ru-RU"/>
              </w:rPr>
              <w:t>1@cap.ru</w:t>
            </w:r>
          </w:p>
          <w:p w:rsidR="00997667" w:rsidRPr="00997667" w:rsidRDefault="00997667" w:rsidP="00997667">
            <w:pPr>
              <w:suppressAutoHyphens w:val="0"/>
              <w:rPr>
                <w:sz w:val="18"/>
                <w:szCs w:val="18"/>
                <w:lang w:eastAsia="ru-RU"/>
              </w:rPr>
            </w:pPr>
            <w:r w:rsidRPr="00997667">
              <w:rPr>
                <w:sz w:val="18"/>
                <w:szCs w:val="18"/>
                <w:lang w:eastAsia="ru-RU"/>
              </w:rPr>
              <w:t>Номер контактного телефона: 8(83531) 2-00-10.</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2.</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1.4</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Предмет открытого конкурса</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F10C31">
            <w:pPr>
              <w:suppressAutoHyphens w:val="0"/>
              <w:snapToGrid w:val="0"/>
              <w:rPr>
                <w:sz w:val="18"/>
                <w:szCs w:val="18"/>
                <w:lang w:eastAsia="ru-RU"/>
              </w:rPr>
            </w:pPr>
            <w:r w:rsidRPr="00997667">
              <w:rPr>
                <w:sz w:val="18"/>
                <w:szCs w:val="18"/>
                <w:lang w:eastAsia="ru-RU"/>
              </w:rPr>
              <w:t>Право на проведение открытого конкурса на право получения свидетельств об осуществлении перево</w:t>
            </w:r>
            <w:r w:rsidR="00B939B8">
              <w:rPr>
                <w:sz w:val="18"/>
                <w:szCs w:val="18"/>
                <w:lang w:eastAsia="ru-RU"/>
              </w:rPr>
              <w:t>зок по муниципальному маршруту</w:t>
            </w:r>
            <w:r w:rsidRPr="00997667">
              <w:rPr>
                <w:sz w:val="18"/>
                <w:szCs w:val="18"/>
                <w:lang w:eastAsia="ru-RU"/>
              </w:rPr>
              <w:t xml:space="preserve"> №</w:t>
            </w:r>
            <w:r w:rsidR="00F10C31">
              <w:rPr>
                <w:sz w:val="18"/>
                <w:szCs w:val="18"/>
                <w:lang w:eastAsia="ru-RU"/>
              </w:rPr>
              <w:t>9, №12</w:t>
            </w:r>
            <w:r w:rsidRPr="00997667">
              <w:rPr>
                <w:sz w:val="18"/>
                <w:szCs w:val="18"/>
                <w:lang w:eastAsia="ru-RU"/>
              </w:rPr>
              <w:t xml:space="preserve"> регулярных перевозок на территории города Алатыря Алатырского муниципального округа Чувашской Республики по нерегулируемым тарифам</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3.</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1.3.3.</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Участники открытого конкурса</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997667">
            <w:pPr>
              <w:suppressAutoHyphens w:val="0"/>
              <w:snapToGrid w:val="0"/>
              <w:ind w:firstLine="8"/>
              <w:rPr>
                <w:sz w:val="18"/>
                <w:szCs w:val="18"/>
                <w:lang w:eastAsia="ru-RU"/>
              </w:rPr>
            </w:pPr>
            <w:proofErr w:type="gramStart"/>
            <w:r w:rsidRPr="00997667">
              <w:rPr>
                <w:sz w:val="18"/>
                <w:szCs w:val="18"/>
                <w:lang w:eastAsia="ru-RU"/>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указанным в статье 23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4.</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3.2</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Требования к участникам открытого конкурса</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997667">
            <w:pPr>
              <w:suppressAutoHyphens w:val="0"/>
              <w:autoSpaceDE w:val="0"/>
              <w:autoSpaceDN w:val="0"/>
              <w:adjustRightInd w:val="0"/>
              <w:snapToGrid w:val="0"/>
              <w:ind w:firstLine="8"/>
              <w:rPr>
                <w:sz w:val="18"/>
                <w:szCs w:val="18"/>
                <w:lang w:eastAsia="ru-RU"/>
              </w:rPr>
            </w:pPr>
            <w:r w:rsidRPr="00997667">
              <w:rPr>
                <w:sz w:val="18"/>
                <w:szCs w:val="18"/>
                <w:lang w:eastAsia="ru-RU"/>
              </w:rPr>
              <w:t xml:space="preserve">Участник должен отвечать следующим требованиям: </w:t>
            </w:r>
          </w:p>
          <w:p w:rsidR="00997667" w:rsidRPr="00997667" w:rsidRDefault="00997667" w:rsidP="00997667">
            <w:pPr>
              <w:suppressAutoHyphens w:val="0"/>
              <w:ind w:firstLine="8"/>
              <w:rPr>
                <w:sz w:val="18"/>
                <w:szCs w:val="18"/>
                <w:lang w:eastAsia="ru-RU"/>
              </w:rPr>
            </w:pPr>
            <w:r w:rsidRPr="00997667">
              <w:rPr>
                <w:sz w:val="18"/>
                <w:szCs w:val="18"/>
                <w:lang w:eastAsia="ru-RU"/>
              </w:rPr>
              <w:t>1) наличие лицензии на осуществление деятельности по перевозкам пассажиров и иных лиц автобусами в случае, если наличие указанной лицензии предусмотрено законодательством Российской Федерации;</w:t>
            </w:r>
          </w:p>
          <w:p w:rsidR="00997667" w:rsidRPr="00997667" w:rsidRDefault="00997667" w:rsidP="00997667">
            <w:pPr>
              <w:suppressAutoHyphens w:val="0"/>
              <w:autoSpaceDE w:val="0"/>
              <w:autoSpaceDN w:val="0"/>
              <w:adjustRightInd w:val="0"/>
              <w:snapToGrid w:val="0"/>
              <w:ind w:firstLine="8"/>
              <w:rPr>
                <w:sz w:val="18"/>
                <w:szCs w:val="18"/>
                <w:lang w:eastAsia="ru-RU"/>
              </w:rPr>
            </w:pPr>
            <w:proofErr w:type="gramStart"/>
            <w:r w:rsidRPr="00997667">
              <w:rPr>
                <w:sz w:val="18"/>
                <w:szCs w:val="18"/>
                <w:lang w:eastAsia="ru-RU"/>
              </w:rPr>
              <w:t xml:space="preserve">2) 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течение 60 календарных дней с </w:t>
            </w:r>
            <w:r w:rsidRPr="00997667">
              <w:rPr>
                <w:spacing w:val="2"/>
                <w:sz w:val="18"/>
                <w:szCs w:val="18"/>
                <w:lang w:eastAsia="ru-RU"/>
              </w:rPr>
              <w:t xml:space="preserve">момента получения уведомления о необходимости предъявления на осмотр транспортных средств, </w:t>
            </w:r>
            <w:r w:rsidRPr="00997667">
              <w:rPr>
                <w:sz w:val="18"/>
                <w:szCs w:val="18"/>
                <w:lang w:eastAsia="ru-RU"/>
              </w:rPr>
              <w:t>предусмотренных его заявкой на участие в открытом конкурсе, наличие на праве собственности или на ином законном основании транспортных средств;</w:t>
            </w:r>
            <w:proofErr w:type="gramEnd"/>
          </w:p>
          <w:p w:rsidR="00997667" w:rsidRPr="00997667" w:rsidRDefault="00997667" w:rsidP="00997667">
            <w:pPr>
              <w:suppressAutoHyphens w:val="0"/>
              <w:autoSpaceDE w:val="0"/>
              <w:autoSpaceDN w:val="0"/>
              <w:adjustRightInd w:val="0"/>
              <w:snapToGrid w:val="0"/>
              <w:ind w:firstLine="8"/>
              <w:rPr>
                <w:sz w:val="18"/>
                <w:szCs w:val="18"/>
                <w:lang w:eastAsia="ru-RU"/>
              </w:rPr>
            </w:pPr>
            <w:r w:rsidRPr="00997667">
              <w:rPr>
                <w:sz w:val="18"/>
                <w:szCs w:val="18"/>
                <w:lang w:eastAsia="ru-RU"/>
              </w:rPr>
              <w:t xml:space="preserve">3) </w:t>
            </w:r>
            <w:proofErr w:type="spellStart"/>
            <w:r w:rsidRPr="00997667">
              <w:rPr>
                <w:sz w:val="18"/>
                <w:szCs w:val="18"/>
                <w:lang w:eastAsia="ru-RU"/>
              </w:rPr>
              <w:t>непроведение</w:t>
            </w:r>
            <w:proofErr w:type="spellEnd"/>
            <w:r w:rsidRPr="00997667">
              <w:rPr>
                <w:sz w:val="18"/>
                <w:szCs w:val="18"/>
                <w:lang w:eastAsia="ru-RU"/>
              </w:rPr>
              <w:t xml:space="preserve">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997667" w:rsidRPr="00997667" w:rsidRDefault="00997667" w:rsidP="00997667">
            <w:pPr>
              <w:suppressAutoHyphens w:val="0"/>
              <w:autoSpaceDE w:val="0"/>
              <w:autoSpaceDN w:val="0"/>
              <w:adjustRightInd w:val="0"/>
              <w:snapToGrid w:val="0"/>
              <w:ind w:firstLine="8"/>
              <w:rPr>
                <w:sz w:val="18"/>
                <w:szCs w:val="18"/>
                <w:lang w:eastAsia="ru-RU"/>
              </w:rPr>
            </w:pPr>
            <w:r w:rsidRPr="00997667">
              <w:rPr>
                <w:sz w:val="18"/>
                <w:szCs w:val="18"/>
                <w:lang w:eastAsia="ru-RU"/>
              </w:rPr>
              <w:t>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997667" w:rsidRPr="00997667" w:rsidRDefault="00997667" w:rsidP="00997667">
            <w:pPr>
              <w:suppressAutoHyphens w:val="0"/>
              <w:autoSpaceDE w:val="0"/>
              <w:autoSpaceDN w:val="0"/>
              <w:adjustRightInd w:val="0"/>
              <w:snapToGrid w:val="0"/>
              <w:ind w:firstLine="8"/>
              <w:rPr>
                <w:sz w:val="18"/>
                <w:szCs w:val="18"/>
                <w:lang w:eastAsia="ru-RU"/>
              </w:rPr>
            </w:pPr>
            <w:r w:rsidRPr="00997667">
              <w:rPr>
                <w:sz w:val="18"/>
                <w:szCs w:val="18"/>
                <w:lang w:eastAsia="ru-RU"/>
              </w:rPr>
              <w:t>5) наличие договора простого товарищества в письменной форме (для участников договора простого товарищества);</w:t>
            </w:r>
          </w:p>
          <w:p w:rsidR="00997667" w:rsidRPr="00997667" w:rsidRDefault="00997667" w:rsidP="00997667">
            <w:pPr>
              <w:suppressAutoHyphens w:val="0"/>
              <w:autoSpaceDE w:val="0"/>
              <w:autoSpaceDN w:val="0"/>
              <w:adjustRightInd w:val="0"/>
              <w:snapToGrid w:val="0"/>
              <w:ind w:firstLine="8"/>
              <w:rPr>
                <w:sz w:val="18"/>
                <w:szCs w:val="18"/>
                <w:lang w:eastAsia="ru-RU"/>
              </w:rPr>
            </w:pPr>
            <w:proofErr w:type="gramStart"/>
            <w:r w:rsidRPr="00997667">
              <w:rPr>
                <w:sz w:val="18"/>
                <w:szCs w:val="18"/>
                <w:lang w:eastAsia="ru-RU"/>
              </w:rPr>
              <w:t>6) отсутствие в отношении юридического лица, индивидуального предпринимателя, участника договора простого товарищества обстоятельств, предусмотренных частью 8 статьи 29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p>
          <w:p w:rsidR="00997667" w:rsidRPr="00997667" w:rsidRDefault="00997667" w:rsidP="00997667">
            <w:pPr>
              <w:suppressAutoHyphens w:val="0"/>
              <w:autoSpaceDE w:val="0"/>
              <w:autoSpaceDN w:val="0"/>
              <w:adjustRightInd w:val="0"/>
              <w:ind w:firstLine="8"/>
              <w:rPr>
                <w:sz w:val="18"/>
                <w:szCs w:val="18"/>
                <w:lang w:eastAsia="ru-RU"/>
              </w:rPr>
            </w:pPr>
            <w:r w:rsidRPr="00997667">
              <w:rPr>
                <w:sz w:val="18"/>
                <w:szCs w:val="18"/>
                <w:lang w:eastAsia="ru-RU"/>
              </w:rPr>
              <w:t xml:space="preserve">Требования, предусмотренные пунктами 1), 3) и 4), применяются в отношении каждого участника договора простого товарищества. </w:t>
            </w:r>
          </w:p>
          <w:p w:rsidR="00997667" w:rsidRPr="00997667" w:rsidRDefault="00997667" w:rsidP="00997667">
            <w:pPr>
              <w:suppressAutoHyphens w:val="0"/>
              <w:autoSpaceDE w:val="0"/>
              <w:autoSpaceDN w:val="0"/>
              <w:adjustRightInd w:val="0"/>
              <w:ind w:firstLine="8"/>
              <w:rPr>
                <w:sz w:val="18"/>
                <w:szCs w:val="18"/>
                <w:lang w:eastAsia="ru-RU"/>
              </w:rPr>
            </w:pPr>
            <w:r w:rsidRPr="00997667">
              <w:rPr>
                <w:sz w:val="18"/>
                <w:szCs w:val="18"/>
                <w:lang w:eastAsia="ru-RU"/>
              </w:rPr>
              <w:lastRenderedPageBreak/>
              <w:t>Условием для отклонения Заявки на участие в открытом конкурсе является несоответствие вышеуказанным требованиям.</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lastRenderedPageBreak/>
              <w:t>5.</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6.1.</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Форма заявки на участие в конкурсе</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997667">
            <w:pPr>
              <w:suppressAutoHyphens w:val="0"/>
              <w:snapToGrid w:val="0"/>
              <w:ind w:firstLine="8"/>
              <w:rPr>
                <w:sz w:val="18"/>
                <w:szCs w:val="18"/>
                <w:lang w:eastAsia="ru-RU"/>
              </w:rPr>
            </w:pPr>
            <w:r w:rsidRPr="00997667">
              <w:rPr>
                <w:sz w:val="18"/>
                <w:szCs w:val="18"/>
                <w:lang w:eastAsia="ru-RU"/>
              </w:rPr>
              <w:t xml:space="preserve">Заявитель подает заявку </w:t>
            </w:r>
            <w:proofErr w:type="gramStart"/>
            <w:r w:rsidRPr="00997667">
              <w:rPr>
                <w:sz w:val="18"/>
                <w:szCs w:val="18"/>
                <w:lang w:eastAsia="ru-RU"/>
              </w:rPr>
              <w:t xml:space="preserve">на участие в открытом конкурсе в письменной форме в запечатанном конверте </w:t>
            </w:r>
            <w:r w:rsidRPr="00997667">
              <w:rPr>
                <w:bCs/>
                <w:sz w:val="18"/>
                <w:szCs w:val="18"/>
                <w:lang w:eastAsia="ru-RU"/>
              </w:rPr>
              <w:t>по форме</w:t>
            </w:r>
            <w:proofErr w:type="gramEnd"/>
            <w:r w:rsidRPr="00997667">
              <w:rPr>
                <w:bCs/>
                <w:sz w:val="18"/>
                <w:szCs w:val="18"/>
                <w:lang w:eastAsia="ru-RU"/>
              </w:rPr>
              <w:t xml:space="preserve">, установленной настоящей конкурсной документацией </w:t>
            </w:r>
            <w:r w:rsidRPr="00997667">
              <w:rPr>
                <w:sz w:val="18"/>
                <w:szCs w:val="18"/>
                <w:lang w:eastAsia="ru-RU"/>
              </w:rPr>
              <w:t>(Приложение № 2 к конкурсной документации)</w:t>
            </w:r>
            <w:r w:rsidRPr="00997667">
              <w:rPr>
                <w:bCs/>
                <w:sz w:val="18"/>
                <w:szCs w:val="18"/>
                <w:lang w:eastAsia="ru-RU"/>
              </w:rPr>
              <w:t>.</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6.</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 xml:space="preserve">п. 6.1. </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rPr>
                <w:sz w:val="18"/>
                <w:szCs w:val="18"/>
                <w:lang w:eastAsia="ru-RU"/>
              </w:rPr>
            </w:pPr>
            <w:r w:rsidRPr="00997667">
              <w:rPr>
                <w:sz w:val="18"/>
                <w:szCs w:val="18"/>
                <w:lang w:eastAsia="ru-RU"/>
              </w:rPr>
              <w:t>Требования к содержанию заявки</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97667" w:rsidRDefault="00997667" w:rsidP="00997667">
            <w:pPr>
              <w:suppressAutoHyphens w:val="0"/>
              <w:snapToGrid w:val="0"/>
              <w:ind w:firstLine="8"/>
              <w:rPr>
                <w:sz w:val="18"/>
                <w:szCs w:val="18"/>
                <w:lang w:eastAsia="ru-RU"/>
              </w:rPr>
            </w:pPr>
            <w:r w:rsidRPr="00997667">
              <w:rPr>
                <w:sz w:val="18"/>
                <w:szCs w:val="18"/>
                <w:lang w:eastAsia="ru-RU"/>
              </w:rPr>
              <w:t>Заявка на участие в открытом конкурсе должна содержать следующие документы:</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1. Копия договора простого товарищества, документ, подтверждающий полномочия лица на осуществление действий от имени участника договора простого товарищества (для участника договора простого товарищества);</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2.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участника договора простого товарищества или их работников в течение года, предшествующего дате размещения извещения;</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3. Сведения о среднем количестве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(Приложение № 3 к конкурсной документации);</w:t>
            </w:r>
          </w:p>
          <w:p w:rsidR="00997667" w:rsidRPr="00997667" w:rsidRDefault="00997667" w:rsidP="00997667">
            <w:pPr>
              <w:suppressAutoHyphens w:val="0"/>
              <w:autoSpaceDE w:val="0"/>
              <w:autoSpaceDN w:val="0"/>
              <w:adjustRightInd w:val="0"/>
              <w:ind w:firstLine="8"/>
              <w:rPr>
                <w:rFonts w:eastAsia="Calibri"/>
                <w:sz w:val="18"/>
                <w:szCs w:val="18"/>
                <w:lang w:eastAsia="en-US"/>
              </w:rPr>
            </w:pPr>
            <w:r w:rsidRPr="00997667">
              <w:rPr>
                <w:sz w:val="18"/>
                <w:szCs w:val="18"/>
                <w:lang w:eastAsia="ru-RU"/>
              </w:rPr>
              <w:t xml:space="preserve">4. </w:t>
            </w:r>
            <w:proofErr w:type="gramStart"/>
            <w:r w:rsidRPr="00997667">
              <w:rPr>
                <w:sz w:val="18"/>
                <w:szCs w:val="18"/>
                <w:lang w:eastAsia="ru-RU"/>
              </w:rPr>
              <w:t>Справка об опыте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w:t>
            </w:r>
            <w:proofErr w:type="gramEnd"/>
            <w:r w:rsidRPr="00997667">
              <w:rPr>
                <w:sz w:val="18"/>
                <w:szCs w:val="18"/>
                <w:lang w:eastAsia="ru-RU"/>
              </w:rPr>
              <w:t xml:space="preserve"> нормативными правовыми актами субъектов Российской Федерации, муниципальными нормативными правовыми актами (Приложение № 4 к конкурсной документации). </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5. Справка о транспортных средствах, которые будут использоваться для регулярных перевозок пассажиров и багажа автомобильным транспортом по межмуниципальному маршруту регулярных перевозок (Приложение № 5 к конкурсной документации) с приложением следующих документов:</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копия свидетельства о регистрации транспортного средства на каждый автобус (при наличии);</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копия паспорта транспортного средства на каждый автобус (при наличии);</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копия страхового полиса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на каждый автобус (при наличии);</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копии документов, подтверждающих наличие оборудования для безналичной оплаты проезда на каждый автобус (при наличии);</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копии документов, подтверждающих наличие оборудования для перевозки маломобильных групп населения (при наличии).</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xml:space="preserve">6. </w:t>
            </w:r>
            <w:proofErr w:type="gramStart"/>
            <w:r w:rsidRPr="00997667">
              <w:rPr>
                <w:sz w:val="18"/>
                <w:szCs w:val="18"/>
                <w:lang w:eastAsia="ru-RU"/>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течение 60 календарных дней наличие на праве собственности или на ином законном основании транспортных средств, предусмотренных его заявкой на участие в открытом конкурсе (Приложение № 8 к конкурсной документации;</w:t>
            </w:r>
            <w:proofErr w:type="gramEnd"/>
          </w:p>
          <w:p w:rsidR="00997667" w:rsidRPr="00997667" w:rsidRDefault="00997667" w:rsidP="00997667">
            <w:pPr>
              <w:suppressAutoHyphens w:val="0"/>
              <w:snapToGrid w:val="0"/>
              <w:ind w:firstLine="8"/>
              <w:rPr>
                <w:sz w:val="18"/>
                <w:szCs w:val="18"/>
                <w:lang w:eastAsia="ru-RU"/>
              </w:rPr>
            </w:pPr>
            <w:r w:rsidRPr="00997667">
              <w:rPr>
                <w:sz w:val="18"/>
                <w:szCs w:val="18"/>
                <w:lang w:eastAsia="ru-RU"/>
              </w:rPr>
              <w:t>7. Обязательство по максимальному сроку эксплуатации транспортных средств, предлагаемых участником открытого конкурса для осуществления регулярных перевозок в течение срока действия свидетельства об осуществлении перевозок по маршруту регулярных перевозок (Приложение № 9 к конкурсной документации);</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 xml:space="preserve">8. Информация о </w:t>
            </w:r>
            <w:proofErr w:type="spellStart"/>
            <w:r w:rsidRPr="00997667">
              <w:rPr>
                <w:sz w:val="18"/>
                <w:szCs w:val="18"/>
                <w:lang w:eastAsia="ru-RU"/>
              </w:rPr>
              <w:t>непроведении</w:t>
            </w:r>
            <w:proofErr w:type="spellEnd"/>
            <w:r w:rsidRPr="00997667">
              <w:rPr>
                <w:sz w:val="18"/>
                <w:szCs w:val="18"/>
                <w:lang w:eastAsia="ru-RU"/>
              </w:rPr>
              <w:t>, ликвидации участника конкурса - юридического лица и отсутствии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 составленная в произвольной форме (также предоставляется в отношении каждого участника договора простого товарищества);</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9. Документ, подтверждающий полномочия лица на осуществление действий от имени участника открытого конкурса (заявителя), оформленный надлежащим образом;</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10. Согласие на обработку персональных данных (для индивидуальных предпринимателей, участников простого товарищества), составленное в произвольной форме.</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11. Опись представленных документов.</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lastRenderedPageBreak/>
              <w:t>Юридическое лицо, индивидуальный предприниматель, участник договора простого товарищества вправе по собственной инициативе представить в уполномоченный орган:</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1) выписку из Единого государственного реестра юридических лиц, выданную не ранее, чем за один месяц до даты подачи заявки (для юридических лиц);</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2) выписку из Единого государственного реестра индивидуальных предпринимателей, выданную не ранее, чем за один месяц до даты подачи заявки (для индивидуальных предпринимателей);</w:t>
            </w:r>
          </w:p>
          <w:p w:rsidR="00997667" w:rsidRPr="00997667" w:rsidRDefault="00997667" w:rsidP="00997667">
            <w:pPr>
              <w:suppressAutoHyphens w:val="0"/>
              <w:snapToGrid w:val="0"/>
              <w:ind w:firstLine="8"/>
              <w:rPr>
                <w:sz w:val="18"/>
                <w:szCs w:val="18"/>
                <w:lang w:eastAsia="ru-RU"/>
              </w:rPr>
            </w:pPr>
            <w:r w:rsidRPr="00997667">
              <w:rPr>
                <w:sz w:val="18"/>
                <w:szCs w:val="18"/>
                <w:lang w:eastAsia="ru-RU"/>
              </w:rPr>
              <w:t>3) справка налогового органа об отсутствии задолженности по налогам, сборам и иным обязательным платежам в бюджеты бюджетной системы Российской Федерации за последний завершенный отчетный период (также предоставляется в отношении каждого участника договора простого товарищества);</w:t>
            </w:r>
          </w:p>
          <w:p w:rsidR="00997667" w:rsidRPr="00997667" w:rsidRDefault="00997667" w:rsidP="00997667">
            <w:pPr>
              <w:suppressAutoHyphens w:val="0"/>
              <w:ind w:firstLine="8"/>
              <w:rPr>
                <w:sz w:val="18"/>
                <w:szCs w:val="18"/>
                <w:lang w:eastAsia="ru-RU"/>
              </w:rPr>
            </w:pPr>
            <w:r w:rsidRPr="00997667">
              <w:rPr>
                <w:sz w:val="18"/>
                <w:szCs w:val="18"/>
                <w:lang w:eastAsia="ru-RU"/>
              </w:rPr>
              <w:t xml:space="preserve">4) копию лицензии на осуществление перевозки пассажиров и иных лиц автобусами (также предоставляется в отношении каждого участника договора простого товарищества). </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lastRenderedPageBreak/>
              <w:t>7.</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6.3.</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both"/>
              <w:rPr>
                <w:sz w:val="18"/>
                <w:szCs w:val="18"/>
                <w:lang w:eastAsia="ru-RU"/>
              </w:rPr>
            </w:pPr>
            <w:r w:rsidRPr="00997667">
              <w:rPr>
                <w:sz w:val="18"/>
                <w:szCs w:val="18"/>
                <w:lang w:eastAsia="ru-RU"/>
              </w:rPr>
              <w:t>Срок подачи заявок на участие в конкурсе</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730D9" w:rsidRDefault="00997667" w:rsidP="006D22D8">
            <w:pPr>
              <w:suppressAutoHyphens w:val="0"/>
              <w:snapToGrid w:val="0"/>
              <w:rPr>
                <w:sz w:val="18"/>
                <w:szCs w:val="18"/>
                <w:lang w:eastAsia="ru-RU"/>
              </w:rPr>
            </w:pPr>
            <w:r w:rsidRPr="009730D9">
              <w:rPr>
                <w:b/>
                <w:sz w:val="18"/>
                <w:szCs w:val="18"/>
                <w:lang w:eastAsia="ru-RU"/>
              </w:rPr>
              <w:t xml:space="preserve">Заявки на участие в конкурсе должны быть поданы в рабочие дни </w:t>
            </w:r>
            <w:r w:rsidRPr="009730D9">
              <w:rPr>
                <w:b/>
                <w:bCs/>
                <w:sz w:val="18"/>
                <w:szCs w:val="18"/>
                <w:lang w:eastAsia="ru-RU"/>
              </w:rPr>
              <w:t xml:space="preserve">с </w:t>
            </w:r>
            <w:r w:rsidR="00F10C31" w:rsidRPr="009730D9">
              <w:rPr>
                <w:b/>
                <w:bCs/>
                <w:sz w:val="18"/>
                <w:szCs w:val="18"/>
                <w:lang w:eastAsia="ru-RU"/>
              </w:rPr>
              <w:t>9</w:t>
            </w:r>
            <w:r w:rsidRPr="009730D9">
              <w:rPr>
                <w:b/>
                <w:bCs/>
                <w:sz w:val="18"/>
                <w:szCs w:val="18"/>
                <w:lang w:eastAsia="ru-RU"/>
              </w:rPr>
              <w:t xml:space="preserve"> ч 00 мин до 12 ч 00 мин и с 13 ч 00 мин до 1</w:t>
            </w:r>
            <w:r w:rsidR="00F10C31" w:rsidRPr="009730D9">
              <w:rPr>
                <w:b/>
                <w:bCs/>
                <w:sz w:val="18"/>
                <w:szCs w:val="18"/>
                <w:lang w:eastAsia="ru-RU"/>
              </w:rPr>
              <w:t>6</w:t>
            </w:r>
            <w:r w:rsidRPr="009730D9">
              <w:rPr>
                <w:b/>
                <w:bCs/>
                <w:sz w:val="18"/>
                <w:szCs w:val="18"/>
                <w:lang w:eastAsia="ru-RU"/>
              </w:rPr>
              <w:t xml:space="preserve"> ч 00 мин, с </w:t>
            </w:r>
            <w:bookmarkStart w:id="2" w:name="_GoBack"/>
            <w:r w:rsidR="006D22D8" w:rsidRPr="006D22D8">
              <w:rPr>
                <w:rFonts w:ascii="Calibri" w:hAnsi="Calibri"/>
                <w:sz w:val="18"/>
                <w:szCs w:val="18"/>
                <w:lang w:eastAsia="ru-RU"/>
              </w:rPr>
              <w:t>07</w:t>
            </w:r>
            <w:bookmarkEnd w:id="2"/>
            <w:r w:rsidRPr="009730D9">
              <w:rPr>
                <w:b/>
                <w:bCs/>
                <w:sz w:val="18"/>
                <w:szCs w:val="18"/>
                <w:lang w:eastAsia="ru-RU"/>
              </w:rPr>
              <w:t>.</w:t>
            </w:r>
            <w:r w:rsidR="00F10C31" w:rsidRPr="009730D9">
              <w:rPr>
                <w:b/>
                <w:bCs/>
                <w:sz w:val="18"/>
                <w:szCs w:val="18"/>
                <w:lang w:eastAsia="ru-RU"/>
              </w:rPr>
              <w:t>0</w:t>
            </w:r>
            <w:r w:rsidR="00745467" w:rsidRPr="009730D9">
              <w:rPr>
                <w:b/>
                <w:bCs/>
                <w:sz w:val="18"/>
                <w:szCs w:val="18"/>
                <w:lang w:eastAsia="ru-RU"/>
              </w:rPr>
              <w:t>9</w:t>
            </w:r>
            <w:r w:rsidRPr="009730D9">
              <w:rPr>
                <w:b/>
                <w:bCs/>
                <w:sz w:val="18"/>
                <w:szCs w:val="18"/>
                <w:lang w:eastAsia="ru-RU"/>
              </w:rPr>
              <w:t>.202</w:t>
            </w:r>
            <w:r w:rsidR="00F10C31" w:rsidRPr="009730D9">
              <w:rPr>
                <w:b/>
                <w:bCs/>
                <w:sz w:val="18"/>
                <w:szCs w:val="18"/>
                <w:lang w:eastAsia="ru-RU"/>
              </w:rPr>
              <w:t>6</w:t>
            </w:r>
            <w:r w:rsidRPr="009730D9">
              <w:rPr>
                <w:b/>
                <w:bCs/>
                <w:sz w:val="18"/>
                <w:szCs w:val="18"/>
                <w:lang w:eastAsia="ru-RU"/>
              </w:rPr>
              <w:t xml:space="preserve"> по 2</w:t>
            </w:r>
            <w:r w:rsidR="00745467" w:rsidRPr="009730D9">
              <w:rPr>
                <w:b/>
                <w:bCs/>
                <w:sz w:val="18"/>
                <w:szCs w:val="18"/>
                <w:lang w:eastAsia="ru-RU"/>
              </w:rPr>
              <w:t>8</w:t>
            </w:r>
            <w:r w:rsidRPr="009730D9">
              <w:rPr>
                <w:b/>
                <w:bCs/>
                <w:sz w:val="18"/>
                <w:szCs w:val="18"/>
                <w:lang w:eastAsia="ru-RU"/>
              </w:rPr>
              <w:t>.</w:t>
            </w:r>
            <w:r w:rsidR="00F10C31" w:rsidRPr="009730D9">
              <w:rPr>
                <w:b/>
                <w:bCs/>
                <w:sz w:val="18"/>
                <w:szCs w:val="18"/>
                <w:lang w:eastAsia="ru-RU"/>
              </w:rPr>
              <w:t>0</w:t>
            </w:r>
            <w:r w:rsidR="00745467" w:rsidRPr="009730D9">
              <w:rPr>
                <w:b/>
                <w:bCs/>
                <w:sz w:val="18"/>
                <w:szCs w:val="18"/>
                <w:lang w:eastAsia="ru-RU"/>
              </w:rPr>
              <w:t>9</w:t>
            </w:r>
            <w:r w:rsidRPr="009730D9">
              <w:rPr>
                <w:b/>
                <w:bCs/>
                <w:sz w:val="18"/>
                <w:szCs w:val="18"/>
                <w:lang w:eastAsia="ru-RU"/>
              </w:rPr>
              <w:t>.202</w:t>
            </w:r>
            <w:r w:rsidR="00F10C31" w:rsidRPr="009730D9">
              <w:rPr>
                <w:b/>
                <w:bCs/>
                <w:sz w:val="18"/>
                <w:szCs w:val="18"/>
                <w:lang w:eastAsia="ru-RU"/>
              </w:rPr>
              <w:t>6 г.</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vAlign w:val="center"/>
          </w:tcPr>
          <w:p w:rsidR="00997667" w:rsidRPr="00997667" w:rsidRDefault="00997667" w:rsidP="00997667">
            <w:pPr>
              <w:suppressAutoHyphens w:val="0"/>
              <w:snapToGrid w:val="0"/>
              <w:rPr>
                <w:sz w:val="18"/>
                <w:szCs w:val="18"/>
                <w:lang w:eastAsia="ru-RU"/>
              </w:rPr>
            </w:pPr>
            <w:r w:rsidRPr="00997667">
              <w:rPr>
                <w:sz w:val="18"/>
                <w:szCs w:val="18"/>
                <w:lang w:eastAsia="ru-RU"/>
              </w:rPr>
              <w:t>8.</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6.4.</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both"/>
              <w:rPr>
                <w:sz w:val="18"/>
                <w:szCs w:val="18"/>
                <w:lang w:eastAsia="ru-RU"/>
              </w:rPr>
            </w:pPr>
            <w:r w:rsidRPr="00997667">
              <w:rPr>
                <w:sz w:val="18"/>
                <w:szCs w:val="18"/>
                <w:lang w:eastAsia="ru-RU"/>
              </w:rPr>
              <w:t>Место подачи заявок на участие в конкурсе (адрес)</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730D9" w:rsidRDefault="00997667" w:rsidP="00997667">
            <w:pPr>
              <w:suppressAutoHyphens w:val="0"/>
              <w:snapToGrid w:val="0"/>
              <w:rPr>
                <w:sz w:val="18"/>
                <w:szCs w:val="18"/>
                <w:lang w:eastAsia="ru-RU"/>
              </w:rPr>
            </w:pPr>
            <w:r w:rsidRPr="009730D9">
              <w:rPr>
                <w:sz w:val="18"/>
                <w:szCs w:val="18"/>
                <w:lang w:eastAsia="ru-RU"/>
              </w:rPr>
              <w:t xml:space="preserve">Заявки подаются в соответствии с требованиями конкурсной документации по адресу: </w:t>
            </w:r>
            <w:r w:rsidRPr="009730D9">
              <w:rPr>
                <w:bCs/>
                <w:sz w:val="18"/>
                <w:szCs w:val="18"/>
                <w:lang w:eastAsia="ru-RU"/>
              </w:rPr>
              <w:t xml:space="preserve">429820, Чувашская Республика, </w:t>
            </w:r>
            <w:proofErr w:type="spellStart"/>
            <w:r w:rsidRPr="009730D9">
              <w:rPr>
                <w:bCs/>
                <w:sz w:val="18"/>
                <w:szCs w:val="18"/>
                <w:lang w:eastAsia="ru-RU"/>
              </w:rPr>
              <w:t>Алатырский</w:t>
            </w:r>
            <w:proofErr w:type="spellEnd"/>
            <w:r w:rsidRPr="009730D9">
              <w:rPr>
                <w:bCs/>
                <w:sz w:val="18"/>
                <w:szCs w:val="18"/>
                <w:lang w:eastAsia="ru-RU"/>
              </w:rPr>
              <w:t xml:space="preserve"> МО, </w:t>
            </w:r>
            <w:proofErr w:type="spellStart"/>
            <w:r w:rsidRPr="009730D9">
              <w:rPr>
                <w:bCs/>
                <w:sz w:val="18"/>
                <w:szCs w:val="18"/>
                <w:lang w:eastAsia="ru-RU"/>
              </w:rPr>
              <w:t>г</w:t>
            </w:r>
            <w:proofErr w:type="gramStart"/>
            <w:r w:rsidRPr="009730D9">
              <w:rPr>
                <w:bCs/>
                <w:sz w:val="18"/>
                <w:szCs w:val="18"/>
                <w:lang w:eastAsia="ru-RU"/>
              </w:rPr>
              <w:t>.А</w:t>
            </w:r>
            <w:proofErr w:type="gramEnd"/>
            <w:r w:rsidRPr="009730D9">
              <w:rPr>
                <w:bCs/>
                <w:sz w:val="18"/>
                <w:szCs w:val="18"/>
                <w:lang w:eastAsia="ru-RU"/>
              </w:rPr>
              <w:t>латырь</w:t>
            </w:r>
            <w:proofErr w:type="spellEnd"/>
            <w:r w:rsidRPr="009730D9">
              <w:rPr>
                <w:bCs/>
                <w:sz w:val="18"/>
                <w:szCs w:val="18"/>
                <w:lang w:eastAsia="ru-RU"/>
              </w:rPr>
              <w:t xml:space="preserve">, ул. Первомайская, 87, </w:t>
            </w:r>
            <w:proofErr w:type="spellStart"/>
            <w:r w:rsidRPr="009730D9">
              <w:rPr>
                <w:bCs/>
                <w:sz w:val="18"/>
                <w:szCs w:val="18"/>
                <w:lang w:eastAsia="ru-RU"/>
              </w:rPr>
              <w:t>каб</w:t>
            </w:r>
            <w:proofErr w:type="spellEnd"/>
            <w:r w:rsidRPr="009730D9">
              <w:rPr>
                <w:bCs/>
                <w:sz w:val="18"/>
                <w:szCs w:val="18"/>
                <w:lang w:eastAsia="ru-RU"/>
              </w:rPr>
              <w:t>. 220</w:t>
            </w:r>
          </w:p>
        </w:tc>
      </w:tr>
      <w:tr w:rsidR="00997667" w:rsidRPr="00997667" w:rsidTr="00E75FB8">
        <w:tc>
          <w:tcPr>
            <w:tcW w:w="341"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rPr>
                <w:sz w:val="18"/>
                <w:szCs w:val="18"/>
                <w:lang w:eastAsia="ru-RU"/>
              </w:rPr>
            </w:pPr>
            <w:r w:rsidRPr="00997667">
              <w:rPr>
                <w:sz w:val="18"/>
                <w:szCs w:val="18"/>
                <w:lang w:eastAsia="ru-RU"/>
              </w:rPr>
              <w:t>9.</w:t>
            </w:r>
          </w:p>
        </w:tc>
        <w:tc>
          <w:tcPr>
            <w:tcW w:w="6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center"/>
              <w:rPr>
                <w:sz w:val="18"/>
                <w:szCs w:val="18"/>
                <w:lang w:eastAsia="ru-RU"/>
              </w:rPr>
            </w:pPr>
            <w:r w:rsidRPr="00997667">
              <w:rPr>
                <w:sz w:val="18"/>
                <w:szCs w:val="18"/>
                <w:lang w:eastAsia="ru-RU"/>
              </w:rPr>
              <w:t>п. 2.7.</w:t>
            </w:r>
          </w:p>
        </w:tc>
        <w:tc>
          <w:tcPr>
            <w:tcW w:w="1132" w:type="pct"/>
            <w:tcBorders>
              <w:top w:val="single" w:sz="4" w:space="0" w:color="000000"/>
              <w:left w:val="single" w:sz="4" w:space="0" w:color="000000"/>
              <w:bottom w:val="single" w:sz="4" w:space="0" w:color="000000"/>
            </w:tcBorders>
            <w:shd w:val="clear" w:color="auto" w:fill="auto"/>
          </w:tcPr>
          <w:p w:rsidR="00997667" w:rsidRPr="00997667" w:rsidRDefault="00997667" w:rsidP="00997667">
            <w:pPr>
              <w:suppressAutoHyphens w:val="0"/>
              <w:snapToGrid w:val="0"/>
              <w:jc w:val="both"/>
              <w:rPr>
                <w:sz w:val="18"/>
                <w:szCs w:val="18"/>
                <w:lang w:eastAsia="ru-RU"/>
              </w:rPr>
            </w:pPr>
            <w:r w:rsidRPr="00997667">
              <w:rPr>
                <w:sz w:val="18"/>
                <w:szCs w:val="18"/>
                <w:lang w:eastAsia="ru-RU"/>
              </w:rPr>
              <w:t xml:space="preserve">Дата, время и место вскрытия конвертов с заявками на участие в конкурсе </w:t>
            </w:r>
          </w:p>
          <w:p w:rsidR="00997667" w:rsidRPr="00997667" w:rsidRDefault="00997667" w:rsidP="00997667">
            <w:pPr>
              <w:suppressAutoHyphens w:val="0"/>
              <w:snapToGrid w:val="0"/>
              <w:jc w:val="both"/>
              <w:rPr>
                <w:sz w:val="18"/>
                <w:szCs w:val="18"/>
                <w:lang w:eastAsia="ru-RU"/>
              </w:rPr>
            </w:pPr>
            <w:r w:rsidRPr="00997667">
              <w:rPr>
                <w:sz w:val="18"/>
                <w:szCs w:val="18"/>
                <w:lang w:eastAsia="ru-RU"/>
              </w:rPr>
              <w:t>Дата и место рассмотрения заявок</w:t>
            </w:r>
          </w:p>
        </w:tc>
        <w:tc>
          <w:tcPr>
            <w:tcW w:w="2896" w:type="pct"/>
            <w:tcBorders>
              <w:top w:val="single" w:sz="4" w:space="0" w:color="000000"/>
              <w:left w:val="single" w:sz="4" w:space="0" w:color="000000"/>
              <w:bottom w:val="single" w:sz="4" w:space="0" w:color="000000"/>
              <w:right w:val="single" w:sz="4" w:space="0" w:color="000000"/>
            </w:tcBorders>
            <w:shd w:val="clear" w:color="auto" w:fill="auto"/>
          </w:tcPr>
          <w:p w:rsidR="00997667" w:rsidRPr="009730D9" w:rsidRDefault="00997667" w:rsidP="00997667">
            <w:pPr>
              <w:suppressAutoHyphens w:val="0"/>
              <w:snapToGrid w:val="0"/>
              <w:rPr>
                <w:sz w:val="18"/>
                <w:szCs w:val="18"/>
                <w:lang w:eastAsia="ru-RU"/>
              </w:rPr>
            </w:pPr>
            <w:r w:rsidRPr="009730D9">
              <w:rPr>
                <w:b/>
                <w:sz w:val="18"/>
                <w:szCs w:val="18"/>
                <w:lang w:eastAsia="ru-RU"/>
              </w:rPr>
              <w:t>Вскрытие конвертов с заявками на участие в конкурсе будет происходить 2</w:t>
            </w:r>
            <w:r w:rsidR="00745467" w:rsidRPr="009730D9">
              <w:rPr>
                <w:b/>
                <w:sz w:val="18"/>
                <w:szCs w:val="18"/>
                <w:lang w:eastAsia="ru-RU"/>
              </w:rPr>
              <w:t>9</w:t>
            </w:r>
            <w:r w:rsidRPr="009730D9">
              <w:rPr>
                <w:b/>
                <w:sz w:val="18"/>
                <w:szCs w:val="18"/>
                <w:lang w:eastAsia="ru-RU"/>
              </w:rPr>
              <w:t>.</w:t>
            </w:r>
            <w:r w:rsidR="00F10C31" w:rsidRPr="009730D9">
              <w:rPr>
                <w:b/>
                <w:sz w:val="18"/>
                <w:szCs w:val="18"/>
                <w:lang w:eastAsia="ru-RU"/>
              </w:rPr>
              <w:t>0</w:t>
            </w:r>
            <w:r w:rsidR="00745467" w:rsidRPr="009730D9">
              <w:rPr>
                <w:b/>
                <w:sz w:val="18"/>
                <w:szCs w:val="18"/>
                <w:lang w:eastAsia="ru-RU"/>
              </w:rPr>
              <w:t>9</w:t>
            </w:r>
            <w:r w:rsidRPr="009730D9">
              <w:rPr>
                <w:b/>
                <w:sz w:val="18"/>
                <w:szCs w:val="18"/>
                <w:lang w:eastAsia="ru-RU"/>
              </w:rPr>
              <w:t>.202</w:t>
            </w:r>
            <w:r w:rsidR="00F10C31" w:rsidRPr="009730D9">
              <w:rPr>
                <w:b/>
                <w:sz w:val="18"/>
                <w:szCs w:val="18"/>
                <w:lang w:eastAsia="ru-RU"/>
              </w:rPr>
              <w:t>6</w:t>
            </w:r>
            <w:r w:rsidRPr="009730D9">
              <w:rPr>
                <w:b/>
                <w:sz w:val="18"/>
                <w:szCs w:val="18"/>
                <w:lang w:eastAsia="ru-RU"/>
              </w:rPr>
              <w:t xml:space="preserve"> в 1</w:t>
            </w:r>
            <w:r w:rsidR="00745467" w:rsidRPr="009730D9">
              <w:rPr>
                <w:b/>
                <w:sz w:val="18"/>
                <w:szCs w:val="18"/>
                <w:lang w:eastAsia="ru-RU"/>
              </w:rPr>
              <w:t>0</w:t>
            </w:r>
            <w:r w:rsidRPr="009730D9">
              <w:rPr>
                <w:b/>
                <w:sz w:val="18"/>
                <w:szCs w:val="18"/>
                <w:lang w:eastAsia="ru-RU"/>
              </w:rPr>
              <w:t xml:space="preserve"> ч 00 мин в </w:t>
            </w:r>
            <w:r w:rsidRPr="009730D9">
              <w:rPr>
                <w:sz w:val="18"/>
                <w:szCs w:val="18"/>
                <w:lang w:eastAsia="ru-RU"/>
              </w:rPr>
              <w:t xml:space="preserve">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по адресу 429820, Чувашская Республика, </w:t>
            </w:r>
            <w:proofErr w:type="spellStart"/>
            <w:r w:rsidRPr="009730D9">
              <w:rPr>
                <w:sz w:val="18"/>
                <w:szCs w:val="18"/>
                <w:lang w:eastAsia="ru-RU"/>
              </w:rPr>
              <w:t>Алатырский</w:t>
            </w:r>
            <w:proofErr w:type="spellEnd"/>
            <w:r w:rsidRPr="009730D9">
              <w:rPr>
                <w:sz w:val="18"/>
                <w:szCs w:val="18"/>
                <w:lang w:eastAsia="ru-RU"/>
              </w:rPr>
              <w:t xml:space="preserve"> МО, </w:t>
            </w:r>
            <w:proofErr w:type="spellStart"/>
            <w:r w:rsidRPr="009730D9">
              <w:rPr>
                <w:sz w:val="18"/>
                <w:szCs w:val="18"/>
                <w:lang w:eastAsia="ru-RU"/>
              </w:rPr>
              <w:t>г</w:t>
            </w:r>
            <w:proofErr w:type="gramStart"/>
            <w:r w:rsidRPr="009730D9">
              <w:rPr>
                <w:sz w:val="18"/>
                <w:szCs w:val="18"/>
                <w:lang w:eastAsia="ru-RU"/>
              </w:rPr>
              <w:t>.А</w:t>
            </w:r>
            <w:proofErr w:type="gramEnd"/>
            <w:r w:rsidRPr="009730D9">
              <w:rPr>
                <w:sz w:val="18"/>
                <w:szCs w:val="18"/>
                <w:lang w:eastAsia="ru-RU"/>
              </w:rPr>
              <w:t>латырь</w:t>
            </w:r>
            <w:proofErr w:type="spellEnd"/>
            <w:r w:rsidRPr="009730D9">
              <w:rPr>
                <w:sz w:val="18"/>
                <w:szCs w:val="18"/>
                <w:lang w:eastAsia="ru-RU"/>
              </w:rPr>
              <w:t xml:space="preserve">, ул. Первомайская, 87, </w:t>
            </w:r>
            <w:proofErr w:type="spellStart"/>
            <w:r w:rsidRPr="009730D9">
              <w:rPr>
                <w:sz w:val="18"/>
                <w:szCs w:val="18"/>
                <w:lang w:eastAsia="ru-RU"/>
              </w:rPr>
              <w:t>каб</w:t>
            </w:r>
            <w:proofErr w:type="spellEnd"/>
            <w:r w:rsidRPr="009730D9">
              <w:rPr>
                <w:sz w:val="18"/>
                <w:szCs w:val="18"/>
                <w:lang w:eastAsia="ru-RU"/>
              </w:rPr>
              <w:t>. 220.</w:t>
            </w:r>
          </w:p>
          <w:p w:rsidR="00997667" w:rsidRPr="009730D9" w:rsidRDefault="00997667" w:rsidP="00745467">
            <w:pPr>
              <w:suppressAutoHyphens w:val="0"/>
              <w:snapToGrid w:val="0"/>
              <w:rPr>
                <w:sz w:val="18"/>
                <w:szCs w:val="18"/>
                <w:lang w:eastAsia="ru-RU"/>
              </w:rPr>
            </w:pPr>
            <w:r w:rsidRPr="009730D9">
              <w:rPr>
                <w:b/>
                <w:bCs/>
                <w:sz w:val="18"/>
                <w:szCs w:val="18"/>
                <w:lang w:eastAsia="ru-RU"/>
              </w:rPr>
              <w:t xml:space="preserve">Рассмотрение заявок и подведение итогов открытого конкурса осуществляется конкурсной комиссией </w:t>
            </w:r>
            <w:r w:rsidR="00745467" w:rsidRPr="009730D9">
              <w:rPr>
                <w:b/>
                <w:bCs/>
                <w:sz w:val="18"/>
                <w:szCs w:val="18"/>
                <w:lang w:eastAsia="ru-RU"/>
              </w:rPr>
              <w:t xml:space="preserve">не позднее 06.10.2026 г. </w:t>
            </w:r>
            <w:r w:rsidRPr="009730D9">
              <w:rPr>
                <w:bCs/>
                <w:sz w:val="18"/>
                <w:szCs w:val="18"/>
                <w:lang w:eastAsia="ru-RU"/>
              </w:rPr>
              <w:t xml:space="preserve">в </w:t>
            </w:r>
            <w:r w:rsidRPr="009730D9">
              <w:rPr>
                <w:sz w:val="18"/>
                <w:szCs w:val="18"/>
                <w:lang w:eastAsia="ru-RU"/>
              </w:rPr>
              <w:t xml:space="preserve">Управление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по адресу </w:t>
            </w:r>
            <w:r w:rsidRPr="009730D9">
              <w:rPr>
                <w:bCs/>
                <w:sz w:val="18"/>
                <w:szCs w:val="18"/>
                <w:lang w:eastAsia="ru-RU"/>
              </w:rPr>
              <w:t xml:space="preserve">429820, Чувашская Республика, </w:t>
            </w:r>
            <w:proofErr w:type="spellStart"/>
            <w:r w:rsidRPr="009730D9">
              <w:rPr>
                <w:bCs/>
                <w:sz w:val="18"/>
                <w:szCs w:val="18"/>
                <w:lang w:eastAsia="ru-RU"/>
              </w:rPr>
              <w:t>Алатырский</w:t>
            </w:r>
            <w:proofErr w:type="spellEnd"/>
            <w:r w:rsidRPr="009730D9">
              <w:rPr>
                <w:bCs/>
                <w:sz w:val="18"/>
                <w:szCs w:val="18"/>
                <w:lang w:eastAsia="ru-RU"/>
              </w:rPr>
              <w:t xml:space="preserve"> МО, </w:t>
            </w:r>
            <w:proofErr w:type="spellStart"/>
            <w:r w:rsidRPr="009730D9">
              <w:rPr>
                <w:bCs/>
                <w:sz w:val="18"/>
                <w:szCs w:val="18"/>
                <w:lang w:eastAsia="ru-RU"/>
              </w:rPr>
              <w:t>г</w:t>
            </w:r>
            <w:proofErr w:type="gramStart"/>
            <w:r w:rsidRPr="009730D9">
              <w:rPr>
                <w:bCs/>
                <w:sz w:val="18"/>
                <w:szCs w:val="18"/>
                <w:lang w:eastAsia="ru-RU"/>
              </w:rPr>
              <w:t>.А</w:t>
            </w:r>
            <w:proofErr w:type="gramEnd"/>
            <w:r w:rsidRPr="009730D9">
              <w:rPr>
                <w:bCs/>
                <w:sz w:val="18"/>
                <w:szCs w:val="18"/>
                <w:lang w:eastAsia="ru-RU"/>
              </w:rPr>
              <w:t>латырь</w:t>
            </w:r>
            <w:proofErr w:type="spellEnd"/>
            <w:r w:rsidRPr="009730D9">
              <w:rPr>
                <w:bCs/>
                <w:sz w:val="18"/>
                <w:szCs w:val="18"/>
                <w:lang w:eastAsia="ru-RU"/>
              </w:rPr>
              <w:t xml:space="preserve">, ул. Первомайская, 87, </w:t>
            </w:r>
            <w:proofErr w:type="spellStart"/>
            <w:r w:rsidRPr="009730D9">
              <w:rPr>
                <w:bCs/>
                <w:sz w:val="18"/>
                <w:szCs w:val="18"/>
                <w:lang w:eastAsia="ru-RU"/>
              </w:rPr>
              <w:t>каб</w:t>
            </w:r>
            <w:proofErr w:type="spellEnd"/>
            <w:r w:rsidRPr="009730D9">
              <w:rPr>
                <w:bCs/>
                <w:sz w:val="18"/>
                <w:szCs w:val="18"/>
                <w:lang w:eastAsia="ru-RU"/>
              </w:rPr>
              <w:t xml:space="preserve">. 220. </w:t>
            </w:r>
          </w:p>
        </w:tc>
      </w:tr>
    </w:tbl>
    <w:p w:rsidR="00997667" w:rsidRPr="00997667" w:rsidRDefault="00997667" w:rsidP="00997667">
      <w:pPr>
        <w:tabs>
          <w:tab w:val="left" w:pos="2130"/>
          <w:tab w:val="right" w:pos="9069"/>
        </w:tabs>
        <w:suppressAutoHyphens w:val="0"/>
        <w:autoSpaceDE w:val="0"/>
        <w:spacing w:after="200" w:line="276" w:lineRule="auto"/>
        <w:jc w:val="both"/>
        <w:rPr>
          <w:rFonts w:ascii="Calibri" w:hAnsi="Calibri"/>
          <w:sz w:val="26"/>
          <w:szCs w:val="26"/>
          <w:lang w:eastAsia="ru-RU"/>
        </w:rPr>
        <w:sectPr w:rsidR="00997667" w:rsidRPr="00997667" w:rsidSect="00F468BC">
          <w:pgSz w:w="11906" w:h="16838"/>
          <w:pgMar w:top="567" w:right="567" w:bottom="567" w:left="1134" w:header="425" w:footer="0" w:gutter="0"/>
          <w:cols w:space="708"/>
          <w:titlePg/>
          <w:docGrid w:linePitch="360"/>
        </w:sectPr>
      </w:pPr>
    </w:p>
    <w:p w:rsidR="00997667" w:rsidRPr="00997667" w:rsidRDefault="00997667" w:rsidP="00997667">
      <w:pPr>
        <w:tabs>
          <w:tab w:val="left" w:pos="10206"/>
        </w:tabs>
        <w:suppressAutoHyphens w:val="0"/>
        <w:autoSpaceDE w:val="0"/>
        <w:autoSpaceDN w:val="0"/>
        <w:adjustRightInd w:val="0"/>
        <w:ind w:left="6237" w:right="-23"/>
        <w:rPr>
          <w:sz w:val="22"/>
          <w:szCs w:val="22"/>
          <w:lang w:eastAsia="ru-RU"/>
        </w:rPr>
      </w:pPr>
      <w:r w:rsidRPr="00997667">
        <w:rPr>
          <w:sz w:val="22"/>
          <w:szCs w:val="22"/>
          <w:lang w:eastAsia="ru-RU"/>
        </w:rPr>
        <w:lastRenderedPageBreak/>
        <w:t>Приложение № 2</w:t>
      </w:r>
    </w:p>
    <w:p w:rsidR="00997667" w:rsidRPr="00997667" w:rsidRDefault="00997667" w:rsidP="00997667">
      <w:pPr>
        <w:tabs>
          <w:tab w:val="left" w:pos="9360"/>
        </w:tabs>
        <w:suppressAutoHyphens w:val="0"/>
        <w:ind w:left="6237" w:right="-23"/>
        <w:rPr>
          <w:sz w:val="26"/>
          <w:szCs w:val="26"/>
          <w:u w:val="single"/>
          <w:lang w:eastAsia="ru-RU"/>
        </w:rPr>
      </w:pPr>
      <w:proofErr w:type="gramStart"/>
      <w:r w:rsidRPr="00997667">
        <w:rPr>
          <w:sz w:val="22"/>
          <w:szCs w:val="22"/>
          <w:lang w:eastAsia="ru-RU"/>
        </w:rPr>
        <w:t>к Конкурсной документации по проведению открытого конкурса на право получения свидетельств об осуществлении перевозок по муниципальному маршруту</w:t>
      </w:r>
      <w:proofErr w:type="gramEnd"/>
      <w:r w:rsidR="00A0096C">
        <w:rPr>
          <w:sz w:val="22"/>
          <w:szCs w:val="22"/>
          <w:lang w:eastAsia="ru-RU"/>
        </w:rPr>
        <w:t>№9, № 12</w:t>
      </w:r>
      <w:r w:rsidRPr="00997667">
        <w:rPr>
          <w:sz w:val="22"/>
          <w:szCs w:val="22"/>
          <w:lang w:eastAsia="ru-RU"/>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suppressAutoHyphens w:val="0"/>
        <w:jc w:val="right"/>
        <w:outlineLvl w:val="0"/>
        <w:rPr>
          <w:b/>
          <w:bCs/>
          <w:kern w:val="36"/>
          <w:sz w:val="24"/>
          <w:szCs w:val="24"/>
          <w:lang w:eastAsia="ru-RU"/>
        </w:rPr>
      </w:pPr>
      <w:r w:rsidRPr="00997667">
        <w:rPr>
          <w:b/>
          <w:bCs/>
          <w:kern w:val="36"/>
          <w:sz w:val="24"/>
          <w:szCs w:val="24"/>
          <w:lang w:eastAsia="ru-RU"/>
        </w:rPr>
        <w:t xml:space="preserve">ФОРМА </w:t>
      </w:r>
    </w:p>
    <w:p w:rsidR="00997667" w:rsidRPr="00997667" w:rsidRDefault="00997667" w:rsidP="00997667">
      <w:pPr>
        <w:suppressAutoHyphens w:val="0"/>
        <w:jc w:val="center"/>
        <w:outlineLvl w:val="0"/>
        <w:rPr>
          <w:b/>
          <w:bCs/>
          <w:kern w:val="36"/>
          <w:sz w:val="24"/>
          <w:szCs w:val="24"/>
          <w:lang w:eastAsia="ru-RU"/>
        </w:rPr>
      </w:pPr>
      <w:r w:rsidRPr="00997667">
        <w:rPr>
          <w:b/>
          <w:bCs/>
          <w:kern w:val="36"/>
          <w:sz w:val="24"/>
          <w:szCs w:val="24"/>
          <w:lang w:eastAsia="ru-RU"/>
        </w:rPr>
        <w:t>ЗАЯВКА НА УЧАСТИЕ В ОТКРЫТОМ КОНКУРСЕ</w:t>
      </w:r>
    </w:p>
    <w:p w:rsidR="00997667" w:rsidRPr="00997667" w:rsidRDefault="00997667" w:rsidP="00997667">
      <w:pPr>
        <w:suppressAutoHyphens w:val="0"/>
        <w:ind w:left="5670"/>
        <w:rPr>
          <w:bCs/>
          <w:sz w:val="22"/>
          <w:szCs w:val="22"/>
          <w:lang w:eastAsia="ru-RU"/>
        </w:rPr>
      </w:pPr>
    </w:p>
    <w:p w:rsidR="00997667" w:rsidRPr="00997667" w:rsidRDefault="00997667" w:rsidP="00997667">
      <w:pPr>
        <w:suppressAutoHyphens w:val="0"/>
        <w:ind w:left="5670"/>
        <w:rPr>
          <w:sz w:val="22"/>
          <w:szCs w:val="22"/>
          <w:lang w:eastAsia="ru-RU"/>
        </w:rPr>
      </w:pPr>
      <w:r w:rsidRPr="00997667">
        <w:rPr>
          <w:bCs/>
          <w:sz w:val="22"/>
          <w:szCs w:val="22"/>
          <w:lang w:eastAsia="ru-RU"/>
        </w:rPr>
        <w:t xml:space="preserve">Организатору открытого конкурса на право получения свидетельств об осуществлении перевозок по муниципальному маршруту </w:t>
      </w:r>
      <w:r w:rsidRPr="00997667">
        <w:rPr>
          <w:sz w:val="22"/>
          <w:szCs w:val="22"/>
          <w:lang w:eastAsia="ru-RU"/>
        </w:rPr>
        <w:t>№</w:t>
      </w:r>
      <w:r w:rsidR="00816FE4">
        <w:rPr>
          <w:sz w:val="22"/>
          <w:szCs w:val="22"/>
          <w:lang w:eastAsia="ru-RU"/>
        </w:rPr>
        <w:t>9</w:t>
      </w:r>
      <w:r w:rsidRPr="00997667">
        <w:rPr>
          <w:sz w:val="22"/>
          <w:szCs w:val="22"/>
          <w:lang w:eastAsia="ru-RU"/>
        </w:rPr>
        <w:t>, №</w:t>
      </w:r>
      <w:r w:rsidR="00816FE4">
        <w:rPr>
          <w:sz w:val="22"/>
          <w:szCs w:val="22"/>
          <w:lang w:eastAsia="ru-RU"/>
        </w:rPr>
        <w:t>12</w:t>
      </w:r>
      <w:r w:rsidRPr="00997667">
        <w:rPr>
          <w:sz w:val="22"/>
          <w:szCs w:val="22"/>
          <w:lang w:eastAsia="ru-RU"/>
        </w:rPr>
        <w:t xml:space="preserve"> </w:t>
      </w:r>
      <w:r w:rsidRPr="00997667">
        <w:rPr>
          <w:bCs/>
          <w:sz w:val="22"/>
          <w:szCs w:val="22"/>
          <w:lang w:eastAsia="ru-RU"/>
        </w:rPr>
        <w:t xml:space="preserve">регулярных перевозок на территории Алатырского муниципального округа Чувашской Республике – </w:t>
      </w:r>
      <w:r w:rsidRPr="00997667">
        <w:rPr>
          <w:sz w:val="22"/>
          <w:szCs w:val="22"/>
          <w:lang w:eastAsia="ru-RU"/>
        </w:rPr>
        <w:t xml:space="preserve">Управлению </w:t>
      </w:r>
      <w:r w:rsidRPr="00997667">
        <w:rPr>
          <w:color w:val="000000"/>
          <w:sz w:val="22"/>
          <w:szCs w:val="22"/>
          <w:lang w:eastAsia="ru-RU"/>
        </w:rPr>
        <w:t xml:space="preserve">по строительству, архитектуре, благоустройству территорий </w:t>
      </w:r>
      <w:r w:rsidRPr="00997667">
        <w:rPr>
          <w:sz w:val="22"/>
          <w:szCs w:val="22"/>
          <w:lang w:eastAsia="ru-RU"/>
        </w:rPr>
        <w:t>и жилищно-коммунальному хозяйству администрации Алатырского муниципального округа Чувашской Республики</w:t>
      </w:r>
    </w:p>
    <w:p w:rsidR="00997667" w:rsidRPr="00997667" w:rsidRDefault="00997667" w:rsidP="00997667">
      <w:pPr>
        <w:widowControl w:val="0"/>
        <w:autoSpaceDN w:val="0"/>
        <w:ind w:firstLine="709"/>
        <w:jc w:val="center"/>
        <w:rPr>
          <w:rFonts w:eastAsia="Andale Sans UI"/>
          <w:kern w:val="3"/>
          <w:sz w:val="26"/>
          <w:szCs w:val="26"/>
          <w:lang w:eastAsia="en-US" w:bidi="en-US"/>
        </w:rPr>
      </w:pPr>
    </w:p>
    <w:p w:rsidR="00997667" w:rsidRPr="00997667" w:rsidRDefault="00997667" w:rsidP="00997667">
      <w:pPr>
        <w:widowControl w:val="0"/>
        <w:autoSpaceDN w:val="0"/>
        <w:jc w:val="center"/>
        <w:rPr>
          <w:rFonts w:eastAsia="Andale Sans UI"/>
          <w:b/>
          <w:kern w:val="3"/>
          <w:sz w:val="24"/>
          <w:szCs w:val="24"/>
          <w:lang w:eastAsia="en-US" w:bidi="en-US"/>
        </w:rPr>
      </w:pPr>
      <w:r w:rsidRPr="00997667">
        <w:rPr>
          <w:rFonts w:eastAsia="Andale Sans UI"/>
          <w:b/>
          <w:kern w:val="3"/>
          <w:sz w:val="24"/>
          <w:szCs w:val="24"/>
          <w:lang w:eastAsia="en-US" w:bidi="en-US"/>
        </w:rPr>
        <w:t>ЗАЯВКА</w:t>
      </w:r>
    </w:p>
    <w:p w:rsidR="00997667" w:rsidRPr="00997667" w:rsidRDefault="00997667" w:rsidP="00F128BA">
      <w:pPr>
        <w:widowControl w:val="0"/>
        <w:autoSpaceDN w:val="0"/>
        <w:jc w:val="both"/>
        <w:rPr>
          <w:rFonts w:eastAsia="Andale Sans UI"/>
          <w:kern w:val="3"/>
          <w:sz w:val="24"/>
          <w:szCs w:val="24"/>
          <w:lang w:eastAsia="en-US" w:bidi="en-US"/>
        </w:rPr>
      </w:pPr>
      <w:proofErr w:type="gramStart"/>
      <w:r w:rsidRPr="00997667">
        <w:rPr>
          <w:rFonts w:eastAsia="Andale Sans UI"/>
          <w:kern w:val="3"/>
          <w:sz w:val="24"/>
          <w:szCs w:val="24"/>
          <w:lang w:eastAsia="en-US" w:bidi="en-US"/>
        </w:rPr>
        <w:t>на участие в открытом конкурсе на право получения свидетельств об осуществлении перевозок по муниципальному маршруту</w:t>
      </w:r>
      <w:proofErr w:type="gramEnd"/>
      <w:r w:rsidRPr="00997667">
        <w:rPr>
          <w:rFonts w:eastAsia="Andale Sans UI"/>
          <w:kern w:val="3"/>
          <w:sz w:val="24"/>
          <w:szCs w:val="24"/>
          <w:lang w:eastAsia="en-US" w:bidi="en-US"/>
        </w:rPr>
        <w:t xml:space="preserve"> №___ регулярных перевозок в Алатырском муниципальном округе Чувашской Республики № _____ «_____________________-______________________» (лот №___).</w:t>
      </w:r>
    </w:p>
    <w:p w:rsidR="00997667" w:rsidRPr="00997667" w:rsidRDefault="00997667" w:rsidP="00997667">
      <w:pPr>
        <w:widowControl w:val="0"/>
        <w:autoSpaceDN w:val="0"/>
        <w:jc w:val="center"/>
        <w:rPr>
          <w:rFonts w:eastAsia="Andale Sans UI"/>
          <w:kern w:val="3"/>
          <w:sz w:val="24"/>
          <w:szCs w:val="24"/>
          <w:lang w:eastAsia="en-US" w:bidi="en-US"/>
        </w:rPr>
      </w:pPr>
    </w:p>
    <w:p w:rsidR="00997667" w:rsidRPr="00997667" w:rsidRDefault="00997667" w:rsidP="00997667">
      <w:pPr>
        <w:suppressAutoHyphens w:val="0"/>
        <w:ind w:firstLine="567"/>
        <w:jc w:val="both"/>
        <w:rPr>
          <w:b/>
          <w:sz w:val="24"/>
          <w:szCs w:val="24"/>
          <w:lang w:eastAsia="ru-RU"/>
        </w:rPr>
      </w:pPr>
      <w:r w:rsidRPr="00997667">
        <w:rPr>
          <w:sz w:val="24"/>
          <w:szCs w:val="24"/>
          <w:lang w:eastAsia="ru-RU"/>
        </w:rPr>
        <w:t xml:space="preserve">1. Изучив конкурсную документацию по проведению открытого конкурса на право получения свидетельств об осуществлении перевозок по муниципальному маршруту № </w:t>
      </w:r>
      <w:r w:rsidR="00C5249B">
        <w:rPr>
          <w:sz w:val="24"/>
          <w:szCs w:val="24"/>
          <w:lang w:eastAsia="ru-RU"/>
        </w:rPr>
        <w:t>__</w:t>
      </w:r>
      <w:r w:rsidRPr="00997667">
        <w:rPr>
          <w:sz w:val="24"/>
          <w:szCs w:val="24"/>
          <w:lang w:eastAsia="ru-RU"/>
        </w:rPr>
        <w:t xml:space="preserve">, № </w:t>
      </w:r>
      <w:r w:rsidR="00C5249B">
        <w:rPr>
          <w:sz w:val="24"/>
          <w:szCs w:val="24"/>
          <w:lang w:eastAsia="ru-RU"/>
        </w:rPr>
        <w:t>__</w:t>
      </w:r>
      <w:r w:rsidRPr="00997667">
        <w:rPr>
          <w:sz w:val="24"/>
          <w:szCs w:val="24"/>
          <w:lang w:eastAsia="ru-RU"/>
        </w:rPr>
        <w:t xml:space="preserve"> </w:t>
      </w:r>
      <w:r w:rsidRPr="00997667">
        <w:rPr>
          <w:bCs/>
          <w:sz w:val="24"/>
          <w:szCs w:val="24"/>
          <w:lang w:eastAsia="ru-RU"/>
        </w:rPr>
        <w:t>регулярных перевозок на территории Алатырского муниципального округа Чувашской Республике</w:t>
      </w:r>
      <w:r w:rsidRPr="00997667">
        <w:rPr>
          <w:sz w:val="24"/>
          <w:szCs w:val="24"/>
          <w:lang w:eastAsia="ru-RU"/>
        </w:rPr>
        <w:t>, а также применимые к данному открытому конкурсу законодательные и иные нормативные правовые акты</w:t>
      </w:r>
      <w:r w:rsidRPr="00997667">
        <w:rPr>
          <w:b/>
          <w:sz w:val="24"/>
          <w:szCs w:val="24"/>
          <w:lang w:eastAsia="ru-RU"/>
        </w:rPr>
        <w:t xml:space="preserve"> </w:t>
      </w:r>
      <w:r w:rsidRPr="00997667">
        <w:rPr>
          <w:sz w:val="24"/>
          <w:szCs w:val="24"/>
          <w:lang w:eastAsia="ru-RU"/>
        </w:rPr>
        <w:t>Российской Федерации и Чувашской Республики</w:t>
      </w:r>
    </w:p>
    <w:p w:rsidR="00997667" w:rsidRPr="00997667" w:rsidRDefault="00997667" w:rsidP="00997667">
      <w:pPr>
        <w:suppressAutoHyphens w:val="0"/>
        <w:jc w:val="both"/>
        <w:rPr>
          <w:sz w:val="24"/>
          <w:szCs w:val="24"/>
          <w:lang w:eastAsia="ru-RU"/>
        </w:rPr>
      </w:pPr>
      <w:r w:rsidRPr="00997667">
        <w:rPr>
          <w:sz w:val="24"/>
          <w:szCs w:val="24"/>
          <w:lang w:eastAsia="ru-RU"/>
        </w:rPr>
        <w:t>_____________________________________________________________________________________</w:t>
      </w:r>
    </w:p>
    <w:p w:rsidR="00997667" w:rsidRPr="00997667" w:rsidRDefault="00997667" w:rsidP="00997667">
      <w:pPr>
        <w:suppressAutoHyphens w:val="0"/>
        <w:jc w:val="center"/>
        <w:rPr>
          <w:sz w:val="18"/>
          <w:szCs w:val="18"/>
          <w:lang w:eastAsia="ru-RU"/>
        </w:rPr>
      </w:pPr>
      <w:r w:rsidRPr="00997667">
        <w:rPr>
          <w:sz w:val="18"/>
          <w:szCs w:val="18"/>
          <w:lang w:eastAsia="ru-RU"/>
        </w:rPr>
        <w:t>(наименование заявителя)</w:t>
      </w:r>
    </w:p>
    <w:p w:rsidR="00997667" w:rsidRPr="00997667" w:rsidRDefault="00997667" w:rsidP="00997667">
      <w:pPr>
        <w:suppressAutoHyphens w:val="0"/>
        <w:jc w:val="both"/>
        <w:rPr>
          <w:sz w:val="24"/>
          <w:szCs w:val="24"/>
          <w:lang w:eastAsia="ru-RU"/>
        </w:rPr>
      </w:pPr>
      <w:r w:rsidRPr="00997667">
        <w:rPr>
          <w:sz w:val="24"/>
          <w:szCs w:val="24"/>
          <w:lang w:eastAsia="ru-RU"/>
        </w:rPr>
        <w:t>в лице, ______________________________________________________________________________</w:t>
      </w:r>
    </w:p>
    <w:p w:rsidR="00997667" w:rsidRPr="00997667" w:rsidRDefault="00997667" w:rsidP="00997667">
      <w:pPr>
        <w:suppressAutoHyphens w:val="0"/>
        <w:jc w:val="center"/>
        <w:rPr>
          <w:sz w:val="18"/>
          <w:szCs w:val="18"/>
          <w:lang w:eastAsia="ru-RU"/>
        </w:rPr>
      </w:pPr>
      <w:r w:rsidRPr="00997667">
        <w:rPr>
          <w:sz w:val="18"/>
          <w:szCs w:val="18"/>
          <w:lang w:eastAsia="ru-RU"/>
        </w:rPr>
        <w:t>(наименование должности, Ф.И.О. руководителя, уполномоченного лица для юридического лица)</w:t>
      </w:r>
    </w:p>
    <w:p w:rsidR="00997667" w:rsidRPr="00997667" w:rsidRDefault="00997667" w:rsidP="00997667">
      <w:pPr>
        <w:suppressAutoHyphens w:val="0"/>
        <w:rPr>
          <w:sz w:val="24"/>
          <w:szCs w:val="24"/>
          <w:lang w:eastAsia="ru-RU"/>
        </w:rPr>
      </w:pPr>
      <w:r w:rsidRPr="00997667">
        <w:rPr>
          <w:sz w:val="24"/>
          <w:szCs w:val="24"/>
          <w:lang w:eastAsia="ru-RU"/>
        </w:rPr>
        <w:t>____________________________________________________________________________________,</w:t>
      </w:r>
    </w:p>
    <w:p w:rsidR="00997667" w:rsidRPr="00997667" w:rsidRDefault="00997667" w:rsidP="00997667">
      <w:pPr>
        <w:suppressAutoHyphens w:val="0"/>
        <w:jc w:val="center"/>
        <w:rPr>
          <w:sz w:val="18"/>
          <w:szCs w:val="18"/>
          <w:lang w:eastAsia="ru-RU"/>
        </w:rPr>
      </w:pPr>
      <w:r w:rsidRPr="00997667">
        <w:rPr>
          <w:sz w:val="18"/>
          <w:szCs w:val="18"/>
          <w:lang w:eastAsia="ru-RU"/>
        </w:rPr>
        <w:t>(адрес регистрации / место жительства заявителя)</w:t>
      </w:r>
    </w:p>
    <w:p w:rsidR="00997667" w:rsidRPr="00997667" w:rsidRDefault="00997667" w:rsidP="00997667">
      <w:pPr>
        <w:suppressAutoHyphens w:val="0"/>
        <w:jc w:val="both"/>
        <w:rPr>
          <w:sz w:val="24"/>
          <w:szCs w:val="24"/>
          <w:lang w:eastAsia="ru-RU"/>
        </w:rPr>
      </w:pPr>
      <w:r w:rsidRPr="00997667">
        <w:rPr>
          <w:sz w:val="24"/>
          <w:szCs w:val="24"/>
          <w:lang w:eastAsia="ru-RU"/>
        </w:rPr>
        <w:t>сообщает о согласии участвовать в открытом конкурсе на условиях, установленных в указанных выше документах, и направляет настоящую заявку.</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2. Если наши предложения будут приняты, мы берем на себя обязательство осуществлять перевозку пассажиров и багажа автомобильным транспортом по муниципальному автобусному маршруту № ____ «______________-_____________» в соответствии с требованиями конкурсной документации.</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 xml:space="preserve">3. Нами проверена достоверность и полнота представленной информации в документах информации. </w:t>
      </w:r>
      <w:proofErr w:type="gramStart"/>
      <w:r w:rsidRPr="00997667">
        <w:rPr>
          <w:sz w:val="24"/>
          <w:szCs w:val="24"/>
          <w:lang w:eastAsia="ru-RU"/>
        </w:rPr>
        <w:t>Настоящим гарантируем доверенность представленной нами в заявке информации и подтверждаем право организатора открытого конкурса, не противоречащее требованию формирования равных для всех участников конкурса условий, запрашивать в уполномоченных органах власти и у упомянутых в нашей заявке юридических и физических лиц информированию, уточняющую представленные нами в заявке сведения.</w:t>
      </w:r>
      <w:proofErr w:type="gramEnd"/>
    </w:p>
    <w:p w:rsidR="00997667" w:rsidRPr="00997667" w:rsidRDefault="00997667" w:rsidP="00997667">
      <w:pPr>
        <w:suppressAutoHyphens w:val="0"/>
        <w:ind w:firstLine="567"/>
        <w:jc w:val="both"/>
        <w:rPr>
          <w:sz w:val="24"/>
          <w:szCs w:val="24"/>
          <w:lang w:eastAsia="ru-RU"/>
        </w:rPr>
      </w:pPr>
      <w:r w:rsidRPr="00997667">
        <w:rPr>
          <w:sz w:val="24"/>
          <w:szCs w:val="24"/>
          <w:lang w:eastAsia="ru-RU"/>
        </w:rPr>
        <w:t>4. В случае</w:t>
      </w:r>
      <w:proofErr w:type="gramStart"/>
      <w:r w:rsidRPr="00997667">
        <w:rPr>
          <w:sz w:val="24"/>
          <w:szCs w:val="24"/>
          <w:lang w:eastAsia="ru-RU"/>
        </w:rPr>
        <w:t>,</w:t>
      </w:r>
      <w:proofErr w:type="gramEnd"/>
      <w:r w:rsidRPr="00997667">
        <w:rPr>
          <w:sz w:val="24"/>
          <w:szCs w:val="24"/>
          <w:lang w:eastAsia="ru-RU"/>
        </w:rPr>
        <w:t xml:space="preserve"> если нам по итогам открытого конкурса будет присвоена высшая оценка, берем на себя обязательства осуществлять перевозку пассажиров и багажа автомобильным транспортом по муниципальному маршруту регулярных перевозок, в срок не позднее 90 дней со дня окончания срока действия последнего из ранее выданных свидетельств об осуществлении перевозок по данному маршруту.</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5. К настоящей заявке прилагаются документы на ___ стр. согласно нижеследующей описи: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4137"/>
        <w:gridCol w:w="2616"/>
        <w:gridCol w:w="2616"/>
      </w:tblGrid>
      <w:tr w:rsidR="00997667" w:rsidRPr="00997667" w:rsidTr="00E75FB8">
        <w:tc>
          <w:tcPr>
            <w:tcW w:w="505" w:type="pct"/>
            <w:shd w:val="clear" w:color="auto" w:fill="auto"/>
          </w:tcPr>
          <w:p w:rsidR="00997667" w:rsidRPr="00997667" w:rsidRDefault="00997667" w:rsidP="00997667">
            <w:pPr>
              <w:suppressAutoHyphens w:val="0"/>
              <w:spacing w:after="120"/>
              <w:jc w:val="center"/>
              <w:rPr>
                <w:lang w:eastAsia="ru-RU"/>
              </w:rPr>
            </w:pPr>
            <w:r w:rsidRPr="00997667">
              <w:rPr>
                <w:lang w:eastAsia="ru-RU"/>
              </w:rPr>
              <w:lastRenderedPageBreak/>
              <w:t xml:space="preserve">№ </w:t>
            </w:r>
            <w:proofErr w:type="gramStart"/>
            <w:r w:rsidRPr="00997667">
              <w:rPr>
                <w:lang w:eastAsia="ru-RU"/>
              </w:rPr>
              <w:t>п</w:t>
            </w:r>
            <w:proofErr w:type="gramEnd"/>
            <w:r w:rsidRPr="00997667">
              <w:rPr>
                <w:lang w:eastAsia="ru-RU"/>
              </w:rPr>
              <w:t>/п</w:t>
            </w:r>
          </w:p>
        </w:tc>
        <w:tc>
          <w:tcPr>
            <w:tcW w:w="1985" w:type="pct"/>
            <w:shd w:val="clear" w:color="auto" w:fill="auto"/>
          </w:tcPr>
          <w:p w:rsidR="00997667" w:rsidRPr="00997667" w:rsidRDefault="00997667" w:rsidP="00997667">
            <w:pPr>
              <w:suppressAutoHyphens w:val="0"/>
              <w:spacing w:after="120"/>
              <w:jc w:val="center"/>
              <w:rPr>
                <w:lang w:eastAsia="ru-RU"/>
              </w:rPr>
            </w:pPr>
            <w:r w:rsidRPr="00997667">
              <w:rPr>
                <w:lang w:eastAsia="ru-RU"/>
              </w:rPr>
              <w:t>Наименование документа</w:t>
            </w:r>
          </w:p>
        </w:tc>
        <w:tc>
          <w:tcPr>
            <w:tcW w:w="1255" w:type="pct"/>
            <w:shd w:val="clear" w:color="auto" w:fill="auto"/>
          </w:tcPr>
          <w:p w:rsidR="00997667" w:rsidRPr="00997667" w:rsidRDefault="00997667" w:rsidP="00997667">
            <w:pPr>
              <w:suppressAutoHyphens w:val="0"/>
              <w:spacing w:after="120"/>
              <w:jc w:val="center"/>
              <w:rPr>
                <w:lang w:eastAsia="ru-RU"/>
              </w:rPr>
            </w:pPr>
            <w:r w:rsidRPr="00997667">
              <w:rPr>
                <w:lang w:eastAsia="ru-RU"/>
              </w:rPr>
              <w:t>Количество страниц в документе</w:t>
            </w:r>
          </w:p>
        </w:tc>
        <w:tc>
          <w:tcPr>
            <w:tcW w:w="1255" w:type="pct"/>
            <w:shd w:val="clear" w:color="auto" w:fill="auto"/>
          </w:tcPr>
          <w:p w:rsidR="00997667" w:rsidRPr="00997667" w:rsidRDefault="00997667" w:rsidP="00997667">
            <w:pPr>
              <w:suppressAutoHyphens w:val="0"/>
              <w:spacing w:after="120"/>
              <w:jc w:val="center"/>
              <w:rPr>
                <w:lang w:eastAsia="ru-RU"/>
              </w:rPr>
            </w:pPr>
            <w:r w:rsidRPr="00997667">
              <w:rPr>
                <w:lang w:eastAsia="ru-RU"/>
              </w:rPr>
              <w:t>Номер первой страницы документа в заявке</w:t>
            </w:r>
          </w:p>
        </w:tc>
      </w:tr>
      <w:tr w:rsidR="00997667" w:rsidRPr="00997667" w:rsidTr="00E75FB8">
        <w:tc>
          <w:tcPr>
            <w:tcW w:w="505" w:type="pct"/>
            <w:shd w:val="clear" w:color="auto" w:fill="auto"/>
          </w:tcPr>
          <w:p w:rsidR="00997667" w:rsidRPr="00997667" w:rsidRDefault="00997667" w:rsidP="00997667">
            <w:pPr>
              <w:suppressAutoHyphens w:val="0"/>
              <w:spacing w:after="120"/>
              <w:jc w:val="center"/>
              <w:rPr>
                <w:lang w:eastAsia="ru-RU"/>
              </w:rPr>
            </w:pPr>
          </w:p>
        </w:tc>
        <w:tc>
          <w:tcPr>
            <w:tcW w:w="1985" w:type="pct"/>
            <w:shd w:val="clear" w:color="auto" w:fill="auto"/>
          </w:tcPr>
          <w:p w:rsidR="00997667" w:rsidRPr="00997667" w:rsidRDefault="00997667" w:rsidP="00997667">
            <w:pPr>
              <w:suppressAutoHyphens w:val="0"/>
              <w:spacing w:after="120"/>
              <w:jc w:val="center"/>
              <w:rPr>
                <w:lang w:eastAsia="ru-RU"/>
              </w:rPr>
            </w:pPr>
          </w:p>
        </w:tc>
        <w:tc>
          <w:tcPr>
            <w:tcW w:w="1255" w:type="pct"/>
            <w:shd w:val="clear" w:color="auto" w:fill="auto"/>
          </w:tcPr>
          <w:p w:rsidR="00997667" w:rsidRPr="00997667" w:rsidRDefault="00997667" w:rsidP="00997667">
            <w:pPr>
              <w:suppressAutoHyphens w:val="0"/>
              <w:spacing w:after="120"/>
              <w:jc w:val="center"/>
              <w:rPr>
                <w:lang w:eastAsia="ru-RU"/>
              </w:rPr>
            </w:pPr>
          </w:p>
        </w:tc>
        <w:tc>
          <w:tcPr>
            <w:tcW w:w="1255" w:type="pct"/>
            <w:shd w:val="clear" w:color="auto" w:fill="auto"/>
          </w:tcPr>
          <w:p w:rsidR="00997667" w:rsidRPr="00997667" w:rsidRDefault="00997667" w:rsidP="00997667">
            <w:pPr>
              <w:suppressAutoHyphens w:val="0"/>
              <w:spacing w:after="120"/>
              <w:jc w:val="center"/>
              <w:rPr>
                <w:lang w:eastAsia="ru-RU"/>
              </w:rPr>
            </w:pPr>
          </w:p>
        </w:tc>
      </w:tr>
    </w:tbl>
    <w:p w:rsidR="00997667" w:rsidRPr="00997667" w:rsidRDefault="00997667" w:rsidP="00997667">
      <w:pPr>
        <w:suppressAutoHyphens w:val="0"/>
        <w:spacing w:after="120"/>
        <w:ind w:firstLine="567"/>
        <w:jc w:val="both"/>
        <w:rPr>
          <w:sz w:val="24"/>
          <w:szCs w:val="24"/>
          <w:lang w:eastAsia="ru-RU"/>
        </w:rPr>
      </w:pPr>
      <w:r w:rsidRPr="00997667">
        <w:rPr>
          <w:sz w:val="24"/>
          <w:szCs w:val="24"/>
          <w:lang w:eastAsia="ru-RU"/>
        </w:rPr>
        <w:t>6. В случае отсутствия какого-либо документа в описи документ считается непредставленным в составе заявки.</w:t>
      </w:r>
    </w:p>
    <w:p w:rsidR="00997667" w:rsidRPr="00997667" w:rsidRDefault="00997667" w:rsidP="00997667">
      <w:pPr>
        <w:suppressAutoHyphens w:val="0"/>
        <w:spacing w:line="276" w:lineRule="auto"/>
        <w:jc w:val="both"/>
        <w:rPr>
          <w:sz w:val="24"/>
          <w:szCs w:val="24"/>
          <w:lang w:eastAsia="ru-RU"/>
        </w:rPr>
      </w:pPr>
      <w:r w:rsidRPr="00997667">
        <w:rPr>
          <w:sz w:val="24"/>
          <w:szCs w:val="24"/>
          <w:lang w:eastAsia="ru-RU"/>
        </w:rPr>
        <w:t>Заявитель _________________ /____________________/</w:t>
      </w:r>
    </w:p>
    <w:p w:rsidR="00997667" w:rsidRPr="00997667" w:rsidRDefault="00997667" w:rsidP="00997667">
      <w:pPr>
        <w:suppressAutoHyphens w:val="0"/>
        <w:ind w:left="1134"/>
        <w:jc w:val="both"/>
        <w:rPr>
          <w:sz w:val="18"/>
          <w:szCs w:val="18"/>
          <w:lang w:eastAsia="ru-RU"/>
        </w:rPr>
      </w:pPr>
      <w:r w:rsidRPr="00997667">
        <w:rPr>
          <w:sz w:val="18"/>
          <w:szCs w:val="18"/>
          <w:lang w:eastAsia="ru-RU"/>
        </w:rPr>
        <w:t xml:space="preserve">               (подпись)                                       (Ф.И.О.)</w:t>
      </w:r>
    </w:p>
    <w:p w:rsidR="00997667" w:rsidRPr="00997667" w:rsidRDefault="00997667" w:rsidP="00997667">
      <w:pPr>
        <w:suppressAutoHyphens w:val="0"/>
        <w:rPr>
          <w:b/>
          <w:bCs/>
          <w:sz w:val="24"/>
          <w:szCs w:val="24"/>
          <w:lang w:eastAsia="ru-RU"/>
        </w:rPr>
      </w:pPr>
      <w:r w:rsidRPr="00997667">
        <w:rPr>
          <w:lang w:eastAsia="ru-RU"/>
        </w:rPr>
        <w:t xml:space="preserve">МП (при наличии)                                                                                                    </w:t>
      </w:r>
      <w:r w:rsidRPr="00997667">
        <w:rPr>
          <w:sz w:val="24"/>
          <w:szCs w:val="24"/>
          <w:lang w:eastAsia="ru-RU"/>
        </w:rPr>
        <w:t>____ ________________ 20___ г.</w:t>
      </w:r>
    </w:p>
    <w:p w:rsidR="00997667" w:rsidRPr="00997667" w:rsidRDefault="00997667" w:rsidP="00997667">
      <w:pPr>
        <w:suppressAutoHyphens w:val="0"/>
        <w:rPr>
          <w:b/>
          <w:bCs/>
          <w:sz w:val="24"/>
          <w:szCs w:val="24"/>
          <w:lang w:eastAsia="ru-RU"/>
        </w:rPr>
        <w:sectPr w:rsidR="00997667" w:rsidRPr="00997667" w:rsidSect="00F468BC">
          <w:pgSz w:w="11906" w:h="16838"/>
          <w:pgMar w:top="567" w:right="567" w:bottom="567" w:left="1134" w:header="425" w:footer="0" w:gutter="0"/>
          <w:cols w:space="708"/>
          <w:titlePg/>
          <w:docGrid w:linePitch="360"/>
        </w:sectPr>
      </w:pPr>
    </w:p>
    <w:p w:rsidR="00997667" w:rsidRPr="00997667" w:rsidRDefault="00997667" w:rsidP="00997667">
      <w:pPr>
        <w:tabs>
          <w:tab w:val="left" w:pos="10206"/>
        </w:tabs>
        <w:suppressAutoHyphens w:val="0"/>
        <w:autoSpaceDE w:val="0"/>
        <w:autoSpaceDN w:val="0"/>
        <w:adjustRightInd w:val="0"/>
        <w:ind w:left="10773" w:right="-23"/>
        <w:rPr>
          <w:sz w:val="22"/>
          <w:szCs w:val="22"/>
          <w:lang w:eastAsia="ru-RU"/>
        </w:rPr>
      </w:pPr>
      <w:r w:rsidRPr="00997667">
        <w:rPr>
          <w:sz w:val="22"/>
          <w:szCs w:val="22"/>
          <w:lang w:eastAsia="ru-RU"/>
        </w:rPr>
        <w:lastRenderedPageBreak/>
        <w:t>Приложение № 3</w:t>
      </w:r>
    </w:p>
    <w:p w:rsidR="00997667" w:rsidRPr="00997667" w:rsidRDefault="00997667" w:rsidP="00997667">
      <w:pPr>
        <w:tabs>
          <w:tab w:val="left" w:pos="9360"/>
        </w:tabs>
        <w:suppressAutoHyphens w:val="0"/>
        <w:ind w:left="10773" w:right="-23"/>
        <w:rPr>
          <w:sz w:val="26"/>
          <w:szCs w:val="26"/>
          <w:u w:val="single"/>
          <w:lang w:eastAsia="ru-RU"/>
        </w:rPr>
      </w:pPr>
      <w:proofErr w:type="gramStart"/>
      <w:r w:rsidRPr="00997667">
        <w:rPr>
          <w:sz w:val="22"/>
          <w:szCs w:val="22"/>
          <w:lang w:eastAsia="ru-RU"/>
        </w:rPr>
        <w:t>к Конкурсной документации по проведению открытого конкурса на право получения свидетельств об осуществлении перевоз</w:t>
      </w:r>
      <w:r w:rsidR="001E0A44">
        <w:rPr>
          <w:sz w:val="22"/>
          <w:szCs w:val="22"/>
          <w:lang w:eastAsia="ru-RU"/>
        </w:rPr>
        <w:t>ок по муниципальному маршруту</w:t>
      </w:r>
      <w:proofErr w:type="gramEnd"/>
      <w:r w:rsidR="001E0A44">
        <w:rPr>
          <w:sz w:val="22"/>
          <w:szCs w:val="22"/>
          <w:lang w:eastAsia="ru-RU"/>
        </w:rPr>
        <w:t xml:space="preserve"> </w:t>
      </w:r>
      <w:r w:rsidRPr="00997667">
        <w:rPr>
          <w:sz w:val="22"/>
          <w:szCs w:val="22"/>
          <w:lang w:eastAsia="ru-RU"/>
        </w:rPr>
        <w:t xml:space="preserve">№ </w:t>
      </w:r>
      <w:r w:rsidR="00514266">
        <w:rPr>
          <w:sz w:val="22"/>
          <w:szCs w:val="22"/>
          <w:lang w:eastAsia="ru-RU"/>
        </w:rPr>
        <w:t>9</w:t>
      </w:r>
      <w:r w:rsidRPr="00997667">
        <w:rPr>
          <w:sz w:val="22"/>
          <w:szCs w:val="22"/>
          <w:lang w:eastAsia="ru-RU"/>
        </w:rPr>
        <w:t xml:space="preserve">, № </w:t>
      </w:r>
      <w:r w:rsidR="00514266">
        <w:rPr>
          <w:sz w:val="22"/>
          <w:szCs w:val="22"/>
          <w:lang w:eastAsia="ru-RU"/>
        </w:rPr>
        <w:t>12</w:t>
      </w:r>
      <w:r w:rsidRPr="00997667">
        <w:rPr>
          <w:sz w:val="22"/>
          <w:szCs w:val="22"/>
          <w:lang w:eastAsia="ru-RU"/>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widowControl w:val="0"/>
        <w:suppressAutoHyphens w:val="0"/>
        <w:autoSpaceDE w:val="0"/>
        <w:autoSpaceDN w:val="0"/>
        <w:adjustRightInd w:val="0"/>
        <w:jc w:val="right"/>
        <w:rPr>
          <w:b/>
          <w:bCs/>
          <w:color w:val="000000"/>
          <w:sz w:val="24"/>
          <w:szCs w:val="24"/>
          <w:lang w:eastAsia="ru-RU"/>
        </w:rPr>
      </w:pPr>
      <w:r w:rsidRPr="00997667">
        <w:rPr>
          <w:b/>
          <w:bCs/>
          <w:color w:val="000000"/>
          <w:sz w:val="24"/>
          <w:szCs w:val="24"/>
          <w:lang w:eastAsia="ru-RU"/>
        </w:rPr>
        <w:t xml:space="preserve">ФОРМА </w:t>
      </w:r>
    </w:p>
    <w:p w:rsidR="00997667" w:rsidRPr="00997667" w:rsidRDefault="00997667" w:rsidP="00997667">
      <w:pPr>
        <w:widowControl w:val="0"/>
        <w:suppressAutoHyphens w:val="0"/>
        <w:autoSpaceDE w:val="0"/>
        <w:autoSpaceDN w:val="0"/>
        <w:adjustRightInd w:val="0"/>
        <w:jc w:val="center"/>
        <w:rPr>
          <w:color w:val="000000"/>
          <w:sz w:val="24"/>
          <w:szCs w:val="24"/>
          <w:lang w:eastAsia="ru-RU"/>
        </w:rPr>
      </w:pPr>
      <w:r w:rsidRPr="00997667">
        <w:rPr>
          <w:b/>
          <w:bCs/>
          <w:color w:val="000000"/>
          <w:sz w:val="24"/>
          <w:szCs w:val="24"/>
          <w:lang w:eastAsia="ru-RU"/>
        </w:rPr>
        <w:t>СВЕДЕНИЯ</w:t>
      </w:r>
    </w:p>
    <w:p w:rsidR="00997667" w:rsidRPr="00997667" w:rsidRDefault="00997667" w:rsidP="00997667">
      <w:pPr>
        <w:widowControl w:val="0"/>
        <w:suppressAutoHyphens w:val="0"/>
        <w:autoSpaceDE w:val="0"/>
        <w:autoSpaceDN w:val="0"/>
        <w:adjustRightInd w:val="0"/>
        <w:jc w:val="center"/>
        <w:rPr>
          <w:b/>
          <w:bCs/>
          <w:color w:val="000000"/>
          <w:sz w:val="24"/>
          <w:szCs w:val="24"/>
          <w:lang w:eastAsia="ru-RU"/>
        </w:rPr>
      </w:pPr>
      <w:proofErr w:type="gramStart"/>
      <w:r w:rsidRPr="00997667">
        <w:rPr>
          <w:b/>
          <w:bCs/>
          <w:color w:val="000000"/>
          <w:sz w:val="24"/>
          <w:szCs w:val="24"/>
          <w:lang w:eastAsia="ru-RU"/>
        </w:rPr>
        <w:t>о количестве транспортных средств, предусмотренных договорами обязательного страхования гражданской ответственности</w:t>
      </w:r>
      <w:r w:rsidRPr="00997667">
        <w:rPr>
          <w:sz w:val="24"/>
          <w:szCs w:val="24"/>
          <w:lang w:eastAsia="ru-RU"/>
        </w:rPr>
        <w:t xml:space="preserve"> </w:t>
      </w:r>
      <w:r w:rsidRPr="00997667">
        <w:rPr>
          <w:b/>
          <w:bCs/>
          <w:color w:val="000000"/>
          <w:sz w:val="24"/>
          <w:szCs w:val="24"/>
          <w:lang w:eastAsia="ru-RU"/>
        </w:rPr>
        <w:t>юридического лица, индивидуального предпринимателя, участника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(в том числе о среднем количестве транспортных средств</w:t>
      </w:r>
      <w:r w:rsidRPr="00997667">
        <w:rPr>
          <w:sz w:val="24"/>
          <w:szCs w:val="24"/>
          <w:lang w:eastAsia="ru-RU"/>
        </w:rPr>
        <w:t xml:space="preserve"> </w:t>
      </w:r>
      <w:r w:rsidRPr="00997667">
        <w:rPr>
          <w:b/>
          <w:bCs/>
          <w:color w:val="000000"/>
          <w:sz w:val="24"/>
          <w:szCs w:val="24"/>
          <w:lang w:eastAsia="ru-RU"/>
        </w:rPr>
        <w:t>предусмотренных договорами обязательного страхования гражданской ответственности  юридического лица, индивидуального предпринимателя, участника договора простого товарищества за причинение вреда жизни, здоровью</w:t>
      </w:r>
      <w:proofErr w:type="gramEnd"/>
      <w:r w:rsidRPr="00997667">
        <w:rPr>
          <w:b/>
          <w:bCs/>
          <w:color w:val="000000"/>
          <w:sz w:val="24"/>
          <w:szCs w:val="24"/>
          <w:lang w:eastAsia="ru-RU"/>
        </w:rPr>
        <w:t>, имуществу пассажиров)</w:t>
      </w:r>
    </w:p>
    <w:p w:rsidR="00997667" w:rsidRPr="00997667" w:rsidRDefault="00997667" w:rsidP="00997667">
      <w:pPr>
        <w:widowControl w:val="0"/>
        <w:suppressAutoHyphens w:val="0"/>
        <w:autoSpaceDE w:val="0"/>
        <w:autoSpaceDN w:val="0"/>
        <w:adjustRightInd w:val="0"/>
        <w:rPr>
          <w:b/>
          <w:bCs/>
          <w:color w:val="000000"/>
          <w:sz w:val="24"/>
          <w:szCs w:val="24"/>
          <w:lang w:eastAsia="ru-RU"/>
        </w:rPr>
      </w:pPr>
    </w:p>
    <w:p w:rsidR="00997667" w:rsidRPr="00997667" w:rsidRDefault="00997667" w:rsidP="00997667">
      <w:pPr>
        <w:widowControl w:val="0"/>
        <w:suppressAutoHyphens w:val="0"/>
        <w:autoSpaceDE w:val="0"/>
        <w:autoSpaceDN w:val="0"/>
        <w:adjustRightInd w:val="0"/>
        <w:jc w:val="center"/>
        <w:rPr>
          <w:bCs/>
          <w:color w:val="000000"/>
          <w:sz w:val="24"/>
          <w:szCs w:val="24"/>
          <w:lang w:eastAsia="ru-RU"/>
        </w:rPr>
      </w:pPr>
      <w:r w:rsidRPr="00997667">
        <w:rPr>
          <w:bCs/>
          <w:color w:val="000000"/>
          <w:sz w:val="24"/>
          <w:szCs w:val="24"/>
          <w:lang w:eastAsia="ru-RU"/>
        </w:rPr>
        <w:t>Заявитель______________________________________________________________________________</w:t>
      </w:r>
    </w:p>
    <w:p w:rsidR="00997667" w:rsidRPr="00997667" w:rsidRDefault="00997667" w:rsidP="00997667">
      <w:pPr>
        <w:widowControl w:val="0"/>
        <w:suppressAutoHyphens w:val="0"/>
        <w:autoSpaceDE w:val="0"/>
        <w:autoSpaceDN w:val="0"/>
        <w:adjustRightInd w:val="0"/>
        <w:jc w:val="center"/>
        <w:rPr>
          <w:color w:val="000000"/>
          <w:sz w:val="24"/>
          <w:szCs w:val="24"/>
          <w:lang w:eastAsia="ru-RU"/>
        </w:rPr>
      </w:pPr>
      <w:r w:rsidRPr="00997667">
        <w:rPr>
          <w:bCs/>
          <w:color w:val="000000"/>
          <w:sz w:val="24"/>
          <w:szCs w:val="24"/>
          <w:lang w:eastAsia="ru-RU"/>
        </w:rPr>
        <w:t>Адрес регистрации (места жительства) ______________________________________________________</w:t>
      </w:r>
    </w:p>
    <w:p w:rsidR="00997667" w:rsidRPr="00997667" w:rsidRDefault="00997667" w:rsidP="00997667">
      <w:pPr>
        <w:widowControl w:val="0"/>
        <w:suppressAutoHyphens w:val="0"/>
        <w:autoSpaceDE w:val="0"/>
        <w:autoSpaceDN w:val="0"/>
        <w:adjustRightInd w:val="0"/>
        <w:ind w:left="426"/>
        <w:rPr>
          <w:sz w:val="24"/>
          <w:szCs w:val="24"/>
          <w:lang w:eastAsia="ru-RU"/>
        </w:rPr>
      </w:pPr>
    </w:p>
    <w:tbl>
      <w:tblPr>
        <w:tblW w:w="4619"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9"/>
        <w:gridCol w:w="1669"/>
        <w:gridCol w:w="2406"/>
        <w:gridCol w:w="1909"/>
        <w:gridCol w:w="3374"/>
        <w:gridCol w:w="4530"/>
      </w:tblGrid>
      <w:tr w:rsidR="00997667" w:rsidRPr="00997667" w:rsidTr="00E75FB8">
        <w:trPr>
          <w:jc w:val="center"/>
        </w:trPr>
        <w:tc>
          <w:tcPr>
            <w:tcW w:w="278" w:type="pct"/>
            <w:tcBorders>
              <w:top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 xml:space="preserve">№ </w:t>
            </w:r>
            <w:proofErr w:type="gramStart"/>
            <w:r w:rsidRPr="00997667">
              <w:rPr>
                <w:lang w:eastAsia="ru-RU"/>
              </w:rPr>
              <w:t>п</w:t>
            </w:r>
            <w:proofErr w:type="gramEnd"/>
            <w:r w:rsidRPr="00997667">
              <w:rPr>
                <w:lang w:eastAsia="ru-RU"/>
              </w:rPr>
              <w:t>/п</w:t>
            </w:r>
          </w:p>
        </w:tc>
        <w:tc>
          <w:tcPr>
            <w:tcW w:w="567"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Марка и модель транспортного средства</w:t>
            </w:r>
          </w:p>
        </w:tc>
        <w:tc>
          <w:tcPr>
            <w:tcW w:w="818"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Государственный регистрационный номер транспортного средства</w:t>
            </w:r>
          </w:p>
        </w:tc>
        <w:tc>
          <w:tcPr>
            <w:tcW w:w="649"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Год выпуска транспортного средства</w:t>
            </w:r>
          </w:p>
        </w:tc>
        <w:tc>
          <w:tcPr>
            <w:tcW w:w="1147" w:type="pct"/>
            <w:tcBorders>
              <w:top w:val="single" w:sz="4" w:space="0" w:color="auto"/>
              <w:left w:val="single" w:sz="4" w:space="0" w:color="auto"/>
              <w:bottom w:val="single" w:sz="4" w:space="0" w:color="auto"/>
            </w:tcBorders>
            <w:vAlign w:val="center"/>
          </w:tcPr>
          <w:p w:rsidR="00997667" w:rsidRPr="00997667" w:rsidRDefault="00997667" w:rsidP="00997667">
            <w:pPr>
              <w:widowControl w:val="0"/>
              <w:suppressAutoHyphens w:val="0"/>
              <w:autoSpaceDE w:val="0"/>
              <w:autoSpaceDN w:val="0"/>
              <w:adjustRightInd w:val="0"/>
              <w:jc w:val="center"/>
              <w:rPr>
                <w:lang w:eastAsia="ru-RU"/>
              </w:rPr>
            </w:pPr>
            <w:proofErr w:type="gramStart"/>
            <w:r w:rsidRPr="00997667">
              <w:rPr>
                <w:lang w:eastAsia="ru-RU"/>
              </w:rPr>
              <w:t xml:space="preserve">Вид владения транспортным средством (собственность, лизинг, </w:t>
            </w:r>
            <w:proofErr w:type="gramEnd"/>
          </w:p>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аренда, иное законное право)</w:t>
            </w:r>
          </w:p>
          <w:p w:rsidR="00997667" w:rsidRPr="00997667" w:rsidRDefault="00997667" w:rsidP="00997667">
            <w:pPr>
              <w:widowControl w:val="0"/>
              <w:suppressAutoHyphens w:val="0"/>
              <w:autoSpaceDE w:val="0"/>
              <w:autoSpaceDN w:val="0"/>
              <w:adjustRightInd w:val="0"/>
              <w:jc w:val="center"/>
              <w:rPr>
                <w:lang w:eastAsia="ru-RU"/>
              </w:rPr>
            </w:pPr>
          </w:p>
        </w:tc>
        <w:tc>
          <w:tcPr>
            <w:tcW w:w="1540" w:type="pct"/>
            <w:tcBorders>
              <w:top w:val="single" w:sz="4" w:space="0" w:color="auto"/>
              <w:left w:val="single" w:sz="4" w:space="0" w:color="auto"/>
              <w:bottom w:val="single" w:sz="4" w:space="0" w:color="auto"/>
            </w:tcBorders>
            <w:vAlign w:val="center"/>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Реквизиты, срок действия договора обязательного страхования гражданской ответственности, действовавшие в течение года, предшествующего дате размещения извещения</w:t>
            </w:r>
          </w:p>
        </w:tc>
      </w:tr>
      <w:tr w:rsidR="00997667" w:rsidRPr="00997667" w:rsidTr="00E75FB8">
        <w:trPr>
          <w:jc w:val="center"/>
        </w:trPr>
        <w:tc>
          <w:tcPr>
            <w:tcW w:w="278" w:type="pct"/>
            <w:tcBorders>
              <w:top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1</w:t>
            </w:r>
          </w:p>
        </w:tc>
        <w:tc>
          <w:tcPr>
            <w:tcW w:w="567"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2</w:t>
            </w:r>
          </w:p>
        </w:tc>
        <w:tc>
          <w:tcPr>
            <w:tcW w:w="818"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3</w:t>
            </w:r>
          </w:p>
        </w:tc>
        <w:tc>
          <w:tcPr>
            <w:tcW w:w="649"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4</w:t>
            </w:r>
          </w:p>
        </w:tc>
        <w:tc>
          <w:tcPr>
            <w:tcW w:w="1147" w:type="pct"/>
            <w:tcBorders>
              <w:top w:val="single" w:sz="4" w:space="0" w:color="auto"/>
              <w:left w:val="single" w:sz="4" w:space="0" w:color="auto"/>
              <w:bottom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5</w:t>
            </w:r>
          </w:p>
        </w:tc>
        <w:tc>
          <w:tcPr>
            <w:tcW w:w="1540" w:type="pct"/>
            <w:tcBorders>
              <w:top w:val="single" w:sz="4" w:space="0" w:color="auto"/>
              <w:left w:val="single" w:sz="4" w:space="0" w:color="auto"/>
              <w:bottom w:val="single" w:sz="4" w:space="0" w:color="auto"/>
            </w:tcBorders>
          </w:tcPr>
          <w:p w:rsidR="00997667" w:rsidRPr="00997667" w:rsidRDefault="00997667" w:rsidP="00997667">
            <w:pPr>
              <w:widowControl w:val="0"/>
              <w:suppressAutoHyphens w:val="0"/>
              <w:autoSpaceDE w:val="0"/>
              <w:autoSpaceDN w:val="0"/>
              <w:adjustRightInd w:val="0"/>
              <w:jc w:val="center"/>
              <w:rPr>
                <w:lang w:eastAsia="ru-RU"/>
              </w:rPr>
            </w:pPr>
            <w:r w:rsidRPr="00997667">
              <w:rPr>
                <w:lang w:eastAsia="ru-RU"/>
              </w:rPr>
              <w:t>6</w:t>
            </w:r>
          </w:p>
        </w:tc>
      </w:tr>
      <w:tr w:rsidR="00997667" w:rsidRPr="00997667" w:rsidTr="00E75FB8">
        <w:trPr>
          <w:jc w:val="center"/>
        </w:trPr>
        <w:tc>
          <w:tcPr>
            <w:tcW w:w="278" w:type="pct"/>
            <w:tcBorders>
              <w:top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both"/>
              <w:rPr>
                <w:lang w:eastAsia="ru-RU"/>
              </w:rPr>
            </w:pPr>
          </w:p>
        </w:tc>
        <w:tc>
          <w:tcPr>
            <w:tcW w:w="567"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both"/>
              <w:rPr>
                <w:lang w:eastAsia="ru-RU"/>
              </w:rPr>
            </w:pPr>
          </w:p>
        </w:tc>
        <w:tc>
          <w:tcPr>
            <w:tcW w:w="818"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both"/>
              <w:rPr>
                <w:lang w:eastAsia="ru-RU"/>
              </w:rPr>
            </w:pPr>
          </w:p>
        </w:tc>
        <w:tc>
          <w:tcPr>
            <w:tcW w:w="649" w:type="pct"/>
            <w:tcBorders>
              <w:top w:val="single" w:sz="4" w:space="0" w:color="auto"/>
              <w:left w:val="single" w:sz="4" w:space="0" w:color="auto"/>
              <w:bottom w:val="single" w:sz="4" w:space="0" w:color="auto"/>
              <w:right w:val="single" w:sz="4" w:space="0" w:color="auto"/>
            </w:tcBorders>
          </w:tcPr>
          <w:p w:rsidR="00997667" w:rsidRPr="00997667" w:rsidRDefault="00997667" w:rsidP="00997667">
            <w:pPr>
              <w:widowControl w:val="0"/>
              <w:suppressAutoHyphens w:val="0"/>
              <w:autoSpaceDE w:val="0"/>
              <w:autoSpaceDN w:val="0"/>
              <w:adjustRightInd w:val="0"/>
              <w:jc w:val="both"/>
              <w:rPr>
                <w:lang w:eastAsia="ru-RU"/>
              </w:rPr>
            </w:pPr>
          </w:p>
        </w:tc>
        <w:tc>
          <w:tcPr>
            <w:tcW w:w="1147" w:type="pct"/>
            <w:tcBorders>
              <w:top w:val="single" w:sz="4" w:space="0" w:color="auto"/>
              <w:left w:val="single" w:sz="4" w:space="0" w:color="auto"/>
              <w:bottom w:val="single" w:sz="4" w:space="0" w:color="auto"/>
            </w:tcBorders>
          </w:tcPr>
          <w:p w:rsidR="00997667" w:rsidRPr="00997667" w:rsidRDefault="00997667" w:rsidP="00997667">
            <w:pPr>
              <w:widowControl w:val="0"/>
              <w:suppressAutoHyphens w:val="0"/>
              <w:autoSpaceDE w:val="0"/>
              <w:autoSpaceDN w:val="0"/>
              <w:adjustRightInd w:val="0"/>
              <w:jc w:val="both"/>
              <w:rPr>
                <w:lang w:eastAsia="ru-RU"/>
              </w:rPr>
            </w:pPr>
          </w:p>
        </w:tc>
        <w:tc>
          <w:tcPr>
            <w:tcW w:w="1540" w:type="pct"/>
            <w:tcBorders>
              <w:top w:val="single" w:sz="4" w:space="0" w:color="auto"/>
              <w:left w:val="single" w:sz="4" w:space="0" w:color="auto"/>
              <w:bottom w:val="single" w:sz="4" w:space="0" w:color="auto"/>
            </w:tcBorders>
          </w:tcPr>
          <w:p w:rsidR="00997667" w:rsidRPr="00997667" w:rsidRDefault="00997667" w:rsidP="00997667">
            <w:pPr>
              <w:widowControl w:val="0"/>
              <w:suppressAutoHyphens w:val="0"/>
              <w:autoSpaceDE w:val="0"/>
              <w:autoSpaceDN w:val="0"/>
              <w:adjustRightInd w:val="0"/>
              <w:jc w:val="both"/>
              <w:rPr>
                <w:lang w:eastAsia="ru-RU"/>
              </w:rPr>
            </w:pPr>
          </w:p>
        </w:tc>
      </w:tr>
    </w:tbl>
    <w:p w:rsidR="00997667" w:rsidRPr="00997667" w:rsidRDefault="00997667" w:rsidP="00997667">
      <w:pPr>
        <w:suppressAutoHyphens w:val="0"/>
        <w:rPr>
          <w:lang w:eastAsia="ru-RU"/>
        </w:rPr>
      </w:pPr>
    </w:p>
    <w:p w:rsidR="00997667" w:rsidRPr="00997667" w:rsidRDefault="00997667" w:rsidP="00997667">
      <w:pPr>
        <w:suppressAutoHyphens w:val="0"/>
        <w:ind w:left="567"/>
        <w:rPr>
          <w:lang w:eastAsia="ru-RU"/>
        </w:rPr>
      </w:pPr>
      <w:proofErr w:type="gramStart"/>
      <w:r w:rsidRPr="00997667">
        <w:rPr>
          <w:lang w:eastAsia="ru-RU"/>
        </w:rPr>
        <w:t>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______ ед. (рассчитывается в соответствии с ч. 4.2 ст. 24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p>
    <w:p w:rsidR="00997667" w:rsidRPr="00997667" w:rsidRDefault="00997667" w:rsidP="00997667">
      <w:pPr>
        <w:suppressAutoHyphens w:val="0"/>
        <w:rPr>
          <w:lang w:eastAsia="ru-RU"/>
        </w:rPr>
      </w:pPr>
    </w:p>
    <w:p w:rsidR="00997667" w:rsidRPr="00997667" w:rsidRDefault="00997667" w:rsidP="00997667">
      <w:pPr>
        <w:suppressAutoHyphens w:val="0"/>
        <w:spacing w:line="276" w:lineRule="auto"/>
        <w:ind w:left="426"/>
        <w:rPr>
          <w:sz w:val="24"/>
          <w:szCs w:val="24"/>
          <w:lang w:eastAsia="ru-RU"/>
        </w:rPr>
      </w:pPr>
      <w:r w:rsidRPr="00997667">
        <w:rPr>
          <w:sz w:val="24"/>
          <w:szCs w:val="24"/>
          <w:lang w:eastAsia="ru-RU"/>
        </w:rPr>
        <w:t>Заявитель______________________________________________________________________________________________________________________</w:t>
      </w:r>
    </w:p>
    <w:p w:rsidR="00997667" w:rsidRPr="00997667" w:rsidRDefault="00997667" w:rsidP="00997667">
      <w:pPr>
        <w:suppressAutoHyphens w:val="0"/>
        <w:spacing w:line="276" w:lineRule="auto"/>
        <w:ind w:left="1418"/>
        <w:jc w:val="center"/>
        <w:rPr>
          <w:sz w:val="18"/>
          <w:szCs w:val="18"/>
          <w:lang w:eastAsia="ru-RU"/>
        </w:rPr>
      </w:pPr>
      <w:r w:rsidRPr="00997667">
        <w:rPr>
          <w:sz w:val="18"/>
          <w:szCs w:val="18"/>
          <w:lang w:eastAsia="ru-RU"/>
        </w:rPr>
        <w:t>(наименование должности, Ф.И.О. руководителя, уполномоченного лица для юридического лица, подпись расшифровка)</w:t>
      </w:r>
    </w:p>
    <w:p w:rsidR="00997667" w:rsidRPr="00997667" w:rsidRDefault="00997667" w:rsidP="00997667">
      <w:pPr>
        <w:suppressAutoHyphens w:val="0"/>
        <w:spacing w:line="276" w:lineRule="auto"/>
        <w:ind w:firstLine="709"/>
        <w:jc w:val="both"/>
        <w:rPr>
          <w:b/>
          <w:bCs/>
          <w:sz w:val="24"/>
          <w:szCs w:val="24"/>
          <w:lang w:eastAsia="ru-RU"/>
        </w:rPr>
      </w:pPr>
      <w:r w:rsidRPr="00997667">
        <w:rPr>
          <w:lang w:eastAsia="ru-RU"/>
        </w:rPr>
        <w:t xml:space="preserve">М.П. (при наличии) </w:t>
      </w:r>
      <w:r w:rsidRPr="00997667">
        <w:rPr>
          <w:sz w:val="24"/>
          <w:szCs w:val="24"/>
          <w:lang w:eastAsia="ru-RU"/>
        </w:rPr>
        <w:t>____ ________________ 20___ г.</w:t>
      </w:r>
    </w:p>
    <w:p w:rsidR="00997667" w:rsidRPr="00997667" w:rsidRDefault="00997667" w:rsidP="00997667">
      <w:pPr>
        <w:suppressAutoHyphens w:val="0"/>
        <w:rPr>
          <w:b/>
          <w:bCs/>
          <w:sz w:val="24"/>
          <w:szCs w:val="24"/>
          <w:lang w:eastAsia="ru-RU"/>
        </w:rPr>
        <w:sectPr w:rsidR="00997667" w:rsidRPr="00997667" w:rsidSect="00F468BC">
          <w:pgSz w:w="16838" w:h="11906" w:orient="landscape"/>
          <w:pgMar w:top="702" w:right="567" w:bottom="567" w:left="567" w:header="425" w:footer="0" w:gutter="0"/>
          <w:cols w:space="708"/>
          <w:titlePg/>
          <w:docGrid w:linePitch="360"/>
        </w:sectPr>
      </w:pPr>
    </w:p>
    <w:p w:rsidR="00997667" w:rsidRPr="00997667" w:rsidRDefault="00997667" w:rsidP="00997667">
      <w:pPr>
        <w:suppressAutoHyphens w:val="0"/>
        <w:ind w:left="6237"/>
        <w:rPr>
          <w:sz w:val="22"/>
          <w:szCs w:val="22"/>
          <w:lang w:eastAsia="zh-CN"/>
        </w:rPr>
      </w:pPr>
      <w:r w:rsidRPr="00997667">
        <w:rPr>
          <w:sz w:val="22"/>
          <w:szCs w:val="22"/>
          <w:lang w:eastAsia="zh-CN"/>
        </w:rPr>
        <w:lastRenderedPageBreak/>
        <w:t>Приложение № 4</w:t>
      </w:r>
    </w:p>
    <w:p w:rsidR="00997667" w:rsidRPr="00997667" w:rsidRDefault="00997667" w:rsidP="00997667">
      <w:pPr>
        <w:suppressAutoHyphens w:val="0"/>
        <w:ind w:left="6237"/>
        <w:rPr>
          <w:sz w:val="22"/>
          <w:szCs w:val="22"/>
          <w:lang w:eastAsia="ru-RU"/>
        </w:rPr>
      </w:pPr>
      <w:proofErr w:type="gramStart"/>
      <w:r w:rsidRPr="00997667">
        <w:rPr>
          <w:sz w:val="22"/>
          <w:szCs w:val="22"/>
          <w:lang w:eastAsia="zh-CN"/>
        </w:rPr>
        <w:t>к Конкурсной документации по проведению открытого конкурса на право получения свидетельств об осуществлении перевоз</w:t>
      </w:r>
      <w:r w:rsidR="001E0A44">
        <w:rPr>
          <w:sz w:val="22"/>
          <w:szCs w:val="22"/>
          <w:lang w:eastAsia="zh-CN"/>
        </w:rPr>
        <w:t>ок по муниципальному маршруту</w:t>
      </w:r>
      <w:proofErr w:type="gramEnd"/>
      <w:r w:rsidR="001E0A44">
        <w:rPr>
          <w:sz w:val="22"/>
          <w:szCs w:val="22"/>
          <w:lang w:eastAsia="zh-CN"/>
        </w:rPr>
        <w:t xml:space="preserve"> </w:t>
      </w:r>
      <w:r w:rsidRPr="00997667">
        <w:rPr>
          <w:sz w:val="22"/>
          <w:szCs w:val="22"/>
          <w:lang w:eastAsia="zh-CN"/>
        </w:rPr>
        <w:t xml:space="preserve"> № </w:t>
      </w:r>
      <w:r w:rsidR="00933461">
        <w:rPr>
          <w:sz w:val="22"/>
          <w:szCs w:val="22"/>
          <w:lang w:eastAsia="zh-CN"/>
        </w:rPr>
        <w:t>9</w:t>
      </w:r>
      <w:r w:rsidRPr="00997667">
        <w:rPr>
          <w:sz w:val="22"/>
          <w:szCs w:val="22"/>
          <w:lang w:eastAsia="zh-CN"/>
        </w:rPr>
        <w:t xml:space="preserve">, № </w:t>
      </w:r>
      <w:r w:rsidR="00933461">
        <w:rPr>
          <w:sz w:val="22"/>
          <w:szCs w:val="22"/>
          <w:lang w:eastAsia="zh-CN"/>
        </w:rPr>
        <w:t>12</w:t>
      </w:r>
      <w:r w:rsidRPr="00997667">
        <w:rPr>
          <w:sz w:val="22"/>
          <w:szCs w:val="22"/>
          <w:lang w:eastAsia="zh-CN"/>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suppressAutoHyphens w:val="0"/>
        <w:jc w:val="right"/>
        <w:rPr>
          <w:b/>
          <w:sz w:val="24"/>
          <w:szCs w:val="24"/>
          <w:lang w:eastAsia="ru-RU"/>
        </w:rPr>
      </w:pPr>
      <w:r w:rsidRPr="00997667">
        <w:rPr>
          <w:b/>
          <w:sz w:val="24"/>
          <w:szCs w:val="24"/>
          <w:lang w:eastAsia="ru-RU"/>
        </w:rPr>
        <w:t xml:space="preserve">ФОРМА </w:t>
      </w:r>
    </w:p>
    <w:p w:rsidR="00997667" w:rsidRPr="00997667" w:rsidRDefault="00997667" w:rsidP="00997667">
      <w:pPr>
        <w:suppressAutoHyphens w:val="0"/>
        <w:jc w:val="center"/>
        <w:rPr>
          <w:b/>
          <w:sz w:val="24"/>
          <w:szCs w:val="24"/>
          <w:lang w:eastAsia="ru-RU"/>
        </w:rPr>
      </w:pPr>
      <w:r w:rsidRPr="00997667">
        <w:rPr>
          <w:b/>
          <w:sz w:val="24"/>
          <w:szCs w:val="24"/>
          <w:lang w:eastAsia="ru-RU"/>
        </w:rPr>
        <w:t>СПРАВКА</w:t>
      </w:r>
    </w:p>
    <w:p w:rsidR="00997667" w:rsidRPr="00997667" w:rsidRDefault="00997667" w:rsidP="00997667">
      <w:pPr>
        <w:suppressAutoHyphens w:val="0"/>
        <w:jc w:val="center"/>
        <w:rPr>
          <w:b/>
          <w:sz w:val="24"/>
          <w:szCs w:val="24"/>
          <w:lang w:eastAsia="ru-RU"/>
        </w:rPr>
      </w:pPr>
      <w:r w:rsidRPr="00997667">
        <w:rPr>
          <w:b/>
          <w:sz w:val="24"/>
          <w:szCs w:val="24"/>
          <w:lang w:eastAsia="ru-RU"/>
        </w:rPr>
        <w:t>об опыте осуществления регулярных перевозок</w:t>
      </w:r>
    </w:p>
    <w:p w:rsidR="00997667" w:rsidRPr="00997667" w:rsidRDefault="00997667" w:rsidP="00997667">
      <w:pPr>
        <w:suppressAutoHyphens w:val="0"/>
        <w:rPr>
          <w:b/>
          <w:sz w:val="24"/>
          <w:szCs w:val="24"/>
          <w:lang w:eastAsia="ru-RU"/>
        </w:rPr>
      </w:pPr>
    </w:p>
    <w:p w:rsidR="00997667" w:rsidRPr="00997667" w:rsidRDefault="00997667" w:rsidP="00997667">
      <w:pPr>
        <w:widowControl w:val="0"/>
        <w:suppressAutoHyphens w:val="0"/>
        <w:autoSpaceDE w:val="0"/>
        <w:jc w:val="both"/>
        <w:rPr>
          <w:bCs/>
          <w:color w:val="000000"/>
          <w:sz w:val="24"/>
          <w:szCs w:val="24"/>
          <w:lang w:eastAsia="ru-RU"/>
        </w:rPr>
      </w:pPr>
      <w:r w:rsidRPr="00997667">
        <w:rPr>
          <w:bCs/>
          <w:color w:val="000000"/>
          <w:sz w:val="24"/>
          <w:szCs w:val="24"/>
          <w:lang w:eastAsia="ru-RU"/>
        </w:rPr>
        <w:t>Заявитель____________________________________________________________________________</w:t>
      </w:r>
    </w:p>
    <w:p w:rsidR="00997667" w:rsidRPr="00997667" w:rsidRDefault="00997667" w:rsidP="00997667">
      <w:pPr>
        <w:widowControl w:val="0"/>
        <w:suppressAutoHyphens w:val="0"/>
        <w:autoSpaceDE w:val="0"/>
        <w:jc w:val="both"/>
        <w:rPr>
          <w:bCs/>
          <w:color w:val="000000"/>
          <w:sz w:val="24"/>
          <w:szCs w:val="24"/>
          <w:lang w:eastAsia="ru-RU"/>
        </w:rPr>
      </w:pPr>
      <w:r w:rsidRPr="00997667">
        <w:rPr>
          <w:bCs/>
          <w:color w:val="000000"/>
          <w:sz w:val="24"/>
          <w:szCs w:val="24"/>
          <w:lang w:eastAsia="ru-RU"/>
        </w:rPr>
        <w:t>Адрес регистрации (места жительства) ___________________________________________________</w:t>
      </w:r>
    </w:p>
    <w:p w:rsidR="00997667" w:rsidRPr="00997667" w:rsidRDefault="00997667" w:rsidP="00997667">
      <w:pPr>
        <w:widowControl w:val="0"/>
        <w:suppressAutoHyphens w:val="0"/>
        <w:autoSpaceDE w:val="0"/>
        <w:jc w:val="both"/>
        <w:rPr>
          <w:color w:val="000000"/>
          <w:sz w:val="24"/>
          <w:szCs w:val="24"/>
          <w:lang w:eastAsia="ru-RU"/>
        </w:rPr>
      </w:pPr>
      <w:r w:rsidRPr="00997667">
        <w:rPr>
          <w:bCs/>
          <w:color w:val="000000"/>
          <w:sz w:val="24"/>
          <w:szCs w:val="24"/>
          <w:lang w:eastAsia="ru-RU"/>
        </w:rPr>
        <w:t>____________________________________________________________________________________.</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Настоящей справкой сообщаю, что опыт осуществления регулярных перевозок в соответствии с государственными и (или) муниципальными контрактами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субъектов Российской Федерации, муниципальными нормативными правовыми актами составляет ___ лет.</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Списочное количество собственных автобусов ___ ед.*</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Списочное количество привлеченных автобусов ___ ед.*</w:t>
      </w:r>
    </w:p>
    <w:p w:rsidR="00997667" w:rsidRPr="00997667" w:rsidRDefault="00997667" w:rsidP="00997667">
      <w:pPr>
        <w:suppressAutoHyphens w:val="0"/>
        <w:jc w:val="both"/>
        <w:rPr>
          <w:sz w:val="24"/>
          <w:szCs w:val="24"/>
          <w:lang w:eastAsia="ru-RU"/>
        </w:rPr>
      </w:pPr>
      <w:r w:rsidRPr="00997667">
        <w:rPr>
          <w:sz w:val="24"/>
          <w:szCs w:val="24"/>
          <w:lang w:eastAsia="ru-RU"/>
        </w:rPr>
        <w:t>* Сведения представлены на дату публикации извещения о проведении открытого конкурса.</w:t>
      </w:r>
    </w:p>
    <w:p w:rsidR="00997667" w:rsidRPr="00997667" w:rsidRDefault="00997667" w:rsidP="00997667">
      <w:pPr>
        <w:suppressAutoHyphens w:val="0"/>
        <w:jc w:val="both"/>
        <w:rPr>
          <w:sz w:val="24"/>
          <w:szCs w:val="24"/>
          <w:lang w:eastAsia="ru-RU"/>
        </w:rPr>
      </w:pPr>
    </w:p>
    <w:p w:rsidR="00997667" w:rsidRPr="00997667" w:rsidRDefault="00997667" w:rsidP="00997667">
      <w:pPr>
        <w:suppressAutoHyphens w:val="0"/>
        <w:jc w:val="both"/>
        <w:rPr>
          <w:sz w:val="24"/>
          <w:szCs w:val="24"/>
          <w:lang w:eastAsia="ru-RU"/>
        </w:rPr>
      </w:pPr>
      <w:r w:rsidRPr="00997667">
        <w:rPr>
          <w:sz w:val="24"/>
          <w:szCs w:val="24"/>
          <w:lang w:eastAsia="ru-RU"/>
        </w:rPr>
        <w:t>Заявитель____________________________________________________________________________</w:t>
      </w:r>
    </w:p>
    <w:p w:rsidR="00997667" w:rsidRPr="00997667" w:rsidRDefault="00997667" w:rsidP="00997667">
      <w:pPr>
        <w:suppressAutoHyphens w:val="0"/>
        <w:jc w:val="center"/>
        <w:rPr>
          <w:sz w:val="18"/>
          <w:szCs w:val="18"/>
          <w:lang w:eastAsia="ru-RU"/>
        </w:rPr>
      </w:pPr>
      <w:r w:rsidRPr="00997667">
        <w:rPr>
          <w:sz w:val="24"/>
          <w:szCs w:val="24"/>
          <w:lang w:eastAsia="ru-RU"/>
        </w:rPr>
        <w:t>_____________________________________________________________________________________</w:t>
      </w:r>
      <w:r w:rsidRPr="00997667">
        <w:rPr>
          <w:i/>
          <w:sz w:val="24"/>
          <w:szCs w:val="24"/>
          <w:lang w:eastAsia="ru-RU"/>
        </w:rPr>
        <w:t xml:space="preserve"> </w:t>
      </w:r>
      <w:r w:rsidRPr="00997667">
        <w:rPr>
          <w:sz w:val="18"/>
          <w:szCs w:val="18"/>
          <w:lang w:eastAsia="ru-RU"/>
        </w:rPr>
        <w:t>(наименование должности, Ф.И.О. руководителя, уполномоченного лица для юридического лица, подпись расшифровка)</w:t>
      </w:r>
    </w:p>
    <w:p w:rsidR="00997667" w:rsidRPr="00997667" w:rsidRDefault="00997667" w:rsidP="00997667">
      <w:pPr>
        <w:suppressAutoHyphens w:val="0"/>
        <w:rPr>
          <w:sz w:val="26"/>
          <w:szCs w:val="26"/>
          <w:lang w:eastAsia="ru-RU"/>
        </w:rPr>
      </w:pPr>
      <w:r w:rsidRPr="00997667">
        <w:rPr>
          <w:sz w:val="24"/>
          <w:szCs w:val="24"/>
          <w:lang w:eastAsia="ru-RU"/>
        </w:rPr>
        <w:t>«_____»_________________20____год</w:t>
      </w:r>
    </w:p>
    <w:p w:rsidR="00997667" w:rsidRPr="00997667" w:rsidRDefault="00997667" w:rsidP="00997667">
      <w:pPr>
        <w:suppressAutoHyphens w:val="0"/>
        <w:spacing w:after="200" w:line="276" w:lineRule="auto"/>
        <w:rPr>
          <w:sz w:val="26"/>
          <w:szCs w:val="26"/>
          <w:lang w:eastAsia="ru-RU"/>
        </w:rPr>
        <w:sectPr w:rsidR="00997667" w:rsidRPr="00997667" w:rsidSect="00F468BC">
          <w:pgSz w:w="11906" w:h="16838"/>
          <w:pgMar w:top="567" w:right="567" w:bottom="567" w:left="1134" w:header="425" w:footer="0" w:gutter="0"/>
          <w:cols w:space="708"/>
          <w:titlePg/>
          <w:docGrid w:linePitch="360"/>
        </w:sectPr>
      </w:pPr>
    </w:p>
    <w:p w:rsidR="00997667" w:rsidRPr="00997667" w:rsidRDefault="00997667" w:rsidP="00997667">
      <w:pPr>
        <w:suppressAutoHyphens w:val="0"/>
        <w:ind w:left="10773"/>
        <w:rPr>
          <w:rFonts w:eastAsia="Arial"/>
          <w:sz w:val="22"/>
          <w:szCs w:val="22"/>
        </w:rPr>
      </w:pPr>
      <w:r w:rsidRPr="00997667">
        <w:rPr>
          <w:rFonts w:eastAsia="Arial"/>
          <w:sz w:val="22"/>
          <w:szCs w:val="22"/>
        </w:rPr>
        <w:lastRenderedPageBreak/>
        <w:t>Приложение № 5</w:t>
      </w:r>
    </w:p>
    <w:p w:rsidR="00997667" w:rsidRPr="00997667" w:rsidRDefault="00997667" w:rsidP="00997667">
      <w:pPr>
        <w:suppressAutoHyphens w:val="0"/>
        <w:ind w:left="10773"/>
        <w:rPr>
          <w:sz w:val="24"/>
          <w:szCs w:val="24"/>
          <w:lang w:eastAsia="ru-RU"/>
        </w:rPr>
      </w:pPr>
      <w:proofErr w:type="gramStart"/>
      <w:r w:rsidRPr="00997667">
        <w:rPr>
          <w:rFonts w:eastAsia="Arial"/>
          <w:sz w:val="22"/>
          <w:szCs w:val="22"/>
        </w:rPr>
        <w:t>к Конкурсной документации по проведению открытого конкурса на право получения свидетельств об осуществлении перевоз</w:t>
      </w:r>
      <w:r w:rsidR="001E0A44">
        <w:rPr>
          <w:rFonts w:eastAsia="Arial"/>
          <w:sz w:val="22"/>
          <w:szCs w:val="22"/>
        </w:rPr>
        <w:t>ок по муниципальному маршруту</w:t>
      </w:r>
      <w:proofErr w:type="gramEnd"/>
      <w:r w:rsidR="001E0A44">
        <w:rPr>
          <w:rFonts w:eastAsia="Arial"/>
          <w:sz w:val="22"/>
          <w:szCs w:val="22"/>
        </w:rPr>
        <w:t xml:space="preserve"> </w:t>
      </w:r>
      <w:r w:rsidRPr="00997667">
        <w:rPr>
          <w:rFonts w:eastAsia="Arial"/>
          <w:sz w:val="22"/>
          <w:szCs w:val="22"/>
        </w:rPr>
        <w:t xml:space="preserve">№ </w:t>
      </w:r>
      <w:r w:rsidR="00933461">
        <w:rPr>
          <w:rFonts w:eastAsia="Arial"/>
          <w:sz w:val="22"/>
          <w:szCs w:val="22"/>
        </w:rPr>
        <w:t>9</w:t>
      </w:r>
      <w:r w:rsidRPr="00997667">
        <w:rPr>
          <w:rFonts w:eastAsia="Arial"/>
          <w:sz w:val="22"/>
          <w:szCs w:val="22"/>
        </w:rPr>
        <w:t xml:space="preserve">, № </w:t>
      </w:r>
      <w:r w:rsidR="00933461">
        <w:rPr>
          <w:rFonts w:eastAsia="Arial"/>
          <w:sz w:val="22"/>
          <w:szCs w:val="22"/>
        </w:rPr>
        <w:t>12</w:t>
      </w:r>
      <w:r w:rsidRPr="00997667">
        <w:rPr>
          <w:rFonts w:eastAsia="Arial"/>
          <w:sz w:val="22"/>
          <w:szCs w:val="22"/>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095A12" w:rsidRDefault="00997667" w:rsidP="00997667">
      <w:pPr>
        <w:suppressAutoHyphens w:val="0"/>
        <w:jc w:val="center"/>
        <w:rPr>
          <w:rFonts w:eastAsia="Calibri"/>
          <w:b/>
          <w:caps/>
          <w:sz w:val="24"/>
          <w:szCs w:val="24"/>
          <w:lang w:eastAsia="en-US"/>
        </w:rPr>
      </w:pPr>
      <w:r w:rsidRPr="00095A12">
        <w:rPr>
          <w:rFonts w:eastAsia="Calibri"/>
          <w:b/>
          <w:caps/>
          <w:sz w:val="24"/>
          <w:szCs w:val="24"/>
          <w:lang w:eastAsia="en-US"/>
        </w:rPr>
        <w:t>справкА</w:t>
      </w:r>
    </w:p>
    <w:p w:rsidR="00997667" w:rsidRPr="00095A12" w:rsidRDefault="00997667" w:rsidP="00997667">
      <w:pPr>
        <w:suppressAutoHyphens w:val="0"/>
        <w:jc w:val="center"/>
        <w:rPr>
          <w:rFonts w:eastAsia="Calibri"/>
          <w:b/>
          <w:sz w:val="24"/>
          <w:szCs w:val="24"/>
          <w:lang w:eastAsia="en-US"/>
        </w:rPr>
      </w:pPr>
      <w:r w:rsidRPr="00095A12">
        <w:rPr>
          <w:rFonts w:eastAsia="Calibri"/>
          <w:b/>
          <w:sz w:val="24"/>
          <w:szCs w:val="24"/>
          <w:lang w:eastAsia="en-US"/>
        </w:rPr>
        <w:t xml:space="preserve">о транспортных средствах, которые будут использоваться для регулярных перевозок пассажиров </w:t>
      </w:r>
    </w:p>
    <w:p w:rsidR="00997667" w:rsidRPr="00095A12" w:rsidRDefault="00997667" w:rsidP="00997667">
      <w:pPr>
        <w:suppressAutoHyphens w:val="0"/>
        <w:jc w:val="center"/>
        <w:rPr>
          <w:rFonts w:eastAsia="Calibri"/>
          <w:b/>
          <w:sz w:val="24"/>
          <w:szCs w:val="24"/>
          <w:lang w:eastAsia="en-US"/>
        </w:rPr>
      </w:pPr>
      <w:r w:rsidRPr="00095A12">
        <w:rPr>
          <w:rFonts w:eastAsia="Calibri"/>
          <w:b/>
          <w:sz w:val="24"/>
          <w:szCs w:val="24"/>
          <w:lang w:eastAsia="en-US"/>
        </w:rPr>
        <w:t>и багажа автомобильным транспортом по муниципальному маршруту регулярных перевозок в Чувашской Республике</w:t>
      </w:r>
    </w:p>
    <w:p w:rsidR="00997667" w:rsidRPr="00997667" w:rsidRDefault="00997667" w:rsidP="00997667">
      <w:pPr>
        <w:suppressAutoHyphens w:val="0"/>
        <w:jc w:val="center"/>
        <w:rPr>
          <w:rFonts w:eastAsia="Calibri"/>
          <w:sz w:val="24"/>
          <w:szCs w:val="24"/>
          <w:lang w:eastAsia="en-US"/>
        </w:rPr>
      </w:pPr>
      <w:r w:rsidRPr="00997667">
        <w:rPr>
          <w:rFonts w:eastAsia="Calibri"/>
          <w:sz w:val="24"/>
          <w:szCs w:val="24"/>
          <w:lang w:eastAsia="en-US"/>
        </w:rPr>
        <w:t>________________________________________________________________________________________________________________</w:t>
      </w:r>
    </w:p>
    <w:p w:rsidR="00997667" w:rsidRPr="00997667" w:rsidRDefault="00997667" w:rsidP="00997667">
      <w:pPr>
        <w:suppressAutoHyphens w:val="0"/>
        <w:jc w:val="center"/>
        <w:rPr>
          <w:rFonts w:eastAsia="Calibri"/>
          <w:sz w:val="18"/>
          <w:szCs w:val="18"/>
          <w:lang w:eastAsia="en-US"/>
        </w:rPr>
      </w:pPr>
      <w:r w:rsidRPr="00997667">
        <w:rPr>
          <w:rFonts w:eastAsia="Calibri"/>
          <w:sz w:val="18"/>
          <w:szCs w:val="18"/>
          <w:lang w:eastAsia="en-US"/>
        </w:rPr>
        <w:t>(полное наименование / фамилия, имя, отчество (последнее при наличии) заявителя)</w:t>
      </w:r>
    </w:p>
    <w:p w:rsidR="00997667" w:rsidRPr="00997667" w:rsidRDefault="00997667" w:rsidP="00997667">
      <w:pPr>
        <w:suppressAutoHyphens w:val="0"/>
        <w:rPr>
          <w:rFonts w:eastAsia="Calibri"/>
          <w:b/>
          <w:sz w:val="24"/>
          <w:szCs w:val="24"/>
          <w:lang w:eastAsia="en-US"/>
        </w:rPr>
      </w:pPr>
      <w:r w:rsidRPr="00997667">
        <w:rPr>
          <w:rFonts w:eastAsia="Calibri"/>
          <w:sz w:val="24"/>
          <w:szCs w:val="24"/>
          <w:lang w:eastAsia="en-US"/>
        </w:rPr>
        <w:t>Адрес местонахождения / места жительства: __________________________________________________________ тел. / факс</w:t>
      </w:r>
      <w:r w:rsidRPr="00997667">
        <w:rPr>
          <w:rFonts w:eastAsia="Calibri"/>
          <w:b/>
          <w:sz w:val="24"/>
          <w:szCs w:val="24"/>
          <w:lang w:eastAsia="en-US"/>
        </w:rPr>
        <w:t xml:space="preserve"> </w:t>
      </w:r>
      <w:r w:rsidRPr="00997667">
        <w:rPr>
          <w:rFonts w:eastAsia="Calibri"/>
          <w:sz w:val="24"/>
          <w:szCs w:val="24"/>
          <w:lang w:eastAsia="en-US"/>
        </w:rPr>
        <w:t>______________.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3"/>
        <w:gridCol w:w="1481"/>
        <w:gridCol w:w="1589"/>
        <w:gridCol w:w="1598"/>
        <w:gridCol w:w="1732"/>
        <w:gridCol w:w="1869"/>
        <w:gridCol w:w="7078"/>
      </w:tblGrid>
      <w:tr w:rsidR="00997667" w:rsidRPr="00997667" w:rsidTr="00E75FB8">
        <w:tc>
          <w:tcPr>
            <w:tcW w:w="180" w:type="pct"/>
            <w:vMerge w:val="restart"/>
          </w:tcPr>
          <w:p w:rsidR="00997667" w:rsidRPr="00997667" w:rsidRDefault="00997667" w:rsidP="00997667">
            <w:pPr>
              <w:suppressAutoHyphens w:val="0"/>
              <w:jc w:val="center"/>
              <w:rPr>
                <w:rFonts w:eastAsia="Calibri"/>
                <w:lang w:eastAsia="en-US"/>
              </w:rPr>
            </w:pPr>
            <w:r w:rsidRPr="00997667">
              <w:rPr>
                <w:rFonts w:eastAsia="Calibri"/>
                <w:lang w:eastAsia="en-US"/>
              </w:rPr>
              <w:t>№</w:t>
            </w:r>
          </w:p>
          <w:p w:rsidR="00997667" w:rsidRPr="00997667" w:rsidRDefault="00997667" w:rsidP="00997667">
            <w:pPr>
              <w:suppressAutoHyphens w:val="0"/>
              <w:jc w:val="center"/>
              <w:rPr>
                <w:rFonts w:eastAsia="Calibri"/>
                <w:lang w:eastAsia="en-US"/>
              </w:rPr>
            </w:pPr>
            <w:r w:rsidRPr="00997667">
              <w:rPr>
                <w:rFonts w:eastAsia="Calibri"/>
                <w:lang w:eastAsia="en-US"/>
              </w:rPr>
              <w:t>пп</w:t>
            </w:r>
          </w:p>
        </w:tc>
        <w:tc>
          <w:tcPr>
            <w:tcW w:w="2010" w:type="pct"/>
            <w:gridSpan w:val="4"/>
          </w:tcPr>
          <w:p w:rsidR="00997667" w:rsidRPr="00997667" w:rsidRDefault="00997667" w:rsidP="00997667">
            <w:pPr>
              <w:suppressAutoHyphens w:val="0"/>
              <w:jc w:val="center"/>
              <w:rPr>
                <w:rFonts w:eastAsia="Calibri"/>
                <w:lang w:eastAsia="en-US"/>
              </w:rPr>
            </w:pPr>
            <w:r w:rsidRPr="00997667">
              <w:rPr>
                <w:rFonts w:eastAsia="Calibri"/>
                <w:lang w:eastAsia="en-US"/>
              </w:rPr>
              <w:t>Транспортное средство</w:t>
            </w:r>
          </w:p>
        </w:tc>
        <w:tc>
          <w:tcPr>
            <w:tcW w:w="587" w:type="pct"/>
            <w:vMerge w:val="restart"/>
          </w:tcPr>
          <w:p w:rsidR="00997667" w:rsidRPr="00997667" w:rsidRDefault="00997667" w:rsidP="00997667">
            <w:pPr>
              <w:suppressAutoHyphens w:val="0"/>
              <w:jc w:val="center"/>
              <w:rPr>
                <w:rFonts w:eastAsia="Calibri"/>
                <w:lang w:eastAsia="en-US"/>
              </w:rPr>
            </w:pPr>
            <w:proofErr w:type="gramStart"/>
            <w:r w:rsidRPr="00997667">
              <w:rPr>
                <w:rFonts w:eastAsia="Calibri"/>
                <w:lang w:eastAsia="en-US"/>
              </w:rPr>
              <w:t>Оснащение ГЛОНАСС (указывается тип аппаратуры:</w:t>
            </w:r>
            <w:proofErr w:type="gramEnd"/>
            <w:r w:rsidRPr="00997667">
              <w:rPr>
                <w:rFonts w:eastAsia="Calibri"/>
                <w:lang w:eastAsia="en-US"/>
              </w:rPr>
              <w:t xml:space="preserve"> </w:t>
            </w:r>
            <w:proofErr w:type="gramStart"/>
            <w:r w:rsidRPr="00997667">
              <w:rPr>
                <w:rFonts w:eastAsia="Calibri"/>
                <w:lang w:eastAsia="en-US"/>
              </w:rPr>
              <w:t>ГЛОНАСС или ГЛОНАСС/</w:t>
            </w:r>
            <w:r w:rsidRPr="00997667">
              <w:rPr>
                <w:rFonts w:eastAsia="Calibri"/>
                <w:lang w:val="en-US" w:eastAsia="en-US"/>
              </w:rPr>
              <w:t>GPS</w:t>
            </w:r>
            <w:r w:rsidRPr="00997667">
              <w:rPr>
                <w:rFonts w:eastAsia="Calibri"/>
                <w:lang w:eastAsia="en-US"/>
              </w:rPr>
              <w:t>)</w:t>
            </w:r>
            <w:proofErr w:type="gramEnd"/>
          </w:p>
        </w:tc>
        <w:tc>
          <w:tcPr>
            <w:tcW w:w="2223" w:type="pct"/>
            <w:vMerge w:val="restart"/>
          </w:tcPr>
          <w:p w:rsidR="00997667" w:rsidRPr="00997667" w:rsidRDefault="00997667" w:rsidP="00997667">
            <w:pPr>
              <w:suppressAutoHyphens w:val="0"/>
              <w:jc w:val="center"/>
              <w:rPr>
                <w:rFonts w:eastAsia="Calibri"/>
                <w:b/>
                <w:lang w:eastAsia="en-US"/>
              </w:rPr>
            </w:pPr>
            <w:r w:rsidRPr="00997667">
              <w:rPr>
                <w:rFonts w:eastAsia="Calibri"/>
                <w:b/>
                <w:lang w:eastAsia="en-US"/>
              </w:rPr>
              <w:t>Характеристики транспортных средств (указываются при наличии):</w:t>
            </w:r>
          </w:p>
          <w:p w:rsidR="00997667" w:rsidRPr="00997667" w:rsidRDefault="00997667" w:rsidP="00997667">
            <w:pPr>
              <w:pBdr>
                <w:top w:val="none" w:sz="4" w:space="0" w:color="000000"/>
                <w:left w:val="none" w:sz="4" w:space="0" w:color="000000"/>
                <w:bottom w:val="none" w:sz="4" w:space="0" w:color="000000"/>
                <w:right w:val="none" w:sz="4" w:space="0" w:color="000000"/>
              </w:pBdr>
              <w:suppressAutoHyphens w:val="0"/>
              <w:jc w:val="both"/>
              <w:rPr>
                <w:b/>
                <w:bCs/>
                <w:lang w:eastAsia="ru-RU"/>
              </w:rPr>
            </w:pPr>
            <w:proofErr w:type="gramStart"/>
            <w:r w:rsidRPr="00997667">
              <w:rPr>
                <w:lang w:eastAsia="ru-RU"/>
              </w:rPr>
              <w:t xml:space="preserve">- </w:t>
            </w:r>
            <w:r w:rsidRPr="00997667">
              <w:rPr>
                <w:highlight w:val="white"/>
                <w:lang w:eastAsia="ru-RU"/>
              </w:rPr>
              <w:t>наличие в салоне транспортного средства электронного информационного табло с бегущей строкой, отображающего информацию о текущей и следующей остановках по маршруту регулярных перевозок, температуре воздуха окружающей среды и в салоне</w:t>
            </w:r>
            <w:r w:rsidRPr="00997667">
              <w:rPr>
                <w:lang w:eastAsia="ru-RU"/>
              </w:rPr>
              <w:t>;</w:t>
            </w:r>
            <w:proofErr w:type="gramEnd"/>
          </w:p>
          <w:p w:rsidR="00997667" w:rsidRPr="00997667" w:rsidRDefault="00997667" w:rsidP="00997667">
            <w:pPr>
              <w:suppressAutoHyphens w:val="0"/>
              <w:jc w:val="both"/>
              <w:rPr>
                <w:lang w:eastAsia="ru-RU"/>
              </w:rPr>
            </w:pPr>
            <w:r w:rsidRPr="00997667">
              <w:rPr>
                <w:lang w:eastAsia="ru-RU"/>
              </w:rPr>
              <w:t xml:space="preserve">- внешние электронные </w:t>
            </w:r>
            <w:proofErr w:type="spellStart"/>
            <w:r w:rsidRPr="00997667">
              <w:rPr>
                <w:lang w:eastAsia="ru-RU"/>
              </w:rPr>
              <w:t>маршрутоуказатели</w:t>
            </w:r>
            <w:proofErr w:type="spellEnd"/>
            <w:r w:rsidRPr="00997667">
              <w:rPr>
                <w:lang w:eastAsia="ru-RU"/>
              </w:rPr>
              <w:t>;</w:t>
            </w:r>
          </w:p>
          <w:p w:rsidR="00997667" w:rsidRPr="00997667" w:rsidRDefault="00997667" w:rsidP="00997667">
            <w:pPr>
              <w:suppressAutoHyphens w:val="0"/>
              <w:jc w:val="both"/>
              <w:rPr>
                <w:lang w:eastAsia="ru-RU"/>
              </w:rPr>
            </w:pPr>
            <w:r w:rsidRPr="00997667">
              <w:rPr>
                <w:lang w:eastAsia="ru-RU"/>
              </w:rPr>
              <w:t>- оборудование, осуществляющее непрерывную ауди</w:t>
            </w:r>
            <w:proofErr w:type="gramStart"/>
            <w:r w:rsidRPr="00997667">
              <w:rPr>
                <w:lang w:eastAsia="ru-RU"/>
              </w:rPr>
              <w:t>о-</w:t>
            </w:r>
            <w:proofErr w:type="gramEnd"/>
            <w:r w:rsidRPr="00997667">
              <w:rPr>
                <w:lang w:eastAsia="ru-RU"/>
              </w:rPr>
              <w:t xml:space="preserve"> и </w:t>
            </w:r>
            <w:proofErr w:type="spellStart"/>
            <w:r w:rsidRPr="00997667">
              <w:rPr>
                <w:lang w:eastAsia="ru-RU"/>
              </w:rPr>
              <w:t>видеофиксацию</w:t>
            </w:r>
            <w:proofErr w:type="spellEnd"/>
            <w:r w:rsidRPr="00997667">
              <w:rPr>
                <w:lang w:eastAsia="ru-RU"/>
              </w:rPr>
              <w:t xml:space="preserve"> (обеспечивающее хранение записанных данных) работы водителя, переднего и заднего вида, а также салона транспортного средства;</w:t>
            </w:r>
          </w:p>
          <w:p w:rsidR="00997667" w:rsidRPr="00997667" w:rsidRDefault="00997667" w:rsidP="006373C4">
            <w:pPr>
              <w:suppressAutoHyphens w:val="0"/>
              <w:rPr>
                <w:lang w:eastAsia="ru-RU"/>
              </w:rPr>
            </w:pPr>
            <w:r w:rsidRPr="00997667">
              <w:rPr>
                <w:lang w:eastAsia="ru-RU"/>
              </w:rPr>
              <w:t>- оборудование для испо</w:t>
            </w:r>
            <w:r w:rsidR="006373C4">
              <w:rPr>
                <w:lang w:eastAsia="ru-RU"/>
              </w:rPr>
              <w:t>льзования газомоторного топлива.</w:t>
            </w:r>
          </w:p>
        </w:tc>
      </w:tr>
      <w:tr w:rsidR="00997667" w:rsidRPr="00997667" w:rsidTr="00E75FB8">
        <w:tc>
          <w:tcPr>
            <w:tcW w:w="180" w:type="pct"/>
            <w:vMerge/>
            <w:vAlign w:val="center"/>
          </w:tcPr>
          <w:p w:rsidR="00997667" w:rsidRPr="00997667" w:rsidRDefault="00997667" w:rsidP="00997667">
            <w:pPr>
              <w:suppressAutoHyphens w:val="0"/>
              <w:rPr>
                <w:rFonts w:eastAsia="Calibri"/>
                <w:lang w:eastAsia="en-US"/>
              </w:rPr>
            </w:pPr>
          </w:p>
        </w:tc>
        <w:tc>
          <w:tcPr>
            <w:tcW w:w="465" w:type="pct"/>
          </w:tcPr>
          <w:p w:rsidR="00997667" w:rsidRPr="00997667" w:rsidRDefault="00997667" w:rsidP="00997667">
            <w:pPr>
              <w:suppressAutoHyphens w:val="0"/>
              <w:jc w:val="center"/>
              <w:rPr>
                <w:rFonts w:eastAsia="Calibri"/>
                <w:lang w:eastAsia="en-US"/>
              </w:rPr>
            </w:pPr>
            <w:r w:rsidRPr="00997667">
              <w:rPr>
                <w:rFonts w:eastAsia="Calibri"/>
                <w:lang w:eastAsia="en-US"/>
              </w:rPr>
              <w:t xml:space="preserve">класс автобуса </w:t>
            </w:r>
          </w:p>
        </w:tc>
        <w:tc>
          <w:tcPr>
            <w:tcW w:w="499" w:type="pct"/>
          </w:tcPr>
          <w:p w:rsidR="00997667" w:rsidRPr="00997667" w:rsidRDefault="00997667" w:rsidP="00997667">
            <w:pPr>
              <w:suppressAutoHyphens w:val="0"/>
              <w:jc w:val="center"/>
              <w:rPr>
                <w:rFonts w:eastAsia="Calibri"/>
                <w:lang w:eastAsia="en-US"/>
              </w:rPr>
            </w:pPr>
            <w:r w:rsidRPr="00997667">
              <w:rPr>
                <w:rFonts w:eastAsia="Calibri"/>
                <w:lang w:eastAsia="en-US"/>
              </w:rPr>
              <w:t>количество мест для сидения/общая вместимость</w:t>
            </w:r>
          </w:p>
        </w:tc>
        <w:tc>
          <w:tcPr>
            <w:tcW w:w="502" w:type="pct"/>
          </w:tcPr>
          <w:p w:rsidR="00997667" w:rsidRPr="00997667" w:rsidRDefault="00997667" w:rsidP="00997667">
            <w:pPr>
              <w:suppressAutoHyphens w:val="0"/>
              <w:jc w:val="center"/>
              <w:rPr>
                <w:rFonts w:eastAsia="Calibri"/>
                <w:lang w:eastAsia="en-US"/>
              </w:rPr>
            </w:pPr>
            <w:r w:rsidRPr="00997667">
              <w:rPr>
                <w:rFonts w:eastAsia="Calibri"/>
                <w:lang w:eastAsia="en-US"/>
              </w:rPr>
              <w:t xml:space="preserve">экологический класс </w:t>
            </w:r>
          </w:p>
        </w:tc>
        <w:tc>
          <w:tcPr>
            <w:tcW w:w="544" w:type="pct"/>
          </w:tcPr>
          <w:p w:rsidR="00997667" w:rsidRPr="00997667" w:rsidRDefault="00997667" w:rsidP="00997667">
            <w:pPr>
              <w:suppressAutoHyphens w:val="0"/>
              <w:rPr>
                <w:rFonts w:eastAsia="Calibri"/>
                <w:lang w:eastAsia="en-US"/>
              </w:rPr>
            </w:pPr>
            <w:r w:rsidRPr="00997667">
              <w:rPr>
                <w:rFonts w:eastAsia="Calibri"/>
                <w:lang w:eastAsia="en-US"/>
              </w:rPr>
              <w:t>Год изготовления (выпуска) транспортного средства</w:t>
            </w:r>
          </w:p>
        </w:tc>
        <w:tc>
          <w:tcPr>
            <w:tcW w:w="587" w:type="pct"/>
            <w:vMerge/>
            <w:vAlign w:val="center"/>
          </w:tcPr>
          <w:p w:rsidR="00997667" w:rsidRPr="00997667" w:rsidRDefault="00997667" w:rsidP="00997667">
            <w:pPr>
              <w:suppressAutoHyphens w:val="0"/>
              <w:rPr>
                <w:rFonts w:eastAsia="Calibri"/>
                <w:lang w:eastAsia="en-US"/>
              </w:rPr>
            </w:pPr>
          </w:p>
        </w:tc>
        <w:tc>
          <w:tcPr>
            <w:tcW w:w="2223" w:type="pct"/>
            <w:vMerge/>
            <w:vAlign w:val="center"/>
          </w:tcPr>
          <w:p w:rsidR="00997667" w:rsidRPr="00997667" w:rsidRDefault="00997667" w:rsidP="00997667">
            <w:pPr>
              <w:suppressAutoHyphens w:val="0"/>
              <w:rPr>
                <w:rFonts w:eastAsia="Calibri"/>
                <w:lang w:eastAsia="en-US"/>
              </w:rPr>
            </w:pPr>
          </w:p>
        </w:tc>
      </w:tr>
      <w:tr w:rsidR="00997667" w:rsidRPr="00997667" w:rsidTr="00E75FB8">
        <w:tc>
          <w:tcPr>
            <w:tcW w:w="180" w:type="pct"/>
          </w:tcPr>
          <w:p w:rsidR="00997667" w:rsidRPr="00997667" w:rsidRDefault="00997667" w:rsidP="00997667">
            <w:pPr>
              <w:suppressAutoHyphens w:val="0"/>
              <w:jc w:val="center"/>
              <w:rPr>
                <w:rFonts w:eastAsia="Calibri"/>
                <w:lang w:eastAsia="en-US"/>
              </w:rPr>
            </w:pPr>
            <w:r w:rsidRPr="00997667">
              <w:rPr>
                <w:rFonts w:eastAsia="Calibri"/>
                <w:lang w:eastAsia="en-US"/>
              </w:rPr>
              <w:t>1</w:t>
            </w:r>
          </w:p>
        </w:tc>
        <w:tc>
          <w:tcPr>
            <w:tcW w:w="465" w:type="pct"/>
          </w:tcPr>
          <w:p w:rsidR="00997667" w:rsidRPr="00997667" w:rsidRDefault="00997667" w:rsidP="00997667">
            <w:pPr>
              <w:suppressAutoHyphens w:val="0"/>
              <w:jc w:val="center"/>
              <w:rPr>
                <w:rFonts w:eastAsia="Calibri"/>
                <w:lang w:eastAsia="en-US"/>
              </w:rPr>
            </w:pPr>
            <w:r w:rsidRPr="00997667">
              <w:rPr>
                <w:rFonts w:eastAsia="Calibri"/>
                <w:lang w:eastAsia="en-US"/>
              </w:rPr>
              <w:t>2</w:t>
            </w:r>
          </w:p>
        </w:tc>
        <w:tc>
          <w:tcPr>
            <w:tcW w:w="499" w:type="pct"/>
          </w:tcPr>
          <w:p w:rsidR="00997667" w:rsidRPr="00997667" w:rsidRDefault="00997667" w:rsidP="00997667">
            <w:pPr>
              <w:suppressAutoHyphens w:val="0"/>
              <w:jc w:val="center"/>
              <w:rPr>
                <w:rFonts w:eastAsia="Calibri"/>
                <w:lang w:eastAsia="en-US"/>
              </w:rPr>
            </w:pPr>
            <w:r w:rsidRPr="00997667">
              <w:rPr>
                <w:rFonts w:eastAsia="Calibri"/>
                <w:lang w:eastAsia="en-US"/>
              </w:rPr>
              <w:t>3</w:t>
            </w:r>
          </w:p>
        </w:tc>
        <w:tc>
          <w:tcPr>
            <w:tcW w:w="502" w:type="pct"/>
          </w:tcPr>
          <w:p w:rsidR="00997667" w:rsidRPr="00997667" w:rsidRDefault="00997667" w:rsidP="00997667">
            <w:pPr>
              <w:suppressAutoHyphens w:val="0"/>
              <w:jc w:val="center"/>
              <w:rPr>
                <w:rFonts w:eastAsia="Calibri"/>
                <w:lang w:eastAsia="en-US"/>
              </w:rPr>
            </w:pPr>
            <w:r w:rsidRPr="00997667">
              <w:rPr>
                <w:rFonts w:eastAsia="Calibri"/>
                <w:lang w:eastAsia="en-US"/>
              </w:rPr>
              <w:t>4</w:t>
            </w:r>
          </w:p>
        </w:tc>
        <w:tc>
          <w:tcPr>
            <w:tcW w:w="544" w:type="pct"/>
          </w:tcPr>
          <w:p w:rsidR="00997667" w:rsidRPr="00997667" w:rsidRDefault="00997667" w:rsidP="00997667">
            <w:pPr>
              <w:suppressAutoHyphens w:val="0"/>
              <w:jc w:val="center"/>
              <w:rPr>
                <w:rFonts w:eastAsia="Calibri"/>
                <w:lang w:eastAsia="en-US"/>
              </w:rPr>
            </w:pPr>
            <w:r w:rsidRPr="00997667">
              <w:rPr>
                <w:rFonts w:eastAsia="Calibri"/>
                <w:lang w:eastAsia="en-US"/>
              </w:rPr>
              <w:t>5</w:t>
            </w:r>
          </w:p>
        </w:tc>
        <w:tc>
          <w:tcPr>
            <w:tcW w:w="587" w:type="pct"/>
          </w:tcPr>
          <w:p w:rsidR="00997667" w:rsidRPr="00997667" w:rsidRDefault="00997667" w:rsidP="00997667">
            <w:pPr>
              <w:suppressAutoHyphens w:val="0"/>
              <w:jc w:val="center"/>
              <w:rPr>
                <w:rFonts w:eastAsia="Calibri"/>
                <w:lang w:eastAsia="en-US"/>
              </w:rPr>
            </w:pPr>
            <w:r w:rsidRPr="00997667">
              <w:rPr>
                <w:rFonts w:eastAsia="Calibri"/>
                <w:lang w:eastAsia="en-US"/>
              </w:rPr>
              <w:t>6</w:t>
            </w:r>
          </w:p>
        </w:tc>
        <w:tc>
          <w:tcPr>
            <w:tcW w:w="2223" w:type="pct"/>
          </w:tcPr>
          <w:p w:rsidR="00997667" w:rsidRPr="00997667" w:rsidRDefault="00997667" w:rsidP="00997667">
            <w:pPr>
              <w:suppressAutoHyphens w:val="0"/>
              <w:jc w:val="center"/>
              <w:rPr>
                <w:rFonts w:eastAsia="Calibri"/>
                <w:lang w:eastAsia="en-US"/>
              </w:rPr>
            </w:pPr>
            <w:r w:rsidRPr="00997667">
              <w:rPr>
                <w:rFonts w:eastAsia="Calibri"/>
                <w:lang w:eastAsia="en-US"/>
              </w:rPr>
              <w:t>7</w:t>
            </w:r>
          </w:p>
        </w:tc>
      </w:tr>
      <w:tr w:rsidR="00997667" w:rsidRPr="00997667" w:rsidTr="00E75FB8">
        <w:tc>
          <w:tcPr>
            <w:tcW w:w="180" w:type="pct"/>
          </w:tcPr>
          <w:p w:rsidR="00997667" w:rsidRPr="00997667" w:rsidRDefault="00997667" w:rsidP="00997667">
            <w:pPr>
              <w:suppressAutoHyphens w:val="0"/>
              <w:jc w:val="center"/>
              <w:rPr>
                <w:rFonts w:eastAsia="Calibri"/>
                <w:lang w:eastAsia="en-US"/>
              </w:rPr>
            </w:pPr>
          </w:p>
        </w:tc>
        <w:tc>
          <w:tcPr>
            <w:tcW w:w="4820" w:type="pct"/>
            <w:gridSpan w:val="6"/>
          </w:tcPr>
          <w:p w:rsidR="00997667" w:rsidRPr="00997667" w:rsidRDefault="00997667" w:rsidP="00997667">
            <w:pPr>
              <w:suppressAutoHyphens w:val="0"/>
              <w:jc w:val="center"/>
              <w:rPr>
                <w:rFonts w:eastAsia="Calibri"/>
                <w:lang w:eastAsia="en-US"/>
              </w:rPr>
            </w:pPr>
            <w:r w:rsidRPr="00997667">
              <w:rPr>
                <w:rFonts w:eastAsia="Calibri"/>
                <w:lang w:eastAsia="en-US"/>
              </w:rPr>
              <w:t>Основной подвижной состав</w:t>
            </w:r>
          </w:p>
        </w:tc>
      </w:tr>
      <w:tr w:rsidR="00997667" w:rsidRPr="00997667" w:rsidTr="00E75FB8">
        <w:tc>
          <w:tcPr>
            <w:tcW w:w="180" w:type="pct"/>
          </w:tcPr>
          <w:p w:rsidR="00997667" w:rsidRPr="00997667" w:rsidRDefault="00997667" w:rsidP="00997667">
            <w:pPr>
              <w:suppressAutoHyphens w:val="0"/>
              <w:jc w:val="center"/>
              <w:rPr>
                <w:rFonts w:eastAsia="Calibri"/>
                <w:lang w:eastAsia="en-US"/>
              </w:rPr>
            </w:pPr>
          </w:p>
        </w:tc>
        <w:tc>
          <w:tcPr>
            <w:tcW w:w="465" w:type="pct"/>
          </w:tcPr>
          <w:p w:rsidR="00997667" w:rsidRPr="00997667" w:rsidRDefault="00997667" w:rsidP="00997667">
            <w:pPr>
              <w:suppressAutoHyphens w:val="0"/>
              <w:jc w:val="center"/>
              <w:rPr>
                <w:rFonts w:eastAsia="Calibri"/>
                <w:lang w:eastAsia="en-US"/>
              </w:rPr>
            </w:pPr>
          </w:p>
        </w:tc>
        <w:tc>
          <w:tcPr>
            <w:tcW w:w="499" w:type="pct"/>
          </w:tcPr>
          <w:p w:rsidR="00997667" w:rsidRPr="00997667" w:rsidRDefault="00997667" w:rsidP="00997667">
            <w:pPr>
              <w:suppressAutoHyphens w:val="0"/>
              <w:jc w:val="center"/>
              <w:rPr>
                <w:rFonts w:eastAsia="Calibri"/>
                <w:lang w:eastAsia="en-US"/>
              </w:rPr>
            </w:pPr>
          </w:p>
        </w:tc>
        <w:tc>
          <w:tcPr>
            <w:tcW w:w="502" w:type="pct"/>
          </w:tcPr>
          <w:p w:rsidR="00997667" w:rsidRPr="00997667" w:rsidRDefault="00997667" w:rsidP="00997667">
            <w:pPr>
              <w:suppressAutoHyphens w:val="0"/>
              <w:jc w:val="center"/>
              <w:rPr>
                <w:rFonts w:eastAsia="Calibri"/>
                <w:lang w:eastAsia="en-US"/>
              </w:rPr>
            </w:pPr>
          </w:p>
        </w:tc>
        <w:tc>
          <w:tcPr>
            <w:tcW w:w="544" w:type="pct"/>
          </w:tcPr>
          <w:p w:rsidR="00997667" w:rsidRPr="00997667" w:rsidRDefault="00997667" w:rsidP="00997667">
            <w:pPr>
              <w:suppressAutoHyphens w:val="0"/>
              <w:jc w:val="center"/>
              <w:rPr>
                <w:rFonts w:eastAsia="Calibri"/>
                <w:lang w:eastAsia="en-US"/>
              </w:rPr>
            </w:pPr>
          </w:p>
        </w:tc>
        <w:tc>
          <w:tcPr>
            <w:tcW w:w="587" w:type="pct"/>
          </w:tcPr>
          <w:p w:rsidR="00997667" w:rsidRPr="00997667" w:rsidRDefault="00997667" w:rsidP="00997667">
            <w:pPr>
              <w:suppressAutoHyphens w:val="0"/>
              <w:jc w:val="center"/>
              <w:rPr>
                <w:rFonts w:eastAsia="Calibri"/>
                <w:lang w:eastAsia="en-US"/>
              </w:rPr>
            </w:pPr>
          </w:p>
        </w:tc>
        <w:tc>
          <w:tcPr>
            <w:tcW w:w="2223" w:type="pct"/>
          </w:tcPr>
          <w:p w:rsidR="00997667" w:rsidRPr="00997667" w:rsidRDefault="00997667" w:rsidP="00997667">
            <w:pPr>
              <w:suppressAutoHyphens w:val="0"/>
              <w:jc w:val="center"/>
              <w:rPr>
                <w:rFonts w:eastAsia="Calibri"/>
                <w:lang w:eastAsia="en-US"/>
              </w:rPr>
            </w:pPr>
          </w:p>
        </w:tc>
      </w:tr>
      <w:tr w:rsidR="00997667" w:rsidRPr="00997667" w:rsidTr="00E75FB8">
        <w:tc>
          <w:tcPr>
            <w:tcW w:w="180" w:type="pct"/>
          </w:tcPr>
          <w:p w:rsidR="00997667" w:rsidRPr="00997667" w:rsidRDefault="00997667" w:rsidP="00997667">
            <w:pPr>
              <w:suppressAutoHyphens w:val="0"/>
              <w:jc w:val="center"/>
              <w:rPr>
                <w:rFonts w:eastAsia="Calibri"/>
                <w:lang w:eastAsia="en-US"/>
              </w:rPr>
            </w:pPr>
          </w:p>
        </w:tc>
        <w:tc>
          <w:tcPr>
            <w:tcW w:w="4820" w:type="pct"/>
            <w:gridSpan w:val="6"/>
          </w:tcPr>
          <w:p w:rsidR="00997667" w:rsidRPr="00997667" w:rsidRDefault="00997667" w:rsidP="00997667">
            <w:pPr>
              <w:suppressAutoHyphens w:val="0"/>
              <w:jc w:val="center"/>
              <w:rPr>
                <w:rFonts w:eastAsia="Calibri"/>
                <w:lang w:eastAsia="en-US"/>
              </w:rPr>
            </w:pPr>
            <w:r w:rsidRPr="00997667">
              <w:rPr>
                <w:rFonts w:eastAsia="Calibri"/>
                <w:lang w:eastAsia="en-US"/>
              </w:rPr>
              <w:t>Резервный подвижной состав</w:t>
            </w:r>
          </w:p>
        </w:tc>
      </w:tr>
      <w:tr w:rsidR="00997667" w:rsidRPr="00997667" w:rsidTr="00E75FB8">
        <w:tc>
          <w:tcPr>
            <w:tcW w:w="180" w:type="pct"/>
          </w:tcPr>
          <w:p w:rsidR="00997667" w:rsidRPr="00997667" w:rsidRDefault="00997667" w:rsidP="00997667">
            <w:pPr>
              <w:suppressAutoHyphens w:val="0"/>
              <w:jc w:val="center"/>
              <w:rPr>
                <w:rFonts w:eastAsia="Calibri"/>
                <w:lang w:eastAsia="en-US"/>
              </w:rPr>
            </w:pPr>
          </w:p>
        </w:tc>
        <w:tc>
          <w:tcPr>
            <w:tcW w:w="465" w:type="pct"/>
          </w:tcPr>
          <w:p w:rsidR="00997667" w:rsidRPr="00997667" w:rsidRDefault="00997667" w:rsidP="00997667">
            <w:pPr>
              <w:suppressAutoHyphens w:val="0"/>
              <w:jc w:val="center"/>
              <w:rPr>
                <w:rFonts w:eastAsia="Calibri"/>
                <w:lang w:eastAsia="en-US"/>
              </w:rPr>
            </w:pPr>
          </w:p>
        </w:tc>
        <w:tc>
          <w:tcPr>
            <w:tcW w:w="499" w:type="pct"/>
          </w:tcPr>
          <w:p w:rsidR="00997667" w:rsidRPr="00997667" w:rsidRDefault="00997667" w:rsidP="00997667">
            <w:pPr>
              <w:suppressAutoHyphens w:val="0"/>
              <w:jc w:val="center"/>
              <w:rPr>
                <w:rFonts w:eastAsia="Calibri"/>
                <w:lang w:eastAsia="en-US"/>
              </w:rPr>
            </w:pPr>
          </w:p>
        </w:tc>
        <w:tc>
          <w:tcPr>
            <w:tcW w:w="502" w:type="pct"/>
          </w:tcPr>
          <w:p w:rsidR="00997667" w:rsidRPr="00997667" w:rsidRDefault="00997667" w:rsidP="00997667">
            <w:pPr>
              <w:suppressAutoHyphens w:val="0"/>
              <w:jc w:val="center"/>
              <w:rPr>
                <w:rFonts w:eastAsia="Calibri"/>
                <w:lang w:eastAsia="en-US"/>
              </w:rPr>
            </w:pPr>
          </w:p>
        </w:tc>
        <w:tc>
          <w:tcPr>
            <w:tcW w:w="544" w:type="pct"/>
          </w:tcPr>
          <w:p w:rsidR="00997667" w:rsidRPr="00997667" w:rsidRDefault="00997667" w:rsidP="00997667">
            <w:pPr>
              <w:suppressAutoHyphens w:val="0"/>
              <w:jc w:val="center"/>
              <w:rPr>
                <w:rFonts w:eastAsia="Calibri"/>
                <w:lang w:eastAsia="en-US"/>
              </w:rPr>
            </w:pPr>
          </w:p>
        </w:tc>
        <w:tc>
          <w:tcPr>
            <w:tcW w:w="587" w:type="pct"/>
          </w:tcPr>
          <w:p w:rsidR="00997667" w:rsidRPr="00997667" w:rsidRDefault="00997667" w:rsidP="00997667">
            <w:pPr>
              <w:suppressAutoHyphens w:val="0"/>
              <w:jc w:val="center"/>
              <w:rPr>
                <w:rFonts w:eastAsia="Calibri"/>
                <w:lang w:eastAsia="en-US"/>
              </w:rPr>
            </w:pPr>
          </w:p>
        </w:tc>
        <w:tc>
          <w:tcPr>
            <w:tcW w:w="2223" w:type="pct"/>
          </w:tcPr>
          <w:p w:rsidR="00997667" w:rsidRPr="00997667" w:rsidRDefault="00997667" w:rsidP="00997667">
            <w:pPr>
              <w:suppressAutoHyphens w:val="0"/>
              <w:jc w:val="center"/>
              <w:rPr>
                <w:rFonts w:eastAsia="Calibri"/>
                <w:lang w:eastAsia="en-US"/>
              </w:rPr>
            </w:pPr>
          </w:p>
        </w:tc>
      </w:tr>
    </w:tbl>
    <w:p w:rsidR="00997667" w:rsidRPr="00997667" w:rsidRDefault="00997667" w:rsidP="00997667">
      <w:pPr>
        <w:suppressAutoHyphens w:val="0"/>
        <w:rPr>
          <w:rFonts w:eastAsia="Calibri"/>
          <w:sz w:val="24"/>
          <w:szCs w:val="24"/>
          <w:lang w:eastAsia="en-US"/>
        </w:rPr>
      </w:pPr>
      <w:r w:rsidRPr="00997667">
        <w:rPr>
          <w:rFonts w:eastAsia="Calibri"/>
          <w:sz w:val="24"/>
          <w:szCs w:val="24"/>
          <w:lang w:eastAsia="en-US"/>
        </w:rPr>
        <w:t>Руководитель организации (индивидуальный предприниматель</w:t>
      </w:r>
      <w:proofErr w:type="gramStart"/>
      <w:r w:rsidRPr="00997667">
        <w:rPr>
          <w:rFonts w:eastAsia="Calibri"/>
          <w:sz w:val="24"/>
          <w:szCs w:val="24"/>
          <w:lang w:eastAsia="en-US"/>
        </w:rPr>
        <w:t xml:space="preserve">) _________________________ (______________________________________) </w:t>
      </w:r>
      <w:proofErr w:type="gramEnd"/>
    </w:p>
    <w:p w:rsidR="00997667" w:rsidRPr="00997667" w:rsidRDefault="00997667" w:rsidP="00997667">
      <w:pPr>
        <w:suppressAutoHyphens w:val="0"/>
        <w:rPr>
          <w:rFonts w:eastAsia="Calibri"/>
          <w:lang w:eastAsia="en-US"/>
        </w:rPr>
      </w:pP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r>
      <w:r w:rsidRPr="00997667">
        <w:rPr>
          <w:rFonts w:eastAsia="Calibri"/>
          <w:lang w:eastAsia="en-US"/>
        </w:rPr>
        <w:tab/>
        <w:t xml:space="preserve"> (подпись)                         (фамилия, имя, отчество)  (последнее при наличии) </w:t>
      </w:r>
    </w:p>
    <w:p w:rsidR="00997667" w:rsidRPr="00997667" w:rsidRDefault="00997667" w:rsidP="00997667">
      <w:pPr>
        <w:suppressAutoHyphens w:val="0"/>
        <w:rPr>
          <w:sz w:val="26"/>
          <w:szCs w:val="26"/>
          <w:lang w:eastAsia="ru-RU"/>
        </w:rPr>
        <w:sectPr w:rsidR="00997667" w:rsidRPr="00997667" w:rsidSect="00F468BC">
          <w:pgSz w:w="16838" w:h="11906" w:orient="landscape"/>
          <w:pgMar w:top="568" w:right="567" w:bottom="567" w:left="567" w:header="425" w:footer="0" w:gutter="0"/>
          <w:cols w:space="708"/>
          <w:titlePg/>
          <w:docGrid w:linePitch="360"/>
        </w:sectPr>
      </w:pPr>
      <w:r w:rsidRPr="00997667">
        <w:rPr>
          <w:rFonts w:eastAsia="Calibri"/>
          <w:lang w:eastAsia="en-US"/>
        </w:rPr>
        <w:t>М.П. (при наличии)</w:t>
      </w:r>
      <w:r w:rsidRPr="00997667">
        <w:rPr>
          <w:rFonts w:eastAsia="Calibri"/>
          <w:sz w:val="24"/>
          <w:szCs w:val="24"/>
          <w:lang w:eastAsia="en-US"/>
        </w:rPr>
        <w:t xml:space="preserve"> ____ ________________ 20___ г.</w:t>
      </w:r>
    </w:p>
    <w:p w:rsidR="00997667" w:rsidRPr="00C92113" w:rsidRDefault="00997667" w:rsidP="00C92113">
      <w:pPr>
        <w:suppressAutoHyphens w:val="0"/>
        <w:autoSpaceDE w:val="0"/>
        <w:autoSpaceDN w:val="0"/>
        <w:adjustRightInd w:val="0"/>
        <w:ind w:left="5670"/>
        <w:rPr>
          <w:sz w:val="22"/>
          <w:szCs w:val="22"/>
          <w:lang w:eastAsia="ru-RU"/>
        </w:rPr>
      </w:pPr>
      <w:r w:rsidRPr="00C92113">
        <w:rPr>
          <w:sz w:val="22"/>
          <w:szCs w:val="22"/>
          <w:lang w:eastAsia="ru-RU"/>
        </w:rPr>
        <w:lastRenderedPageBreak/>
        <w:t>Приложение № 6</w:t>
      </w:r>
    </w:p>
    <w:p w:rsidR="00997667" w:rsidRPr="00C92113" w:rsidRDefault="00997667" w:rsidP="00C92113">
      <w:pPr>
        <w:suppressAutoHyphens w:val="0"/>
        <w:autoSpaceDE w:val="0"/>
        <w:autoSpaceDN w:val="0"/>
        <w:adjustRightInd w:val="0"/>
        <w:ind w:left="5670"/>
        <w:rPr>
          <w:sz w:val="22"/>
          <w:szCs w:val="22"/>
          <w:lang w:eastAsia="ru-RU"/>
        </w:rPr>
      </w:pPr>
      <w:r w:rsidRPr="00C92113">
        <w:rPr>
          <w:sz w:val="22"/>
          <w:szCs w:val="22"/>
          <w:lang w:eastAsia="ru-RU"/>
        </w:rPr>
        <w:t xml:space="preserve">к </w:t>
      </w:r>
      <w:r w:rsidR="00933461" w:rsidRPr="00C92113">
        <w:rPr>
          <w:sz w:val="22"/>
          <w:szCs w:val="22"/>
          <w:lang w:eastAsia="ru-RU"/>
        </w:rPr>
        <w:t>Положению об</w:t>
      </w:r>
      <w:r w:rsidRPr="00C92113">
        <w:rPr>
          <w:sz w:val="22"/>
          <w:szCs w:val="22"/>
          <w:lang w:eastAsia="ru-RU"/>
        </w:rPr>
        <w:t xml:space="preserve"> организации регулярных перевозок пассажиров и багажа автомобильным транспортом </w:t>
      </w:r>
      <w:r w:rsidR="00933461" w:rsidRPr="00C92113">
        <w:rPr>
          <w:sz w:val="22"/>
          <w:szCs w:val="22"/>
          <w:lang w:eastAsia="ru-RU"/>
        </w:rPr>
        <w:t xml:space="preserve">на муниципальных маршрутах </w:t>
      </w:r>
      <w:r w:rsidRPr="00C92113">
        <w:rPr>
          <w:sz w:val="22"/>
          <w:szCs w:val="22"/>
          <w:lang w:eastAsia="ru-RU"/>
        </w:rPr>
        <w:t>в границах Алатырского муниципального округа Чувашской Республики</w:t>
      </w:r>
    </w:p>
    <w:p w:rsidR="00997667" w:rsidRPr="00997667" w:rsidRDefault="00997667" w:rsidP="00997667">
      <w:pPr>
        <w:suppressAutoHyphens w:val="0"/>
        <w:jc w:val="both"/>
        <w:rPr>
          <w:rFonts w:eastAsia="Batang"/>
          <w:sz w:val="26"/>
          <w:szCs w:val="26"/>
          <w:lang w:eastAsia="en-US"/>
        </w:rPr>
      </w:pPr>
    </w:p>
    <w:p w:rsidR="002D662A" w:rsidRPr="000D5014" w:rsidRDefault="002D662A" w:rsidP="002D662A">
      <w:pPr>
        <w:suppressAutoHyphens w:val="0"/>
        <w:jc w:val="center"/>
        <w:rPr>
          <w:rFonts w:eastAsia="Batang"/>
          <w:b/>
          <w:sz w:val="24"/>
          <w:szCs w:val="24"/>
          <w:lang w:eastAsia="en-US"/>
        </w:rPr>
      </w:pPr>
      <w:r w:rsidRPr="000D5014">
        <w:rPr>
          <w:rFonts w:eastAsia="Batang"/>
          <w:b/>
          <w:sz w:val="24"/>
          <w:szCs w:val="24"/>
          <w:lang w:eastAsia="en-US"/>
        </w:rPr>
        <w:t>ШКАЛА</w:t>
      </w:r>
    </w:p>
    <w:p w:rsidR="002D662A" w:rsidRPr="000D5014" w:rsidRDefault="002D662A" w:rsidP="002D662A">
      <w:pPr>
        <w:suppressAutoHyphens w:val="0"/>
        <w:jc w:val="center"/>
        <w:rPr>
          <w:rFonts w:eastAsia="Batang"/>
          <w:b/>
          <w:sz w:val="24"/>
          <w:szCs w:val="24"/>
          <w:lang w:eastAsia="en-US"/>
        </w:rPr>
      </w:pPr>
      <w:r w:rsidRPr="000D5014">
        <w:rPr>
          <w:rFonts w:eastAsia="Batang"/>
          <w:b/>
          <w:sz w:val="24"/>
          <w:szCs w:val="24"/>
          <w:lang w:eastAsia="en-US"/>
        </w:rPr>
        <w:t xml:space="preserve">для оценки критериев, применяемых при оценке и сопоставлении </w:t>
      </w:r>
    </w:p>
    <w:p w:rsidR="002D662A" w:rsidRPr="000D5014" w:rsidRDefault="002D662A" w:rsidP="002D662A">
      <w:pPr>
        <w:jc w:val="center"/>
        <w:rPr>
          <w:rFonts w:eastAsia="Batang"/>
          <w:b/>
          <w:sz w:val="24"/>
          <w:szCs w:val="24"/>
          <w:lang w:eastAsia="en-US"/>
        </w:rPr>
      </w:pPr>
      <w:r w:rsidRPr="000D5014">
        <w:rPr>
          <w:rFonts w:eastAsia="Batang"/>
          <w:b/>
          <w:sz w:val="24"/>
          <w:szCs w:val="24"/>
          <w:lang w:eastAsia="en-US"/>
        </w:rPr>
        <w:t xml:space="preserve">заявок </w:t>
      </w:r>
      <w:proofErr w:type="gramStart"/>
      <w:r w:rsidRPr="000D5014">
        <w:rPr>
          <w:rFonts w:eastAsia="Batang"/>
          <w:b/>
          <w:sz w:val="24"/>
          <w:szCs w:val="24"/>
          <w:lang w:eastAsia="en-US"/>
        </w:rPr>
        <w:t xml:space="preserve">на участие в открытом конкурсе на право осуществления перевозок по нерегулируемым тарифам по </w:t>
      </w:r>
      <w:r w:rsidRPr="000D5014">
        <w:rPr>
          <w:rFonts w:eastAsia="Batang"/>
          <w:b/>
          <w:bCs/>
          <w:sz w:val="24"/>
          <w:szCs w:val="24"/>
          <w:lang w:eastAsia="en-US"/>
        </w:rPr>
        <w:t>муниципальным маршрутам</w:t>
      </w:r>
      <w:proofErr w:type="gramEnd"/>
      <w:r w:rsidRPr="000D5014">
        <w:rPr>
          <w:rFonts w:eastAsia="Batang"/>
          <w:b/>
          <w:bCs/>
          <w:sz w:val="24"/>
          <w:szCs w:val="24"/>
          <w:lang w:eastAsia="en-US"/>
        </w:rPr>
        <w:t xml:space="preserve"> регулярных перевозок автомобильным транспортом в границах Алатырского муниципального округа Чувашской Республики</w:t>
      </w:r>
    </w:p>
    <w:p w:rsidR="002D662A" w:rsidRPr="00997667" w:rsidRDefault="002D662A" w:rsidP="002D662A">
      <w:pPr>
        <w:suppressAutoHyphens w:val="0"/>
        <w:jc w:val="center"/>
        <w:rPr>
          <w:rFonts w:eastAsia="Batang"/>
          <w:b/>
          <w:sz w:val="26"/>
          <w:szCs w:val="26"/>
          <w:lang w:eastAsia="en-US"/>
        </w:rPr>
      </w:pPr>
    </w:p>
    <w:p w:rsidR="002D662A" w:rsidRPr="00997667" w:rsidRDefault="002D662A" w:rsidP="002D662A">
      <w:pPr>
        <w:suppressAutoHyphens w:val="0"/>
        <w:rPr>
          <w:sz w:val="2"/>
          <w:szCs w:val="2"/>
          <w:lang w:eastAsia="ru-RU"/>
        </w:rPr>
      </w:pPr>
    </w:p>
    <w:tbl>
      <w:tblPr>
        <w:tblW w:w="5000" w:type="pct"/>
        <w:tblCellMar>
          <w:left w:w="85" w:type="dxa"/>
          <w:right w:w="85" w:type="dxa"/>
        </w:tblCellMar>
        <w:tblLook w:val="00A0" w:firstRow="1" w:lastRow="0" w:firstColumn="1" w:lastColumn="0" w:noHBand="0" w:noVBand="0"/>
      </w:tblPr>
      <w:tblGrid>
        <w:gridCol w:w="556"/>
        <w:gridCol w:w="8157"/>
        <w:gridCol w:w="1662"/>
      </w:tblGrid>
      <w:tr w:rsidR="002D662A" w:rsidRPr="00F128BA" w:rsidTr="00F468BC">
        <w:tc>
          <w:tcPr>
            <w:tcW w:w="268" w:type="pct"/>
            <w:tcBorders>
              <w:top w:val="single" w:sz="4" w:space="0" w:color="auto"/>
              <w:left w:val="single" w:sz="4" w:space="0" w:color="auto"/>
              <w:bottom w:val="single" w:sz="4" w:space="0" w:color="auto"/>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 xml:space="preserve">№ </w:t>
            </w:r>
            <w:proofErr w:type="gramStart"/>
            <w:r w:rsidRPr="00F128BA">
              <w:rPr>
                <w:sz w:val="22"/>
                <w:szCs w:val="22"/>
                <w:lang w:eastAsia="ru-RU"/>
              </w:rPr>
              <w:t>п</w:t>
            </w:r>
            <w:proofErr w:type="gramEnd"/>
            <w:r w:rsidRPr="00F128BA">
              <w:rPr>
                <w:sz w:val="22"/>
                <w:szCs w:val="22"/>
                <w:lang w:eastAsia="ru-RU"/>
              </w:rPr>
              <w:t>/п</w:t>
            </w:r>
          </w:p>
        </w:tc>
        <w:tc>
          <w:tcPr>
            <w:tcW w:w="3931" w:type="pct"/>
            <w:tcBorders>
              <w:top w:val="single" w:sz="4" w:space="0" w:color="auto"/>
              <w:left w:val="single" w:sz="6" w:space="0" w:color="000000"/>
              <w:bottom w:val="single" w:sz="4" w:space="0" w:color="auto"/>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Критерии</w:t>
            </w:r>
          </w:p>
        </w:tc>
        <w:tc>
          <w:tcPr>
            <w:tcW w:w="801" w:type="pct"/>
            <w:tcBorders>
              <w:top w:val="single" w:sz="4" w:space="0" w:color="auto"/>
              <w:left w:val="single" w:sz="6" w:space="0" w:color="000000"/>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Количество баллов</w:t>
            </w:r>
          </w:p>
        </w:tc>
      </w:tr>
      <w:tr w:rsidR="002D662A" w:rsidRPr="00F128BA" w:rsidTr="00F468BC">
        <w:tc>
          <w:tcPr>
            <w:tcW w:w="268" w:type="pct"/>
            <w:tcBorders>
              <w:top w:val="single" w:sz="4" w:space="0" w:color="auto"/>
              <w:left w:val="single" w:sz="4" w:space="0" w:color="auto"/>
              <w:bottom w:val="single" w:sz="4" w:space="0" w:color="auto"/>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1</w:t>
            </w:r>
          </w:p>
        </w:tc>
        <w:tc>
          <w:tcPr>
            <w:tcW w:w="3931" w:type="pct"/>
            <w:tcBorders>
              <w:top w:val="single" w:sz="4" w:space="0" w:color="auto"/>
              <w:left w:val="single" w:sz="6" w:space="0" w:color="000000"/>
              <w:bottom w:val="single" w:sz="4" w:space="0" w:color="auto"/>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2</w:t>
            </w:r>
          </w:p>
        </w:tc>
        <w:tc>
          <w:tcPr>
            <w:tcW w:w="801" w:type="pct"/>
            <w:tcBorders>
              <w:top w:val="single" w:sz="4" w:space="0" w:color="auto"/>
              <w:left w:val="single" w:sz="6" w:space="0" w:color="000000"/>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3</w:t>
            </w:r>
          </w:p>
        </w:tc>
      </w:tr>
      <w:tr w:rsidR="002D662A" w:rsidRPr="00F128BA" w:rsidTr="00F468BC">
        <w:tc>
          <w:tcPr>
            <w:tcW w:w="268" w:type="pct"/>
            <w:vMerge w:val="restart"/>
            <w:tcBorders>
              <w:top w:val="single" w:sz="4" w:space="0" w:color="auto"/>
              <w:left w:val="single" w:sz="4" w:space="0" w:color="auto"/>
              <w:bottom w:val="single" w:sz="4" w:space="0" w:color="auto"/>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1.</w:t>
            </w:r>
          </w:p>
        </w:tc>
        <w:tc>
          <w:tcPr>
            <w:tcW w:w="3931" w:type="pct"/>
            <w:tcBorders>
              <w:top w:val="single" w:sz="4" w:space="0" w:color="auto"/>
              <w:left w:val="single" w:sz="6" w:space="0" w:color="000000"/>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proofErr w:type="gramStart"/>
            <w:r w:rsidRPr="00F128BA">
              <w:rPr>
                <w:sz w:val="22"/>
                <w:szCs w:val="22"/>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участника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F128BA">
              <w:rPr>
                <w:sz w:val="22"/>
                <w:szCs w:val="22"/>
                <w:lang w:eastAsia="ru-RU"/>
              </w:rPr>
              <w:t xml:space="preserve">, </w:t>
            </w:r>
            <w:proofErr w:type="gramStart"/>
            <w:r w:rsidRPr="00F128BA">
              <w:rPr>
                <w:sz w:val="22"/>
                <w:szCs w:val="22"/>
                <w:lang w:eastAsia="ru-RU"/>
              </w:rPr>
              <w:t xml:space="preserve">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w:t>
            </w:r>
            <w:proofErr w:type="gramEnd"/>
          </w:p>
        </w:tc>
        <w:tc>
          <w:tcPr>
            <w:tcW w:w="801" w:type="pct"/>
            <w:tcBorders>
              <w:top w:val="single" w:sz="4" w:space="0" w:color="auto"/>
              <w:left w:val="single" w:sz="6" w:space="0" w:color="000000"/>
              <w:bottom w:val="single" w:sz="4" w:space="0" w:color="auto"/>
              <w:right w:val="single" w:sz="4" w:space="0" w:color="auto"/>
            </w:tcBorders>
          </w:tcPr>
          <w:p w:rsidR="002D662A" w:rsidRPr="00F128BA" w:rsidRDefault="002D662A" w:rsidP="00F468BC">
            <w:pPr>
              <w:suppressAutoHyphens w:val="0"/>
              <w:rPr>
                <w:sz w:val="22"/>
                <w:szCs w:val="22"/>
                <w:lang w:eastAsia="ru-RU"/>
              </w:rPr>
            </w:pPr>
          </w:p>
        </w:tc>
      </w:tr>
      <w:tr w:rsidR="002D662A" w:rsidRPr="00F128BA" w:rsidTr="00F468BC">
        <w:tc>
          <w:tcPr>
            <w:tcW w:w="268" w:type="pct"/>
            <w:vMerge/>
            <w:tcBorders>
              <w:top w:val="single" w:sz="4" w:space="0" w:color="auto"/>
              <w:left w:val="single" w:sz="4" w:space="0" w:color="auto"/>
              <w:bottom w:val="single" w:sz="6" w:space="0" w:color="000000"/>
              <w:right w:val="single" w:sz="6" w:space="0" w:color="000000"/>
            </w:tcBorders>
          </w:tcPr>
          <w:p w:rsidR="002D662A" w:rsidRPr="00F128BA" w:rsidRDefault="002D662A" w:rsidP="00F468BC">
            <w:pPr>
              <w:suppressAutoHyphens w:val="0"/>
              <w:rPr>
                <w:sz w:val="22"/>
                <w:szCs w:val="22"/>
                <w:lang w:eastAsia="ru-RU"/>
              </w:rPr>
            </w:pPr>
          </w:p>
        </w:tc>
        <w:tc>
          <w:tcPr>
            <w:tcW w:w="3931" w:type="pct"/>
            <w:tcBorders>
              <w:top w:val="single" w:sz="4" w:space="0" w:color="auto"/>
              <w:left w:val="single" w:sz="6" w:space="0" w:color="000000"/>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в ДТП не участвовало 100% транспортных средств </w:t>
            </w:r>
          </w:p>
        </w:tc>
        <w:tc>
          <w:tcPr>
            <w:tcW w:w="801" w:type="pct"/>
            <w:tcBorders>
              <w:top w:val="single" w:sz="4" w:space="0" w:color="auto"/>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10</w:t>
            </w:r>
          </w:p>
        </w:tc>
      </w:tr>
      <w:tr w:rsidR="002D662A" w:rsidRPr="00F128BA" w:rsidTr="00F468BC">
        <w:tc>
          <w:tcPr>
            <w:tcW w:w="268" w:type="pct"/>
            <w:vMerge/>
            <w:tcBorders>
              <w:top w:val="single" w:sz="6" w:space="0" w:color="000000"/>
              <w:left w:val="single" w:sz="4" w:space="0" w:color="auto"/>
              <w:bottom w:val="single" w:sz="4" w:space="0" w:color="auto"/>
              <w:right w:val="single" w:sz="6" w:space="0" w:color="000000"/>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6" w:space="0" w:color="000000"/>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в ДТП транспортно</w:t>
            </w:r>
            <w:proofErr w:type="gramStart"/>
            <w:r w:rsidRPr="00F128BA">
              <w:rPr>
                <w:sz w:val="22"/>
                <w:szCs w:val="22"/>
                <w:lang w:eastAsia="ru-RU"/>
              </w:rPr>
              <w:t>е(</w:t>
            </w:r>
            <w:proofErr w:type="spellStart"/>
            <w:proofErr w:type="gramEnd"/>
            <w:r w:rsidRPr="00F128BA">
              <w:rPr>
                <w:sz w:val="22"/>
                <w:szCs w:val="22"/>
                <w:lang w:eastAsia="ru-RU"/>
              </w:rPr>
              <w:t>ые</w:t>
            </w:r>
            <w:proofErr w:type="spellEnd"/>
            <w:r w:rsidRPr="00F128BA">
              <w:rPr>
                <w:sz w:val="22"/>
                <w:szCs w:val="22"/>
                <w:lang w:eastAsia="ru-RU"/>
              </w:rPr>
              <w:t xml:space="preserve">) средство(а) участвовало(-и) </w:t>
            </w:r>
          </w:p>
        </w:tc>
        <w:tc>
          <w:tcPr>
            <w:tcW w:w="801" w:type="pct"/>
            <w:tcBorders>
              <w:top w:val="single" w:sz="6" w:space="0" w:color="000000"/>
              <w:left w:val="single" w:sz="6" w:space="0" w:color="000000"/>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0</w:t>
            </w:r>
          </w:p>
        </w:tc>
      </w:tr>
      <w:tr w:rsidR="002D662A" w:rsidRPr="00F128BA" w:rsidTr="00F468BC">
        <w:tc>
          <w:tcPr>
            <w:tcW w:w="268" w:type="pct"/>
            <w:vMerge w:val="restart"/>
            <w:tcBorders>
              <w:top w:val="single" w:sz="4" w:space="0" w:color="auto"/>
              <w:left w:val="single" w:sz="4" w:space="0" w:color="auto"/>
              <w:bottom w:val="single" w:sz="4" w:space="0" w:color="auto"/>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2.</w:t>
            </w:r>
          </w:p>
        </w:tc>
        <w:tc>
          <w:tcPr>
            <w:tcW w:w="3931" w:type="pct"/>
            <w:tcBorders>
              <w:top w:val="single" w:sz="4" w:space="0" w:color="auto"/>
              <w:left w:val="single" w:sz="6" w:space="0" w:color="000000"/>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proofErr w:type="gramStart"/>
            <w:r w:rsidRPr="00F128BA">
              <w:rPr>
                <w:sz w:val="22"/>
                <w:szCs w:val="22"/>
                <w:lang w:eastAsia="ru-RU"/>
              </w:rPr>
              <w:t>Опыт осуществления регулярных перевозок юридическим лицом, индивидуальным предпринимателем или участником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исполнительными органами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w:t>
            </w:r>
            <w:proofErr w:type="gramEnd"/>
            <w:r w:rsidRPr="00F128BA">
              <w:rPr>
                <w:sz w:val="22"/>
                <w:szCs w:val="22"/>
                <w:lang w:eastAsia="ru-RU"/>
              </w:rPr>
              <w:t xml:space="preserve"> субъектов Российской Федерации, муниципальными нормативными правовыми актами </w:t>
            </w:r>
          </w:p>
        </w:tc>
        <w:tc>
          <w:tcPr>
            <w:tcW w:w="801" w:type="pct"/>
            <w:tcBorders>
              <w:top w:val="single" w:sz="4" w:space="0" w:color="auto"/>
              <w:left w:val="single" w:sz="6" w:space="0" w:color="000000"/>
              <w:bottom w:val="single" w:sz="4" w:space="0" w:color="auto"/>
              <w:right w:val="single" w:sz="4" w:space="0" w:color="auto"/>
            </w:tcBorders>
          </w:tcPr>
          <w:p w:rsidR="002D662A" w:rsidRPr="00F128BA" w:rsidRDefault="002D662A" w:rsidP="00F468BC">
            <w:pPr>
              <w:suppressAutoHyphens w:val="0"/>
              <w:rPr>
                <w:sz w:val="22"/>
                <w:szCs w:val="22"/>
                <w:lang w:eastAsia="ru-RU"/>
              </w:rPr>
            </w:pPr>
          </w:p>
        </w:tc>
      </w:tr>
      <w:tr w:rsidR="002D662A" w:rsidRPr="00F128BA" w:rsidTr="00F468BC">
        <w:tc>
          <w:tcPr>
            <w:tcW w:w="268" w:type="pct"/>
            <w:vMerge/>
            <w:tcBorders>
              <w:top w:val="single" w:sz="4" w:space="0" w:color="auto"/>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4" w:space="0" w:color="auto"/>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опыт осуществления регулярных перевозок 5 лет и более </w:t>
            </w:r>
          </w:p>
        </w:tc>
        <w:tc>
          <w:tcPr>
            <w:tcW w:w="801" w:type="pct"/>
            <w:tcBorders>
              <w:top w:val="single" w:sz="4" w:space="0" w:color="auto"/>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10</w:t>
            </w:r>
          </w:p>
        </w:tc>
      </w:tr>
      <w:tr w:rsidR="002D662A" w:rsidRPr="00F128BA" w:rsidTr="00F468BC">
        <w:tc>
          <w:tcPr>
            <w:tcW w:w="268" w:type="pct"/>
            <w:vMerge/>
            <w:tcBorders>
              <w:top w:val="single" w:sz="6" w:space="0" w:color="000000"/>
              <w:left w:val="single" w:sz="4" w:space="0" w:color="auto"/>
              <w:bottom w:val="single" w:sz="4" w:space="0" w:color="auto"/>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опыт осуществления регулярных перевозок менее 5 лет </w:t>
            </w:r>
          </w:p>
        </w:tc>
        <w:tc>
          <w:tcPr>
            <w:tcW w:w="801" w:type="pct"/>
            <w:tcBorders>
              <w:top w:val="single" w:sz="6" w:space="0" w:color="000000"/>
              <w:left w:val="single" w:sz="6" w:space="0" w:color="000000"/>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5</w:t>
            </w:r>
          </w:p>
        </w:tc>
      </w:tr>
      <w:tr w:rsidR="002D662A" w:rsidRPr="00F128BA" w:rsidTr="00F468BC">
        <w:tc>
          <w:tcPr>
            <w:tcW w:w="268" w:type="pct"/>
            <w:vMerge w:val="restart"/>
            <w:tcBorders>
              <w:top w:val="single" w:sz="4" w:space="0" w:color="auto"/>
              <w:left w:val="single" w:sz="4" w:space="0" w:color="auto"/>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3.</w:t>
            </w:r>
          </w:p>
        </w:tc>
        <w:tc>
          <w:tcPr>
            <w:tcW w:w="3931" w:type="pct"/>
            <w:tcBorders>
              <w:top w:val="single" w:sz="4" w:space="0" w:color="auto"/>
              <w:left w:val="single" w:sz="4" w:space="0" w:color="auto"/>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Влияющие на качество перевозок характеристики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(присваивается соответствующий балл по каждому транспортному средству, полученные баллы суммируются по всем транспортным средствам) </w:t>
            </w:r>
          </w:p>
        </w:tc>
        <w:tc>
          <w:tcPr>
            <w:tcW w:w="801" w:type="pct"/>
            <w:tcBorders>
              <w:top w:val="single" w:sz="4" w:space="0" w:color="auto"/>
              <w:left w:val="single" w:sz="6" w:space="0" w:color="000000"/>
              <w:bottom w:val="single" w:sz="4" w:space="0" w:color="auto"/>
              <w:right w:val="single" w:sz="4" w:space="0" w:color="auto"/>
            </w:tcBorders>
          </w:tcPr>
          <w:p w:rsidR="002D662A" w:rsidRPr="00F128BA" w:rsidRDefault="002D662A" w:rsidP="00F468BC">
            <w:pPr>
              <w:suppressAutoHyphens w:val="0"/>
              <w:rPr>
                <w:sz w:val="22"/>
                <w:szCs w:val="22"/>
                <w:lang w:eastAsia="ru-RU"/>
              </w:rPr>
            </w:pPr>
          </w:p>
        </w:tc>
      </w:tr>
      <w:tr w:rsidR="002D662A" w:rsidRPr="00F128BA" w:rsidTr="00F468BC">
        <w:tc>
          <w:tcPr>
            <w:tcW w:w="268" w:type="pct"/>
            <w:vMerge/>
            <w:tcBorders>
              <w:top w:val="single" w:sz="4" w:space="0" w:color="auto"/>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4" w:space="0" w:color="auto"/>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вместимость транспортного средства </w:t>
            </w:r>
          </w:p>
        </w:tc>
        <w:tc>
          <w:tcPr>
            <w:tcW w:w="801" w:type="pct"/>
            <w:tcBorders>
              <w:top w:val="single" w:sz="4" w:space="0" w:color="auto"/>
              <w:left w:val="single" w:sz="6" w:space="0" w:color="000000"/>
              <w:bottom w:val="single" w:sz="6" w:space="0" w:color="000000"/>
              <w:right w:val="single" w:sz="4" w:space="0" w:color="auto"/>
            </w:tcBorders>
          </w:tcPr>
          <w:p w:rsidR="002D662A" w:rsidRPr="00F128BA" w:rsidRDefault="002D662A" w:rsidP="00F468BC">
            <w:pPr>
              <w:suppressAutoHyphens w:val="0"/>
              <w:rPr>
                <w:sz w:val="22"/>
                <w:szCs w:val="22"/>
                <w:lang w:eastAsia="ru-RU"/>
              </w:rPr>
            </w:pP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более 25 мест для сидения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20</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от 22 до 25 ме</w:t>
            </w:r>
            <w:proofErr w:type="gramStart"/>
            <w:r w:rsidRPr="00F128BA">
              <w:rPr>
                <w:sz w:val="22"/>
                <w:szCs w:val="22"/>
                <w:lang w:eastAsia="ru-RU"/>
              </w:rPr>
              <w:t>ст вкл</w:t>
            </w:r>
            <w:proofErr w:type="gramEnd"/>
            <w:r w:rsidRPr="00F128BA">
              <w:rPr>
                <w:sz w:val="22"/>
                <w:szCs w:val="22"/>
                <w:lang w:eastAsia="ru-RU"/>
              </w:rPr>
              <w:t xml:space="preserve">ючительно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15</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от 18 до 21 места включительно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10</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до 17 мест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5</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экологические характеристики транспортного средства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rPr>
                <w:sz w:val="22"/>
                <w:szCs w:val="22"/>
                <w:lang w:eastAsia="ru-RU"/>
              </w:rPr>
            </w:pPr>
            <w:r w:rsidRPr="00F128BA">
              <w:rPr>
                <w:sz w:val="22"/>
                <w:szCs w:val="22"/>
                <w:lang w:eastAsia="ru-RU"/>
              </w:rPr>
              <w:t xml:space="preserve">  </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двигатель ниже Евро-4</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0</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двигатель Евро-4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5</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двигатель Евро-5 и выше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10</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наличие в транспортном средстве системы безналичной оплаты проезда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5</w:t>
            </w:r>
          </w:p>
        </w:tc>
      </w:tr>
      <w:tr w:rsidR="002D662A" w:rsidRPr="00F128BA" w:rsidTr="00F468BC">
        <w:tc>
          <w:tcPr>
            <w:tcW w:w="268" w:type="pct"/>
            <w:vMerge/>
            <w:tcBorders>
              <w:top w:val="single" w:sz="6" w:space="0" w:color="000000"/>
              <w:left w:val="single" w:sz="4" w:space="0" w:color="auto"/>
              <w:bottom w:val="single" w:sz="6" w:space="0" w:color="000000"/>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наличие в транспортном средстве </w:t>
            </w:r>
            <w:proofErr w:type="gramStart"/>
            <w:r w:rsidRPr="00F128BA">
              <w:rPr>
                <w:sz w:val="22"/>
                <w:szCs w:val="22"/>
                <w:lang w:eastAsia="ru-RU"/>
              </w:rPr>
              <w:t>речевого</w:t>
            </w:r>
            <w:proofErr w:type="gramEnd"/>
            <w:r w:rsidRPr="00F128BA">
              <w:rPr>
                <w:sz w:val="22"/>
                <w:szCs w:val="22"/>
                <w:lang w:eastAsia="ru-RU"/>
              </w:rPr>
              <w:t xml:space="preserve"> автоинформатора, выдающего в </w:t>
            </w:r>
            <w:r w:rsidRPr="00F128BA">
              <w:rPr>
                <w:sz w:val="22"/>
                <w:szCs w:val="22"/>
                <w:lang w:eastAsia="ru-RU"/>
              </w:rPr>
              <w:lastRenderedPageBreak/>
              <w:t xml:space="preserve">автоматическом режиме информацию о текущей и следующей остановках по маршруту регулярных перевозок, а также иную необходимую информацию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lastRenderedPageBreak/>
              <w:t>3</w:t>
            </w:r>
          </w:p>
        </w:tc>
      </w:tr>
      <w:tr w:rsidR="002D662A" w:rsidRPr="00F128BA" w:rsidTr="00F468BC">
        <w:tc>
          <w:tcPr>
            <w:tcW w:w="268" w:type="pct"/>
            <w:vMerge/>
            <w:tcBorders>
              <w:top w:val="single" w:sz="6" w:space="0" w:color="000000"/>
              <w:left w:val="single" w:sz="4" w:space="0" w:color="auto"/>
              <w:bottom w:val="single" w:sz="4" w:space="0" w:color="auto"/>
              <w:right w:val="single" w:sz="4" w:space="0" w:color="auto"/>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4" w:space="0" w:color="auto"/>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proofErr w:type="gramStart"/>
            <w:r w:rsidRPr="00F128BA">
              <w:rPr>
                <w:sz w:val="22"/>
                <w:szCs w:val="22"/>
                <w:lang w:eastAsia="ru-RU"/>
              </w:rPr>
              <w:t xml:space="preserve">наличие в салоне транспортного средства электронного информационного табло с бегущей строкой, отображающего информацию о текущей и следующей остановках по маршруту регулярных перевозок, температуре воздуха окружающей среды и в салоне </w:t>
            </w:r>
            <w:proofErr w:type="gramEnd"/>
          </w:p>
        </w:tc>
        <w:tc>
          <w:tcPr>
            <w:tcW w:w="801" w:type="pct"/>
            <w:tcBorders>
              <w:top w:val="single" w:sz="6" w:space="0" w:color="000000"/>
              <w:left w:val="single" w:sz="6" w:space="0" w:color="000000"/>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5</w:t>
            </w:r>
          </w:p>
        </w:tc>
      </w:tr>
      <w:tr w:rsidR="002D662A" w:rsidRPr="00F128BA" w:rsidTr="00F468BC">
        <w:tc>
          <w:tcPr>
            <w:tcW w:w="268" w:type="pct"/>
            <w:vMerge/>
            <w:tcBorders>
              <w:top w:val="single" w:sz="4" w:space="0" w:color="auto"/>
              <w:left w:val="single" w:sz="4" w:space="0" w:color="auto"/>
              <w:bottom w:val="single" w:sz="6" w:space="0" w:color="000000"/>
              <w:right w:val="single" w:sz="6" w:space="0" w:color="000000"/>
            </w:tcBorders>
          </w:tcPr>
          <w:p w:rsidR="002D662A" w:rsidRPr="00F128BA" w:rsidRDefault="002D662A" w:rsidP="00F468BC">
            <w:pPr>
              <w:suppressAutoHyphens w:val="0"/>
              <w:rPr>
                <w:sz w:val="22"/>
                <w:szCs w:val="22"/>
                <w:lang w:eastAsia="ru-RU"/>
              </w:rPr>
            </w:pPr>
          </w:p>
        </w:tc>
        <w:tc>
          <w:tcPr>
            <w:tcW w:w="3931" w:type="pct"/>
            <w:tcBorders>
              <w:top w:val="single" w:sz="4" w:space="0" w:color="auto"/>
              <w:left w:val="single" w:sz="6" w:space="0" w:color="000000"/>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наличие оборудования для использования газомоторного топлива </w:t>
            </w:r>
          </w:p>
        </w:tc>
        <w:tc>
          <w:tcPr>
            <w:tcW w:w="801" w:type="pct"/>
            <w:tcBorders>
              <w:top w:val="single" w:sz="4" w:space="0" w:color="auto"/>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10</w:t>
            </w:r>
          </w:p>
        </w:tc>
      </w:tr>
      <w:tr w:rsidR="002D662A" w:rsidRPr="00F128BA" w:rsidTr="00F468BC">
        <w:tc>
          <w:tcPr>
            <w:tcW w:w="268" w:type="pct"/>
            <w:vMerge w:val="restart"/>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jc w:val="center"/>
              <w:rPr>
                <w:sz w:val="22"/>
                <w:szCs w:val="22"/>
                <w:lang w:eastAsia="ru-RU"/>
              </w:rPr>
            </w:pPr>
            <w:r w:rsidRPr="00F128BA">
              <w:rPr>
                <w:sz w:val="22"/>
                <w:szCs w:val="22"/>
                <w:lang w:eastAsia="ru-RU"/>
              </w:rPr>
              <w:t>4.</w:t>
            </w:r>
          </w:p>
        </w:tc>
        <w:tc>
          <w:tcPr>
            <w:tcW w:w="3931" w:type="pct"/>
            <w:tcBorders>
              <w:top w:val="single" w:sz="6" w:space="0" w:color="000000"/>
              <w:left w:val="single" w:sz="6" w:space="0" w:color="000000"/>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Максимальный срок эксплуатации транспортных средств, предлагаемых юридическим лицом, индивидуальным предпринимателем или участником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(присваивается соответствующий балл по каждому транспортному средству, полученные баллы суммируются по всем транспортным средствам)</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rPr>
                <w:sz w:val="22"/>
                <w:szCs w:val="22"/>
                <w:lang w:eastAsia="ru-RU"/>
              </w:rPr>
            </w:pPr>
          </w:p>
        </w:tc>
      </w:tr>
      <w:tr w:rsidR="002D662A" w:rsidRPr="00F128BA" w:rsidTr="00F468BC">
        <w:tc>
          <w:tcPr>
            <w:tcW w:w="268" w:type="pct"/>
            <w:vMerge/>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6" w:space="0" w:color="000000"/>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до 5 лет включительно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20</w:t>
            </w:r>
          </w:p>
        </w:tc>
      </w:tr>
      <w:tr w:rsidR="002D662A" w:rsidRPr="00F128BA" w:rsidTr="00F468BC">
        <w:tc>
          <w:tcPr>
            <w:tcW w:w="268" w:type="pct"/>
            <w:vMerge/>
            <w:tcBorders>
              <w:top w:val="single" w:sz="6" w:space="0" w:color="000000"/>
              <w:left w:val="single" w:sz="4" w:space="0" w:color="auto"/>
              <w:bottom w:val="single" w:sz="6" w:space="0" w:color="000000"/>
              <w:right w:val="single" w:sz="6" w:space="0" w:color="000000"/>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6" w:space="0" w:color="000000"/>
              <w:bottom w:val="single" w:sz="6" w:space="0" w:color="000000"/>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более 5 лет до 7 лет включительно </w:t>
            </w:r>
          </w:p>
        </w:tc>
        <w:tc>
          <w:tcPr>
            <w:tcW w:w="801" w:type="pct"/>
            <w:tcBorders>
              <w:top w:val="single" w:sz="6" w:space="0" w:color="000000"/>
              <w:left w:val="single" w:sz="6" w:space="0" w:color="000000"/>
              <w:bottom w:val="single" w:sz="6" w:space="0" w:color="000000"/>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10</w:t>
            </w:r>
          </w:p>
        </w:tc>
      </w:tr>
      <w:tr w:rsidR="002D662A" w:rsidRPr="00F128BA" w:rsidTr="00F468BC">
        <w:tc>
          <w:tcPr>
            <w:tcW w:w="268" w:type="pct"/>
            <w:vMerge/>
            <w:tcBorders>
              <w:top w:val="single" w:sz="6" w:space="0" w:color="000000"/>
              <w:left w:val="single" w:sz="4" w:space="0" w:color="auto"/>
              <w:bottom w:val="single" w:sz="4" w:space="0" w:color="auto"/>
              <w:right w:val="single" w:sz="6" w:space="0" w:color="000000"/>
            </w:tcBorders>
          </w:tcPr>
          <w:p w:rsidR="002D662A" w:rsidRPr="00F128BA" w:rsidRDefault="002D662A" w:rsidP="00F468BC">
            <w:pPr>
              <w:suppressAutoHyphens w:val="0"/>
              <w:rPr>
                <w:sz w:val="22"/>
                <w:szCs w:val="22"/>
                <w:lang w:eastAsia="ru-RU"/>
              </w:rPr>
            </w:pPr>
          </w:p>
        </w:tc>
        <w:tc>
          <w:tcPr>
            <w:tcW w:w="3931" w:type="pct"/>
            <w:tcBorders>
              <w:top w:val="single" w:sz="6" w:space="0" w:color="000000"/>
              <w:left w:val="single" w:sz="6" w:space="0" w:color="000000"/>
              <w:bottom w:val="single" w:sz="4" w:space="0" w:color="auto"/>
              <w:right w:val="single" w:sz="6" w:space="0" w:color="000000"/>
            </w:tcBorders>
          </w:tcPr>
          <w:p w:rsidR="002D662A" w:rsidRPr="00F128BA" w:rsidRDefault="002D662A" w:rsidP="00F468BC">
            <w:pPr>
              <w:suppressAutoHyphens w:val="0"/>
              <w:jc w:val="both"/>
              <w:rPr>
                <w:sz w:val="22"/>
                <w:szCs w:val="22"/>
                <w:lang w:eastAsia="ru-RU"/>
              </w:rPr>
            </w:pPr>
            <w:r w:rsidRPr="00F128BA">
              <w:rPr>
                <w:sz w:val="22"/>
                <w:szCs w:val="22"/>
                <w:lang w:eastAsia="ru-RU"/>
              </w:rPr>
              <w:t xml:space="preserve">более 7 лет </w:t>
            </w:r>
          </w:p>
        </w:tc>
        <w:tc>
          <w:tcPr>
            <w:tcW w:w="801" w:type="pct"/>
            <w:tcBorders>
              <w:top w:val="single" w:sz="6" w:space="0" w:color="000000"/>
              <w:left w:val="single" w:sz="6" w:space="0" w:color="000000"/>
              <w:bottom w:val="single" w:sz="4" w:space="0" w:color="auto"/>
              <w:right w:val="single" w:sz="4" w:space="0" w:color="auto"/>
            </w:tcBorders>
          </w:tcPr>
          <w:p w:rsidR="002D662A" w:rsidRPr="00F128BA" w:rsidRDefault="002D662A" w:rsidP="00F468BC">
            <w:pPr>
              <w:suppressAutoHyphens w:val="0"/>
              <w:jc w:val="center"/>
              <w:rPr>
                <w:sz w:val="22"/>
                <w:szCs w:val="22"/>
                <w:lang w:eastAsia="ru-RU"/>
              </w:rPr>
            </w:pPr>
            <w:r w:rsidRPr="00F128BA">
              <w:rPr>
                <w:sz w:val="22"/>
                <w:szCs w:val="22"/>
                <w:lang w:eastAsia="ru-RU"/>
              </w:rPr>
              <w:t>5</w:t>
            </w:r>
          </w:p>
        </w:tc>
      </w:tr>
    </w:tbl>
    <w:p w:rsidR="00F128BA" w:rsidRDefault="00997667" w:rsidP="00997667">
      <w:pPr>
        <w:suppressAutoHyphens w:val="0"/>
        <w:jc w:val="center"/>
        <w:rPr>
          <w:sz w:val="26"/>
          <w:szCs w:val="22"/>
          <w:lang w:eastAsia="ru-RU"/>
        </w:rPr>
        <w:sectPr w:rsidR="00F128BA" w:rsidSect="00F468BC">
          <w:pgSz w:w="11906" w:h="16838"/>
          <w:pgMar w:top="567" w:right="567" w:bottom="567" w:left="1134" w:header="425" w:footer="0" w:gutter="0"/>
          <w:cols w:space="708"/>
          <w:titlePg/>
          <w:docGrid w:linePitch="360"/>
        </w:sectPr>
      </w:pPr>
      <w:r w:rsidRPr="00997667">
        <w:rPr>
          <w:sz w:val="26"/>
          <w:szCs w:val="22"/>
          <w:lang w:eastAsia="ru-RU"/>
        </w:rPr>
        <w:t>_____________</w:t>
      </w:r>
    </w:p>
    <w:p w:rsidR="00997667" w:rsidRPr="00997667" w:rsidRDefault="00997667" w:rsidP="00F128BA">
      <w:pPr>
        <w:tabs>
          <w:tab w:val="left" w:pos="10206"/>
        </w:tabs>
        <w:autoSpaceDE w:val="0"/>
        <w:ind w:left="6237" w:right="-23"/>
        <w:rPr>
          <w:rFonts w:eastAsia="Arial"/>
          <w:sz w:val="22"/>
          <w:szCs w:val="22"/>
          <w:lang w:eastAsia="zh-CN"/>
        </w:rPr>
      </w:pPr>
      <w:r w:rsidRPr="00997667">
        <w:rPr>
          <w:rFonts w:eastAsia="Arial"/>
          <w:sz w:val="22"/>
          <w:szCs w:val="22"/>
          <w:lang w:eastAsia="zh-CN"/>
        </w:rPr>
        <w:lastRenderedPageBreak/>
        <w:t>Приложение № 7</w:t>
      </w:r>
    </w:p>
    <w:p w:rsidR="00997667" w:rsidRPr="00997667" w:rsidRDefault="00997667" w:rsidP="00997667">
      <w:pPr>
        <w:suppressAutoHyphens w:val="0"/>
        <w:ind w:left="6237" w:right="-23"/>
        <w:rPr>
          <w:rFonts w:eastAsia="Arial Unicode MS"/>
          <w:bCs/>
          <w:sz w:val="26"/>
          <w:szCs w:val="26"/>
          <w:lang w:eastAsia="ru-RU"/>
        </w:rPr>
      </w:pPr>
      <w:proofErr w:type="gramStart"/>
      <w:r w:rsidRPr="00997667">
        <w:rPr>
          <w:rFonts w:eastAsia="Arial"/>
          <w:sz w:val="22"/>
          <w:szCs w:val="22"/>
          <w:lang w:eastAsia="zh-CN"/>
        </w:rPr>
        <w:t>к Конкурсной документации по проведению открытого конкурса на право получения свидетельств об осуществлении перевоз</w:t>
      </w:r>
      <w:r w:rsidR="008164E9">
        <w:rPr>
          <w:rFonts w:eastAsia="Arial"/>
          <w:sz w:val="22"/>
          <w:szCs w:val="22"/>
          <w:lang w:eastAsia="zh-CN"/>
        </w:rPr>
        <w:t>ок по муниципальному маршруту</w:t>
      </w:r>
      <w:proofErr w:type="gramEnd"/>
      <w:r w:rsidR="008164E9">
        <w:rPr>
          <w:rFonts w:eastAsia="Arial"/>
          <w:sz w:val="22"/>
          <w:szCs w:val="22"/>
          <w:lang w:eastAsia="zh-CN"/>
        </w:rPr>
        <w:t xml:space="preserve"> </w:t>
      </w:r>
      <w:r w:rsidRPr="00997667">
        <w:rPr>
          <w:rFonts w:eastAsia="Arial"/>
          <w:sz w:val="22"/>
          <w:szCs w:val="22"/>
          <w:lang w:eastAsia="zh-CN"/>
        </w:rPr>
        <w:t xml:space="preserve">№ </w:t>
      </w:r>
      <w:r w:rsidR="00CE224C">
        <w:rPr>
          <w:rFonts w:eastAsia="Arial"/>
          <w:sz w:val="22"/>
          <w:szCs w:val="22"/>
          <w:lang w:eastAsia="zh-CN"/>
        </w:rPr>
        <w:t>9</w:t>
      </w:r>
      <w:r w:rsidRPr="00997667">
        <w:rPr>
          <w:rFonts w:eastAsia="Arial"/>
          <w:sz w:val="22"/>
          <w:szCs w:val="22"/>
          <w:lang w:eastAsia="zh-CN"/>
        </w:rPr>
        <w:t xml:space="preserve">, № </w:t>
      </w:r>
      <w:r w:rsidR="00CE224C">
        <w:rPr>
          <w:rFonts w:eastAsia="Arial"/>
          <w:sz w:val="22"/>
          <w:szCs w:val="22"/>
          <w:lang w:eastAsia="zh-CN"/>
        </w:rPr>
        <w:t>12</w:t>
      </w:r>
      <w:r w:rsidRPr="00997667">
        <w:rPr>
          <w:rFonts w:eastAsia="Arial"/>
          <w:sz w:val="22"/>
          <w:szCs w:val="22"/>
          <w:lang w:eastAsia="zh-CN"/>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suppressAutoHyphens w:val="0"/>
        <w:spacing w:line="276" w:lineRule="auto"/>
        <w:jc w:val="right"/>
        <w:rPr>
          <w:b/>
          <w:sz w:val="24"/>
          <w:szCs w:val="24"/>
          <w:lang w:eastAsia="ru-RU"/>
        </w:rPr>
      </w:pPr>
      <w:r w:rsidRPr="00997667">
        <w:rPr>
          <w:b/>
          <w:sz w:val="24"/>
          <w:szCs w:val="24"/>
          <w:lang w:eastAsia="ru-RU"/>
        </w:rPr>
        <w:t>ФОРМА</w:t>
      </w:r>
    </w:p>
    <w:p w:rsidR="00997667" w:rsidRPr="00997667" w:rsidRDefault="00997667" w:rsidP="00997667">
      <w:pPr>
        <w:suppressAutoHyphens w:val="0"/>
        <w:spacing w:line="276" w:lineRule="auto"/>
        <w:jc w:val="center"/>
        <w:rPr>
          <w:b/>
          <w:sz w:val="24"/>
          <w:szCs w:val="24"/>
          <w:lang w:eastAsia="ru-RU"/>
        </w:rPr>
      </w:pPr>
      <w:r w:rsidRPr="00997667">
        <w:rPr>
          <w:b/>
          <w:sz w:val="24"/>
          <w:szCs w:val="24"/>
          <w:lang w:eastAsia="ru-RU"/>
        </w:rPr>
        <w:t>Уведомление</w:t>
      </w:r>
    </w:p>
    <w:p w:rsidR="00997667" w:rsidRPr="00997667" w:rsidRDefault="00997667" w:rsidP="00997667">
      <w:pPr>
        <w:suppressAutoHyphens w:val="0"/>
        <w:rPr>
          <w:sz w:val="24"/>
          <w:szCs w:val="24"/>
          <w:lang w:eastAsia="ru-RU"/>
        </w:rPr>
      </w:pPr>
      <w:r w:rsidRPr="00997667">
        <w:rPr>
          <w:sz w:val="24"/>
          <w:szCs w:val="24"/>
          <w:lang w:eastAsia="ru-RU"/>
        </w:rPr>
        <w:t>дата</w:t>
      </w:r>
    </w:p>
    <w:p w:rsidR="00997667" w:rsidRPr="00997667" w:rsidRDefault="00997667" w:rsidP="00997667">
      <w:pPr>
        <w:suppressAutoHyphens w:val="0"/>
        <w:ind w:firstLine="708"/>
        <w:jc w:val="both"/>
        <w:rPr>
          <w:sz w:val="24"/>
          <w:szCs w:val="24"/>
          <w:lang w:eastAsia="ru-RU"/>
        </w:rPr>
      </w:pPr>
    </w:p>
    <w:p w:rsidR="00997667" w:rsidRPr="00997667" w:rsidRDefault="00997667" w:rsidP="00997667">
      <w:pPr>
        <w:suppressAutoHyphens w:val="0"/>
        <w:ind w:firstLine="567"/>
        <w:jc w:val="both"/>
        <w:rPr>
          <w:sz w:val="24"/>
          <w:szCs w:val="24"/>
          <w:lang w:eastAsia="ru-RU"/>
        </w:rPr>
      </w:pPr>
      <w:proofErr w:type="gramStart"/>
      <w:r w:rsidRPr="00997667">
        <w:rPr>
          <w:sz w:val="24"/>
          <w:szCs w:val="24"/>
          <w:lang w:eastAsia="ru-RU"/>
        </w:rPr>
        <w:t xml:space="preserve">Согласно протоколу оценки и сопоставления заявок заседания конкурсной комиссии по проведению открытого конкурса на право получения свидетельств об осуществлении перевозок по муниципальному маршруту № </w:t>
      </w:r>
      <w:r w:rsidR="00D53ED8">
        <w:rPr>
          <w:sz w:val="24"/>
          <w:szCs w:val="24"/>
          <w:lang w:eastAsia="ru-RU"/>
        </w:rPr>
        <w:t>___</w:t>
      </w:r>
      <w:r w:rsidRPr="00997667">
        <w:rPr>
          <w:sz w:val="24"/>
          <w:szCs w:val="24"/>
          <w:lang w:eastAsia="ru-RU"/>
        </w:rPr>
        <w:t xml:space="preserve"> регулярных перевозок на территории города Алатыря Алатырского муниципального округа Чувашской Республики от ________ № __ Вы признаны победителем открытого конкурса </w:t>
      </w:r>
      <w:r w:rsidRPr="00997667">
        <w:rPr>
          <w:sz w:val="24"/>
          <w:szCs w:val="24"/>
        </w:rPr>
        <w:t xml:space="preserve">на право получения свидетельств об осуществлении перевозок на право получения свидетельств об осуществлении перевозок по муниципальному маршруту </w:t>
      </w:r>
      <w:r w:rsidRPr="00997667">
        <w:rPr>
          <w:sz w:val="24"/>
          <w:szCs w:val="24"/>
          <w:lang w:eastAsia="ru-RU"/>
        </w:rPr>
        <w:t xml:space="preserve">№ </w:t>
      </w:r>
      <w:r w:rsidR="00D53ED8">
        <w:rPr>
          <w:sz w:val="24"/>
          <w:szCs w:val="24"/>
          <w:lang w:eastAsia="ru-RU"/>
        </w:rPr>
        <w:t>_____</w:t>
      </w:r>
      <w:r w:rsidRPr="00997667">
        <w:rPr>
          <w:sz w:val="24"/>
          <w:szCs w:val="24"/>
          <w:lang w:eastAsia="ru-RU"/>
        </w:rPr>
        <w:t xml:space="preserve"> регулярных перевозок на</w:t>
      </w:r>
      <w:proofErr w:type="gramEnd"/>
      <w:r w:rsidRPr="00997667">
        <w:rPr>
          <w:sz w:val="24"/>
          <w:szCs w:val="24"/>
          <w:lang w:eastAsia="ru-RU"/>
        </w:rPr>
        <w:t xml:space="preserve"> территории Алатырского муниципального округа Чувашской Республики по Лоту № ____.</w:t>
      </w:r>
    </w:p>
    <w:p w:rsidR="00997667" w:rsidRPr="00997667" w:rsidRDefault="00997667" w:rsidP="00997667">
      <w:pPr>
        <w:suppressAutoHyphens w:val="0"/>
        <w:ind w:firstLine="567"/>
        <w:jc w:val="both"/>
        <w:rPr>
          <w:sz w:val="24"/>
          <w:szCs w:val="24"/>
          <w:lang w:eastAsia="ru-RU"/>
        </w:rPr>
      </w:pPr>
      <w:proofErr w:type="gramStart"/>
      <w:r w:rsidRPr="00997667">
        <w:rPr>
          <w:sz w:val="24"/>
          <w:szCs w:val="24"/>
          <w:lang w:eastAsia="ru-RU"/>
        </w:rPr>
        <w:t xml:space="preserve">Управление </w:t>
      </w:r>
      <w:r w:rsidRPr="00997667">
        <w:rPr>
          <w:color w:val="000000"/>
          <w:sz w:val="24"/>
          <w:szCs w:val="24"/>
          <w:lang w:eastAsia="ru-RU"/>
        </w:rPr>
        <w:t xml:space="preserve">по строительству, архитектуре, благоустройству территорий </w:t>
      </w:r>
      <w:r w:rsidRPr="00997667">
        <w:rPr>
          <w:sz w:val="24"/>
          <w:szCs w:val="24"/>
          <w:lang w:eastAsia="ru-RU"/>
        </w:rPr>
        <w:t>и жилищно-коммунальному хозяйству администрации Алатырского муниципального округа Чувашской Республики уведомляет о необходимости в течения 60 календарных дней предъявить на осмотр транспортные средства, с предусмотренными Вашей заявкой характеристиками</w:t>
      </w:r>
      <w:r w:rsidRPr="00997667">
        <w:rPr>
          <w:sz w:val="24"/>
          <w:szCs w:val="24"/>
          <w:vertAlign w:val="superscript"/>
          <w:lang w:eastAsia="ru-RU"/>
        </w:rPr>
        <w:footnoteReference w:id="1"/>
      </w:r>
      <w:r w:rsidRPr="00997667">
        <w:rPr>
          <w:sz w:val="24"/>
          <w:szCs w:val="24"/>
          <w:lang w:eastAsia="ru-RU"/>
        </w:rPr>
        <w:t xml:space="preserve"> для участия в открытом конкурсе, а также представления заверенных подписью и печатью (при наличии) юридического лица либо только подписью, в случае представления заявки индивидуальным предпринимателем или участником</w:t>
      </w:r>
      <w:proofErr w:type="gramEnd"/>
      <w:r w:rsidRPr="00997667">
        <w:rPr>
          <w:sz w:val="24"/>
          <w:szCs w:val="24"/>
          <w:lang w:eastAsia="ru-RU"/>
        </w:rPr>
        <w:t xml:space="preserve"> договора простого товарищества копий документов, подтверждающих наличие этих транспортных сре</w:t>
      </w:r>
      <w:proofErr w:type="gramStart"/>
      <w:r w:rsidRPr="00997667">
        <w:rPr>
          <w:sz w:val="24"/>
          <w:szCs w:val="24"/>
          <w:lang w:eastAsia="ru-RU"/>
        </w:rPr>
        <w:t>дств в с</w:t>
      </w:r>
      <w:proofErr w:type="gramEnd"/>
      <w:r w:rsidRPr="00997667">
        <w:rPr>
          <w:sz w:val="24"/>
          <w:szCs w:val="24"/>
          <w:lang w:eastAsia="ru-RU"/>
        </w:rPr>
        <w:t>обственности или на ином законном основании, а также документов, подтверждающих наличие (установку) дополнительного оборудования</w:t>
      </w:r>
      <w:r w:rsidRPr="00997667">
        <w:rPr>
          <w:sz w:val="24"/>
          <w:szCs w:val="24"/>
          <w:vertAlign w:val="superscript"/>
          <w:lang w:eastAsia="ru-RU"/>
        </w:rPr>
        <w:footnoteReference w:id="2"/>
      </w:r>
      <w:r w:rsidRPr="00997667">
        <w:rPr>
          <w:sz w:val="24"/>
          <w:szCs w:val="24"/>
          <w:lang w:eastAsia="ru-RU"/>
        </w:rPr>
        <w:t xml:space="preserve">. </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 xml:space="preserve">Для согласования даты и места проведения осмотра необходимо связаться со специалистом Управление </w:t>
      </w:r>
      <w:r w:rsidRPr="00997667">
        <w:rPr>
          <w:color w:val="000000"/>
          <w:sz w:val="24"/>
          <w:szCs w:val="24"/>
          <w:lang w:eastAsia="ru-RU"/>
        </w:rPr>
        <w:t xml:space="preserve">по строительству, архитектуре, благоустройству территорий </w:t>
      </w:r>
      <w:r w:rsidRPr="00997667">
        <w:rPr>
          <w:sz w:val="24"/>
          <w:szCs w:val="24"/>
          <w:lang w:eastAsia="ru-RU"/>
        </w:rPr>
        <w:t>и жилищно-коммунальному хозяйству администрации Алатырского муниципального округа Чувашской Республики по номеру телефона: 8-(83531)2-00-10.</w:t>
      </w:r>
    </w:p>
    <w:p w:rsidR="00997667" w:rsidRPr="00997667" w:rsidRDefault="00997667" w:rsidP="00997667">
      <w:pPr>
        <w:suppressAutoHyphens w:val="0"/>
        <w:ind w:firstLine="567"/>
        <w:jc w:val="both"/>
        <w:rPr>
          <w:sz w:val="24"/>
          <w:szCs w:val="24"/>
          <w:lang w:eastAsia="ru-RU"/>
        </w:rPr>
        <w:sectPr w:rsidR="00997667" w:rsidRPr="00997667" w:rsidSect="00F468BC">
          <w:pgSz w:w="11906" w:h="16838"/>
          <w:pgMar w:top="567" w:right="567" w:bottom="567" w:left="1134" w:header="425" w:footer="0" w:gutter="0"/>
          <w:cols w:space="708"/>
          <w:titlePg/>
          <w:docGrid w:linePitch="360"/>
        </w:sectPr>
      </w:pPr>
    </w:p>
    <w:p w:rsidR="00997667" w:rsidRPr="00997667" w:rsidRDefault="00997667" w:rsidP="00997667">
      <w:pPr>
        <w:suppressAutoHyphens w:val="0"/>
        <w:ind w:left="6237" w:right="-23"/>
        <w:rPr>
          <w:rFonts w:eastAsia="Arial"/>
          <w:sz w:val="22"/>
          <w:szCs w:val="22"/>
          <w:lang w:eastAsia="zh-CN"/>
        </w:rPr>
      </w:pPr>
      <w:r w:rsidRPr="00997667">
        <w:rPr>
          <w:rFonts w:eastAsia="Arial"/>
          <w:sz w:val="22"/>
          <w:szCs w:val="22"/>
          <w:lang w:eastAsia="zh-CN"/>
        </w:rPr>
        <w:lastRenderedPageBreak/>
        <w:t>Приложение № 8</w:t>
      </w:r>
    </w:p>
    <w:p w:rsidR="00997667" w:rsidRPr="00997667" w:rsidRDefault="00997667" w:rsidP="00997667">
      <w:pPr>
        <w:suppressAutoHyphens w:val="0"/>
        <w:ind w:left="6237" w:right="-23"/>
        <w:rPr>
          <w:rFonts w:eastAsia="Arial Unicode MS"/>
          <w:bCs/>
          <w:sz w:val="26"/>
          <w:szCs w:val="26"/>
          <w:lang w:eastAsia="ru-RU"/>
        </w:rPr>
      </w:pPr>
      <w:proofErr w:type="gramStart"/>
      <w:r w:rsidRPr="00997667">
        <w:rPr>
          <w:rFonts w:eastAsia="Arial"/>
          <w:sz w:val="22"/>
          <w:szCs w:val="22"/>
          <w:lang w:eastAsia="zh-CN"/>
        </w:rPr>
        <w:t>к Конкурсной документации по проведению открытого конкурса на право получения свидетельств об осуществлении перевоз</w:t>
      </w:r>
      <w:r w:rsidR="008164E9">
        <w:rPr>
          <w:rFonts w:eastAsia="Arial"/>
          <w:sz w:val="22"/>
          <w:szCs w:val="22"/>
          <w:lang w:eastAsia="zh-CN"/>
        </w:rPr>
        <w:t>ок по муниципальному маршруту</w:t>
      </w:r>
      <w:proofErr w:type="gramEnd"/>
      <w:r w:rsidR="008164E9">
        <w:rPr>
          <w:rFonts w:eastAsia="Arial"/>
          <w:sz w:val="22"/>
          <w:szCs w:val="22"/>
          <w:lang w:eastAsia="zh-CN"/>
        </w:rPr>
        <w:t xml:space="preserve"> </w:t>
      </w:r>
      <w:r w:rsidRPr="00997667">
        <w:rPr>
          <w:rFonts w:eastAsia="Arial"/>
          <w:sz w:val="22"/>
          <w:szCs w:val="22"/>
          <w:lang w:eastAsia="zh-CN"/>
        </w:rPr>
        <w:t xml:space="preserve">№ </w:t>
      </w:r>
      <w:r w:rsidR="00377828">
        <w:rPr>
          <w:rFonts w:eastAsia="Arial"/>
          <w:sz w:val="22"/>
          <w:szCs w:val="22"/>
          <w:lang w:eastAsia="zh-CN"/>
        </w:rPr>
        <w:t>9</w:t>
      </w:r>
      <w:r w:rsidRPr="00997667">
        <w:rPr>
          <w:rFonts w:eastAsia="Arial"/>
          <w:sz w:val="22"/>
          <w:szCs w:val="22"/>
          <w:lang w:eastAsia="zh-CN"/>
        </w:rPr>
        <w:t xml:space="preserve">, № </w:t>
      </w:r>
      <w:r w:rsidR="00377828">
        <w:rPr>
          <w:rFonts w:eastAsia="Arial"/>
          <w:sz w:val="22"/>
          <w:szCs w:val="22"/>
          <w:lang w:eastAsia="zh-CN"/>
        </w:rPr>
        <w:t>12</w:t>
      </w:r>
      <w:r w:rsidRPr="00997667">
        <w:rPr>
          <w:rFonts w:eastAsia="Arial"/>
          <w:sz w:val="22"/>
          <w:szCs w:val="22"/>
          <w:lang w:eastAsia="zh-CN"/>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suppressAutoHyphens w:val="0"/>
        <w:jc w:val="right"/>
        <w:rPr>
          <w:sz w:val="24"/>
          <w:szCs w:val="24"/>
          <w:lang w:eastAsia="ru-RU"/>
        </w:rPr>
      </w:pPr>
    </w:p>
    <w:p w:rsidR="00997667" w:rsidRPr="00997667" w:rsidRDefault="00997667" w:rsidP="00997667">
      <w:pPr>
        <w:suppressAutoHyphens w:val="0"/>
        <w:jc w:val="right"/>
        <w:rPr>
          <w:b/>
          <w:sz w:val="24"/>
          <w:szCs w:val="24"/>
          <w:lang w:eastAsia="ru-RU"/>
        </w:rPr>
      </w:pPr>
      <w:r w:rsidRPr="00997667">
        <w:rPr>
          <w:b/>
          <w:sz w:val="24"/>
          <w:szCs w:val="24"/>
          <w:lang w:eastAsia="ru-RU"/>
        </w:rPr>
        <w:t>ФОРМА</w:t>
      </w:r>
    </w:p>
    <w:p w:rsidR="00997667" w:rsidRPr="00997667" w:rsidRDefault="00997667" w:rsidP="00997667">
      <w:pPr>
        <w:suppressAutoHyphens w:val="0"/>
        <w:jc w:val="right"/>
        <w:rPr>
          <w:b/>
          <w:sz w:val="24"/>
          <w:szCs w:val="24"/>
          <w:lang w:eastAsia="ru-RU"/>
        </w:rPr>
      </w:pPr>
    </w:p>
    <w:p w:rsidR="00997667" w:rsidRPr="00997667" w:rsidRDefault="00997667" w:rsidP="00997667">
      <w:pPr>
        <w:suppressAutoHyphens w:val="0"/>
        <w:jc w:val="center"/>
        <w:rPr>
          <w:b/>
          <w:sz w:val="24"/>
          <w:szCs w:val="24"/>
          <w:lang w:eastAsia="ru-RU"/>
        </w:rPr>
      </w:pPr>
      <w:r w:rsidRPr="00997667">
        <w:rPr>
          <w:b/>
          <w:sz w:val="24"/>
          <w:szCs w:val="24"/>
          <w:lang w:eastAsia="ru-RU"/>
        </w:rPr>
        <w:t>ОБЯЗАТЕЛЬСТВО,</w:t>
      </w:r>
    </w:p>
    <w:p w:rsidR="00997667" w:rsidRPr="00997667" w:rsidRDefault="00997667" w:rsidP="00997667">
      <w:pPr>
        <w:suppressAutoHyphens w:val="0"/>
        <w:jc w:val="center"/>
        <w:rPr>
          <w:b/>
          <w:sz w:val="24"/>
          <w:szCs w:val="24"/>
          <w:lang w:eastAsia="ru-RU"/>
        </w:rPr>
      </w:pPr>
      <w:proofErr w:type="gramStart"/>
      <w:r w:rsidRPr="00997667">
        <w:rPr>
          <w:b/>
          <w:sz w:val="24"/>
          <w:szCs w:val="24"/>
          <w:lang w:eastAsia="ru-RU"/>
        </w:rPr>
        <w:t xml:space="preserve">в случае предоставления участнику открытого конкурса права на получения свидетельств об осуществлении перевозок по муниципальному маршруту № </w:t>
      </w:r>
      <w:r w:rsidR="00D53ED8">
        <w:rPr>
          <w:b/>
          <w:sz w:val="24"/>
          <w:szCs w:val="24"/>
          <w:lang w:eastAsia="ru-RU"/>
        </w:rPr>
        <w:t>_____</w:t>
      </w:r>
      <w:r w:rsidR="00377828">
        <w:rPr>
          <w:b/>
          <w:sz w:val="24"/>
          <w:szCs w:val="24"/>
          <w:lang w:eastAsia="ru-RU"/>
        </w:rPr>
        <w:t xml:space="preserve"> </w:t>
      </w:r>
      <w:r w:rsidRPr="00997667">
        <w:rPr>
          <w:b/>
          <w:sz w:val="24"/>
          <w:szCs w:val="24"/>
          <w:lang w:eastAsia="ru-RU"/>
        </w:rPr>
        <w:t xml:space="preserve"> регулярных перевозок на территории</w:t>
      </w:r>
      <w:proofErr w:type="gramEnd"/>
      <w:r w:rsidRPr="00997667">
        <w:rPr>
          <w:b/>
          <w:sz w:val="24"/>
          <w:szCs w:val="24"/>
          <w:lang w:eastAsia="ru-RU"/>
        </w:rPr>
        <w:t xml:space="preserve"> Алатырского муниципального округа Чувашской Республики</w:t>
      </w:r>
    </w:p>
    <w:p w:rsidR="00997667" w:rsidRPr="00997667" w:rsidRDefault="00997667" w:rsidP="00997667">
      <w:pPr>
        <w:suppressAutoHyphens w:val="0"/>
        <w:ind w:firstLine="709"/>
        <w:jc w:val="both"/>
        <w:rPr>
          <w:sz w:val="24"/>
          <w:szCs w:val="24"/>
          <w:lang w:eastAsia="ru-RU"/>
        </w:rPr>
      </w:pPr>
    </w:p>
    <w:p w:rsidR="00997667" w:rsidRPr="00997667" w:rsidRDefault="00997667" w:rsidP="00997667">
      <w:pPr>
        <w:suppressAutoHyphens w:val="0"/>
        <w:jc w:val="center"/>
        <w:rPr>
          <w:sz w:val="24"/>
          <w:szCs w:val="24"/>
          <w:lang w:eastAsia="ru-RU"/>
        </w:rPr>
      </w:pPr>
      <w:r w:rsidRPr="00997667">
        <w:rPr>
          <w:sz w:val="24"/>
          <w:szCs w:val="24"/>
          <w:lang w:eastAsia="ru-RU"/>
        </w:rPr>
        <w:t>____________________________________________________________________________________,</w:t>
      </w:r>
    </w:p>
    <w:p w:rsidR="00997667" w:rsidRPr="00997667" w:rsidRDefault="00997667" w:rsidP="00997667">
      <w:pPr>
        <w:suppressAutoHyphens w:val="0"/>
        <w:jc w:val="center"/>
        <w:rPr>
          <w:sz w:val="18"/>
          <w:szCs w:val="18"/>
          <w:lang w:eastAsia="ru-RU"/>
        </w:rPr>
      </w:pPr>
      <w:r w:rsidRPr="00997667">
        <w:rPr>
          <w:sz w:val="18"/>
          <w:szCs w:val="18"/>
          <w:lang w:eastAsia="ru-RU"/>
        </w:rPr>
        <w:t>(наименование ЮЛ/ИП)</w:t>
      </w:r>
    </w:p>
    <w:p w:rsidR="00997667" w:rsidRPr="00997667" w:rsidRDefault="00997667" w:rsidP="00997667">
      <w:pPr>
        <w:suppressAutoHyphens w:val="0"/>
        <w:jc w:val="both"/>
        <w:rPr>
          <w:sz w:val="24"/>
          <w:szCs w:val="24"/>
          <w:lang w:eastAsia="ru-RU"/>
        </w:rPr>
      </w:pPr>
      <w:r w:rsidRPr="00997667">
        <w:rPr>
          <w:sz w:val="24"/>
          <w:szCs w:val="24"/>
          <w:lang w:eastAsia="ru-RU"/>
        </w:rPr>
        <w:t>принимаю/</w:t>
      </w:r>
      <w:proofErr w:type="spellStart"/>
      <w:r w:rsidRPr="00997667">
        <w:rPr>
          <w:sz w:val="24"/>
          <w:szCs w:val="24"/>
          <w:lang w:eastAsia="ru-RU"/>
        </w:rPr>
        <w:t>ет</w:t>
      </w:r>
      <w:proofErr w:type="spellEnd"/>
      <w:r w:rsidRPr="00997667">
        <w:rPr>
          <w:sz w:val="24"/>
          <w:szCs w:val="24"/>
          <w:lang w:eastAsia="ru-RU"/>
        </w:rPr>
        <w:t xml:space="preserve"> на себя обязательства, в случае предоставления права на получение свидетельства об осуществлении перевозок по маршруту регулярных перевозок №__________ подтвердить, в течение 60 календарных дней с момента получения уведомления наличие на праве собственности / или на ином законом основании транспортных средств, представленных заявкой на участие в открытом конкурсе.</w:t>
      </w:r>
    </w:p>
    <w:p w:rsidR="00997667" w:rsidRPr="00997667" w:rsidRDefault="00997667" w:rsidP="00997667">
      <w:pPr>
        <w:suppressAutoHyphens w:val="0"/>
        <w:rPr>
          <w:sz w:val="24"/>
          <w:szCs w:val="24"/>
          <w:lang w:eastAsia="ru-RU"/>
        </w:rPr>
      </w:pPr>
    </w:p>
    <w:p w:rsidR="00997667" w:rsidRPr="00997667" w:rsidRDefault="00997667" w:rsidP="00997667">
      <w:pPr>
        <w:suppressAutoHyphens w:val="0"/>
        <w:rPr>
          <w:sz w:val="24"/>
          <w:szCs w:val="24"/>
          <w:lang w:eastAsia="ru-RU"/>
        </w:rPr>
      </w:pPr>
      <w:r w:rsidRPr="00997667">
        <w:rPr>
          <w:sz w:val="24"/>
          <w:szCs w:val="24"/>
          <w:lang w:eastAsia="ru-RU"/>
        </w:rPr>
        <w:t>«_____» ______________ 20___г.                                                          ___________________________</w:t>
      </w:r>
    </w:p>
    <w:p w:rsidR="00997667" w:rsidRPr="00997667" w:rsidRDefault="00997667" w:rsidP="00997667">
      <w:pPr>
        <w:suppressAutoHyphens w:val="0"/>
        <w:rPr>
          <w:sz w:val="18"/>
          <w:szCs w:val="18"/>
          <w:lang w:eastAsia="ru-RU"/>
        </w:rPr>
      </w:pPr>
      <w:r w:rsidRPr="00997667">
        <w:rPr>
          <w:sz w:val="18"/>
          <w:szCs w:val="18"/>
          <w:lang w:eastAsia="ru-RU"/>
        </w:rPr>
        <w:t xml:space="preserve">                           (дата)                                                                                                                                                 (подпись)</w:t>
      </w:r>
    </w:p>
    <w:p w:rsidR="00997667" w:rsidRPr="00997667" w:rsidRDefault="00997667" w:rsidP="00997667">
      <w:pPr>
        <w:suppressAutoHyphens w:val="0"/>
        <w:spacing w:after="200" w:line="276" w:lineRule="auto"/>
        <w:rPr>
          <w:sz w:val="26"/>
          <w:szCs w:val="26"/>
          <w:lang w:eastAsia="ru-RU"/>
        </w:rPr>
        <w:sectPr w:rsidR="00997667" w:rsidRPr="00997667" w:rsidSect="00F468BC">
          <w:pgSz w:w="11906" w:h="16838"/>
          <w:pgMar w:top="567" w:right="567" w:bottom="567" w:left="1134" w:header="425" w:footer="0" w:gutter="0"/>
          <w:cols w:space="708"/>
          <w:titlePg/>
          <w:docGrid w:linePitch="360"/>
        </w:sectPr>
      </w:pPr>
    </w:p>
    <w:p w:rsidR="00997667" w:rsidRPr="00997667" w:rsidRDefault="00997667" w:rsidP="00997667">
      <w:pPr>
        <w:suppressAutoHyphens w:val="0"/>
        <w:ind w:left="6237" w:right="-23"/>
        <w:rPr>
          <w:rFonts w:eastAsia="Arial"/>
          <w:sz w:val="22"/>
          <w:szCs w:val="22"/>
          <w:lang w:eastAsia="zh-CN"/>
        </w:rPr>
      </w:pPr>
      <w:r w:rsidRPr="00997667">
        <w:rPr>
          <w:rFonts w:eastAsia="Arial"/>
          <w:sz w:val="22"/>
          <w:szCs w:val="22"/>
          <w:lang w:eastAsia="zh-CN"/>
        </w:rPr>
        <w:lastRenderedPageBreak/>
        <w:t>Приложение № 9</w:t>
      </w:r>
    </w:p>
    <w:p w:rsidR="00997667" w:rsidRPr="00997667" w:rsidRDefault="00997667" w:rsidP="00997667">
      <w:pPr>
        <w:suppressAutoHyphens w:val="0"/>
        <w:ind w:left="6237" w:right="-23"/>
        <w:rPr>
          <w:rFonts w:eastAsia="Arial Unicode MS"/>
          <w:bCs/>
          <w:sz w:val="26"/>
          <w:szCs w:val="26"/>
          <w:lang w:eastAsia="ru-RU"/>
        </w:rPr>
      </w:pPr>
      <w:proofErr w:type="gramStart"/>
      <w:r w:rsidRPr="00997667">
        <w:rPr>
          <w:rFonts w:eastAsia="Arial"/>
          <w:sz w:val="22"/>
          <w:szCs w:val="22"/>
          <w:lang w:eastAsia="zh-CN"/>
        </w:rPr>
        <w:t>к Конкурсной документации по проведению открытого конкурса на право получения свидетельств об осуществлении перевоз</w:t>
      </w:r>
      <w:r w:rsidR="00691085">
        <w:rPr>
          <w:rFonts w:eastAsia="Arial"/>
          <w:sz w:val="22"/>
          <w:szCs w:val="22"/>
          <w:lang w:eastAsia="zh-CN"/>
        </w:rPr>
        <w:t>ок по муниципальному маршруту</w:t>
      </w:r>
      <w:proofErr w:type="gramEnd"/>
      <w:r w:rsidR="00691085">
        <w:rPr>
          <w:rFonts w:eastAsia="Arial"/>
          <w:sz w:val="22"/>
          <w:szCs w:val="22"/>
          <w:lang w:eastAsia="zh-CN"/>
        </w:rPr>
        <w:t xml:space="preserve"> </w:t>
      </w:r>
      <w:r w:rsidRPr="00997667">
        <w:rPr>
          <w:rFonts w:eastAsia="Arial"/>
          <w:sz w:val="22"/>
          <w:szCs w:val="22"/>
          <w:lang w:eastAsia="zh-CN"/>
        </w:rPr>
        <w:t xml:space="preserve">№ </w:t>
      </w:r>
      <w:r w:rsidR="00D53ED8">
        <w:rPr>
          <w:rFonts w:eastAsia="Arial"/>
          <w:sz w:val="22"/>
          <w:szCs w:val="22"/>
          <w:lang w:eastAsia="zh-CN"/>
        </w:rPr>
        <w:t>9</w:t>
      </w:r>
      <w:r w:rsidRPr="00997667">
        <w:rPr>
          <w:rFonts w:eastAsia="Arial"/>
          <w:sz w:val="22"/>
          <w:szCs w:val="22"/>
          <w:lang w:eastAsia="zh-CN"/>
        </w:rPr>
        <w:t xml:space="preserve">, № </w:t>
      </w:r>
      <w:r w:rsidR="00D53ED8">
        <w:rPr>
          <w:rFonts w:eastAsia="Arial"/>
          <w:sz w:val="22"/>
          <w:szCs w:val="22"/>
          <w:lang w:eastAsia="zh-CN"/>
        </w:rPr>
        <w:t>12</w:t>
      </w:r>
      <w:r w:rsidRPr="00997667">
        <w:rPr>
          <w:rFonts w:eastAsia="Arial"/>
          <w:sz w:val="22"/>
          <w:szCs w:val="22"/>
          <w:lang w:eastAsia="zh-CN"/>
        </w:rPr>
        <w:t xml:space="preserve"> регулярных перевозок на территории Алатырского муниципального округа Чувашской Республики по нерегулируемым тарифам</w:t>
      </w:r>
    </w:p>
    <w:p w:rsidR="00997667" w:rsidRPr="00997667" w:rsidRDefault="00997667" w:rsidP="00997667">
      <w:pPr>
        <w:suppressAutoHyphens w:val="0"/>
        <w:jc w:val="right"/>
        <w:rPr>
          <w:sz w:val="24"/>
          <w:szCs w:val="24"/>
          <w:lang w:eastAsia="ru-RU"/>
        </w:rPr>
      </w:pPr>
    </w:p>
    <w:p w:rsidR="00997667" w:rsidRPr="00997667" w:rsidRDefault="00997667" w:rsidP="00997667">
      <w:pPr>
        <w:suppressAutoHyphens w:val="0"/>
        <w:jc w:val="right"/>
        <w:rPr>
          <w:b/>
          <w:sz w:val="24"/>
          <w:szCs w:val="24"/>
          <w:lang w:eastAsia="ru-RU"/>
        </w:rPr>
      </w:pPr>
      <w:r w:rsidRPr="00997667">
        <w:rPr>
          <w:b/>
          <w:sz w:val="24"/>
          <w:szCs w:val="24"/>
          <w:lang w:eastAsia="ru-RU"/>
        </w:rPr>
        <w:t>ФОРМА</w:t>
      </w:r>
    </w:p>
    <w:p w:rsidR="00997667" w:rsidRPr="00997667" w:rsidRDefault="00997667" w:rsidP="00997667">
      <w:pPr>
        <w:suppressAutoHyphens w:val="0"/>
        <w:ind w:firstLine="567"/>
        <w:jc w:val="center"/>
        <w:rPr>
          <w:b/>
          <w:sz w:val="24"/>
          <w:szCs w:val="24"/>
          <w:lang w:eastAsia="ru-RU"/>
        </w:rPr>
      </w:pPr>
    </w:p>
    <w:p w:rsidR="00997667" w:rsidRPr="00997667" w:rsidRDefault="00997667" w:rsidP="00997667">
      <w:pPr>
        <w:suppressAutoHyphens w:val="0"/>
        <w:jc w:val="center"/>
        <w:rPr>
          <w:b/>
          <w:sz w:val="24"/>
          <w:szCs w:val="24"/>
          <w:lang w:eastAsia="ru-RU"/>
        </w:rPr>
      </w:pPr>
      <w:r w:rsidRPr="00997667">
        <w:rPr>
          <w:b/>
          <w:sz w:val="24"/>
          <w:szCs w:val="24"/>
          <w:lang w:eastAsia="ru-RU"/>
        </w:rPr>
        <w:t>ОБЯЗАТЕЛЬСТВО</w:t>
      </w:r>
    </w:p>
    <w:p w:rsidR="00997667" w:rsidRPr="00997667" w:rsidRDefault="00997667" w:rsidP="00997667">
      <w:pPr>
        <w:suppressAutoHyphens w:val="0"/>
        <w:jc w:val="center"/>
        <w:rPr>
          <w:b/>
          <w:sz w:val="24"/>
          <w:szCs w:val="24"/>
          <w:lang w:eastAsia="ru-RU"/>
        </w:rPr>
      </w:pPr>
      <w:r w:rsidRPr="00997667">
        <w:rPr>
          <w:b/>
          <w:sz w:val="24"/>
          <w:szCs w:val="24"/>
          <w:lang w:eastAsia="ru-RU"/>
        </w:rPr>
        <w:t xml:space="preserve">по максимальному сроку эксплуатации транспортных средств, предлагаемых участником открытого конкурса </w:t>
      </w:r>
      <w:r w:rsidRPr="00997667">
        <w:rPr>
          <w:b/>
          <w:sz w:val="24"/>
          <w:szCs w:val="24"/>
        </w:rPr>
        <w:t>на право получения свидетельств об осуществлении перевозок по</w:t>
      </w:r>
      <w:r w:rsidRPr="00997667">
        <w:rPr>
          <w:b/>
          <w:sz w:val="24"/>
          <w:szCs w:val="24"/>
          <w:lang w:eastAsia="ru-RU"/>
        </w:rPr>
        <w:t xml:space="preserve"> муниципальному маршруту № </w:t>
      </w:r>
      <w:r w:rsidR="00D53ED8">
        <w:rPr>
          <w:b/>
          <w:sz w:val="24"/>
          <w:szCs w:val="24"/>
          <w:lang w:eastAsia="ru-RU"/>
        </w:rPr>
        <w:t>_____</w:t>
      </w:r>
      <w:r w:rsidRPr="00997667">
        <w:rPr>
          <w:b/>
          <w:sz w:val="24"/>
          <w:szCs w:val="24"/>
          <w:lang w:eastAsia="ru-RU"/>
        </w:rPr>
        <w:t xml:space="preserve"> регулярных перевозок на территории Алатырского муниципального округа Чувашской Республики</w:t>
      </w:r>
    </w:p>
    <w:p w:rsidR="00997667" w:rsidRPr="00997667" w:rsidRDefault="00997667" w:rsidP="00997667">
      <w:pPr>
        <w:tabs>
          <w:tab w:val="left" w:pos="6549"/>
        </w:tabs>
        <w:suppressAutoHyphens w:val="0"/>
        <w:jc w:val="center"/>
        <w:rPr>
          <w:sz w:val="24"/>
          <w:szCs w:val="24"/>
          <w:lang w:eastAsia="ru-RU"/>
        </w:rPr>
      </w:pPr>
    </w:p>
    <w:p w:rsidR="00997667" w:rsidRPr="00997667" w:rsidRDefault="00997667" w:rsidP="00997667">
      <w:pPr>
        <w:suppressAutoHyphens w:val="0"/>
        <w:jc w:val="center"/>
        <w:rPr>
          <w:sz w:val="24"/>
          <w:szCs w:val="24"/>
          <w:lang w:eastAsia="ru-RU"/>
        </w:rPr>
      </w:pPr>
      <w:r w:rsidRPr="00997667">
        <w:rPr>
          <w:sz w:val="24"/>
          <w:szCs w:val="24"/>
          <w:lang w:eastAsia="ru-RU"/>
        </w:rPr>
        <w:t>_____________________________________________________________________________________</w:t>
      </w:r>
    </w:p>
    <w:p w:rsidR="00997667" w:rsidRPr="00997667" w:rsidRDefault="00997667" w:rsidP="00997667">
      <w:pPr>
        <w:suppressAutoHyphens w:val="0"/>
        <w:jc w:val="center"/>
        <w:rPr>
          <w:sz w:val="18"/>
          <w:szCs w:val="18"/>
          <w:lang w:eastAsia="ru-RU"/>
        </w:rPr>
      </w:pPr>
      <w:r w:rsidRPr="00997667">
        <w:rPr>
          <w:sz w:val="18"/>
          <w:szCs w:val="18"/>
          <w:lang w:eastAsia="ru-RU"/>
        </w:rPr>
        <w:t>(наименование ЮЛ или ИП)</w:t>
      </w:r>
    </w:p>
    <w:p w:rsidR="00997667" w:rsidRPr="00997667" w:rsidRDefault="00997667" w:rsidP="00997667">
      <w:pPr>
        <w:suppressAutoHyphens w:val="0"/>
        <w:jc w:val="both"/>
        <w:rPr>
          <w:sz w:val="24"/>
          <w:szCs w:val="24"/>
          <w:lang w:eastAsia="ru-RU"/>
        </w:rPr>
      </w:pPr>
      <w:r w:rsidRPr="00997667">
        <w:rPr>
          <w:sz w:val="24"/>
          <w:szCs w:val="24"/>
          <w:lang w:eastAsia="ru-RU"/>
        </w:rPr>
        <w:t>обязуюсь/</w:t>
      </w:r>
      <w:proofErr w:type="spellStart"/>
      <w:r w:rsidRPr="00997667">
        <w:rPr>
          <w:sz w:val="24"/>
          <w:szCs w:val="24"/>
          <w:lang w:eastAsia="ru-RU"/>
        </w:rPr>
        <w:t>ется</w:t>
      </w:r>
      <w:proofErr w:type="spellEnd"/>
      <w:r w:rsidRPr="00997667">
        <w:rPr>
          <w:sz w:val="24"/>
          <w:szCs w:val="24"/>
          <w:lang w:eastAsia="ru-RU"/>
        </w:rPr>
        <w:t xml:space="preserve"> эксплуатировать транспортные средства, предусмотренные заявкой на участие в открытом конкурсе </w:t>
      </w:r>
      <w:r w:rsidRPr="00997667">
        <w:rPr>
          <w:sz w:val="24"/>
          <w:szCs w:val="24"/>
        </w:rPr>
        <w:t xml:space="preserve">на право получения свидетельств об осуществлении перевозок по муниципальному маршруту </w:t>
      </w:r>
      <w:r w:rsidRPr="00997667">
        <w:rPr>
          <w:sz w:val="24"/>
          <w:szCs w:val="24"/>
          <w:lang w:eastAsia="ru-RU"/>
        </w:rPr>
        <w:t xml:space="preserve">№ </w:t>
      </w:r>
      <w:r w:rsidR="00D53ED8">
        <w:rPr>
          <w:sz w:val="24"/>
          <w:szCs w:val="24"/>
          <w:lang w:eastAsia="ru-RU"/>
        </w:rPr>
        <w:t>______</w:t>
      </w:r>
      <w:r w:rsidRPr="00997667">
        <w:rPr>
          <w:sz w:val="24"/>
          <w:szCs w:val="24"/>
          <w:lang w:eastAsia="ru-RU"/>
        </w:rPr>
        <w:t xml:space="preserve"> регулярных перевозок на территории Алатырского муниципального округа Чувашской Республики в течение _____________ лет.</w:t>
      </w:r>
    </w:p>
    <w:p w:rsidR="00997667" w:rsidRPr="00997667" w:rsidRDefault="00997667" w:rsidP="00997667">
      <w:pPr>
        <w:suppressAutoHyphens w:val="0"/>
        <w:ind w:firstLine="567"/>
        <w:jc w:val="both"/>
        <w:rPr>
          <w:sz w:val="24"/>
          <w:szCs w:val="24"/>
          <w:lang w:eastAsia="ru-RU"/>
        </w:rPr>
      </w:pPr>
      <w:r w:rsidRPr="00997667">
        <w:rPr>
          <w:sz w:val="24"/>
          <w:szCs w:val="24"/>
          <w:lang w:eastAsia="ru-RU"/>
        </w:rPr>
        <w:t>________________________________ обязуется по истечении _____________ лет произвести</w:t>
      </w:r>
    </w:p>
    <w:p w:rsidR="00997667" w:rsidRPr="00997667" w:rsidRDefault="00997667" w:rsidP="00997667">
      <w:pPr>
        <w:suppressAutoHyphens w:val="0"/>
        <w:ind w:left="567" w:right="5810"/>
        <w:jc w:val="center"/>
        <w:rPr>
          <w:sz w:val="18"/>
          <w:szCs w:val="18"/>
          <w:lang w:eastAsia="ru-RU"/>
        </w:rPr>
      </w:pPr>
      <w:r w:rsidRPr="00997667">
        <w:rPr>
          <w:sz w:val="18"/>
          <w:szCs w:val="18"/>
          <w:lang w:eastAsia="ru-RU"/>
        </w:rPr>
        <w:t>(наименование ЮЛ или ИП)</w:t>
      </w:r>
    </w:p>
    <w:p w:rsidR="00997667" w:rsidRPr="00997667" w:rsidRDefault="00997667" w:rsidP="00997667">
      <w:pPr>
        <w:suppressAutoHyphens w:val="0"/>
        <w:jc w:val="both"/>
        <w:rPr>
          <w:sz w:val="24"/>
          <w:szCs w:val="24"/>
          <w:lang w:eastAsia="ru-RU"/>
        </w:rPr>
      </w:pPr>
      <w:r w:rsidRPr="00997667">
        <w:rPr>
          <w:sz w:val="24"/>
          <w:szCs w:val="24"/>
          <w:lang w:eastAsia="ru-RU"/>
        </w:rPr>
        <w:t xml:space="preserve">замену указанных транспортных средств на транспортные средства с характеристиками, влияющими на качество перевозок, предусмотренных заявкой на участие в открытом конкурсе, не хуже, чем на момент получения свидетельства на осуществление регулярных перевозок. </w:t>
      </w:r>
    </w:p>
    <w:p w:rsidR="00997667" w:rsidRPr="00997667" w:rsidRDefault="00997667" w:rsidP="00997667">
      <w:pPr>
        <w:suppressAutoHyphens w:val="0"/>
        <w:rPr>
          <w:sz w:val="24"/>
          <w:szCs w:val="24"/>
          <w:lang w:eastAsia="ru-RU"/>
        </w:rPr>
      </w:pPr>
    </w:p>
    <w:p w:rsidR="00997667" w:rsidRPr="00997667" w:rsidRDefault="00997667" w:rsidP="00997667">
      <w:pPr>
        <w:suppressAutoHyphens w:val="0"/>
        <w:rPr>
          <w:sz w:val="24"/>
          <w:szCs w:val="24"/>
          <w:lang w:eastAsia="ru-RU"/>
        </w:rPr>
      </w:pPr>
      <w:r w:rsidRPr="00997667">
        <w:rPr>
          <w:sz w:val="24"/>
          <w:szCs w:val="24"/>
          <w:lang w:eastAsia="ru-RU"/>
        </w:rPr>
        <w:t>«_____» ______________ 20___г.                                                          ___________________________</w:t>
      </w:r>
    </w:p>
    <w:p w:rsidR="00997667" w:rsidRPr="00997667" w:rsidRDefault="00997667" w:rsidP="00997667">
      <w:pPr>
        <w:suppressAutoHyphens w:val="0"/>
        <w:rPr>
          <w:sz w:val="18"/>
          <w:szCs w:val="18"/>
          <w:lang w:eastAsia="ru-RU"/>
        </w:rPr>
      </w:pPr>
      <w:r w:rsidRPr="00997667">
        <w:rPr>
          <w:sz w:val="18"/>
          <w:szCs w:val="18"/>
          <w:lang w:eastAsia="ru-RU"/>
        </w:rPr>
        <w:t xml:space="preserve">                           (дата)                                                                                                                                                 (подпись)</w:t>
      </w:r>
    </w:p>
    <w:p w:rsidR="00997667" w:rsidRPr="00997667" w:rsidRDefault="00997667" w:rsidP="00997667">
      <w:pPr>
        <w:suppressAutoHyphens w:val="0"/>
        <w:rPr>
          <w:sz w:val="24"/>
          <w:szCs w:val="24"/>
          <w:lang w:eastAsia="ru-RU"/>
        </w:rPr>
      </w:pPr>
    </w:p>
    <w:p w:rsidR="006669C5" w:rsidRDefault="006669C5"/>
    <w:sectPr w:rsidR="006669C5" w:rsidSect="00F468BC">
      <w:headerReference w:type="first" r:id="rId13"/>
      <w:pgSz w:w="11906" w:h="16838"/>
      <w:pgMar w:top="567" w:right="567" w:bottom="567" w:left="1134"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06D" w:rsidRDefault="00F9006D" w:rsidP="00997667">
      <w:r>
        <w:separator/>
      </w:r>
    </w:p>
  </w:endnote>
  <w:endnote w:type="continuationSeparator" w:id="0">
    <w:p w:rsidR="00F9006D" w:rsidRDefault="00F9006D" w:rsidP="0099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06D" w:rsidRDefault="00F9006D" w:rsidP="00997667">
      <w:r>
        <w:separator/>
      </w:r>
    </w:p>
  </w:footnote>
  <w:footnote w:type="continuationSeparator" w:id="0">
    <w:p w:rsidR="00F9006D" w:rsidRDefault="00F9006D" w:rsidP="00997667">
      <w:r>
        <w:continuationSeparator/>
      </w:r>
    </w:p>
  </w:footnote>
  <w:footnote w:id="1">
    <w:p w:rsidR="00F468BC" w:rsidRPr="00637636" w:rsidRDefault="00F468BC" w:rsidP="00997667">
      <w:pPr>
        <w:pStyle w:val="15"/>
      </w:pPr>
      <w:r>
        <w:rPr>
          <w:rStyle w:val="a6"/>
        </w:rPr>
        <w:footnoteRef/>
      </w:r>
      <w:r>
        <w:t xml:space="preserve"> </w:t>
      </w:r>
      <w:r w:rsidRPr="00637636">
        <w:t>Транспортные средства с установленными оборудованиями, представленные в заявке для участия в открытом конкурсе</w:t>
      </w:r>
    </w:p>
  </w:footnote>
  <w:footnote w:id="2">
    <w:p w:rsidR="00F468BC" w:rsidRPr="00637636" w:rsidRDefault="00F468BC" w:rsidP="00997667">
      <w:pPr>
        <w:pStyle w:val="15"/>
      </w:pPr>
      <w:r w:rsidRPr="00637636">
        <w:rPr>
          <w:rStyle w:val="a6"/>
        </w:rPr>
        <w:footnoteRef/>
      </w:r>
      <w:r w:rsidRPr="00637636">
        <w:t xml:space="preserve"> Документами, подтверждающими наличие транспортных средств на праве собственности или ином законном основании, являются паспорта транспортных средств, свидетельства о государственной регистрации транспортных средств, иные документы (договоры аренды, субаренды, лизинга и т.д.)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8BC" w:rsidRDefault="00F468BC" w:rsidP="00E75FB8">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468BC" w:rsidRDefault="00F468B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docPartObj>
        <w:docPartGallery w:val="Page Numbers (Top of Page)"/>
        <w:docPartUnique/>
      </w:docPartObj>
    </w:sdtPr>
    <w:sdtEndPr/>
    <w:sdtContent>
      <w:p w:rsidR="00F468BC" w:rsidRDefault="00F468BC">
        <w:pPr>
          <w:pStyle w:val="a8"/>
          <w:jc w:val="center"/>
        </w:pPr>
        <w:r>
          <w:fldChar w:fldCharType="begin"/>
        </w:r>
        <w:r>
          <w:instrText>PAGE   \* MERGEFORMAT</w:instrText>
        </w:r>
        <w:r>
          <w:fldChar w:fldCharType="separate"/>
        </w:r>
        <w:r w:rsidR="006D22D8">
          <w:rPr>
            <w:noProof/>
          </w:rPr>
          <w:t>17</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8BC" w:rsidRDefault="00F468BC">
    <w:pPr>
      <w:pStyle w:val="a8"/>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88655"/>
      <w:docPartObj>
        <w:docPartGallery w:val="Page Numbers (Top of Page)"/>
        <w:docPartUnique/>
      </w:docPartObj>
    </w:sdtPr>
    <w:sdtEndPr/>
    <w:sdtContent>
      <w:p w:rsidR="00F468BC" w:rsidRDefault="00F468BC">
        <w:pPr>
          <w:pStyle w:val="a8"/>
          <w:jc w:val="center"/>
        </w:pPr>
        <w:r>
          <w:fldChar w:fldCharType="begin"/>
        </w:r>
        <w:r>
          <w:instrText>PAGE   \* MERGEFORMAT</w:instrText>
        </w:r>
        <w:r>
          <w:fldChar w:fldCharType="separate"/>
        </w:r>
        <w:r w:rsidR="006D22D8">
          <w:rPr>
            <w:noProof/>
          </w:rPr>
          <w:t>15</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95798"/>
      <w:docPartObj>
        <w:docPartGallery w:val="Page Numbers (Top of Page)"/>
        <w:docPartUnique/>
      </w:docPartObj>
    </w:sdtPr>
    <w:sdtEndPr/>
    <w:sdtContent>
      <w:p w:rsidR="00F468BC" w:rsidRDefault="00F468BC">
        <w:pPr>
          <w:pStyle w:val="a8"/>
          <w:jc w:val="center"/>
        </w:pPr>
        <w:r>
          <w:fldChar w:fldCharType="begin"/>
        </w:r>
        <w:r>
          <w:instrText>PAGE   \* MERGEFORMAT</w:instrText>
        </w:r>
        <w:r>
          <w:fldChar w:fldCharType="separate"/>
        </w:r>
        <w:r w:rsidR="00C76FE5">
          <w:rPr>
            <w:noProof/>
          </w:rPr>
          <w:t>27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73C"/>
    <w:multiLevelType w:val="multilevel"/>
    <w:tmpl w:val="37D4467C"/>
    <w:lvl w:ilvl="0">
      <w:start w:val="1"/>
      <w:numFmt w:val="decimal"/>
      <w:lvlText w:val="%1."/>
      <w:lvlJc w:val="left"/>
      <w:pPr>
        <w:ind w:left="1155" w:hanging="1155"/>
      </w:pPr>
      <w:rPr>
        <w:rFonts w:hint="default"/>
      </w:rPr>
    </w:lvl>
    <w:lvl w:ilvl="1">
      <w:start w:val="1"/>
      <w:numFmt w:val="decimal"/>
      <w:lvlText w:val="%1.%2."/>
      <w:lvlJc w:val="left"/>
      <w:pPr>
        <w:ind w:left="1722" w:hanging="1155"/>
      </w:pPr>
      <w:rPr>
        <w:rFonts w:hint="default"/>
      </w:rPr>
    </w:lvl>
    <w:lvl w:ilvl="2">
      <w:start w:val="1"/>
      <w:numFmt w:val="decimal"/>
      <w:lvlText w:val="%1.%2.%3."/>
      <w:lvlJc w:val="left"/>
      <w:pPr>
        <w:ind w:left="2289" w:hanging="1155"/>
      </w:pPr>
      <w:rPr>
        <w:rFonts w:hint="default"/>
      </w:rPr>
    </w:lvl>
    <w:lvl w:ilvl="3">
      <w:start w:val="1"/>
      <w:numFmt w:val="decimal"/>
      <w:lvlText w:val="%1.%2.%3.%4."/>
      <w:lvlJc w:val="left"/>
      <w:pPr>
        <w:ind w:left="2856" w:hanging="1155"/>
      </w:pPr>
      <w:rPr>
        <w:rFonts w:hint="default"/>
      </w:rPr>
    </w:lvl>
    <w:lvl w:ilvl="4">
      <w:start w:val="1"/>
      <w:numFmt w:val="decimal"/>
      <w:lvlText w:val="%1.%2.%3.%4.%5."/>
      <w:lvlJc w:val="left"/>
      <w:pPr>
        <w:ind w:left="3423" w:hanging="1155"/>
      </w:pPr>
      <w:rPr>
        <w:rFonts w:hint="default"/>
      </w:rPr>
    </w:lvl>
    <w:lvl w:ilvl="5">
      <w:start w:val="1"/>
      <w:numFmt w:val="decimal"/>
      <w:lvlText w:val="%1.%2.%3.%4.%5.%6."/>
      <w:lvlJc w:val="left"/>
      <w:pPr>
        <w:ind w:left="3990" w:hanging="1155"/>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3">
    <w:nsid w:val="079C26C9"/>
    <w:multiLevelType w:val="hybridMultilevel"/>
    <w:tmpl w:val="1A20B9F0"/>
    <w:lvl w:ilvl="0" w:tplc="E20211C4">
      <w:start w:val="1"/>
      <w:numFmt w:val="decimal"/>
      <w:lvlText w:val="%1)"/>
      <w:lvlJc w:val="left"/>
      <w:pPr>
        <w:ind w:left="1146" w:hanging="360"/>
      </w:pPr>
      <w:rPr>
        <w:rFonts w:hint="default"/>
      </w:rPr>
    </w:lvl>
    <w:lvl w:ilvl="1" w:tplc="75108C32">
      <w:start w:val="1"/>
      <w:numFmt w:val="upperRoman"/>
      <w:lvlText w:val="%2."/>
      <w:lvlJc w:val="left"/>
      <w:pPr>
        <w:ind w:left="2226" w:hanging="720"/>
      </w:pPr>
      <w:rPr>
        <w:rFonts w:hint="default"/>
      </w:r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07B976AB"/>
    <w:multiLevelType w:val="multilevel"/>
    <w:tmpl w:val="8BAA8C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BA057A"/>
    <w:multiLevelType w:val="multilevel"/>
    <w:tmpl w:val="8BAA8C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FEF7483"/>
    <w:multiLevelType w:val="hybridMultilevel"/>
    <w:tmpl w:val="31B42FF4"/>
    <w:lvl w:ilvl="0" w:tplc="0CF0D432">
      <w:start w:val="1"/>
      <w:numFmt w:val="decimal"/>
      <w:lvlText w:val="%1."/>
      <w:lvlJc w:val="left"/>
      <w:pPr>
        <w:ind w:left="2793" w:hanging="72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1ABC5C51"/>
    <w:multiLevelType w:val="hybridMultilevel"/>
    <w:tmpl w:val="C81C7C9C"/>
    <w:lvl w:ilvl="0" w:tplc="0E7AC5AE">
      <w:start w:val="1"/>
      <w:numFmt w:val="decimal"/>
      <w:lvlText w:val="%1."/>
      <w:lvlJc w:val="left"/>
      <w:pPr>
        <w:ind w:left="2226" w:hanging="72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5">
    <w:nsid w:val="1B901C2F"/>
    <w:multiLevelType w:val="hybridMultilevel"/>
    <w:tmpl w:val="BBB2551C"/>
    <w:lvl w:ilvl="0" w:tplc="6C3E18F8">
      <w:start w:val="1"/>
      <w:numFmt w:val="decimal"/>
      <w:lvlText w:val="%1."/>
      <w:lvlJc w:val="left"/>
      <w:pPr>
        <w:ind w:left="3927"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7">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CDF1321"/>
    <w:multiLevelType w:val="multilevel"/>
    <w:tmpl w:val="138C2C04"/>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2">
    <w:nsid w:val="2E90047F"/>
    <w:multiLevelType w:val="hybridMultilevel"/>
    <w:tmpl w:val="7CECD2B6"/>
    <w:lvl w:ilvl="0" w:tplc="5338ED2C">
      <w:start w:val="1"/>
      <w:numFmt w:val="decimal"/>
      <w:lvlText w:val="%1."/>
      <w:lvlJc w:val="left"/>
      <w:pPr>
        <w:ind w:left="3360" w:hanging="72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3586A6E"/>
    <w:multiLevelType w:val="multilevel"/>
    <w:tmpl w:val="8BAA8C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C4462"/>
    <w:multiLevelType w:val="hybridMultilevel"/>
    <w:tmpl w:val="F138A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E184FB7"/>
    <w:multiLevelType w:val="multilevel"/>
    <w:tmpl w:val="B1267010"/>
    <w:lvl w:ilvl="0">
      <w:start w:val="1"/>
      <w:numFmt w:val="decimal"/>
      <w:lvlText w:val="%1)"/>
      <w:lvlJc w:val="left"/>
      <w:pPr>
        <w:ind w:left="1146" w:hanging="360"/>
      </w:pPr>
      <w:rPr>
        <w:rFonts w:hint="default"/>
      </w:rPr>
    </w:lvl>
    <w:lvl w:ilvl="1">
      <w:start w:val="1"/>
      <w:numFmt w:val="upperRoman"/>
      <w:lvlText w:val="%2."/>
      <w:lvlJc w:val="left"/>
      <w:pPr>
        <w:ind w:left="2226" w:hanging="720"/>
      </w:pPr>
      <w:rPr>
        <w:rFonts w:hint="default"/>
      </w:rPr>
    </w:lvl>
    <w:lvl w:ilvl="2" w:tentative="1">
      <w:start w:val="1"/>
      <w:numFmt w:val="lowerRoman"/>
      <w:lvlText w:val="%3."/>
      <w:lvlJc w:val="right"/>
      <w:pPr>
        <w:ind w:left="2586" w:hanging="180"/>
      </w:p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29">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5227E51"/>
    <w:multiLevelType w:val="hybridMultilevel"/>
    <w:tmpl w:val="88161558"/>
    <w:lvl w:ilvl="0" w:tplc="A15855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33">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740AA1"/>
    <w:multiLevelType w:val="hybridMultilevel"/>
    <w:tmpl w:val="E43A0B20"/>
    <w:lvl w:ilvl="0" w:tplc="66CAC994">
      <w:start w:val="1"/>
      <w:numFmt w:val="decimal"/>
      <w:lvlText w:val="%1."/>
      <w:lvlJc w:val="left"/>
      <w:pPr>
        <w:ind w:left="2226"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38">
    <w:nsid w:val="5DC9283B"/>
    <w:multiLevelType w:val="hybridMultilevel"/>
    <w:tmpl w:val="D77640A0"/>
    <w:lvl w:ilvl="0" w:tplc="23887C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58D15AF"/>
    <w:multiLevelType w:val="hybridMultilevel"/>
    <w:tmpl w:val="3920FECA"/>
    <w:lvl w:ilvl="0" w:tplc="EFDED65A">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E2640C"/>
    <w:multiLevelType w:val="hybridMultilevel"/>
    <w:tmpl w:val="C890B122"/>
    <w:lvl w:ilvl="0" w:tplc="63D8ACCE">
      <w:start w:val="1"/>
      <w:numFmt w:val="decimal"/>
      <w:lvlText w:val="%1."/>
      <w:lvlJc w:val="left"/>
      <w:pPr>
        <w:ind w:left="2226"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nsid w:val="7A364CB3"/>
    <w:multiLevelType w:val="hybridMultilevel"/>
    <w:tmpl w:val="6C80EF02"/>
    <w:lvl w:ilvl="0" w:tplc="23887CAA">
      <w:start w:val="1"/>
      <w:numFmt w:val="decimal"/>
      <w:lvlText w:val="%1."/>
      <w:lvlJc w:val="left"/>
      <w:pPr>
        <w:ind w:left="1353"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9">
    <w:nsid w:val="7CDA0749"/>
    <w:multiLevelType w:val="multilevel"/>
    <w:tmpl w:val="8BAA8C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34"/>
  </w:num>
  <w:num w:numId="3">
    <w:abstractNumId w:val="19"/>
  </w:num>
  <w:num w:numId="4">
    <w:abstractNumId w:val="30"/>
  </w:num>
  <w:num w:numId="5">
    <w:abstractNumId w:val="6"/>
  </w:num>
  <w:num w:numId="6">
    <w:abstractNumId w:val="40"/>
  </w:num>
  <w:num w:numId="7">
    <w:abstractNumId w:val="44"/>
  </w:num>
  <w:num w:numId="8">
    <w:abstractNumId w:val="14"/>
  </w:num>
  <w:num w:numId="9">
    <w:abstractNumId w:val="35"/>
  </w:num>
  <w:num w:numId="10">
    <w:abstractNumId w:val="16"/>
  </w:num>
  <w:num w:numId="11">
    <w:abstractNumId w:val="17"/>
  </w:num>
  <w:num w:numId="12">
    <w:abstractNumId w:val="7"/>
  </w:num>
  <w:num w:numId="13">
    <w:abstractNumId w:val="43"/>
  </w:num>
  <w:num w:numId="14">
    <w:abstractNumId w:val="5"/>
  </w:num>
  <w:num w:numId="15">
    <w:abstractNumId w:val="20"/>
  </w:num>
  <w:num w:numId="16">
    <w:abstractNumId w:val="32"/>
  </w:num>
  <w:num w:numId="17">
    <w:abstractNumId w:val="42"/>
  </w:num>
  <w:num w:numId="18">
    <w:abstractNumId w:val="46"/>
  </w:num>
  <w:num w:numId="19">
    <w:abstractNumId w:val="27"/>
  </w:num>
  <w:num w:numId="20">
    <w:abstractNumId w:val="25"/>
  </w:num>
  <w:num w:numId="21">
    <w:abstractNumId w:val="47"/>
  </w:num>
  <w:num w:numId="22">
    <w:abstractNumId w:val="1"/>
  </w:num>
  <w:num w:numId="23">
    <w:abstractNumId w:val="10"/>
  </w:num>
  <w:num w:numId="24">
    <w:abstractNumId w:val="45"/>
  </w:num>
  <w:num w:numId="25">
    <w:abstractNumId w:val="37"/>
  </w:num>
  <w:num w:numId="26">
    <w:abstractNumId w:val="2"/>
  </w:num>
  <w:num w:numId="27">
    <w:abstractNumId w:val="29"/>
  </w:num>
  <w:num w:numId="28">
    <w:abstractNumId w:val="12"/>
  </w:num>
  <w:num w:numId="29">
    <w:abstractNumId w:val="33"/>
  </w:num>
  <w:num w:numId="30">
    <w:abstractNumId w:val="18"/>
  </w:num>
  <w:num w:numId="31">
    <w:abstractNumId w:val="23"/>
  </w:num>
  <w:num w:numId="32">
    <w:abstractNumId w:val="38"/>
  </w:num>
  <w:num w:numId="33">
    <w:abstractNumId w:val="31"/>
  </w:num>
  <w:num w:numId="34">
    <w:abstractNumId w:val="3"/>
  </w:num>
  <w:num w:numId="35">
    <w:abstractNumId w:val="48"/>
  </w:num>
  <w:num w:numId="36">
    <w:abstractNumId w:val="0"/>
  </w:num>
  <w:num w:numId="37">
    <w:abstractNumId w:val="28"/>
  </w:num>
  <w:num w:numId="38">
    <w:abstractNumId w:val="39"/>
  </w:num>
  <w:num w:numId="39">
    <w:abstractNumId w:val="21"/>
  </w:num>
  <w:num w:numId="40">
    <w:abstractNumId w:val="24"/>
  </w:num>
  <w:num w:numId="41">
    <w:abstractNumId w:val="8"/>
  </w:num>
  <w:num w:numId="42">
    <w:abstractNumId w:val="49"/>
  </w:num>
  <w:num w:numId="43">
    <w:abstractNumId w:val="4"/>
  </w:num>
  <w:num w:numId="44">
    <w:abstractNumId w:val="13"/>
  </w:num>
  <w:num w:numId="45">
    <w:abstractNumId w:val="41"/>
  </w:num>
  <w:num w:numId="46">
    <w:abstractNumId w:val="36"/>
  </w:num>
  <w:num w:numId="47">
    <w:abstractNumId w:val="9"/>
  </w:num>
  <w:num w:numId="48">
    <w:abstractNumId w:val="22"/>
  </w:num>
  <w:num w:numId="49">
    <w:abstractNumId w:val="15"/>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9AF"/>
    <w:rsid w:val="00011E14"/>
    <w:rsid w:val="000318E8"/>
    <w:rsid w:val="000609AF"/>
    <w:rsid w:val="00070B80"/>
    <w:rsid w:val="00083F08"/>
    <w:rsid w:val="00095A12"/>
    <w:rsid w:val="000C5D6E"/>
    <w:rsid w:val="000F70F4"/>
    <w:rsid w:val="001246BC"/>
    <w:rsid w:val="0013095C"/>
    <w:rsid w:val="00162C6B"/>
    <w:rsid w:val="001A400F"/>
    <w:rsid w:val="001B676B"/>
    <w:rsid w:val="001E0A44"/>
    <w:rsid w:val="001F3C5C"/>
    <w:rsid w:val="002116A3"/>
    <w:rsid w:val="0028396B"/>
    <w:rsid w:val="002950D2"/>
    <w:rsid w:val="002B35E5"/>
    <w:rsid w:val="002D662A"/>
    <w:rsid w:val="00326879"/>
    <w:rsid w:val="00340E81"/>
    <w:rsid w:val="00343DD9"/>
    <w:rsid w:val="00377828"/>
    <w:rsid w:val="003F04D1"/>
    <w:rsid w:val="0042498A"/>
    <w:rsid w:val="004C0AB3"/>
    <w:rsid w:val="004C4EAB"/>
    <w:rsid w:val="004D2961"/>
    <w:rsid w:val="004F2120"/>
    <w:rsid w:val="00511EB9"/>
    <w:rsid w:val="00514266"/>
    <w:rsid w:val="005303F6"/>
    <w:rsid w:val="0055052A"/>
    <w:rsid w:val="00555C39"/>
    <w:rsid w:val="005703B2"/>
    <w:rsid w:val="00585284"/>
    <w:rsid w:val="00596287"/>
    <w:rsid w:val="005D0598"/>
    <w:rsid w:val="005D174B"/>
    <w:rsid w:val="006240F3"/>
    <w:rsid w:val="006350EF"/>
    <w:rsid w:val="006373C4"/>
    <w:rsid w:val="00637ABE"/>
    <w:rsid w:val="006669C5"/>
    <w:rsid w:val="00667DED"/>
    <w:rsid w:val="006868BF"/>
    <w:rsid w:val="00691085"/>
    <w:rsid w:val="006D22D8"/>
    <w:rsid w:val="006F07E8"/>
    <w:rsid w:val="00707121"/>
    <w:rsid w:val="00712B32"/>
    <w:rsid w:val="007326F6"/>
    <w:rsid w:val="00745467"/>
    <w:rsid w:val="007468E5"/>
    <w:rsid w:val="0075379A"/>
    <w:rsid w:val="00786FCD"/>
    <w:rsid w:val="007D0FFB"/>
    <w:rsid w:val="00801399"/>
    <w:rsid w:val="008164E9"/>
    <w:rsid w:val="00816FE4"/>
    <w:rsid w:val="00842FFB"/>
    <w:rsid w:val="00872524"/>
    <w:rsid w:val="008B2BC3"/>
    <w:rsid w:val="008E4E9B"/>
    <w:rsid w:val="008F3D0C"/>
    <w:rsid w:val="00933461"/>
    <w:rsid w:val="009730D9"/>
    <w:rsid w:val="00997667"/>
    <w:rsid w:val="009B1791"/>
    <w:rsid w:val="009C4315"/>
    <w:rsid w:val="009E2522"/>
    <w:rsid w:val="00A0096C"/>
    <w:rsid w:val="00AA1659"/>
    <w:rsid w:val="00AB730A"/>
    <w:rsid w:val="00B142F8"/>
    <w:rsid w:val="00B20F99"/>
    <w:rsid w:val="00B939B8"/>
    <w:rsid w:val="00BD7CB4"/>
    <w:rsid w:val="00BF69BC"/>
    <w:rsid w:val="00C07FD3"/>
    <w:rsid w:val="00C40E25"/>
    <w:rsid w:val="00C5249B"/>
    <w:rsid w:val="00C71693"/>
    <w:rsid w:val="00C7478D"/>
    <w:rsid w:val="00C76FE5"/>
    <w:rsid w:val="00C83998"/>
    <w:rsid w:val="00C8726D"/>
    <w:rsid w:val="00C92113"/>
    <w:rsid w:val="00CA0DFE"/>
    <w:rsid w:val="00CB531B"/>
    <w:rsid w:val="00CC6B3E"/>
    <w:rsid w:val="00CE224C"/>
    <w:rsid w:val="00CE2BCB"/>
    <w:rsid w:val="00D31486"/>
    <w:rsid w:val="00D53ED8"/>
    <w:rsid w:val="00DF17E8"/>
    <w:rsid w:val="00E462CB"/>
    <w:rsid w:val="00E46B59"/>
    <w:rsid w:val="00E70AF8"/>
    <w:rsid w:val="00E75FB8"/>
    <w:rsid w:val="00F03FFB"/>
    <w:rsid w:val="00F10C31"/>
    <w:rsid w:val="00F128BA"/>
    <w:rsid w:val="00F25605"/>
    <w:rsid w:val="00F30D30"/>
    <w:rsid w:val="00F36B77"/>
    <w:rsid w:val="00F468BC"/>
    <w:rsid w:val="00F56D98"/>
    <w:rsid w:val="00F64D72"/>
    <w:rsid w:val="00F761A7"/>
    <w:rsid w:val="00F9006D"/>
    <w:rsid w:val="00FF49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FCD"/>
    <w:pPr>
      <w:suppressAutoHyphens/>
    </w:pPr>
    <w:rPr>
      <w:lang w:eastAsia="ar-SA"/>
    </w:rPr>
  </w:style>
  <w:style w:type="paragraph" w:styleId="1">
    <w:name w:val="heading 1"/>
    <w:basedOn w:val="a"/>
    <w:link w:val="10"/>
    <w:qFormat/>
    <w:rsid w:val="00997667"/>
    <w:pPr>
      <w:suppressAutoHyphens w:val="0"/>
      <w:spacing w:before="100" w:beforeAutospacing="1" w:after="100" w:afterAutospacing="1"/>
      <w:outlineLvl w:val="0"/>
    </w:pPr>
    <w:rPr>
      <w:b/>
      <w:bCs/>
      <w:kern w:val="36"/>
      <w:sz w:val="48"/>
      <w:szCs w:val="48"/>
      <w:lang w:eastAsia="ru-RU"/>
    </w:rPr>
  </w:style>
  <w:style w:type="paragraph" w:styleId="2">
    <w:name w:val="heading 2"/>
    <w:basedOn w:val="a"/>
    <w:link w:val="20"/>
    <w:qFormat/>
    <w:rsid w:val="00997667"/>
    <w:pPr>
      <w:suppressAutoHyphens w:val="0"/>
      <w:spacing w:before="100" w:beforeAutospacing="1" w:after="100" w:afterAutospacing="1"/>
      <w:outlineLvl w:val="1"/>
    </w:pPr>
    <w:rPr>
      <w:b/>
      <w:bCs/>
      <w:sz w:val="36"/>
      <w:szCs w:val="36"/>
      <w:lang w:eastAsia="ru-RU"/>
    </w:rPr>
  </w:style>
  <w:style w:type="paragraph" w:styleId="3">
    <w:name w:val="heading 3"/>
    <w:basedOn w:val="a"/>
    <w:link w:val="30"/>
    <w:qFormat/>
    <w:rsid w:val="00997667"/>
    <w:pPr>
      <w:suppressAutoHyphens w:val="0"/>
      <w:spacing w:before="100" w:beforeAutospacing="1" w:after="100" w:afterAutospacing="1"/>
      <w:outlineLvl w:val="2"/>
    </w:pPr>
    <w:rPr>
      <w:b/>
      <w:bCs/>
      <w:sz w:val="27"/>
      <w:szCs w:val="27"/>
      <w:lang w:eastAsia="ru-RU"/>
    </w:rPr>
  </w:style>
  <w:style w:type="paragraph" w:styleId="4">
    <w:name w:val="heading 4"/>
    <w:basedOn w:val="a"/>
    <w:link w:val="40"/>
    <w:uiPriority w:val="9"/>
    <w:qFormat/>
    <w:rsid w:val="00997667"/>
    <w:pPr>
      <w:suppressAutoHyphens w:val="0"/>
      <w:spacing w:before="100" w:beforeAutospacing="1" w:after="100" w:afterAutospacing="1"/>
      <w:outlineLvl w:val="3"/>
    </w:pPr>
    <w:rPr>
      <w:b/>
      <w:bCs/>
      <w:sz w:val="24"/>
      <w:szCs w:val="24"/>
      <w:lang w:eastAsia="ru-RU"/>
    </w:rPr>
  </w:style>
  <w:style w:type="paragraph" w:styleId="5">
    <w:name w:val="heading 5"/>
    <w:basedOn w:val="a"/>
    <w:link w:val="50"/>
    <w:uiPriority w:val="9"/>
    <w:qFormat/>
    <w:rsid w:val="00997667"/>
    <w:pPr>
      <w:suppressAutoHyphens w:val="0"/>
      <w:spacing w:before="100" w:beforeAutospacing="1" w:after="100" w:afterAutospacing="1"/>
      <w:outlineLvl w:val="4"/>
    </w:pPr>
    <w:rPr>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7667"/>
    <w:rPr>
      <w:b/>
      <w:bCs/>
      <w:kern w:val="36"/>
      <w:sz w:val="48"/>
      <w:szCs w:val="48"/>
      <w:lang w:eastAsia="ru-RU"/>
    </w:rPr>
  </w:style>
  <w:style w:type="character" w:customStyle="1" w:styleId="20">
    <w:name w:val="Заголовок 2 Знак"/>
    <w:basedOn w:val="a0"/>
    <w:link w:val="2"/>
    <w:rsid w:val="00997667"/>
    <w:rPr>
      <w:b/>
      <w:bCs/>
      <w:sz w:val="36"/>
      <w:szCs w:val="36"/>
      <w:lang w:eastAsia="ru-RU"/>
    </w:rPr>
  </w:style>
  <w:style w:type="character" w:customStyle="1" w:styleId="30">
    <w:name w:val="Заголовок 3 Знак"/>
    <w:basedOn w:val="a0"/>
    <w:link w:val="3"/>
    <w:rsid w:val="00997667"/>
    <w:rPr>
      <w:b/>
      <w:bCs/>
      <w:sz w:val="27"/>
      <w:szCs w:val="27"/>
      <w:lang w:eastAsia="ru-RU"/>
    </w:rPr>
  </w:style>
  <w:style w:type="character" w:customStyle="1" w:styleId="40">
    <w:name w:val="Заголовок 4 Знак"/>
    <w:basedOn w:val="a0"/>
    <w:link w:val="4"/>
    <w:uiPriority w:val="9"/>
    <w:rsid w:val="00997667"/>
    <w:rPr>
      <w:b/>
      <w:bCs/>
      <w:sz w:val="24"/>
      <w:szCs w:val="24"/>
      <w:lang w:eastAsia="ru-RU"/>
    </w:rPr>
  </w:style>
  <w:style w:type="character" w:customStyle="1" w:styleId="50">
    <w:name w:val="Заголовок 5 Знак"/>
    <w:basedOn w:val="a0"/>
    <w:link w:val="5"/>
    <w:uiPriority w:val="9"/>
    <w:rsid w:val="00997667"/>
    <w:rPr>
      <w:b/>
      <w:bCs/>
      <w:lang w:eastAsia="ru-RU"/>
    </w:rPr>
  </w:style>
  <w:style w:type="numbering" w:customStyle="1" w:styleId="11">
    <w:name w:val="Нет списка1"/>
    <w:next w:val="a2"/>
    <w:uiPriority w:val="99"/>
    <w:semiHidden/>
    <w:unhideWhenUsed/>
    <w:rsid w:val="00997667"/>
  </w:style>
  <w:style w:type="paragraph" w:customStyle="1" w:styleId="21">
    <w:name w:val="2"/>
    <w:basedOn w:val="a"/>
    <w:rsid w:val="00997667"/>
    <w:pPr>
      <w:suppressAutoHyphens w:val="0"/>
      <w:spacing w:before="100" w:beforeAutospacing="1" w:after="100" w:afterAutospacing="1"/>
    </w:pPr>
    <w:rPr>
      <w:sz w:val="24"/>
      <w:szCs w:val="24"/>
      <w:lang w:eastAsia="ru-RU"/>
    </w:rPr>
  </w:style>
  <w:style w:type="paragraph" w:customStyle="1" w:styleId="12">
    <w:name w:val="Текст выноски1"/>
    <w:basedOn w:val="a"/>
    <w:next w:val="a3"/>
    <w:link w:val="a4"/>
    <w:uiPriority w:val="99"/>
    <w:semiHidden/>
    <w:unhideWhenUsed/>
    <w:rsid w:val="00997667"/>
    <w:pPr>
      <w:suppressAutoHyphens w:val="0"/>
    </w:pPr>
    <w:rPr>
      <w:rFonts w:ascii="Tahoma" w:hAnsi="Tahoma" w:cs="Tahoma"/>
      <w:sz w:val="16"/>
      <w:szCs w:val="16"/>
      <w:lang w:eastAsia="en-US"/>
    </w:rPr>
  </w:style>
  <w:style w:type="character" w:customStyle="1" w:styleId="a4">
    <w:name w:val="Текст выноски Знак"/>
    <w:basedOn w:val="a0"/>
    <w:link w:val="12"/>
    <w:uiPriority w:val="99"/>
    <w:semiHidden/>
    <w:rsid w:val="00997667"/>
    <w:rPr>
      <w:rFonts w:ascii="Tahoma" w:hAnsi="Tahoma" w:cs="Tahoma"/>
      <w:sz w:val="16"/>
      <w:szCs w:val="16"/>
    </w:rPr>
  </w:style>
  <w:style w:type="paragraph" w:customStyle="1" w:styleId="13">
    <w:name w:val="Абзац списка1"/>
    <w:basedOn w:val="a"/>
    <w:next w:val="a5"/>
    <w:uiPriority w:val="34"/>
    <w:qFormat/>
    <w:rsid w:val="00997667"/>
    <w:pPr>
      <w:suppressAutoHyphens w:val="0"/>
      <w:spacing w:after="200" w:line="276" w:lineRule="auto"/>
      <w:ind w:left="720"/>
      <w:contextualSpacing/>
    </w:pPr>
    <w:rPr>
      <w:rFonts w:ascii="Calibri" w:hAnsi="Calibri"/>
      <w:sz w:val="22"/>
      <w:szCs w:val="22"/>
      <w:lang w:eastAsia="ru-RU"/>
    </w:rPr>
  </w:style>
  <w:style w:type="paragraph" w:customStyle="1" w:styleId="Standard">
    <w:name w:val="Standard"/>
    <w:rsid w:val="00997667"/>
    <w:pPr>
      <w:widowControl w:val="0"/>
      <w:suppressAutoHyphens/>
      <w:autoSpaceDN w:val="0"/>
    </w:pPr>
    <w:rPr>
      <w:rFonts w:eastAsia="Andale Sans UI" w:cs="Tahoma"/>
      <w:kern w:val="3"/>
      <w:sz w:val="24"/>
      <w:szCs w:val="24"/>
      <w:lang w:eastAsia="ru-RU"/>
    </w:rPr>
  </w:style>
  <w:style w:type="paragraph" w:customStyle="1" w:styleId="Textbody">
    <w:name w:val="Text body"/>
    <w:basedOn w:val="Standard"/>
    <w:rsid w:val="00997667"/>
    <w:pPr>
      <w:spacing w:after="120"/>
    </w:pPr>
  </w:style>
  <w:style w:type="paragraph" w:customStyle="1" w:styleId="Footnote">
    <w:name w:val="Footnote"/>
    <w:basedOn w:val="Standard"/>
    <w:rsid w:val="00997667"/>
    <w:pPr>
      <w:suppressLineNumbers/>
      <w:ind w:left="339" w:hanging="339"/>
    </w:pPr>
    <w:rPr>
      <w:sz w:val="20"/>
      <w:szCs w:val="20"/>
      <w:lang w:val="en-US" w:eastAsia="en-US" w:bidi="en-US"/>
    </w:rPr>
  </w:style>
  <w:style w:type="character" w:styleId="a6">
    <w:name w:val="footnote reference"/>
    <w:rsid w:val="00997667"/>
    <w:rPr>
      <w:position w:val="0"/>
      <w:vertAlign w:val="superscript"/>
    </w:rPr>
  </w:style>
  <w:style w:type="paragraph" w:styleId="22">
    <w:name w:val="Body Text 2"/>
    <w:basedOn w:val="Standard"/>
    <w:link w:val="23"/>
    <w:rsid w:val="00997667"/>
    <w:pPr>
      <w:jc w:val="both"/>
    </w:pPr>
    <w:rPr>
      <w:lang w:val="en-US" w:eastAsia="en-US" w:bidi="en-US"/>
    </w:rPr>
  </w:style>
  <w:style w:type="character" w:customStyle="1" w:styleId="23">
    <w:name w:val="Основной текст 2 Знак"/>
    <w:basedOn w:val="a0"/>
    <w:link w:val="22"/>
    <w:rsid w:val="00997667"/>
    <w:rPr>
      <w:rFonts w:eastAsia="Andale Sans UI" w:cs="Tahoma"/>
      <w:kern w:val="3"/>
      <w:sz w:val="24"/>
      <w:szCs w:val="24"/>
      <w:lang w:val="en-US" w:bidi="en-US"/>
    </w:rPr>
  </w:style>
  <w:style w:type="paragraph" w:styleId="31">
    <w:name w:val="Body Text 3"/>
    <w:basedOn w:val="Standard"/>
    <w:link w:val="32"/>
    <w:rsid w:val="00997667"/>
    <w:pPr>
      <w:jc w:val="both"/>
    </w:pPr>
    <w:rPr>
      <w:sz w:val="20"/>
      <w:lang w:val="en-US" w:eastAsia="en-US" w:bidi="en-US"/>
    </w:rPr>
  </w:style>
  <w:style w:type="character" w:customStyle="1" w:styleId="32">
    <w:name w:val="Основной текст 3 Знак"/>
    <w:basedOn w:val="a0"/>
    <w:link w:val="31"/>
    <w:rsid w:val="00997667"/>
    <w:rPr>
      <w:rFonts w:eastAsia="Andale Sans UI" w:cs="Tahoma"/>
      <w:kern w:val="3"/>
      <w:szCs w:val="24"/>
      <w:lang w:val="en-US" w:bidi="en-US"/>
    </w:rPr>
  </w:style>
  <w:style w:type="character" w:customStyle="1" w:styleId="FootnoteSymbol">
    <w:name w:val="Footnote Symbol"/>
    <w:rsid w:val="00997667"/>
    <w:rPr>
      <w:position w:val="0"/>
      <w:vertAlign w:val="superscript"/>
    </w:rPr>
  </w:style>
  <w:style w:type="paragraph" w:customStyle="1" w:styleId="a7">
    <w:name w:val="Знак"/>
    <w:basedOn w:val="a"/>
    <w:rsid w:val="00997667"/>
    <w:pPr>
      <w:widowControl w:val="0"/>
      <w:suppressAutoHyphens w:val="0"/>
      <w:adjustRightInd w:val="0"/>
      <w:spacing w:after="160" w:line="240" w:lineRule="exact"/>
      <w:jc w:val="right"/>
    </w:pPr>
    <w:rPr>
      <w:lang w:val="en-GB" w:eastAsia="en-US"/>
    </w:rPr>
  </w:style>
  <w:style w:type="paragraph" w:styleId="a8">
    <w:name w:val="header"/>
    <w:basedOn w:val="a"/>
    <w:link w:val="a9"/>
    <w:uiPriority w:val="99"/>
    <w:rsid w:val="00997667"/>
    <w:pPr>
      <w:tabs>
        <w:tab w:val="center" w:pos="4677"/>
        <w:tab w:val="right" w:pos="9355"/>
      </w:tabs>
      <w:suppressAutoHyphens w:val="0"/>
    </w:pPr>
    <w:rPr>
      <w:rFonts w:eastAsia="Calibri"/>
      <w:sz w:val="24"/>
      <w:szCs w:val="24"/>
      <w:lang w:eastAsia="ru-RU"/>
    </w:rPr>
  </w:style>
  <w:style w:type="character" w:customStyle="1" w:styleId="a9">
    <w:name w:val="Верхний колонтитул Знак"/>
    <w:basedOn w:val="a0"/>
    <w:link w:val="a8"/>
    <w:uiPriority w:val="99"/>
    <w:rsid w:val="00997667"/>
    <w:rPr>
      <w:rFonts w:eastAsia="Calibri"/>
      <w:sz w:val="24"/>
      <w:szCs w:val="24"/>
      <w:lang w:eastAsia="ru-RU"/>
    </w:rPr>
  </w:style>
  <w:style w:type="character" w:styleId="aa">
    <w:name w:val="page number"/>
    <w:basedOn w:val="a0"/>
    <w:rsid w:val="00997667"/>
  </w:style>
  <w:style w:type="paragraph" w:customStyle="1" w:styleId="14">
    <w:name w:val="Нижний колонтитул1"/>
    <w:basedOn w:val="a"/>
    <w:next w:val="ab"/>
    <w:link w:val="ac"/>
    <w:uiPriority w:val="99"/>
    <w:unhideWhenUsed/>
    <w:rsid w:val="00997667"/>
    <w:pPr>
      <w:tabs>
        <w:tab w:val="center" w:pos="4677"/>
        <w:tab w:val="right" w:pos="9355"/>
      </w:tabs>
      <w:suppressAutoHyphens w:val="0"/>
    </w:pPr>
    <w:rPr>
      <w:lang w:eastAsia="en-US"/>
    </w:rPr>
  </w:style>
  <w:style w:type="character" w:customStyle="1" w:styleId="ac">
    <w:name w:val="Нижний колонтитул Знак"/>
    <w:basedOn w:val="a0"/>
    <w:link w:val="14"/>
    <w:uiPriority w:val="99"/>
    <w:rsid w:val="00997667"/>
  </w:style>
  <w:style w:type="paragraph" w:customStyle="1" w:styleId="15">
    <w:name w:val="Текст сноски1"/>
    <w:basedOn w:val="a"/>
    <w:next w:val="ad"/>
    <w:link w:val="ae"/>
    <w:uiPriority w:val="99"/>
    <w:semiHidden/>
    <w:unhideWhenUsed/>
    <w:rsid w:val="00997667"/>
    <w:pPr>
      <w:suppressAutoHyphens w:val="0"/>
    </w:pPr>
    <w:rPr>
      <w:lang w:eastAsia="en-US"/>
    </w:rPr>
  </w:style>
  <w:style w:type="character" w:customStyle="1" w:styleId="ae">
    <w:name w:val="Текст сноски Знак"/>
    <w:basedOn w:val="a0"/>
    <w:link w:val="15"/>
    <w:uiPriority w:val="99"/>
    <w:semiHidden/>
    <w:rsid w:val="00997667"/>
    <w:rPr>
      <w:sz w:val="20"/>
      <w:szCs w:val="20"/>
    </w:rPr>
  </w:style>
  <w:style w:type="character" w:customStyle="1" w:styleId="af">
    <w:name w:val="Основной текст_"/>
    <w:basedOn w:val="a0"/>
    <w:link w:val="16"/>
    <w:rsid w:val="00997667"/>
    <w:rPr>
      <w:sz w:val="23"/>
      <w:szCs w:val="23"/>
      <w:shd w:val="clear" w:color="auto" w:fill="FFFFFF"/>
    </w:rPr>
  </w:style>
  <w:style w:type="paragraph" w:customStyle="1" w:styleId="16">
    <w:name w:val="Основной текст1"/>
    <w:basedOn w:val="a"/>
    <w:link w:val="af"/>
    <w:rsid w:val="00997667"/>
    <w:pPr>
      <w:shd w:val="clear" w:color="auto" w:fill="FFFFFF"/>
      <w:suppressAutoHyphens w:val="0"/>
      <w:spacing w:line="0" w:lineRule="atLeast"/>
      <w:jc w:val="both"/>
    </w:pPr>
    <w:rPr>
      <w:sz w:val="23"/>
      <w:szCs w:val="23"/>
      <w:lang w:eastAsia="en-US"/>
    </w:rPr>
  </w:style>
  <w:style w:type="paragraph" w:customStyle="1" w:styleId="17">
    <w:name w:val="Без интервала1"/>
    <w:next w:val="af0"/>
    <w:uiPriority w:val="1"/>
    <w:qFormat/>
    <w:rsid w:val="00997667"/>
    <w:rPr>
      <w:rFonts w:ascii="Calibri" w:hAnsi="Calibri"/>
      <w:sz w:val="22"/>
      <w:szCs w:val="22"/>
      <w:lang w:eastAsia="ru-RU"/>
    </w:rPr>
  </w:style>
  <w:style w:type="table" w:customStyle="1" w:styleId="18">
    <w:name w:val="Сетка таблицы1"/>
    <w:basedOn w:val="a1"/>
    <w:next w:val="af1"/>
    <w:uiPriority w:val="59"/>
    <w:rsid w:val="00997667"/>
    <w:rPr>
      <w:rFonts w:ascii="Calibri"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997667"/>
    <w:rPr>
      <w:b/>
      <w:bCs/>
    </w:rPr>
  </w:style>
  <w:style w:type="paragraph" w:styleId="af3">
    <w:name w:val="Normal (Web)"/>
    <w:basedOn w:val="a"/>
    <w:uiPriority w:val="99"/>
    <w:unhideWhenUsed/>
    <w:rsid w:val="00997667"/>
    <w:pPr>
      <w:suppressAutoHyphens w:val="0"/>
      <w:spacing w:before="100" w:beforeAutospacing="1" w:after="100" w:afterAutospacing="1"/>
    </w:pPr>
    <w:rPr>
      <w:rFonts w:ascii="Verdana" w:hAnsi="Verdana"/>
      <w:color w:val="000000"/>
      <w:sz w:val="24"/>
      <w:szCs w:val="24"/>
      <w:lang w:eastAsia="ru-RU"/>
    </w:rPr>
  </w:style>
  <w:style w:type="character" w:customStyle="1" w:styleId="af4">
    <w:name w:val="Цветовое выделение"/>
    <w:uiPriority w:val="99"/>
    <w:rsid w:val="00997667"/>
    <w:rPr>
      <w:b/>
      <w:bCs/>
      <w:color w:val="26282F"/>
    </w:rPr>
  </w:style>
  <w:style w:type="paragraph" w:customStyle="1" w:styleId="formattexttopleveltext">
    <w:name w:val="formattext topleveltext"/>
    <w:basedOn w:val="a"/>
    <w:rsid w:val="00997667"/>
    <w:pPr>
      <w:suppressAutoHyphens w:val="0"/>
      <w:spacing w:before="100" w:beforeAutospacing="1" w:after="100" w:afterAutospacing="1"/>
    </w:pPr>
    <w:rPr>
      <w:sz w:val="24"/>
      <w:szCs w:val="24"/>
      <w:lang w:eastAsia="ru-RU"/>
    </w:rPr>
  </w:style>
  <w:style w:type="character" w:styleId="af5">
    <w:name w:val="Hyperlink"/>
    <w:uiPriority w:val="99"/>
    <w:rsid w:val="00997667"/>
    <w:rPr>
      <w:color w:val="0000FF"/>
      <w:u w:val="single"/>
    </w:rPr>
  </w:style>
  <w:style w:type="paragraph" w:customStyle="1" w:styleId="formattext">
    <w:name w:val="formattext"/>
    <w:basedOn w:val="a"/>
    <w:rsid w:val="00997667"/>
    <w:pPr>
      <w:suppressAutoHyphens w:val="0"/>
      <w:spacing w:before="100" w:beforeAutospacing="1" w:after="100" w:afterAutospacing="1"/>
    </w:pPr>
    <w:rPr>
      <w:sz w:val="24"/>
      <w:szCs w:val="24"/>
      <w:lang w:eastAsia="ru-RU"/>
    </w:rPr>
  </w:style>
  <w:style w:type="character" w:customStyle="1" w:styleId="af6">
    <w:name w:val="Гипертекстовая ссылка"/>
    <w:uiPriority w:val="99"/>
    <w:rsid w:val="00997667"/>
    <w:rPr>
      <w:rFonts w:cs="Times New Roman"/>
      <w:color w:val="106BBE"/>
    </w:rPr>
  </w:style>
  <w:style w:type="paragraph" w:customStyle="1" w:styleId="ConsPlusNormal">
    <w:name w:val="ConsPlusNormal"/>
    <w:link w:val="ConsPlusNormal0"/>
    <w:rsid w:val="00997667"/>
    <w:pPr>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997667"/>
    <w:rPr>
      <w:rFonts w:ascii="Arial" w:hAnsi="Arial" w:cs="Arial"/>
      <w:lang w:eastAsia="ru-RU"/>
    </w:rPr>
  </w:style>
  <w:style w:type="paragraph" w:customStyle="1" w:styleId="ConsPlusNonformat">
    <w:name w:val="ConsPlusNonformat"/>
    <w:rsid w:val="00997667"/>
    <w:pPr>
      <w:widowControl w:val="0"/>
      <w:autoSpaceDE w:val="0"/>
      <w:autoSpaceDN w:val="0"/>
      <w:adjustRightInd w:val="0"/>
    </w:pPr>
    <w:rPr>
      <w:rFonts w:ascii="Courier New" w:hAnsi="Courier New" w:cs="Courier New"/>
      <w:lang w:eastAsia="ru-RU"/>
    </w:rPr>
  </w:style>
  <w:style w:type="paragraph" w:customStyle="1" w:styleId="ConsPlusCell">
    <w:name w:val="ConsPlusCell"/>
    <w:uiPriority w:val="99"/>
    <w:rsid w:val="00997667"/>
    <w:pPr>
      <w:widowControl w:val="0"/>
      <w:autoSpaceDE w:val="0"/>
      <w:autoSpaceDN w:val="0"/>
      <w:adjustRightInd w:val="0"/>
    </w:pPr>
    <w:rPr>
      <w:rFonts w:ascii="Calibri" w:hAnsi="Calibri" w:cs="Calibri"/>
      <w:sz w:val="22"/>
      <w:szCs w:val="22"/>
      <w:lang w:eastAsia="ru-RU"/>
    </w:rPr>
  </w:style>
  <w:style w:type="paragraph" w:customStyle="1" w:styleId="s1">
    <w:name w:val="s_1"/>
    <w:basedOn w:val="a"/>
    <w:rsid w:val="00997667"/>
    <w:pPr>
      <w:suppressAutoHyphens w:val="0"/>
      <w:spacing w:before="100" w:beforeAutospacing="1" w:after="100" w:afterAutospacing="1"/>
    </w:pPr>
    <w:rPr>
      <w:sz w:val="24"/>
      <w:szCs w:val="24"/>
      <w:lang w:eastAsia="ru-RU"/>
    </w:rPr>
  </w:style>
  <w:style w:type="character" w:styleId="af7">
    <w:name w:val="Emphasis"/>
    <w:uiPriority w:val="20"/>
    <w:qFormat/>
    <w:rsid w:val="00997667"/>
    <w:rPr>
      <w:i/>
      <w:iCs/>
    </w:rPr>
  </w:style>
  <w:style w:type="character" w:customStyle="1" w:styleId="highlightsearch4">
    <w:name w:val="highlightsearch4"/>
    <w:rsid w:val="00997667"/>
  </w:style>
  <w:style w:type="character" w:customStyle="1" w:styleId="19">
    <w:name w:val="Просмотренная гиперссылка1"/>
    <w:basedOn w:val="a0"/>
    <w:uiPriority w:val="99"/>
    <w:semiHidden/>
    <w:unhideWhenUsed/>
    <w:rsid w:val="00997667"/>
    <w:rPr>
      <w:color w:val="800080"/>
      <w:u w:val="single"/>
    </w:rPr>
  </w:style>
  <w:style w:type="paragraph" w:customStyle="1" w:styleId="24">
    <w:name w:val="Основной текст2"/>
    <w:basedOn w:val="a"/>
    <w:next w:val="af8"/>
    <w:link w:val="af9"/>
    <w:uiPriority w:val="99"/>
    <w:semiHidden/>
    <w:unhideWhenUsed/>
    <w:rsid w:val="00997667"/>
    <w:pPr>
      <w:suppressAutoHyphens w:val="0"/>
      <w:spacing w:after="120" w:line="276" w:lineRule="auto"/>
    </w:pPr>
    <w:rPr>
      <w:lang w:eastAsia="en-US"/>
    </w:rPr>
  </w:style>
  <w:style w:type="character" w:customStyle="1" w:styleId="af9">
    <w:name w:val="Основной текст Знак"/>
    <w:basedOn w:val="a0"/>
    <w:link w:val="24"/>
    <w:uiPriority w:val="99"/>
    <w:semiHidden/>
    <w:rsid w:val="00997667"/>
  </w:style>
  <w:style w:type="paragraph" w:customStyle="1" w:styleId="CharChar">
    <w:name w:val="Char Char Знак"/>
    <w:basedOn w:val="a"/>
    <w:rsid w:val="00997667"/>
    <w:pPr>
      <w:suppressAutoHyphens w:val="0"/>
    </w:pPr>
    <w:rPr>
      <w:rFonts w:ascii="Verdana" w:hAnsi="Verdana" w:cs="Verdana"/>
      <w:lang w:val="en-US" w:eastAsia="en-US"/>
    </w:rPr>
  </w:style>
  <w:style w:type="paragraph" w:styleId="afa">
    <w:name w:val="Body Text Indent"/>
    <w:basedOn w:val="a"/>
    <w:link w:val="afb"/>
    <w:rsid w:val="00997667"/>
    <w:pPr>
      <w:suppressAutoHyphens w:val="0"/>
      <w:spacing w:after="120"/>
      <w:ind w:left="283"/>
    </w:pPr>
    <w:rPr>
      <w:sz w:val="24"/>
      <w:szCs w:val="24"/>
      <w:lang w:eastAsia="ru-RU"/>
    </w:rPr>
  </w:style>
  <w:style w:type="character" w:customStyle="1" w:styleId="afb">
    <w:name w:val="Основной текст с отступом Знак"/>
    <w:basedOn w:val="a0"/>
    <w:link w:val="afa"/>
    <w:rsid w:val="00997667"/>
    <w:rPr>
      <w:sz w:val="24"/>
      <w:szCs w:val="24"/>
      <w:lang w:eastAsia="ru-RU"/>
    </w:rPr>
  </w:style>
  <w:style w:type="paragraph" w:customStyle="1" w:styleId="ConsNormal">
    <w:name w:val="ConsNormal"/>
    <w:rsid w:val="00997667"/>
    <w:pPr>
      <w:widowControl w:val="0"/>
      <w:autoSpaceDE w:val="0"/>
      <w:autoSpaceDN w:val="0"/>
      <w:adjustRightInd w:val="0"/>
      <w:ind w:firstLine="720"/>
    </w:pPr>
    <w:rPr>
      <w:rFonts w:ascii="Arial" w:hAnsi="Arial" w:cs="Arial"/>
      <w:lang w:eastAsia="ru-RU"/>
    </w:rPr>
  </w:style>
  <w:style w:type="paragraph" w:customStyle="1" w:styleId="210">
    <w:name w:val="Основной текст 21"/>
    <w:basedOn w:val="a"/>
    <w:rsid w:val="00997667"/>
    <w:pPr>
      <w:jc w:val="both"/>
    </w:pPr>
    <w:rPr>
      <w:sz w:val="24"/>
      <w:szCs w:val="24"/>
      <w:lang w:eastAsia="zh-CN"/>
    </w:rPr>
  </w:style>
  <w:style w:type="paragraph" w:customStyle="1" w:styleId="afc">
    <w:name w:val="_ЧР_обычный"/>
    <w:basedOn w:val="a"/>
    <w:rsid w:val="00997667"/>
    <w:pPr>
      <w:suppressAutoHyphens w:val="0"/>
      <w:ind w:firstLine="709"/>
      <w:jc w:val="both"/>
    </w:pPr>
    <w:rPr>
      <w:rFonts w:eastAsia="Batang"/>
      <w:sz w:val="26"/>
      <w:szCs w:val="26"/>
      <w:lang w:eastAsia="en-US"/>
    </w:rPr>
  </w:style>
  <w:style w:type="paragraph" w:styleId="a3">
    <w:name w:val="Balloon Text"/>
    <w:basedOn w:val="a"/>
    <w:link w:val="1a"/>
    <w:uiPriority w:val="99"/>
    <w:semiHidden/>
    <w:unhideWhenUsed/>
    <w:rsid w:val="00997667"/>
    <w:rPr>
      <w:rFonts w:ascii="Tahoma" w:hAnsi="Tahoma" w:cs="Tahoma"/>
      <w:sz w:val="16"/>
      <w:szCs w:val="16"/>
    </w:rPr>
  </w:style>
  <w:style w:type="character" w:customStyle="1" w:styleId="1a">
    <w:name w:val="Текст выноски Знак1"/>
    <w:basedOn w:val="a0"/>
    <w:link w:val="a3"/>
    <w:uiPriority w:val="99"/>
    <w:semiHidden/>
    <w:rsid w:val="00997667"/>
    <w:rPr>
      <w:rFonts w:ascii="Tahoma" w:hAnsi="Tahoma" w:cs="Tahoma"/>
      <w:sz w:val="16"/>
      <w:szCs w:val="16"/>
      <w:lang w:eastAsia="ar-SA"/>
    </w:rPr>
  </w:style>
  <w:style w:type="paragraph" w:styleId="a5">
    <w:name w:val="List Paragraph"/>
    <w:basedOn w:val="a"/>
    <w:uiPriority w:val="34"/>
    <w:qFormat/>
    <w:rsid w:val="00997667"/>
    <w:pPr>
      <w:ind w:left="720"/>
      <w:contextualSpacing/>
    </w:pPr>
  </w:style>
  <w:style w:type="paragraph" w:styleId="ab">
    <w:name w:val="footer"/>
    <w:basedOn w:val="a"/>
    <w:link w:val="1b"/>
    <w:uiPriority w:val="99"/>
    <w:unhideWhenUsed/>
    <w:rsid w:val="00997667"/>
    <w:pPr>
      <w:tabs>
        <w:tab w:val="center" w:pos="4677"/>
        <w:tab w:val="right" w:pos="9355"/>
      </w:tabs>
    </w:pPr>
  </w:style>
  <w:style w:type="character" w:customStyle="1" w:styleId="1b">
    <w:name w:val="Нижний колонтитул Знак1"/>
    <w:basedOn w:val="a0"/>
    <w:link w:val="ab"/>
    <w:uiPriority w:val="99"/>
    <w:rsid w:val="00997667"/>
    <w:rPr>
      <w:lang w:eastAsia="ar-SA"/>
    </w:rPr>
  </w:style>
  <w:style w:type="paragraph" w:styleId="ad">
    <w:name w:val="footnote text"/>
    <w:basedOn w:val="a"/>
    <w:link w:val="1c"/>
    <w:uiPriority w:val="99"/>
    <w:semiHidden/>
    <w:unhideWhenUsed/>
    <w:rsid w:val="00997667"/>
  </w:style>
  <w:style w:type="character" w:customStyle="1" w:styleId="1c">
    <w:name w:val="Текст сноски Знак1"/>
    <w:basedOn w:val="a0"/>
    <w:link w:val="ad"/>
    <w:uiPriority w:val="99"/>
    <w:semiHidden/>
    <w:rsid w:val="00997667"/>
    <w:rPr>
      <w:lang w:eastAsia="ar-SA"/>
    </w:rPr>
  </w:style>
  <w:style w:type="paragraph" w:styleId="af0">
    <w:name w:val="No Spacing"/>
    <w:uiPriority w:val="1"/>
    <w:qFormat/>
    <w:rsid w:val="00997667"/>
    <w:pPr>
      <w:suppressAutoHyphens/>
    </w:pPr>
    <w:rPr>
      <w:lang w:eastAsia="ar-SA"/>
    </w:rPr>
  </w:style>
  <w:style w:type="table" w:styleId="af1">
    <w:name w:val="Table Grid"/>
    <w:basedOn w:val="a1"/>
    <w:uiPriority w:val="59"/>
    <w:rsid w:val="00997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997667"/>
    <w:rPr>
      <w:color w:val="800080" w:themeColor="followedHyperlink"/>
      <w:u w:val="single"/>
    </w:rPr>
  </w:style>
  <w:style w:type="paragraph" w:styleId="af8">
    <w:name w:val="Body Text"/>
    <w:basedOn w:val="a"/>
    <w:link w:val="1d"/>
    <w:uiPriority w:val="99"/>
    <w:semiHidden/>
    <w:unhideWhenUsed/>
    <w:rsid w:val="00997667"/>
    <w:pPr>
      <w:spacing w:after="120"/>
    </w:pPr>
  </w:style>
  <w:style w:type="character" w:customStyle="1" w:styleId="1d">
    <w:name w:val="Основной текст Знак1"/>
    <w:basedOn w:val="a0"/>
    <w:link w:val="af8"/>
    <w:uiPriority w:val="99"/>
    <w:semiHidden/>
    <w:rsid w:val="00997667"/>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FCD"/>
    <w:pPr>
      <w:suppressAutoHyphens/>
    </w:pPr>
    <w:rPr>
      <w:lang w:eastAsia="ar-SA"/>
    </w:rPr>
  </w:style>
  <w:style w:type="paragraph" w:styleId="1">
    <w:name w:val="heading 1"/>
    <w:basedOn w:val="a"/>
    <w:link w:val="10"/>
    <w:qFormat/>
    <w:rsid w:val="00997667"/>
    <w:pPr>
      <w:suppressAutoHyphens w:val="0"/>
      <w:spacing w:before="100" w:beforeAutospacing="1" w:after="100" w:afterAutospacing="1"/>
      <w:outlineLvl w:val="0"/>
    </w:pPr>
    <w:rPr>
      <w:b/>
      <w:bCs/>
      <w:kern w:val="36"/>
      <w:sz w:val="48"/>
      <w:szCs w:val="48"/>
      <w:lang w:eastAsia="ru-RU"/>
    </w:rPr>
  </w:style>
  <w:style w:type="paragraph" w:styleId="2">
    <w:name w:val="heading 2"/>
    <w:basedOn w:val="a"/>
    <w:link w:val="20"/>
    <w:qFormat/>
    <w:rsid w:val="00997667"/>
    <w:pPr>
      <w:suppressAutoHyphens w:val="0"/>
      <w:spacing w:before="100" w:beforeAutospacing="1" w:after="100" w:afterAutospacing="1"/>
      <w:outlineLvl w:val="1"/>
    </w:pPr>
    <w:rPr>
      <w:b/>
      <w:bCs/>
      <w:sz w:val="36"/>
      <w:szCs w:val="36"/>
      <w:lang w:eastAsia="ru-RU"/>
    </w:rPr>
  </w:style>
  <w:style w:type="paragraph" w:styleId="3">
    <w:name w:val="heading 3"/>
    <w:basedOn w:val="a"/>
    <w:link w:val="30"/>
    <w:qFormat/>
    <w:rsid w:val="00997667"/>
    <w:pPr>
      <w:suppressAutoHyphens w:val="0"/>
      <w:spacing w:before="100" w:beforeAutospacing="1" w:after="100" w:afterAutospacing="1"/>
      <w:outlineLvl w:val="2"/>
    </w:pPr>
    <w:rPr>
      <w:b/>
      <w:bCs/>
      <w:sz w:val="27"/>
      <w:szCs w:val="27"/>
      <w:lang w:eastAsia="ru-RU"/>
    </w:rPr>
  </w:style>
  <w:style w:type="paragraph" w:styleId="4">
    <w:name w:val="heading 4"/>
    <w:basedOn w:val="a"/>
    <w:link w:val="40"/>
    <w:uiPriority w:val="9"/>
    <w:qFormat/>
    <w:rsid w:val="00997667"/>
    <w:pPr>
      <w:suppressAutoHyphens w:val="0"/>
      <w:spacing w:before="100" w:beforeAutospacing="1" w:after="100" w:afterAutospacing="1"/>
      <w:outlineLvl w:val="3"/>
    </w:pPr>
    <w:rPr>
      <w:b/>
      <w:bCs/>
      <w:sz w:val="24"/>
      <w:szCs w:val="24"/>
      <w:lang w:eastAsia="ru-RU"/>
    </w:rPr>
  </w:style>
  <w:style w:type="paragraph" w:styleId="5">
    <w:name w:val="heading 5"/>
    <w:basedOn w:val="a"/>
    <w:link w:val="50"/>
    <w:uiPriority w:val="9"/>
    <w:qFormat/>
    <w:rsid w:val="00997667"/>
    <w:pPr>
      <w:suppressAutoHyphens w:val="0"/>
      <w:spacing w:before="100" w:beforeAutospacing="1" w:after="100" w:afterAutospacing="1"/>
      <w:outlineLvl w:val="4"/>
    </w:pPr>
    <w:rPr>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7667"/>
    <w:rPr>
      <w:b/>
      <w:bCs/>
      <w:kern w:val="36"/>
      <w:sz w:val="48"/>
      <w:szCs w:val="48"/>
      <w:lang w:eastAsia="ru-RU"/>
    </w:rPr>
  </w:style>
  <w:style w:type="character" w:customStyle="1" w:styleId="20">
    <w:name w:val="Заголовок 2 Знак"/>
    <w:basedOn w:val="a0"/>
    <w:link w:val="2"/>
    <w:rsid w:val="00997667"/>
    <w:rPr>
      <w:b/>
      <w:bCs/>
      <w:sz w:val="36"/>
      <w:szCs w:val="36"/>
      <w:lang w:eastAsia="ru-RU"/>
    </w:rPr>
  </w:style>
  <w:style w:type="character" w:customStyle="1" w:styleId="30">
    <w:name w:val="Заголовок 3 Знак"/>
    <w:basedOn w:val="a0"/>
    <w:link w:val="3"/>
    <w:rsid w:val="00997667"/>
    <w:rPr>
      <w:b/>
      <w:bCs/>
      <w:sz w:val="27"/>
      <w:szCs w:val="27"/>
      <w:lang w:eastAsia="ru-RU"/>
    </w:rPr>
  </w:style>
  <w:style w:type="character" w:customStyle="1" w:styleId="40">
    <w:name w:val="Заголовок 4 Знак"/>
    <w:basedOn w:val="a0"/>
    <w:link w:val="4"/>
    <w:uiPriority w:val="9"/>
    <w:rsid w:val="00997667"/>
    <w:rPr>
      <w:b/>
      <w:bCs/>
      <w:sz w:val="24"/>
      <w:szCs w:val="24"/>
      <w:lang w:eastAsia="ru-RU"/>
    </w:rPr>
  </w:style>
  <w:style w:type="character" w:customStyle="1" w:styleId="50">
    <w:name w:val="Заголовок 5 Знак"/>
    <w:basedOn w:val="a0"/>
    <w:link w:val="5"/>
    <w:uiPriority w:val="9"/>
    <w:rsid w:val="00997667"/>
    <w:rPr>
      <w:b/>
      <w:bCs/>
      <w:lang w:eastAsia="ru-RU"/>
    </w:rPr>
  </w:style>
  <w:style w:type="numbering" w:customStyle="1" w:styleId="11">
    <w:name w:val="Нет списка1"/>
    <w:next w:val="a2"/>
    <w:uiPriority w:val="99"/>
    <w:semiHidden/>
    <w:unhideWhenUsed/>
    <w:rsid w:val="00997667"/>
  </w:style>
  <w:style w:type="paragraph" w:customStyle="1" w:styleId="21">
    <w:name w:val="2"/>
    <w:basedOn w:val="a"/>
    <w:rsid w:val="00997667"/>
    <w:pPr>
      <w:suppressAutoHyphens w:val="0"/>
      <w:spacing w:before="100" w:beforeAutospacing="1" w:after="100" w:afterAutospacing="1"/>
    </w:pPr>
    <w:rPr>
      <w:sz w:val="24"/>
      <w:szCs w:val="24"/>
      <w:lang w:eastAsia="ru-RU"/>
    </w:rPr>
  </w:style>
  <w:style w:type="paragraph" w:customStyle="1" w:styleId="12">
    <w:name w:val="Текст выноски1"/>
    <w:basedOn w:val="a"/>
    <w:next w:val="a3"/>
    <w:link w:val="a4"/>
    <w:uiPriority w:val="99"/>
    <w:semiHidden/>
    <w:unhideWhenUsed/>
    <w:rsid w:val="00997667"/>
    <w:pPr>
      <w:suppressAutoHyphens w:val="0"/>
    </w:pPr>
    <w:rPr>
      <w:rFonts w:ascii="Tahoma" w:hAnsi="Tahoma" w:cs="Tahoma"/>
      <w:sz w:val="16"/>
      <w:szCs w:val="16"/>
      <w:lang w:eastAsia="en-US"/>
    </w:rPr>
  </w:style>
  <w:style w:type="character" w:customStyle="1" w:styleId="a4">
    <w:name w:val="Текст выноски Знак"/>
    <w:basedOn w:val="a0"/>
    <w:link w:val="12"/>
    <w:uiPriority w:val="99"/>
    <w:semiHidden/>
    <w:rsid w:val="00997667"/>
    <w:rPr>
      <w:rFonts w:ascii="Tahoma" w:hAnsi="Tahoma" w:cs="Tahoma"/>
      <w:sz w:val="16"/>
      <w:szCs w:val="16"/>
    </w:rPr>
  </w:style>
  <w:style w:type="paragraph" w:customStyle="1" w:styleId="13">
    <w:name w:val="Абзац списка1"/>
    <w:basedOn w:val="a"/>
    <w:next w:val="a5"/>
    <w:uiPriority w:val="34"/>
    <w:qFormat/>
    <w:rsid w:val="00997667"/>
    <w:pPr>
      <w:suppressAutoHyphens w:val="0"/>
      <w:spacing w:after="200" w:line="276" w:lineRule="auto"/>
      <w:ind w:left="720"/>
      <w:contextualSpacing/>
    </w:pPr>
    <w:rPr>
      <w:rFonts w:ascii="Calibri" w:hAnsi="Calibri"/>
      <w:sz w:val="22"/>
      <w:szCs w:val="22"/>
      <w:lang w:eastAsia="ru-RU"/>
    </w:rPr>
  </w:style>
  <w:style w:type="paragraph" w:customStyle="1" w:styleId="Standard">
    <w:name w:val="Standard"/>
    <w:rsid w:val="00997667"/>
    <w:pPr>
      <w:widowControl w:val="0"/>
      <w:suppressAutoHyphens/>
      <w:autoSpaceDN w:val="0"/>
    </w:pPr>
    <w:rPr>
      <w:rFonts w:eastAsia="Andale Sans UI" w:cs="Tahoma"/>
      <w:kern w:val="3"/>
      <w:sz w:val="24"/>
      <w:szCs w:val="24"/>
      <w:lang w:eastAsia="ru-RU"/>
    </w:rPr>
  </w:style>
  <w:style w:type="paragraph" w:customStyle="1" w:styleId="Textbody">
    <w:name w:val="Text body"/>
    <w:basedOn w:val="Standard"/>
    <w:rsid w:val="00997667"/>
    <w:pPr>
      <w:spacing w:after="120"/>
    </w:pPr>
  </w:style>
  <w:style w:type="paragraph" w:customStyle="1" w:styleId="Footnote">
    <w:name w:val="Footnote"/>
    <w:basedOn w:val="Standard"/>
    <w:rsid w:val="00997667"/>
    <w:pPr>
      <w:suppressLineNumbers/>
      <w:ind w:left="339" w:hanging="339"/>
    </w:pPr>
    <w:rPr>
      <w:sz w:val="20"/>
      <w:szCs w:val="20"/>
      <w:lang w:val="en-US" w:eastAsia="en-US" w:bidi="en-US"/>
    </w:rPr>
  </w:style>
  <w:style w:type="character" w:styleId="a6">
    <w:name w:val="footnote reference"/>
    <w:rsid w:val="00997667"/>
    <w:rPr>
      <w:position w:val="0"/>
      <w:vertAlign w:val="superscript"/>
    </w:rPr>
  </w:style>
  <w:style w:type="paragraph" w:styleId="22">
    <w:name w:val="Body Text 2"/>
    <w:basedOn w:val="Standard"/>
    <w:link w:val="23"/>
    <w:rsid w:val="00997667"/>
    <w:pPr>
      <w:jc w:val="both"/>
    </w:pPr>
    <w:rPr>
      <w:lang w:val="en-US" w:eastAsia="en-US" w:bidi="en-US"/>
    </w:rPr>
  </w:style>
  <w:style w:type="character" w:customStyle="1" w:styleId="23">
    <w:name w:val="Основной текст 2 Знак"/>
    <w:basedOn w:val="a0"/>
    <w:link w:val="22"/>
    <w:rsid w:val="00997667"/>
    <w:rPr>
      <w:rFonts w:eastAsia="Andale Sans UI" w:cs="Tahoma"/>
      <w:kern w:val="3"/>
      <w:sz w:val="24"/>
      <w:szCs w:val="24"/>
      <w:lang w:val="en-US" w:bidi="en-US"/>
    </w:rPr>
  </w:style>
  <w:style w:type="paragraph" w:styleId="31">
    <w:name w:val="Body Text 3"/>
    <w:basedOn w:val="Standard"/>
    <w:link w:val="32"/>
    <w:rsid w:val="00997667"/>
    <w:pPr>
      <w:jc w:val="both"/>
    </w:pPr>
    <w:rPr>
      <w:sz w:val="20"/>
      <w:lang w:val="en-US" w:eastAsia="en-US" w:bidi="en-US"/>
    </w:rPr>
  </w:style>
  <w:style w:type="character" w:customStyle="1" w:styleId="32">
    <w:name w:val="Основной текст 3 Знак"/>
    <w:basedOn w:val="a0"/>
    <w:link w:val="31"/>
    <w:rsid w:val="00997667"/>
    <w:rPr>
      <w:rFonts w:eastAsia="Andale Sans UI" w:cs="Tahoma"/>
      <w:kern w:val="3"/>
      <w:szCs w:val="24"/>
      <w:lang w:val="en-US" w:bidi="en-US"/>
    </w:rPr>
  </w:style>
  <w:style w:type="character" w:customStyle="1" w:styleId="FootnoteSymbol">
    <w:name w:val="Footnote Symbol"/>
    <w:rsid w:val="00997667"/>
    <w:rPr>
      <w:position w:val="0"/>
      <w:vertAlign w:val="superscript"/>
    </w:rPr>
  </w:style>
  <w:style w:type="paragraph" w:customStyle="1" w:styleId="a7">
    <w:name w:val="Знак"/>
    <w:basedOn w:val="a"/>
    <w:rsid w:val="00997667"/>
    <w:pPr>
      <w:widowControl w:val="0"/>
      <w:suppressAutoHyphens w:val="0"/>
      <w:adjustRightInd w:val="0"/>
      <w:spacing w:after="160" w:line="240" w:lineRule="exact"/>
      <w:jc w:val="right"/>
    </w:pPr>
    <w:rPr>
      <w:lang w:val="en-GB" w:eastAsia="en-US"/>
    </w:rPr>
  </w:style>
  <w:style w:type="paragraph" w:styleId="a8">
    <w:name w:val="header"/>
    <w:basedOn w:val="a"/>
    <w:link w:val="a9"/>
    <w:uiPriority w:val="99"/>
    <w:rsid w:val="00997667"/>
    <w:pPr>
      <w:tabs>
        <w:tab w:val="center" w:pos="4677"/>
        <w:tab w:val="right" w:pos="9355"/>
      </w:tabs>
      <w:suppressAutoHyphens w:val="0"/>
    </w:pPr>
    <w:rPr>
      <w:rFonts w:eastAsia="Calibri"/>
      <w:sz w:val="24"/>
      <w:szCs w:val="24"/>
      <w:lang w:eastAsia="ru-RU"/>
    </w:rPr>
  </w:style>
  <w:style w:type="character" w:customStyle="1" w:styleId="a9">
    <w:name w:val="Верхний колонтитул Знак"/>
    <w:basedOn w:val="a0"/>
    <w:link w:val="a8"/>
    <w:uiPriority w:val="99"/>
    <w:rsid w:val="00997667"/>
    <w:rPr>
      <w:rFonts w:eastAsia="Calibri"/>
      <w:sz w:val="24"/>
      <w:szCs w:val="24"/>
      <w:lang w:eastAsia="ru-RU"/>
    </w:rPr>
  </w:style>
  <w:style w:type="character" w:styleId="aa">
    <w:name w:val="page number"/>
    <w:basedOn w:val="a0"/>
    <w:rsid w:val="00997667"/>
  </w:style>
  <w:style w:type="paragraph" w:customStyle="1" w:styleId="14">
    <w:name w:val="Нижний колонтитул1"/>
    <w:basedOn w:val="a"/>
    <w:next w:val="ab"/>
    <w:link w:val="ac"/>
    <w:uiPriority w:val="99"/>
    <w:unhideWhenUsed/>
    <w:rsid w:val="00997667"/>
    <w:pPr>
      <w:tabs>
        <w:tab w:val="center" w:pos="4677"/>
        <w:tab w:val="right" w:pos="9355"/>
      </w:tabs>
      <w:suppressAutoHyphens w:val="0"/>
    </w:pPr>
    <w:rPr>
      <w:lang w:eastAsia="en-US"/>
    </w:rPr>
  </w:style>
  <w:style w:type="character" w:customStyle="1" w:styleId="ac">
    <w:name w:val="Нижний колонтитул Знак"/>
    <w:basedOn w:val="a0"/>
    <w:link w:val="14"/>
    <w:uiPriority w:val="99"/>
    <w:rsid w:val="00997667"/>
  </w:style>
  <w:style w:type="paragraph" w:customStyle="1" w:styleId="15">
    <w:name w:val="Текст сноски1"/>
    <w:basedOn w:val="a"/>
    <w:next w:val="ad"/>
    <w:link w:val="ae"/>
    <w:uiPriority w:val="99"/>
    <w:semiHidden/>
    <w:unhideWhenUsed/>
    <w:rsid w:val="00997667"/>
    <w:pPr>
      <w:suppressAutoHyphens w:val="0"/>
    </w:pPr>
    <w:rPr>
      <w:lang w:eastAsia="en-US"/>
    </w:rPr>
  </w:style>
  <w:style w:type="character" w:customStyle="1" w:styleId="ae">
    <w:name w:val="Текст сноски Знак"/>
    <w:basedOn w:val="a0"/>
    <w:link w:val="15"/>
    <w:uiPriority w:val="99"/>
    <w:semiHidden/>
    <w:rsid w:val="00997667"/>
    <w:rPr>
      <w:sz w:val="20"/>
      <w:szCs w:val="20"/>
    </w:rPr>
  </w:style>
  <w:style w:type="character" w:customStyle="1" w:styleId="af">
    <w:name w:val="Основной текст_"/>
    <w:basedOn w:val="a0"/>
    <w:link w:val="16"/>
    <w:rsid w:val="00997667"/>
    <w:rPr>
      <w:sz w:val="23"/>
      <w:szCs w:val="23"/>
      <w:shd w:val="clear" w:color="auto" w:fill="FFFFFF"/>
    </w:rPr>
  </w:style>
  <w:style w:type="paragraph" w:customStyle="1" w:styleId="16">
    <w:name w:val="Основной текст1"/>
    <w:basedOn w:val="a"/>
    <w:link w:val="af"/>
    <w:rsid w:val="00997667"/>
    <w:pPr>
      <w:shd w:val="clear" w:color="auto" w:fill="FFFFFF"/>
      <w:suppressAutoHyphens w:val="0"/>
      <w:spacing w:line="0" w:lineRule="atLeast"/>
      <w:jc w:val="both"/>
    </w:pPr>
    <w:rPr>
      <w:sz w:val="23"/>
      <w:szCs w:val="23"/>
      <w:lang w:eastAsia="en-US"/>
    </w:rPr>
  </w:style>
  <w:style w:type="paragraph" w:customStyle="1" w:styleId="17">
    <w:name w:val="Без интервала1"/>
    <w:next w:val="af0"/>
    <w:uiPriority w:val="1"/>
    <w:qFormat/>
    <w:rsid w:val="00997667"/>
    <w:rPr>
      <w:rFonts w:ascii="Calibri" w:hAnsi="Calibri"/>
      <w:sz w:val="22"/>
      <w:szCs w:val="22"/>
      <w:lang w:eastAsia="ru-RU"/>
    </w:rPr>
  </w:style>
  <w:style w:type="table" w:customStyle="1" w:styleId="18">
    <w:name w:val="Сетка таблицы1"/>
    <w:basedOn w:val="a1"/>
    <w:next w:val="af1"/>
    <w:uiPriority w:val="59"/>
    <w:rsid w:val="00997667"/>
    <w:rPr>
      <w:rFonts w:ascii="Calibri"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997667"/>
    <w:rPr>
      <w:b/>
      <w:bCs/>
    </w:rPr>
  </w:style>
  <w:style w:type="paragraph" w:styleId="af3">
    <w:name w:val="Normal (Web)"/>
    <w:basedOn w:val="a"/>
    <w:uiPriority w:val="99"/>
    <w:unhideWhenUsed/>
    <w:rsid w:val="00997667"/>
    <w:pPr>
      <w:suppressAutoHyphens w:val="0"/>
      <w:spacing w:before="100" w:beforeAutospacing="1" w:after="100" w:afterAutospacing="1"/>
    </w:pPr>
    <w:rPr>
      <w:rFonts w:ascii="Verdana" w:hAnsi="Verdana"/>
      <w:color w:val="000000"/>
      <w:sz w:val="24"/>
      <w:szCs w:val="24"/>
      <w:lang w:eastAsia="ru-RU"/>
    </w:rPr>
  </w:style>
  <w:style w:type="character" w:customStyle="1" w:styleId="af4">
    <w:name w:val="Цветовое выделение"/>
    <w:uiPriority w:val="99"/>
    <w:rsid w:val="00997667"/>
    <w:rPr>
      <w:b/>
      <w:bCs/>
      <w:color w:val="26282F"/>
    </w:rPr>
  </w:style>
  <w:style w:type="paragraph" w:customStyle="1" w:styleId="formattexttopleveltext">
    <w:name w:val="formattext topleveltext"/>
    <w:basedOn w:val="a"/>
    <w:rsid w:val="00997667"/>
    <w:pPr>
      <w:suppressAutoHyphens w:val="0"/>
      <w:spacing w:before="100" w:beforeAutospacing="1" w:after="100" w:afterAutospacing="1"/>
    </w:pPr>
    <w:rPr>
      <w:sz w:val="24"/>
      <w:szCs w:val="24"/>
      <w:lang w:eastAsia="ru-RU"/>
    </w:rPr>
  </w:style>
  <w:style w:type="character" w:styleId="af5">
    <w:name w:val="Hyperlink"/>
    <w:uiPriority w:val="99"/>
    <w:rsid w:val="00997667"/>
    <w:rPr>
      <w:color w:val="0000FF"/>
      <w:u w:val="single"/>
    </w:rPr>
  </w:style>
  <w:style w:type="paragraph" w:customStyle="1" w:styleId="formattext">
    <w:name w:val="formattext"/>
    <w:basedOn w:val="a"/>
    <w:rsid w:val="00997667"/>
    <w:pPr>
      <w:suppressAutoHyphens w:val="0"/>
      <w:spacing w:before="100" w:beforeAutospacing="1" w:after="100" w:afterAutospacing="1"/>
    </w:pPr>
    <w:rPr>
      <w:sz w:val="24"/>
      <w:szCs w:val="24"/>
      <w:lang w:eastAsia="ru-RU"/>
    </w:rPr>
  </w:style>
  <w:style w:type="character" w:customStyle="1" w:styleId="af6">
    <w:name w:val="Гипертекстовая ссылка"/>
    <w:uiPriority w:val="99"/>
    <w:rsid w:val="00997667"/>
    <w:rPr>
      <w:rFonts w:cs="Times New Roman"/>
      <w:color w:val="106BBE"/>
    </w:rPr>
  </w:style>
  <w:style w:type="paragraph" w:customStyle="1" w:styleId="ConsPlusNormal">
    <w:name w:val="ConsPlusNormal"/>
    <w:link w:val="ConsPlusNormal0"/>
    <w:rsid w:val="00997667"/>
    <w:pPr>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997667"/>
    <w:rPr>
      <w:rFonts w:ascii="Arial" w:hAnsi="Arial" w:cs="Arial"/>
      <w:lang w:eastAsia="ru-RU"/>
    </w:rPr>
  </w:style>
  <w:style w:type="paragraph" w:customStyle="1" w:styleId="ConsPlusNonformat">
    <w:name w:val="ConsPlusNonformat"/>
    <w:rsid w:val="00997667"/>
    <w:pPr>
      <w:widowControl w:val="0"/>
      <w:autoSpaceDE w:val="0"/>
      <w:autoSpaceDN w:val="0"/>
      <w:adjustRightInd w:val="0"/>
    </w:pPr>
    <w:rPr>
      <w:rFonts w:ascii="Courier New" w:hAnsi="Courier New" w:cs="Courier New"/>
      <w:lang w:eastAsia="ru-RU"/>
    </w:rPr>
  </w:style>
  <w:style w:type="paragraph" w:customStyle="1" w:styleId="ConsPlusCell">
    <w:name w:val="ConsPlusCell"/>
    <w:uiPriority w:val="99"/>
    <w:rsid w:val="00997667"/>
    <w:pPr>
      <w:widowControl w:val="0"/>
      <w:autoSpaceDE w:val="0"/>
      <w:autoSpaceDN w:val="0"/>
      <w:adjustRightInd w:val="0"/>
    </w:pPr>
    <w:rPr>
      <w:rFonts w:ascii="Calibri" w:hAnsi="Calibri" w:cs="Calibri"/>
      <w:sz w:val="22"/>
      <w:szCs w:val="22"/>
      <w:lang w:eastAsia="ru-RU"/>
    </w:rPr>
  </w:style>
  <w:style w:type="paragraph" w:customStyle="1" w:styleId="s1">
    <w:name w:val="s_1"/>
    <w:basedOn w:val="a"/>
    <w:rsid w:val="00997667"/>
    <w:pPr>
      <w:suppressAutoHyphens w:val="0"/>
      <w:spacing w:before="100" w:beforeAutospacing="1" w:after="100" w:afterAutospacing="1"/>
    </w:pPr>
    <w:rPr>
      <w:sz w:val="24"/>
      <w:szCs w:val="24"/>
      <w:lang w:eastAsia="ru-RU"/>
    </w:rPr>
  </w:style>
  <w:style w:type="character" w:styleId="af7">
    <w:name w:val="Emphasis"/>
    <w:uiPriority w:val="20"/>
    <w:qFormat/>
    <w:rsid w:val="00997667"/>
    <w:rPr>
      <w:i/>
      <w:iCs/>
    </w:rPr>
  </w:style>
  <w:style w:type="character" w:customStyle="1" w:styleId="highlightsearch4">
    <w:name w:val="highlightsearch4"/>
    <w:rsid w:val="00997667"/>
  </w:style>
  <w:style w:type="character" w:customStyle="1" w:styleId="19">
    <w:name w:val="Просмотренная гиперссылка1"/>
    <w:basedOn w:val="a0"/>
    <w:uiPriority w:val="99"/>
    <w:semiHidden/>
    <w:unhideWhenUsed/>
    <w:rsid w:val="00997667"/>
    <w:rPr>
      <w:color w:val="800080"/>
      <w:u w:val="single"/>
    </w:rPr>
  </w:style>
  <w:style w:type="paragraph" w:customStyle="1" w:styleId="24">
    <w:name w:val="Основной текст2"/>
    <w:basedOn w:val="a"/>
    <w:next w:val="af8"/>
    <w:link w:val="af9"/>
    <w:uiPriority w:val="99"/>
    <w:semiHidden/>
    <w:unhideWhenUsed/>
    <w:rsid w:val="00997667"/>
    <w:pPr>
      <w:suppressAutoHyphens w:val="0"/>
      <w:spacing w:after="120" w:line="276" w:lineRule="auto"/>
    </w:pPr>
    <w:rPr>
      <w:lang w:eastAsia="en-US"/>
    </w:rPr>
  </w:style>
  <w:style w:type="character" w:customStyle="1" w:styleId="af9">
    <w:name w:val="Основной текст Знак"/>
    <w:basedOn w:val="a0"/>
    <w:link w:val="24"/>
    <w:uiPriority w:val="99"/>
    <w:semiHidden/>
    <w:rsid w:val="00997667"/>
  </w:style>
  <w:style w:type="paragraph" w:customStyle="1" w:styleId="CharChar">
    <w:name w:val="Char Char Знак"/>
    <w:basedOn w:val="a"/>
    <w:rsid w:val="00997667"/>
    <w:pPr>
      <w:suppressAutoHyphens w:val="0"/>
    </w:pPr>
    <w:rPr>
      <w:rFonts w:ascii="Verdana" w:hAnsi="Verdana" w:cs="Verdana"/>
      <w:lang w:val="en-US" w:eastAsia="en-US"/>
    </w:rPr>
  </w:style>
  <w:style w:type="paragraph" w:styleId="afa">
    <w:name w:val="Body Text Indent"/>
    <w:basedOn w:val="a"/>
    <w:link w:val="afb"/>
    <w:rsid w:val="00997667"/>
    <w:pPr>
      <w:suppressAutoHyphens w:val="0"/>
      <w:spacing w:after="120"/>
      <w:ind w:left="283"/>
    </w:pPr>
    <w:rPr>
      <w:sz w:val="24"/>
      <w:szCs w:val="24"/>
      <w:lang w:eastAsia="ru-RU"/>
    </w:rPr>
  </w:style>
  <w:style w:type="character" w:customStyle="1" w:styleId="afb">
    <w:name w:val="Основной текст с отступом Знак"/>
    <w:basedOn w:val="a0"/>
    <w:link w:val="afa"/>
    <w:rsid w:val="00997667"/>
    <w:rPr>
      <w:sz w:val="24"/>
      <w:szCs w:val="24"/>
      <w:lang w:eastAsia="ru-RU"/>
    </w:rPr>
  </w:style>
  <w:style w:type="paragraph" w:customStyle="1" w:styleId="ConsNormal">
    <w:name w:val="ConsNormal"/>
    <w:rsid w:val="00997667"/>
    <w:pPr>
      <w:widowControl w:val="0"/>
      <w:autoSpaceDE w:val="0"/>
      <w:autoSpaceDN w:val="0"/>
      <w:adjustRightInd w:val="0"/>
      <w:ind w:firstLine="720"/>
    </w:pPr>
    <w:rPr>
      <w:rFonts w:ascii="Arial" w:hAnsi="Arial" w:cs="Arial"/>
      <w:lang w:eastAsia="ru-RU"/>
    </w:rPr>
  </w:style>
  <w:style w:type="paragraph" w:customStyle="1" w:styleId="210">
    <w:name w:val="Основной текст 21"/>
    <w:basedOn w:val="a"/>
    <w:rsid w:val="00997667"/>
    <w:pPr>
      <w:jc w:val="both"/>
    </w:pPr>
    <w:rPr>
      <w:sz w:val="24"/>
      <w:szCs w:val="24"/>
      <w:lang w:eastAsia="zh-CN"/>
    </w:rPr>
  </w:style>
  <w:style w:type="paragraph" w:customStyle="1" w:styleId="afc">
    <w:name w:val="_ЧР_обычный"/>
    <w:basedOn w:val="a"/>
    <w:rsid w:val="00997667"/>
    <w:pPr>
      <w:suppressAutoHyphens w:val="0"/>
      <w:ind w:firstLine="709"/>
      <w:jc w:val="both"/>
    </w:pPr>
    <w:rPr>
      <w:rFonts w:eastAsia="Batang"/>
      <w:sz w:val="26"/>
      <w:szCs w:val="26"/>
      <w:lang w:eastAsia="en-US"/>
    </w:rPr>
  </w:style>
  <w:style w:type="paragraph" w:styleId="a3">
    <w:name w:val="Balloon Text"/>
    <w:basedOn w:val="a"/>
    <w:link w:val="1a"/>
    <w:uiPriority w:val="99"/>
    <w:semiHidden/>
    <w:unhideWhenUsed/>
    <w:rsid w:val="00997667"/>
    <w:rPr>
      <w:rFonts w:ascii="Tahoma" w:hAnsi="Tahoma" w:cs="Tahoma"/>
      <w:sz w:val="16"/>
      <w:szCs w:val="16"/>
    </w:rPr>
  </w:style>
  <w:style w:type="character" w:customStyle="1" w:styleId="1a">
    <w:name w:val="Текст выноски Знак1"/>
    <w:basedOn w:val="a0"/>
    <w:link w:val="a3"/>
    <w:uiPriority w:val="99"/>
    <w:semiHidden/>
    <w:rsid w:val="00997667"/>
    <w:rPr>
      <w:rFonts w:ascii="Tahoma" w:hAnsi="Tahoma" w:cs="Tahoma"/>
      <w:sz w:val="16"/>
      <w:szCs w:val="16"/>
      <w:lang w:eastAsia="ar-SA"/>
    </w:rPr>
  </w:style>
  <w:style w:type="paragraph" w:styleId="a5">
    <w:name w:val="List Paragraph"/>
    <w:basedOn w:val="a"/>
    <w:uiPriority w:val="34"/>
    <w:qFormat/>
    <w:rsid w:val="00997667"/>
    <w:pPr>
      <w:ind w:left="720"/>
      <w:contextualSpacing/>
    </w:pPr>
  </w:style>
  <w:style w:type="paragraph" w:styleId="ab">
    <w:name w:val="footer"/>
    <w:basedOn w:val="a"/>
    <w:link w:val="1b"/>
    <w:uiPriority w:val="99"/>
    <w:unhideWhenUsed/>
    <w:rsid w:val="00997667"/>
    <w:pPr>
      <w:tabs>
        <w:tab w:val="center" w:pos="4677"/>
        <w:tab w:val="right" w:pos="9355"/>
      </w:tabs>
    </w:pPr>
  </w:style>
  <w:style w:type="character" w:customStyle="1" w:styleId="1b">
    <w:name w:val="Нижний колонтитул Знак1"/>
    <w:basedOn w:val="a0"/>
    <w:link w:val="ab"/>
    <w:uiPriority w:val="99"/>
    <w:rsid w:val="00997667"/>
    <w:rPr>
      <w:lang w:eastAsia="ar-SA"/>
    </w:rPr>
  </w:style>
  <w:style w:type="paragraph" w:styleId="ad">
    <w:name w:val="footnote text"/>
    <w:basedOn w:val="a"/>
    <w:link w:val="1c"/>
    <w:uiPriority w:val="99"/>
    <w:semiHidden/>
    <w:unhideWhenUsed/>
    <w:rsid w:val="00997667"/>
  </w:style>
  <w:style w:type="character" w:customStyle="1" w:styleId="1c">
    <w:name w:val="Текст сноски Знак1"/>
    <w:basedOn w:val="a0"/>
    <w:link w:val="ad"/>
    <w:uiPriority w:val="99"/>
    <w:semiHidden/>
    <w:rsid w:val="00997667"/>
    <w:rPr>
      <w:lang w:eastAsia="ar-SA"/>
    </w:rPr>
  </w:style>
  <w:style w:type="paragraph" w:styleId="af0">
    <w:name w:val="No Spacing"/>
    <w:uiPriority w:val="1"/>
    <w:qFormat/>
    <w:rsid w:val="00997667"/>
    <w:pPr>
      <w:suppressAutoHyphens/>
    </w:pPr>
    <w:rPr>
      <w:lang w:eastAsia="ar-SA"/>
    </w:rPr>
  </w:style>
  <w:style w:type="table" w:styleId="af1">
    <w:name w:val="Table Grid"/>
    <w:basedOn w:val="a1"/>
    <w:uiPriority w:val="59"/>
    <w:rsid w:val="009976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llowedHyperlink"/>
    <w:basedOn w:val="a0"/>
    <w:uiPriority w:val="99"/>
    <w:semiHidden/>
    <w:unhideWhenUsed/>
    <w:rsid w:val="00997667"/>
    <w:rPr>
      <w:color w:val="800080" w:themeColor="followedHyperlink"/>
      <w:u w:val="single"/>
    </w:rPr>
  </w:style>
  <w:style w:type="paragraph" w:styleId="af8">
    <w:name w:val="Body Text"/>
    <w:basedOn w:val="a"/>
    <w:link w:val="1d"/>
    <w:uiPriority w:val="99"/>
    <w:semiHidden/>
    <w:unhideWhenUsed/>
    <w:rsid w:val="00997667"/>
    <w:pPr>
      <w:spacing w:after="120"/>
    </w:pPr>
  </w:style>
  <w:style w:type="character" w:customStyle="1" w:styleId="1d">
    <w:name w:val="Основной текст Знак1"/>
    <w:basedOn w:val="a0"/>
    <w:link w:val="af8"/>
    <w:uiPriority w:val="99"/>
    <w:semiHidden/>
    <w:rsid w:val="00997667"/>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27</Pages>
  <Words>11151</Words>
  <Characters>63567</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Буданова Надежда Александровна</dc:creator>
  <cp:lastModifiedBy>Буданова Надежда Александровна</cp:lastModifiedBy>
  <cp:revision>10</cp:revision>
  <dcterms:created xsi:type="dcterms:W3CDTF">2026-09-03T09:21:00Z</dcterms:created>
  <dcterms:modified xsi:type="dcterms:W3CDTF">2026-09-07T08:40:00Z</dcterms:modified>
</cp:coreProperties>
</file>