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опоры БСС 21-508 по ул. Поэта Г.А. Ефимова, г. </w:t>
            </w:r>
            <w:r w:rsidR="00B23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605B81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21:01:030208:7958/чзу1 площадью 53 кв</w:t>
            </w:r>
            <w:proofErr w:type="gramStart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- 21:01:030208:6415/чзу1 площадью 80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C60D7" w:rsidRPr="0070339A" w:rsidRDefault="00DC60D7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- 21:01:030208:6417/чзу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18 кв.м.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23DEC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AD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937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DC6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опоры БСС 21-508 с координатами 56.127154; 47.370993 по ул. Поэта Г.А. Ефимова,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23DEC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AD53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044BA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923D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044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44BA5"/>
    <w:rsid w:val="000A1C92"/>
    <w:rsid w:val="001A4346"/>
    <w:rsid w:val="00236C7B"/>
    <w:rsid w:val="002B2E94"/>
    <w:rsid w:val="0031024B"/>
    <w:rsid w:val="00356007"/>
    <w:rsid w:val="00466FB3"/>
    <w:rsid w:val="00605B81"/>
    <w:rsid w:val="006160E1"/>
    <w:rsid w:val="00685517"/>
    <w:rsid w:val="006F16C0"/>
    <w:rsid w:val="0070339A"/>
    <w:rsid w:val="00714499"/>
    <w:rsid w:val="007B2A85"/>
    <w:rsid w:val="007B584F"/>
    <w:rsid w:val="008444AB"/>
    <w:rsid w:val="00923DEC"/>
    <w:rsid w:val="009E709E"/>
    <w:rsid w:val="00A44B93"/>
    <w:rsid w:val="00AD53AE"/>
    <w:rsid w:val="00B23500"/>
    <w:rsid w:val="00BC34B6"/>
    <w:rsid w:val="00D76C68"/>
    <w:rsid w:val="00D851C2"/>
    <w:rsid w:val="00DA6283"/>
    <w:rsid w:val="00DC60D7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23</cp:revision>
  <cp:lastPrinted>2025-04-01T11:49:00Z</cp:lastPrinted>
  <dcterms:created xsi:type="dcterms:W3CDTF">2024-10-19T07:01:00Z</dcterms:created>
  <dcterms:modified xsi:type="dcterms:W3CDTF">2025-05-06T08:41:00Z</dcterms:modified>
</cp:coreProperties>
</file>