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B" w:rsidRDefault="0036738B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C5009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C5009B" w:rsidRDefault="00B4115B" w:rsidP="00C5009B">
            <w:pPr>
              <w:rPr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C5009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2F365D" w:rsidP="005D7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11.12.2024   1837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4737F9" w:rsidP="005D7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11.12.2024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1837</w:t>
            </w:r>
          </w:p>
        </w:tc>
      </w:tr>
      <w:tr w:rsidR="00B4115B" w:rsidRPr="00476A31" w:rsidTr="00C5009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FAE" w:rsidRDefault="005D7FAE" w:rsidP="005D7FAE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65C39" w:rsidTr="00981BF8">
        <w:trPr>
          <w:trHeight w:val="1309"/>
        </w:trPr>
        <w:tc>
          <w:tcPr>
            <w:tcW w:w="4361" w:type="dxa"/>
          </w:tcPr>
          <w:p w:rsidR="00334DDE" w:rsidRPr="008001CE" w:rsidRDefault="00E95E57" w:rsidP="00981BF8">
            <w:pPr>
              <w:jc w:val="both"/>
            </w:pPr>
            <w:r w:rsidRPr="008001CE">
              <w:t>О создании</w:t>
            </w:r>
            <w:r w:rsidR="0047183F" w:rsidRPr="008001CE">
              <w:t xml:space="preserve">муниципального </w:t>
            </w:r>
            <w:r w:rsidR="00572B7D" w:rsidRPr="008001CE">
              <w:t>молодежного</w:t>
            </w:r>
            <w:r w:rsidR="00981BF8" w:rsidRPr="008001CE">
              <w:t xml:space="preserve"> центра </w:t>
            </w:r>
            <w:r w:rsidR="00334DDE" w:rsidRPr="008001CE">
              <w:t>Козловского муниципального округа Чувашской Республики</w:t>
            </w:r>
          </w:p>
        </w:tc>
      </w:tr>
    </w:tbl>
    <w:p w:rsidR="00981BF8" w:rsidRDefault="00981BF8" w:rsidP="006A0A2E">
      <w:pPr>
        <w:pStyle w:val="a6"/>
        <w:jc w:val="both"/>
        <w:rPr>
          <w:sz w:val="26"/>
          <w:szCs w:val="26"/>
        </w:rPr>
      </w:pPr>
    </w:p>
    <w:p w:rsidR="00BA08A4" w:rsidRPr="008001CE" w:rsidRDefault="002844E5" w:rsidP="002844E5">
      <w:pPr>
        <w:pStyle w:val="a6"/>
        <w:jc w:val="both"/>
      </w:pPr>
      <w:r w:rsidRPr="008001CE">
        <w:t>В соответствии с Федеральным законом от 24.06.1999 № 120 «Об основах системы профилактики безнадзорности и правонарушений несовершеннолетних», Указом Президента Рос</w:t>
      </w:r>
      <w:r w:rsidR="009131A9">
        <w:t>сийской Федерации от 16.09.1992</w:t>
      </w:r>
      <w:r w:rsidRPr="008001CE">
        <w:t xml:space="preserve"> № 175 «О первоочередных мерах в области государственной молодежной политики», Распоряжение Правительства РФ от 29.11.2014 № 2403-р «Об утверждении Основ государственной молодёжной политики Российской Федерации на период до 2025 года», Распоряжением Правительства РФ от 29.05.2015 № 996-р «Об утверждении Стратегии развития воспитания в Российской Федерации на период до 2025 года», Распоряжением Правительства РФ от 12.12.2015 № 2570 «О плане мероприятий по реализации Основ государственной молодёжной политики Российской Федерации на период до 2025 года в целях </w:t>
      </w:r>
      <w:r w:rsidR="00BA08A4" w:rsidRPr="008001CE">
        <w:t xml:space="preserve"> создания условий для успешной самореализации молодежи, распространения эффективных моделей и форм участия молодежи в общественной жизни Козловского муниципального округа и привлечения молодежи к решению комплекса социально-экономических и</w:t>
      </w:r>
      <w:r w:rsidR="009131A9">
        <w:t xml:space="preserve"> общественно-политических задач, </w:t>
      </w:r>
      <w:r w:rsidRPr="008001CE">
        <w:t>администрация Козловского муниципального округа Чувашской Республики постановляет:</w:t>
      </w:r>
    </w:p>
    <w:p w:rsidR="005D7FAE" w:rsidRPr="008001CE" w:rsidRDefault="005D7FAE" w:rsidP="002844E5">
      <w:pPr>
        <w:pStyle w:val="a6"/>
        <w:jc w:val="both"/>
      </w:pPr>
      <w:r w:rsidRPr="008001CE">
        <w:t>1.</w:t>
      </w:r>
      <w:r w:rsidR="00E95E57" w:rsidRPr="008001CE">
        <w:rPr>
          <w:color w:val="000000"/>
          <w:highlight w:val="white"/>
        </w:rPr>
        <w:t>Создат</w:t>
      </w:r>
      <w:r w:rsidR="0058634C" w:rsidRPr="008001CE">
        <w:rPr>
          <w:color w:val="000000"/>
        </w:rPr>
        <w:t>ь</w:t>
      </w:r>
      <w:r w:rsidR="0047183F" w:rsidRPr="008001CE">
        <w:rPr>
          <w:color w:val="000000"/>
        </w:rPr>
        <w:t xml:space="preserve">муниципальный </w:t>
      </w:r>
      <w:r w:rsidR="00A538BB" w:rsidRPr="008001CE">
        <w:rPr>
          <w:color w:val="000000"/>
        </w:rPr>
        <w:t>молодежный</w:t>
      </w:r>
      <w:r w:rsidR="009131A9" w:rsidRPr="008001CE">
        <w:rPr>
          <w:color w:val="000000"/>
        </w:rPr>
        <w:t xml:space="preserve">центр </w:t>
      </w:r>
      <w:r w:rsidR="009131A9" w:rsidRPr="008001CE">
        <w:t>Козловского</w:t>
      </w:r>
      <w:r w:rsidR="00451C9E" w:rsidRPr="008001CE">
        <w:t xml:space="preserve"> муниципального округа Чувашской Республики</w:t>
      </w:r>
      <w:r w:rsidR="00981BF8" w:rsidRPr="008001CE">
        <w:t xml:space="preserve"> на </w:t>
      </w:r>
      <w:r w:rsidR="00981BF8" w:rsidRPr="00377C1A">
        <w:t xml:space="preserve">базе </w:t>
      </w:r>
      <w:r w:rsidR="00377C1A" w:rsidRPr="00377C1A">
        <w:t xml:space="preserve">МАУК </w:t>
      </w:r>
      <w:r w:rsidR="009131A9">
        <w:t>«</w:t>
      </w:r>
      <w:r w:rsidR="00377C1A" w:rsidRPr="00377C1A">
        <w:t>Цент</w:t>
      </w:r>
      <w:r w:rsidR="00E06B53">
        <w:t xml:space="preserve">рализованная </w:t>
      </w:r>
      <w:r w:rsidR="009131A9">
        <w:t>система</w:t>
      </w:r>
      <w:r w:rsidR="00E06B53">
        <w:t xml:space="preserve"> библиотечного и архивного дела</w:t>
      </w:r>
      <w:r w:rsidR="009131A9">
        <w:t xml:space="preserve">» </w:t>
      </w:r>
      <w:r w:rsidR="009131A9" w:rsidRPr="008001CE">
        <w:t>Козловского</w:t>
      </w:r>
      <w:r w:rsidR="00981BF8" w:rsidRPr="008001CE">
        <w:t xml:space="preserve"> муниципального округа Чувашской Республики</w:t>
      </w:r>
      <w:r w:rsidRPr="008001CE">
        <w:t xml:space="preserve">.  </w:t>
      </w:r>
    </w:p>
    <w:p w:rsidR="005D7FAE" w:rsidRPr="008001CE" w:rsidRDefault="005D7FAE" w:rsidP="00265C39">
      <w:pPr>
        <w:pStyle w:val="a6"/>
        <w:ind w:firstLine="708"/>
        <w:jc w:val="both"/>
      </w:pPr>
      <w:r w:rsidRPr="008001CE">
        <w:t xml:space="preserve">2. Утвердить </w:t>
      </w:r>
      <w:r w:rsidR="00034397" w:rsidRPr="008001CE">
        <w:t>П</w:t>
      </w:r>
      <w:r w:rsidR="00E95E57" w:rsidRPr="008001CE">
        <w:t>оложение</w:t>
      </w:r>
      <w:r w:rsidR="002844E5" w:rsidRPr="008001CE">
        <w:t xml:space="preserve"> о </w:t>
      </w:r>
      <w:r w:rsidR="0047183F" w:rsidRPr="008001CE">
        <w:t xml:space="preserve"> муниципальном </w:t>
      </w:r>
      <w:r w:rsidR="002844E5" w:rsidRPr="008001CE">
        <w:t>молодежном</w:t>
      </w:r>
      <w:r w:rsidR="006A0A2E" w:rsidRPr="008001CE">
        <w:t xml:space="preserve"> центре</w:t>
      </w:r>
      <w:r w:rsidR="00334DDE" w:rsidRPr="008001CE">
        <w:t>Козловского муниципального округа Чув</w:t>
      </w:r>
      <w:r w:rsidR="00E95E57" w:rsidRPr="008001CE">
        <w:t>ашской Республики</w:t>
      </w:r>
      <w:r w:rsidRPr="008001CE">
        <w:t>согласно приложению № 1</w:t>
      </w:r>
      <w:r w:rsidR="006A0A2E" w:rsidRPr="008001CE">
        <w:t xml:space="preserve"> к настоящему постановлению</w:t>
      </w:r>
      <w:r w:rsidRPr="008001CE">
        <w:t xml:space="preserve">.   </w:t>
      </w:r>
    </w:p>
    <w:p w:rsidR="008001CE" w:rsidRPr="008001CE" w:rsidRDefault="008001CE" w:rsidP="00265C39">
      <w:pPr>
        <w:pStyle w:val="a6"/>
        <w:ind w:firstLine="708"/>
        <w:jc w:val="both"/>
      </w:pPr>
      <w:r w:rsidRPr="008001CE">
        <w:t xml:space="preserve">3. Утвердить состав муниципального молодежного центра в Козловском муниципальном округе Чувашской Республики согласно приложению № 2 к настоящему постановлению.   </w:t>
      </w:r>
    </w:p>
    <w:p w:rsidR="00265C39" w:rsidRPr="008001CE" w:rsidRDefault="008001CE" w:rsidP="00265C39">
      <w:pPr>
        <w:pStyle w:val="a6"/>
        <w:ind w:firstLine="708"/>
        <w:jc w:val="both"/>
        <w:rPr>
          <w:shd w:val="clear" w:color="auto" w:fill="FFFFFF"/>
        </w:rPr>
      </w:pPr>
      <w:r w:rsidRPr="008001CE">
        <w:rPr>
          <w:bCs/>
        </w:rPr>
        <w:t>4</w:t>
      </w:r>
      <w:r w:rsidR="00265C39" w:rsidRPr="008001CE">
        <w:rPr>
          <w:bCs/>
        </w:rPr>
        <w:t xml:space="preserve">. Настоящее постановление </w:t>
      </w:r>
      <w:r w:rsidR="00265C39" w:rsidRPr="008001CE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65C39" w:rsidRPr="008001CE" w:rsidRDefault="008001CE" w:rsidP="00265C39">
      <w:pPr>
        <w:pStyle w:val="a6"/>
        <w:ind w:firstLine="708"/>
        <w:jc w:val="both"/>
        <w:rPr>
          <w:rFonts w:eastAsia="Calibri"/>
        </w:rPr>
      </w:pPr>
      <w:r w:rsidRPr="008001CE"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="00265C39" w:rsidRPr="008001CE">
        <w:rPr>
          <w:rFonts w:eastAsia="Calibri"/>
        </w:rPr>
        <w:t xml:space="preserve">Настоящее </w:t>
      </w:r>
      <w:r w:rsidR="0049292A" w:rsidRPr="008001CE">
        <w:rPr>
          <w:rFonts w:eastAsia="Calibri"/>
        </w:rPr>
        <w:t>постановление</w:t>
      </w:r>
      <w:r w:rsidR="00265C39" w:rsidRPr="008001CE">
        <w:rPr>
          <w:rFonts w:eastAsia="Calibri"/>
        </w:rPr>
        <w:t xml:space="preserve"> вступает в силу после его официального опубликования.</w:t>
      </w:r>
    </w:p>
    <w:p w:rsidR="005D7FAE" w:rsidRPr="008001CE" w:rsidRDefault="008001CE" w:rsidP="00265C39">
      <w:pPr>
        <w:pStyle w:val="a6"/>
        <w:ind w:firstLine="708"/>
        <w:jc w:val="both"/>
        <w:rPr>
          <w:color w:val="000000"/>
          <w:highlight w:val="white"/>
        </w:rPr>
      </w:pPr>
      <w:r w:rsidRPr="008001CE">
        <w:rPr>
          <w:color w:val="000000"/>
          <w:highlight w:val="white"/>
        </w:rPr>
        <w:t>6</w:t>
      </w:r>
      <w:r w:rsidR="005D7FAE" w:rsidRPr="008001CE">
        <w:rPr>
          <w:color w:val="000000"/>
          <w:highlight w:val="white"/>
        </w:rPr>
        <w:t>. Контроль за исполнением настоящего постановления возложить на советника главы администрации МО по работе с молодежью администрации Козловского муниципального округа Чувашской Республики.</w:t>
      </w:r>
    </w:p>
    <w:p w:rsidR="00B4115B" w:rsidRPr="008001CE" w:rsidRDefault="00B4115B" w:rsidP="00B4115B">
      <w:pPr>
        <w:tabs>
          <w:tab w:val="left" w:pos="9070"/>
        </w:tabs>
        <w:ind w:right="-2"/>
        <w:jc w:val="both"/>
      </w:pPr>
    </w:p>
    <w:p w:rsidR="00B4115B" w:rsidRPr="008001CE" w:rsidRDefault="00B4115B" w:rsidP="00B4115B">
      <w:pPr>
        <w:tabs>
          <w:tab w:val="left" w:pos="9070"/>
        </w:tabs>
        <w:ind w:right="-2"/>
        <w:jc w:val="both"/>
      </w:pPr>
      <w:r w:rsidRPr="008001CE">
        <w:t xml:space="preserve">Глава </w:t>
      </w:r>
    </w:p>
    <w:p w:rsidR="00B4115B" w:rsidRPr="008001CE" w:rsidRDefault="00B4115B" w:rsidP="00B4115B">
      <w:pPr>
        <w:tabs>
          <w:tab w:val="left" w:pos="9070"/>
        </w:tabs>
        <w:ind w:right="-2"/>
        <w:jc w:val="both"/>
      </w:pPr>
      <w:r w:rsidRPr="008001CE">
        <w:t xml:space="preserve">Козловского муниципального округа </w:t>
      </w:r>
    </w:p>
    <w:p w:rsidR="00B4115B" w:rsidRPr="008001CE" w:rsidRDefault="00B4115B" w:rsidP="006A0A2E">
      <w:pPr>
        <w:tabs>
          <w:tab w:val="left" w:pos="9070"/>
        </w:tabs>
        <w:ind w:right="-2"/>
        <w:jc w:val="both"/>
      </w:pPr>
      <w:r w:rsidRPr="008001CE">
        <w:t xml:space="preserve">Чувашской Республики                                                          </w:t>
      </w:r>
      <w:r w:rsidR="006A0A2E" w:rsidRPr="008001CE">
        <w:t xml:space="preserve">                     А.Н. </w:t>
      </w:r>
      <w:proofErr w:type="spellStart"/>
      <w:r w:rsidR="006A0A2E" w:rsidRPr="008001CE">
        <w:t>Людко</w:t>
      </w:r>
      <w:r w:rsidR="0024712A" w:rsidRPr="008001CE">
        <w:t>в</w:t>
      </w:r>
      <w:proofErr w:type="spellEnd"/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E15E1" w:rsidTr="007C590A">
        <w:tc>
          <w:tcPr>
            <w:tcW w:w="4359" w:type="dxa"/>
          </w:tcPr>
          <w:p w:rsidR="00B45E44" w:rsidRDefault="00B45E44" w:rsidP="00FE15E1">
            <w:pPr>
              <w:rPr>
                <w:sz w:val="26"/>
                <w:szCs w:val="26"/>
              </w:rPr>
            </w:pPr>
          </w:p>
          <w:p w:rsidR="00DF795C" w:rsidRDefault="00DF795C" w:rsidP="001777A8">
            <w:pPr>
              <w:jc w:val="right"/>
              <w:rPr>
                <w:sz w:val="26"/>
                <w:szCs w:val="26"/>
              </w:rPr>
            </w:pP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 xml:space="preserve">Приложение </w:t>
            </w:r>
            <w:r w:rsidR="0086281A">
              <w:rPr>
                <w:sz w:val="26"/>
                <w:szCs w:val="26"/>
              </w:rPr>
              <w:t xml:space="preserve">№ 1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7C590A">
            <w:r w:rsidRPr="00B4115B">
              <w:rPr>
                <w:sz w:val="26"/>
                <w:szCs w:val="26"/>
              </w:rPr>
              <w:t xml:space="preserve">от </w:t>
            </w:r>
            <w:r w:rsidR="002F365D">
              <w:rPr>
                <w:sz w:val="26"/>
                <w:szCs w:val="26"/>
              </w:rPr>
              <w:t>11.12.2024</w:t>
            </w:r>
            <w:r w:rsidR="002F365D" w:rsidRPr="00E34526">
              <w:rPr>
                <w:sz w:val="26"/>
                <w:szCs w:val="26"/>
              </w:rPr>
              <w:t xml:space="preserve">  № </w:t>
            </w:r>
            <w:r w:rsidR="002F365D">
              <w:rPr>
                <w:sz w:val="26"/>
                <w:szCs w:val="26"/>
              </w:rPr>
              <w:t>1837</w:t>
            </w:r>
          </w:p>
        </w:tc>
      </w:tr>
    </w:tbl>
    <w:p w:rsidR="0086281A" w:rsidRDefault="0086281A" w:rsidP="00FB26DC">
      <w:pPr>
        <w:rPr>
          <w:sz w:val="26"/>
          <w:szCs w:val="26"/>
        </w:rPr>
      </w:pPr>
    </w:p>
    <w:p w:rsidR="001D2D41" w:rsidRDefault="001D2D41" w:rsidP="00FB26DC">
      <w:pPr>
        <w:rPr>
          <w:sz w:val="26"/>
          <w:szCs w:val="26"/>
        </w:rPr>
      </w:pPr>
    </w:p>
    <w:p w:rsidR="003E76FE" w:rsidRPr="001D2D41" w:rsidRDefault="006A0A2E" w:rsidP="003E76FE">
      <w:pPr>
        <w:jc w:val="center"/>
        <w:rPr>
          <w:b/>
          <w:sz w:val="26"/>
          <w:szCs w:val="26"/>
        </w:rPr>
      </w:pPr>
      <w:r w:rsidRPr="006A0A2E">
        <w:rPr>
          <w:b/>
          <w:sz w:val="26"/>
          <w:szCs w:val="26"/>
        </w:rPr>
        <w:t>Положение</w:t>
      </w:r>
    </w:p>
    <w:p w:rsidR="006A0A2E" w:rsidRPr="006A0A2E" w:rsidRDefault="00234B13" w:rsidP="003E76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EA687A">
        <w:rPr>
          <w:b/>
          <w:sz w:val="26"/>
          <w:szCs w:val="26"/>
        </w:rPr>
        <w:t xml:space="preserve">муниципальном </w:t>
      </w:r>
      <w:r w:rsidR="00A538BB">
        <w:rPr>
          <w:b/>
          <w:sz w:val="26"/>
          <w:szCs w:val="26"/>
        </w:rPr>
        <w:t>молодежном</w:t>
      </w:r>
      <w:r w:rsidR="006A0A2E" w:rsidRPr="006A0A2E">
        <w:rPr>
          <w:b/>
          <w:sz w:val="26"/>
          <w:szCs w:val="26"/>
        </w:rPr>
        <w:t xml:space="preserve"> центре</w:t>
      </w:r>
    </w:p>
    <w:p w:rsidR="006A0A2E" w:rsidRPr="006A0A2E" w:rsidRDefault="006A0A2E" w:rsidP="006A0A2E">
      <w:pPr>
        <w:jc w:val="center"/>
        <w:rPr>
          <w:b/>
          <w:sz w:val="26"/>
          <w:szCs w:val="26"/>
        </w:rPr>
      </w:pPr>
      <w:r w:rsidRPr="006A0A2E">
        <w:rPr>
          <w:b/>
          <w:sz w:val="26"/>
          <w:szCs w:val="26"/>
        </w:rPr>
        <w:t>Козловского муниципального округа Чувашской Республики</w:t>
      </w:r>
    </w:p>
    <w:p w:rsidR="006A0A2E" w:rsidRPr="006A0A2E" w:rsidRDefault="006A0A2E" w:rsidP="006A0A2E">
      <w:pPr>
        <w:jc w:val="both"/>
        <w:rPr>
          <w:sz w:val="26"/>
          <w:szCs w:val="26"/>
        </w:rPr>
      </w:pPr>
    </w:p>
    <w:p w:rsidR="00E354D8" w:rsidRPr="00FB26DC" w:rsidRDefault="006A0A2E" w:rsidP="00FB26DC">
      <w:pPr>
        <w:jc w:val="center"/>
        <w:rPr>
          <w:b/>
          <w:sz w:val="26"/>
          <w:szCs w:val="26"/>
        </w:rPr>
      </w:pPr>
      <w:r w:rsidRPr="006A0A2E">
        <w:rPr>
          <w:b/>
          <w:sz w:val="26"/>
          <w:szCs w:val="26"/>
        </w:rPr>
        <w:t>I.</w:t>
      </w:r>
      <w:r w:rsidRPr="006A0A2E">
        <w:rPr>
          <w:b/>
          <w:sz w:val="26"/>
          <w:szCs w:val="26"/>
        </w:rPr>
        <w:tab/>
        <w:t>Общие положения</w:t>
      </w:r>
    </w:p>
    <w:p w:rsidR="00234B13" w:rsidRDefault="006A0A2E" w:rsidP="006A0A2E">
      <w:pPr>
        <w:jc w:val="both"/>
        <w:rPr>
          <w:sz w:val="26"/>
          <w:szCs w:val="26"/>
        </w:rPr>
      </w:pPr>
      <w:r w:rsidRPr="006A0A2E">
        <w:rPr>
          <w:sz w:val="26"/>
          <w:szCs w:val="26"/>
        </w:rPr>
        <w:t>1.1.</w:t>
      </w:r>
      <w:r w:rsidRPr="006A0A2E">
        <w:rPr>
          <w:sz w:val="26"/>
          <w:szCs w:val="26"/>
        </w:rPr>
        <w:tab/>
        <w:t>На</w:t>
      </w:r>
      <w:r w:rsidR="00234B13">
        <w:rPr>
          <w:sz w:val="26"/>
          <w:szCs w:val="26"/>
        </w:rPr>
        <w:t xml:space="preserve">стоящее Положение о </w:t>
      </w:r>
      <w:r w:rsidR="0047183F">
        <w:rPr>
          <w:sz w:val="26"/>
          <w:szCs w:val="26"/>
        </w:rPr>
        <w:t>муниципальном</w:t>
      </w:r>
      <w:r w:rsidR="002A6E80">
        <w:rPr>
          <w:sz w:val="26"/>
          <w:szCs w:val="26"/>
        </w:rPr>
        <w:t xml:space="preserve"> молодежном</w:t>
      </w:r>
      <w:r w:rsidRPr="006A0A2E">
        <w:rPr>
          <w:sz w:val="26"/>
          <w:szCs w:val="26"/>
        </w:rPr>
        <w:t xml:space="preserve"> центре Козловского муниципального округа Чувашской Республики  (далее – Положение) определяет цель и задачи, функции, управление муниципального </w:t>
      </w:r>
      <w:r w:rsidR="002A6E80">
        <w:rPr>
          <w:sz w:val="26"/>
          <w:szCs w:val="26"/>
        </w:rPr>
        <w:t>молодежного</w:t>
      </w:r>
      <w:r w:rsidRPr="006A0A2E">
        <w:rPr>
          <w:sz w:val="26"/>
          <w:szCs w:val="26"/>
        </w:rPr>
        <w:t xml:space="preserve"> центра Козловского муниципального округа Чувашской Республики (далее - Центр).</w:t>
      </w:r>
    </w:p>
    <w:p w:rsidR="00234B13" w:rsidRDefault="00234B13" w:rsidP="00234B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3EA7">
        <w:rPr>
          <w:sz w:val="26"/>
          <w:szCs w:val="26"/>
        </w:rPr>
        <w:t>Муниципальный м</w:t>
      </w:r>
      <w:r>
        <w:rPr>
          <w:sz w:val="26"/>
          <w:szCs w:val="26"/>
        </w:rPr>
        <w:t>олодежный центр</w:t>
      </w:r>
      <w:r w:rsidRPr="00234B13">
        <w:rPr>
          <w:sz w:val="26"/>
          <w:szCs w:val="26"/>
        </w:rPr>
        <w:t xml:space="preserve"> обеспечивает формирование благоприятных условий </w:t>
      </w:r>
      <w:r>
        <w:rPr>
          <w:sz w:val="26"/>
          <w:szCs w:val="26"/>
        </w:rPr>
        <w:t xml:space="preserve">для </w:t>
      </w:r>
      <w:r w:rsidRPr="00234B13">
        <w:rPr>
          <w:sz w:val="26"/>
          <w:szCs w:val="26"/>
        </w:rPr>
        <w:t xml:space="preserve">всестороннего развития детей, </w:t>
      </w:r>
      <w:r>
        <w:rPr>
          <w:sz w:val="26"/>
          <w:szCs w:val="26"/>
        </w:rPr>
        <w:t xml:space="preserve">молодежи, развития общественных </w:t>
      </w:r>
      <w:r w:rsidRPr="00234B13">
        <w:rPr>
          <w:sz w:val="26"/>
          <w:szCs w:val="26"/>
        </w:rPr>
        <w:t>объединений, деятельность которых связан</w:t>
      </w:r>
      <w:r>
        <w:rPr>
          <w:sz w:val="26"/>
          <w:szCs w:val="26"/>
        </w:rPr>
        <w:t xml:space="preserve">а с реализацией государственной </w:t>
      </w:r>
      <w:r w:rsidRPr="00234B13">
        <w:rPr>
          <w:sz w:val="26"/>
          <w:szCs w:val="26"/>
        </w:rPr>
        <w:t>молодежной политики на террито</w:t>
      </w:r>
      <w:r>
        <w:rPr>
          <w:sz w:val="26"/>
          <w:szCs w:val="26"/>
        </w:rPr>
        <w:t xml:space="preserve">рии Козловского муниципального округа Чувашской Республики путем </w:t>
      </w:r>
      <w:r w:rsidRPr="00234B13">
        <w:rPr>
          <w:sz w:val="26"/>
          <w:szCs w:val="26"/>
        </w:rPr>
        <w:t>реализации мероприятий по работе с молодёжь</w:t>
      </w:r>
      <w:r w:rsidR="00F3604F">
        <w:rPr>
          <w:sz w:val="26"/>
          <w:szCs w:val="26"/>
        </w:rPr>
        <w:t>ю.</w:t>
      </w:r>
    </w:p>
    <w:p w:rsidR="00234B13" w:rsidRDefault="00234B13" w:rsidP="006A0A2E">
      <w:pPr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47183F">
        <w:rPr>
          <w:sz w:val="26"/>
          <w:szCs w:val="26"/>
        </w:rPr>
        <w:t xml:space="preserve">Муниципальный </w:t>
      </w:r>
      <w:r w:rsidR="009C3EA7">
        <w:rPr>
          <w:sz w:val="26"/>
          <w:szCs w:val="26"/>
        </w:rPr>
        <w:t>м</w:t>
      </w:r>
      <w:r>
        <w:rPr>
          <w:sz w:val="26"/>
          <w:szCs w:val="26"/>
        </w:rPr>
        <w:t>олодежный центр</w:t>
      </w:r>
      <w:r w:rsidRPr="00234B13">
        <w:rPr>
          <w:sz w:val="26"/>
          <w:szCs w:val="26"/>
        </w:rPr>
        <w:t xml:space="preserve"> осуществляет свою деятельность в тесном взаимодействиии сотрудничестве с органами местного са</w:t>
      </w:r>
      <w:r>
        <w:rPr>
          <w:sz w:val="26"/>
          <w:szCs w:val="26"/>
        </w:rPr>
        <w:t xml:space="preserve">моуправлении, образовательными, </w:t>
      </w:r>
      <w:r w:rsidRPr="00234B13">
        <w:rPr>
          <w:sz w:val="26"/>
          <w:szCs w:val="26"/>
        </w:rPr>
        <w:t>производственными, общественными и иными организациями и гражданами</w:t>
      </w:r>
      <w:r>
        <w:rPr>
          <w:sz w:val="26"/>
          <w:szCs w:val="26"/>
        </w:rPr>
        <w:t>.</w:t>
      </w:r>
    </w:p>
    <w:p w:rsidR="00234B13" w:rsidRDefault="00234B13" w:rsidP="00234B13">
      <w:pPr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6A0A2E" w:rsidRPr="006A0A2E">
        <w:rPr>
          <w:sz w:val="26"/>
          <w:szCs w:val="26"/>
        </w:rPr>
        <w:tab/>
        <w:t>Руководитель Центра – это лицо, назначаемое главой Козловского муниципального округа Чувашской Республики (на основании нормативного правового акта администрации Козловского муниципального округа Чувашской Республики), осуществляющее непосредственное управление Центром.</w:t>
      </w:r>
    </w:p>
    <w:p w:rsidR="007F0D7B" w:rsidRDefault="007F0D7B" w:rsidP="00234B13">
      <w:pPr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7F0D7B">
        <w:rPr>
          <w:sz w:val="26"/>
          <w:szCs w:val="26"/>
        </w:rPr>
        <w:t>. Центр не является юридическим л</w:t>
      </w:r>
      <w:r>
        <w:rPr>
          <w:sz w:val="26"/>
          <w:szCs w:val="26"/>
        </w:rPr>
        <w:t xml:space="preserve">ицом и не может от своего имени </w:t>
      </w:r>
      <w:r w:rsidRPr="007F0D7B">
        <w:rPr>
          <w:sz w:val="26"/>
          <w:szCs w:val="26"/>
        </w:rPr>
        <w:t>приобретать и осуществлять имущественные</w:t>
      </w:r>
      <w:r>
        <w:rPr>
          <w:sz w:val="26"/>
          <w:szCs w:val="26"/>
        </w:rPr>
        <w:t xml:space="preserve"> и неимущественные права, нести </w:t>
      </w:r>
      <w:r w:rsidRPr="007F0D7B">
        <w:rPr>
          <w:sz w:val="26"/>
          <w:szCs w:val="26"/>
        </w:rPr>
        <w:t>обязанность и ответственность, быть ис</w:t>
      </w:r>
      <w:r>
        <w:rPr>
          <w:sz w:val="26"/>
          <w:szCs w:val="26"/>
        </w:rPr>
        <w:t xml:space="preserve">тцом и ответчиком в суде, иметь </w:t>
      </w:r>
      <w:r w:rsidRPr="007F0D7B">
        <w:rPr>
          <w:sz w:val="26"/>
          <w:szCs w:val="26"/>
        </w:rPr>
        <w:t>самостоятельный финансовый баланс.</w:t>
      </w:r>
    </w:p>
    <w:p w:rsidR="006A0A2E" w:rsidRPr="006A0A2E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  <w:t>Центр в своей деятельности руководствуется</w:t>
      </w:r>
      <w:r w:rsidR="006228B1">
        <w:rPr>
          <w:sz w:val="26"/>
          <w:szCs w:val="26"/>
        </w:rPr>
        <w:t>:</w:t>
      </w:r>
    </w:p>
    <w:p w:rsidR="006A0A2E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6A0A2E" w:rsidRPr="006A0A2E">
        <w:rPr>
          <w:sz w:val="26"/>
          <w:szCs w:val="26"/>
        </w:rPr>
        <w:t>.1.</w:t>
      </w:r>
      <w:r w:rsidR="006A0A2E" w:rsidRPr="006A0A2E">
        <w:rPr>
          <w:sz w:val="26"/>
          <w:szCs w:val="26"/>
        </w:rPr>
        <w:tab/>
        <w:t>Конституцией Российской Федерации,</w:t>
      </w:r>
    </w:p>
    <w:p w:rsidR="006228B1" w:rsidRPr="00035F54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6228B1" w:rsidRPr="00035F54">
        <w:rPr>
          <w:sz w:val="26"/>
          <w:szCs w:val="26"/>
        </w:rPr>
        <w:t>.2.</w:t>
      </w:r>
      <w:r w:rsidR="006228B1" w:rsidRPr="00035F54">
        <w:rPr>
          <w:sz w:val="26"/>
          <w:szCs w:val="26"/>
        </w:rPr>
        <w:tab/>
      </w:r>
      <w:r w:rsidR="00234B13" w:rsidRPr="00035F54">
        <w:rPr>
          <w:sz w:val="26"/>
          <w:szCs w:val="26"/>
        </w:rPr>
        <w:t>Федеральным законом от 24.06.1999 № 120 «Об основах системы профилактики безнадзорности и правонарушений несовершеннолетних»,</w:t>
      </w:r>
    </w:p>
    <w:p w:rsidR="00F3604F" w:rsidRPr="00035F54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6228B1" w:rsidRPr="00035F54">
        <w:rPr>
          <w:sz w:val="26"/>
          <w:szCs w:val="26"/>
        </w:rPr>
        <w:t>.3.</w:t>
      </w:r>
      <w:r w:rsidR="006228B1" w:rsidRPr="00035F54">
        <w:rPr>
          <w:sz w:val="26"/>
          <w:szCs w:val="26"/>
        </w:rPr>
        <w:tab/>
      </w:r>
      <w:r w:rsidR="00234B13" w:rsidRPr="00035F54">
        <w:rPr>
          <w:sz w:val="26"/>
          <w:szCs w:val="26"/>
        </w:rPr>
        <w:t xml:space="preserve">Указом Президента Российской Федерации от 16.09.1992г. № 175 «О первоочередных мерах в области государственной молодежной политики», </w:t>
      </w:r>
    </w:p>
    <w:p w:rsidR="00234B13" w:rsidRPr="00035F54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F3604F" w:rsidRPr="00035F54">
        <w:rPr>
          <w:sz w:val="26"/>
          <w:szCs w:val="26"/>
        </w:rPr>
        <w:t xml:space="preserve">.4. </w:t>
      </w:r>
      <w:r w:rsidR="00234B13" w:rsidRPr="00035F54">
        <w:rPr>
          <w:sz w:val="26"/>
          <w:szCs w:val="26"/>
        </w:rPr>
        <w:t>Распоряжение Правительства РФ от 29.11.2014 № 2403-р «Об утверждении Основ государственной молодёжной политики Российской Федерации на период до 2025 года»,</w:t>
      </w:r>
    </w:p>
    <w:p w:rsidR="00234B13" w:rsidRPr="00035F54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8689E">
        <w:rPr>
          <w:sz w:val="26"/>
          <w:szCs w:val="26"/>
        </w:rPr>
        <w:t>.</w:t>
      </w:r>
      <w:r w:rsidR="00C8689E" w:rsidRPr="00477E19">
        <w:rPr>
          <w:sz w:val="26"/>
          <w:szCs w:val="26"/>
        </w:rPr>
        <w:t>5</w:t>
      </w:r>
      <w:r w:rsidR="006228B1" w:rsidRPr="00035F54">
        <w:rPr>
          <w:sz w:val="26"/>
          <w:szCs w:val="26"/>
        </w:rPr>
        <w:t>.</w:t>
      </w:r>
      <w:r w:rsidR="006228B1" w:rsidRPr="00035F54">
        <w:rPr>
          <w:sz w:val="26"/>
          <w:szCs w:val="26"/>
        </w:rPr>
        <w:tab/>
      </w:r>
      <w:r w:rsidR="00234B13" w:rsidRPr="00035F54">
        <w:rPr>
          <w:sz w:val="26"/>
          <w:szCs w:val="26"/>
        </w:rPr>
        <w:t>Распоряжением Правительства РФ от 29.05.2015 № 996-р «Об утверждении Стратегии развития воспитания в Российской Федерации на период до 2025 года»,</w:t>
      </w:r>
    </w:p>
    <w:p w:rsidR="00234B13" w:rsidRDefault="007F0D7B" w:rsidP="00035F54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1.6</w:t>
      </w:r>
      <w:r w:rsidR="00C8689E">
        <w:rPr>
          <w:sz w:val="26"/>
          <w:szCs w:val="26"/>
        </w:rPr>
        <w:t>.</w:t>
      </w:r>
      <w:r w:rsidR="00C8689E" w:rsidRPr="00477E19">
        <w:rPr>
          <w:sz w:val="26"/>
          <w:szCs w:val="26"/>
        </w:rPr>
        <w:t>6</w:t>
      </w:r>
      <w:r w:rsidR="006A0A2E" w:rsidRPr="00035F54">
        <w:rPr>
          <w:sz w:val="26"/>
          <w:szCs w:val="26"/>
        </w:rPr>
        <w:t>.</w:t>
      </w:r>
      <w:r w:rsidR="006A0A2E" w:rsidRPr="00035F54">
        <w:rPr>
          <w:sz w:val="26"/>
          <w:szCs w:val="26"/>
        </w:rPr>
        <w:tab/>
      </w:r>
      <w:r w:rsidR="00234B13" w:rsidRPr="00035F54">
        <w:rPr>
          <w:sz w:val="26"/>
          <w:szCs w:val="26"/>
        </w:rPr>
        <w:t>Распоряжением</w:t>
      </w:r>
      <w:r w:rsidR="00234B13" w:rsidRPr="00234B13">
        <w:rPr>
          <w:sz w:val="26"/>
          <w:szCs w:val="26"/>
        </w:rPr>
        <w:t xml:space="preserve"> Правительства РФ от 12.12.2015 № 2570 «О плане мероприятий по реализации Основ государственной молодёжной политики Российской Федерации на период до 2025 года</w:t>
      </w:r>
      <w:r w:rsidR="00234B13">
        <w:rPr>
          <w:sz w:val="26"/>
          <w:szCs w:val="26"/>
        </w:rPr>
        <w:t>.</w:t>
      </w:r>
    </w:p>
    <w:p w:rsidR="006A0A2E" w:rsidRPr="006A0A2E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8689E">
        <w:rPr>
          <w:sz w:val="26"/>
          <w:szCs w:val="26"/>
        </w:rPr>
        <w:t>.</w:t>
      </w:r>
      <w:r w:rsidR="00C8689E" w:rsidRPr="00477E19">
        <w:rPr>
          <w:sz w:val="26"/>
          <w:szCs w:val="26"/>
        </w:rPr>
        <w:t>7</w:t>
      </w:r>
      <w:r w:rsidR="00234B13">
        <w:rPr>
          <w:sz w:val="26"/>
          <w:szCs w:val="26"/>
        </w:rPr>
        <w:t>.</w:t>
      </w:r>
      <w:r w:rsidR="00234B13">
        <w:rPr>
          <w:sz w:val="26"/>
          <w:szCs w:val="26"/>
        </w:rPr>
        <w:tab/>
        <w:t xml:space="preserve">Положением о </w:t>
      </w:r>
      <w:r w:rsidR="002A6E80">
        <w:rPr>
          <w:sz w:val="26"/>
          <w:szCs w:val="26"/>
        </w:rPr>
        <w:t xml:space="preserve"> молодежном</w:t>
      </w:r>
      <w:r w:rsidR="006A0A2E" w:rsidRPr="006A0A2E">
        <w:rPr>
          <w:sz w:val="26"/>
          <w:szCs w:val="26"/>
        </w:rPr>
        <w:t xml:space="preserve"> центре Козловского муниципального округа Чувашской Республики.</w:t>
      </w:r>
    </w:p>
    <w:p w:rsidR="006A0A2E" w:rsidRPr="006A0A2E" w:rsidRDefault="007F0D7B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  <w:t>Центр осуществляет деятельность на основе годового плана мероприятий, утверждаемого руководителем Центра.</w:t>
      </w:r>
    </w:p>
    <w:p w:rsidR="006A0A2E" w:rsidRPr="006A0A2E" w:rsidRDefault="00787ADA" w:rsidP="00035F5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0D7B">
        <w:rPr>
          <w:sz w:val="26"/>
          <w:szCs w:val="26"/>
        </w:rPr>
        <w:t>.8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  <w:t>Решение о создании, функционировании и ликвидации Центра принимается постановлением администрации Козловского муниципального округа Чувашской.</w:t>
      </w:r>
    </w:p>
    <w:p w:rsidR="003E76FE" w:rsidRPr="00BE14B5" w:rsidRDefault="003E76FE" w:rsidP="003D447D">
      <w:pPr>
        <w:rPr>
          <w:b/>
          <w:sz w:val="26"/>
          <w:szCs w:val="26"/>
        </w:rPr>
      </w:pPr>
    </w:p>
    <w:p w:rsidR="00E354D8" w:rsidRPr="00DF795C" w:rsidRDefault="006A0A2E" w:rsidP="00DF795C">
      <w:pPr>
        <w:jc w:val="center"/>
        <w:rPr>
          <w:b/>
          <w:sz w:val="26"/>
          <w:szCs w:val="26"/>
        </w:rPr>
      </w:pPr>
      <w:r w:rsidRPr="006A0A2E">
        <w:rPr>
          <w:b/>
          <w:sz w:val="26"/>
          <w:szCs w:val="26"/>
        </w:rPr>
        <w:t>II.</w:t>
      </w:r>
      <w:r w:rsidRPr="006A0A2E">
        <w:rPr>
          <w:b/>
          <w:sz w:val="26"/>
          <w:szCs w:val="26"/>
        </w:rPr>
        <w:tab/>
        <w:t>Цель и задачи деятельности Центра</w:t>
      </w:r>
    </w:p>
    <w:p w:rsidR="00F3604F" w:rsidRDefault="006A0A2E" w:rsidP="006A0A2E">
      <w:pPr>
        <w:jc w:val="both"/>
        <w:rPr>
          <w:sz w:val="26"/>
          <w:szCs w:val="26"/>
        </w:rPr>
      </w:pPr>
      <w:r w:rsidRPr="006A0A2E">
        <w:rPr>
          <w:sz w:val="26"/>
          <w:szCs w:val="26"/>
        </w:rPr>
        <w:t>2.1.</w:t>
      </w:r>
      <w:r w:rsidRPr="006A0A2E">
        <w:rPr>
          <w:sz w:val="26"/>
          <w:szCs w:val="26"/>
        </w:rPr>
        <w:tab/>
      </w:r>
      <w:r w:rsidR="00F3604F">
        <w:rPr>
          <w:sz w:val="26"/>
          <w:szCs w:val="26"/>
        </w:rPr>
        <w:t xml:space="preserve">Деятельность </w:t>
      </w:r>
      <w:r w:rsidR="009C3EA7">
        <w:rPr>
          <w:sz w:val="26"/>
          <w:szCs w:val="26"/>
        </w:rPr>
        <w:t>м</w:t>
      </w:r>
      <w:r w:rsidR="0047183F">
        <w:rPr>
          <w:sz w:val="26"/>
          <w:szCs w:val="26"/>
        </w:rPr>
        <w:t>униципального м</w:t>
      </w:r>
      <w:r w:rsidR="00F3604F">
        <w:rPr>
          <w:sz w:val="26"/>
          <w:szCs w:val="26"/>
        </w:rPr>
        <w:t>олодежного центра</w:t>
      </w:r>
      <w:r w:rsidR="00F3604F" w:rsidRPr="00F3604F">
        <w:rPr>
          <w:sz w:val="26"/>
          <w:szCs w:val="26"/>
        </w:rPr>
        <w:t xml:space="preserve"> направлена на решение следующих основных</w:t>
      </w:r>
      <w:r w:rsidR="00F3604F">
        <w:rPr>
          <w:sz w:val="26"/>
          <w:szCs w:val="26"/>
        </w:rPr>
        <w:t xml:space="preserve"> з</w:t>
      </w:r>
      <w:r w:rsidR="00F3604F" w:rsidRPr="00F3604F">
        <w:rPr>
          <w:sz w:val="26"/>
          <w:szCs w:val="26"/>
        </w:rPr>
        <w:t>адач</w:t>
      </w:r>
      <w:r w:rsidR="00F3604F">
        <w:rPr>
          <w:sz w:val="26"/>
          <w:szCs w:val="26"/>
        </w:rPr>
        <w:t>:</w:t>
      </w:r>
    </w:p>
    <w:p w:rsidR="006A0A2E" w:rsidRPr="006A0A2E" w:rsidRDefault="006A0A2E" w:rsidP="006A0A2E">
      <w:pPr>
        <w:jc w:val="both"/>
        <w:rPr>
          <w:sz w:val="26"/>
          <w:szCs w:val="26"/>
        </w:rPr>
      </w:pPr>
      <w:r w:rsidRPr="006A0A2E">
        <w:rPr>
          <w:sz w:val="26"/>
          <w:szCs w:val="26"/>
        </w:rPr>
        <w:t>2.2.1.</w:t>
      </w:r>
      <w:r w:rsidRPr="006A0A2E">
        <w:rPr>
          <w:sz w:val="26"/>
          <w:szCs w:val="26"/>
        </w:rPr>
        <w:tab/>
      </w:r>
      <w:r w:rsidR="00F3604F" w:rsidRPr="00F3604F">
        <w:rPr>
          <w:sz w:val="26"/>
          <w:szCs w:val="26"/>
        </w:rPr>
        <w:t>Организация и проведение обучающих мероприятий, направленных на реализацию молодежной политики</w:t>
      </w:r>
      <w:r w:rsidR="00F3604F">
        <w:rPr>
          <w:sz w:val="26"/>
          <w:szCs w:val="26"/>
        </w:rPr>
        <w:t>.</w:t>
      </w:r>
    </w:p>
    <w:p w:rsidR="00F3604F" w:rsidRDefault="006A0A2E" w:rsidP="00F3604F">
      <w:pPr>
        <w:jc w:val="both"/>
        <w:rPr>
          <w:sz w:val="26"/>
          <w:szCs w:val="26"/>
        </w:rPr>
      </w:pPr>
      <w:r w:rsidRPr="006A0A2E">
        <w:rPr>
          <w:sz w:val="26"/>
          <w:szCs w:val="26"/>
        </w:rPr>
        <w:t>2.2.2.</w:t>
      </w:r>
      <w:r w:rsidRPr="006A0A2E">
        <w:rPr>
          <w:sz w:val="26"/>
          <w:szCs w:val="26"/>
        </w:rPr>
        <w:tab/>
      </w:r>
      <w:r w:rsidR="00F3604F" w:rsidRPr="00F3604F">
        <w:rPr>
          <w:sz w:val="26"/>
          <w:szCs w:val="26"/>
        </w:rPr>
        <w:t>Создание сообщества обществ</w:t>
      </w:r>
      <w:r w:rsidR="00F3604F">
        <w:rPr>
          <w:sz w:val="26"/>
          <w:szCs w:val="26"/>
        </w:rPr>
        <w:t xml:space="preserve">енных объединений, деятельность </w:t>
      </w:r>
      <w:r w:rsidR="00F3604F" w:rsidRPr="00F3604F">
        <w:rPr>
          <w:sz w:val="26"/>
          <w:szCs w:val="26"/>
        </w:rPr>
        <w:t>которых связана с реализацией государ</w:t>
      </w:r>
      <w:r w:rsidR="00F3604F">
        <w:rPr>
          <w:sz w:val="26"/>
          <w:szCs w:val="26"/>
        </w:rPr>
        <w:t>ственной молодежной политики на территории Козловского муниципального округа Чувашской Республики</w:t>
      </w:r>
      <w:r w:rsidR="00F3604F" w:rsidRPr="00F3604F">
        <w:rPr>
          <w:sz w:val="26"/>
          <w:szCs w:val="26"/>
        </w:rPr>
        <w:t>;</w:t>
      </w:r>
    </w:p>
    <w:p w:rsidR="00C74638" w:rsidRDefault="006A0A2E" w:rsidP="00C74638">
      <w:pPr>
        <w:jc w:val="both"/>
        <w:rPr>
          <w:sz w:val="26"/>
          <w:szCs w:val="26"/>
        </w:rPr>
      </w:pPr>
      <w:r w:rsidRPr="006A0A2E">
        <w:rPr>
          <w:sz w:val="26"/>
          <w:szCs w:val="26"/>
        </w:rPr>
        <w:t>2.2.3.</w:t>
      </w:r>
      <w:r w:rsidRPr="006A0A2E">
        <w:rPr>
          <w:sz w:val="26"/>
          <w:szCs w:val="26"/>
        </w:rPr>
        <w:tab/>
      </w:r>
      <w:r w:rsidR="00F3604F" w:rsidRPr="00F3604F">
        <w:rPr>
          <w:sz w:val="26"/>
          <w:szCs w:val="26"/>
        </w:rPr>
        <w:t>Информирование жителей Козловского муниципального округа Чувашс</w:t>
      </w:r>
      <w:r w:rsidR="00F3604F">
        <w:rPr>
          <w:sz w:val="26"/>
          <w:szCs w:val="26"/>
        </w:rPr>
        <w:t>кой Республики о молодежной</w:t>
      </w:r>
      <w:r w:rsidR="00F3604F" w:rsidRPr="00F3604F">
        <w:rPr>
          <w:sz w:val="26"/>
          <w:szCs w:val="26"/>
        </w:rPr>
        <w:t xml:space="preserve"> деятельности на территории муниципального образования и Республики Чувашии</w:t>
      </w:r>
      <w:r w:rsidR="00F3604F">
        <w:rPr>
          <w:sz w:val="26"/>
          <w:szCs w:val="26"/>
        </w:rPr>
        <w:t>.</w:t>
      </w:r>
    </w:p>
    <w:p w:rsidR="00C74638" w:rsidRDefault="00035F54" w:rsidP="00C74638">
      <w:pPr>
        <w:jc w:val="both"/>
        <w:rPr>
          <w:sz w:val="26"/>
          <w:szCs w:val="26"/>
        </w:rPr>
      </w:pPr>
      <w:r>
        <w:rPr>
          <w:sz w:val="26"/>
          <w:szCs w:val="26"/>
        </w:rPr>
        <w:t>2.2.4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</w:r>
      <w:r w:rsidR="00C74638" w:rsidRPr="00C74638">
        <w:rPr>
          <w:sz w:val="26"/>
          <w:szCs w:val="26"/>
        </w:rPr>
        <w:t>Выявление и распространение инновационного опыта работы в сфере молодежной политики.</w:t>
      </w:r>
    </w:p>
    <w:p w:rsidR="00C74638" w:rsidRPr="00C74638" w:rsidRDefault="00035F54" w:rsidP="00C74638">
      <w:pPr>
        <w:jc w:val="both"/>
        <w:rPr>
          <w:sz w:val="26"/>
          <w:szCs w:val="26"/>
        </w:rPr>
      </w:pPr>
      <w:r>
        <w:rPr>
          <w:sz w:val="26"/>
          <w:szCs w:val="26"/>
        </w:rPr>
        <w:t>2.2.5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</w:r>
      <w:r w:rsidR="00C74638" w:rsidRPr="00C74638">
        <w:rPr>
          <w:sz w:val="26"/>
          <w:szCs w:val="26"/>
        </w:rPr>
        <w:t>Организация и проведение профилактических мероприятий для подростков и</w:t>
      </w:r>
    </w:p>
    <w:p w:rsidR="006A0A2E" w:rsidRPr="006A0A2E" w:rsidRDefault="00C74638" w:rsidP="00C74638">
      <w:pPr>
        <w:jc w:val="both"/>
        <w:rPr>
          <w:sz w:val="26"/>
          <w:szCs w:val="26"/>
        </w:rPr>
      </w:pPr>
      <w:r w:rsidRPr="00C74638">
        <w:rPr>
          <w:sz w:val="26"/>
          <w:szCs w:val="26"/>
        </w:rPr>
        <w:t xml:space="preserve">молодежи с целью профилактики асоциального </w:t>
      </w:r>
      <w:r>
        <w:rPr>
          <w:sz w:val="26"/>
          <w:szCs w:val="26"/>
        </w:rPr>
        <w:t xml:space="preserve">поведения и снижения негативных </w:t>
      </w:r>
      <w:r w:rsidRPr="00C74638">
        <w:rPr>
          <w:sz w:val="26"/>
          <w:szCs w:val="26"/>
        </w:rPr>
        <w:t>явлений в молодежной среде.</w:t>
      </w:r>
    </w:p>
    <w:p w:rsidR="006A0A2E" w:rsidRPr="006A0A2E" w:rsidRDefault="00035F54" w:rsidP="00C74638">
      <w:pPr>
        <w:jc w:val="both"/>
        <w:rPr>
          <w:sz w:val="26"/>
          <w:szCs w:val="26"/>
        </w:rPr>
      </w:pPr>
      <w:r>
        <w:rPr>
          <w:sz w:val="26"/>
          <w:szCs w:val="26"/>
        </w:rPr>
        <w:t>2.2.6</w:t>
      </w:r>
      <w:r w:rsidR="006A0A2E" w:rsidRPr="006A0A2E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ab/>
      </w:r>
      <w:r w:rsidR="00C74638" w:rsidRPr="00C74638">
        <w:rPr>
          <w:sz w:val="26"/>
          <w:szCs w:val="26"/>
        </w:rPr>
        <w:t>Разработка и осуществление мер по формир</w:t>
      </w:r>
      <w:r w:rsidR="00C74638">
        <w:rPr>
          <w:sz w:val="26"/>
          <w:szCs w:val="26"/>
        </w:rPr>
        <w:t xml:space="preserve">ованию здорового образа жизни у </w:t>
      </w:r>
      <w:r w:rsidR="00C74638" w:rsidRPr="00C74638">
        <w:rPr>
          <w:sz w:val="26"/>
          <w:szCs w:val="26"/>
        </w:rPr>
        <w:t>молодежи в соответствии с действующим законодательством.</w:t>
      </w:r>
    </w:p>
    <w:p w:rsidR="00C74638" w:rsidRDefault="00C74638" w:rsidP="00031A70">
      <w:pPr>
        <w:jc w:val="both"/>
        <w:rPr>
          <w:sz w:val="26"/>
          <w:szCs w:val="26"/>
        </w:rPr>
      </w:pPr>
    </w:p>
    <w:p w:rsidR="00E354D8" w:rsidRPr="00C939BE" w:rsidRDefault="001960AD" w:rsidP="00FB26DC">
      <w:pPr>
        <w:jc w:val="center"/>
        <w:rPr>
          <w:b/>
          <w:sz w:val="26"/>
          <w:szCs w:val="26"/>
        </w:rPr>
      </w:pPr>
      <w:r w:rsidRPr="001960AD">
        <w:rPr>
          <w:b/>
          <w:sz w:val="26"/>
          <w:szCs w:val="26"/>
          <w:lang w:val="en-US"/>
        </w:rPr>
        <w:t>I</w:t>
      </w:r>
      <w:r w:rsidR="003824B4">
        <w:rPr>
          <w:b/>
          <w:sz w:val="26"/>
          <w:szCs w:val="26"/>
          <w:lang w:val="en-US"/>
        </w:rPr>
        <w:t>II</w:t>
      </w:r>
      <w:r w:rsidR="00C939BE">
        <w:rPr>
          <w:b/>
          <w:sz w:val="26"/>
          <w:szCs w:val="26"/>
        </w:rPr>
        <w:t>.</w:t>
      </w:r>
      <w:r w:rsidR="00C74638" w:rsidRPr="001960AD">
        <w:rPr>
          <w:b/>
          <w:sz w:val="26"/>
          <w:szCs w:val="26"/>
        </w:rPr>
        <w:t xml:space="preserve"> Основные направления работ</w:t>
      </w:r>
      <w:r w:rsidR="009B3391">
        <w:rPr>
          <w:b/>
          <w:sz w:val="26"/>
          <w:szCs w:val="26"/>
        </w:rPr>
        <w:t>ы Ц</w:t>
      </w:r>
      <w:r w:rsidR="00C74638" w:rsidRPr="001960AD">
        <w:rPr>
          <w:b/>
          <w:sz w:val="26"/>
          <w:szCs w:val="26"/>
        </w:rPr>
        <w:t>ентра</w:t>
      </w:r>
    </w:p>
    <w:p w:rsidR="00C74638" w:rsidRDefault="00824E9A" w:rsidP="00C74638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503CE">
        <w:rPr>
          <w:sz w:val="26"/>
          <w:szCs w:val="26"/>
        </w:rPr>
        <w:t>.1. Г</w:t>
      </w:r>
      <w:r w:rsidR="00C74638" w:rsidRPr="00C74638">
        <w:rPr>
          <w:sz w:val="26"/>
          <w:szCs w:val="26"/>
        </w:rPr>
        <w:t>ражданско</w:t>
      </w:r>
      <w:r w:rsidR="00C74638">
        <w:rPr>
          <w:sz w:val="26"/>
          <w:szCs w:val="26"/>
        </w:rPr>
        <w:t>-нравственное и патри</w:t>
      </w:r>
      <w:r w:rsidR="003D1117">
        <w:rPr>
          <w:sz w:val="26"/>
          <w:szCs w:val="26"/>
        </w:rPr>
        <w:t>отическое воспитание</w:t>
      </w:r>
      <w:r w:rsidR="00C74638">
        <w:rPr>
          <w:sz w:val="26"/>
          <w:szCs w:val="26"/>
        </w:rPr>
        <w:t xml:space="preserve"> молодёжи: </w:t>
      </w:r>
    </w:p>
    <w:p w:rsidR="00C74638" w:rsidRDefault="00824E9A" w:rsidP="00C74638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503CE">
        <w:rPr>
          <w:sz w:val="26"/>
          <w:szCs w:val="26"/>
        </w:rPr>
        <w:t>.1.1 ф</w:t>
      </w:r>
      <w:r w:rsidR="00C74638">
        <w:rPr>
          <w:sz w:val="26"/>
          <w:szCs w:val="26"/>
        </w:rPr>
        <w:t xml:space="preserve">ормирование у молодежи патриотических чувств и сознания </w:t>
      </w:r>
      <w:r w:rsidR="00C74638" w:rsidRPr="00C74638">
        <w:rPr>
          <w:sz w:val="26"/>
          <w:szCs w:val="26"/>
        </w:rPr>
        <w:t xml:space="preserve">уважительного отношения к историческому и </w:t>
      </w:r>
      <w:r w:rsidR="00C74638">
        <w:rPr>
          <w:sz w:val="26"/>
          <w:szCs w:val="26"/>
        </w:rPr>
        <w:t xml:space="preserve">культурному прошлому России, ее вооруженным силам; </w:t>
      </w:r>
    </w:p>
    <w:p w:rsidR="00C74638" w:rsidRDefault="00824E9A" w:rsidP="00C74638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74638">
        <w:rPr>
          <w:sz w:val="26"/>
          <w:szCs w:val="26"/>
        </w:rPr>
        <w:t xml:space="preserve">.1.2. </w:t>
      </w:r>
      <w:r w:rsidR="00C503CE">
        <w:rPr>
          <w:sz w:val="26"/>
          <w:szCs w:val="26"/>
        </w:rPr>
        <w:t>в</w:t>
      </w:r>
      <w:r w:rsidR="00C74638" w:rsidRPr="00C74638">
        <w:rPr>
          <w:sz w:val="26"/>
          <w:szCs w:val="26"/>
        </w:rPr>
        <w:t>оспитание духовны</w:t>
      </w:r>
      <w:r w:rsidR="00C74638">
        <w:rPr>
          <w:sz w:val="26"/>
          <w:szCs w:val="26"/>
        </w:rPr>
        <w:t xml:space="preserve">х и физических качеств личности гражданина-патриота, </w:t>
      </w:r>
      <w:r w:rsidR="00C74638" w:rsidRPr="00C74638">
        <w:rPr>
          <w:sz w:val="26"/>
          <w:szCs w:val="26"/>
        </w:rPr>
        <w:t>способного стать на защиту го</w:t>
      </w:r>
      <w:r w:rsidR="00C74638">
        <w:rPr>
          <w:sz w:val="26"/>
          <w:szCs w:val="26"/>
        </w:rPr>
        <w:t xml:space="preserve">сударственных интересов страны; </w:t>
      </w:r>
    </w:p>
    <w:p w:rsidR="00C74638" w:rsidRDefault="00824E9A" w:rsidP="00C74638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74638">
        <w:rPr>
          <w:sz w:val="26"/>
          <w:szCs w:val="26"/>
        </w:rPr>
        <w:t xml:space="preserve">.1.3. </w:t>
      </w:r>
      <w:r w:rsidR="00C503CE">
        <w:rPr>
          <w:sz w:val="26"/>
          <w:szCs w:val="26"/>
        </w:rPr>
        <w:t>о</w:t>
      </w:r>
      <w:r w:rsidR="00C74638" w:rsidRPr="00C74638">
        <w:rPr>
          <w:sz w:val="26"/>
          <w:szCs w:val="26"/>
        </w:rPr>
        <w:t>рганизация и проведение массовых мер</w:t>
      </w:r>
      <w:r w:rsidR="00C74638">
        <w:rPr>
          <w:sz w:val="26"/>
          <w:szCs w:val="26"/>
        </w:rPr>
        <w:t xml:space="preserve">оприятий, в рамках памятных дат </w:t>
      </w:r>
      <w:r w:rsidR="00C74638" w:rsidRPr="00C74638">
        <w:rPr>
          <w:sz w:val="26"/>
          <w:szCs w:val="26"/>
        </w:rPr>
        <w:t>истории России, государственных символов Российской Фед</w:t>
      </w:r>
      <w:r w:rsidR="00C74638">
        <w:rPr>
          <w:sz w:val="26"/>
          <w:szCs w:val="26"/>
        </w:rPr>
        <w:t xml:space="preserve">ерации; </w:t>
      </w:r>
    </w:p>
    <w:p w:rsidR="00C74638" w:rsidRDefault="00824E9A" w:rsidP="00C74638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74638">
        <w:rPr>
          <w:sz w:val="26"/>
          <w:szCs w:val="26"/>
        </w:rPr>
        <w:t xml:space="preserve">.1.4. </w:t>
      </w:r>
      <w:r w:rsidR="00C74638" w:rsidRPr="00C74638">
        <w:rPr>
          <w:sz w:val="26"/>
          <w:szCs w:val="26"/>
        </w:rPr>
        <w:t>организация и проведение творческих, сп</w:t>
      </w:r>
      <w:r w:rsidR="00C74638">
        <w:rPr>
          <w:sz w:val="26"/>
          <w:szCs w:val="26"/>
        </w:rPr>
        <w:t xml:space="preserve">ортивных с элементами начально­ военной подготовки </w:t>
      </w:r>
      <w:r w:rsidR="00C74638" w:rsidRPr="00C74638">
        <w:rPr>
          <w:sz w:val="26"/>
          <w:szCs w:val="26"/>
        </w:rPr>
        <w:t>мероприятий с молод</w:t>
      </w:r>
      <w:r w:rsidR="00C74638">
        <w:rPr>
          <w:sz w:val="26"/>
          <w:szCs w:val="26"/>
        </w:rPr>
        <w:t xml:space="preserve">ежью, способствующих воспитанию гражданственности и </w:t>
      </w:r>
      <w:r w:rsidR="00C74638" w:rsidRPr="00C74638">
        <w:rPr>
          <w:sz w:val="26"/>
          <w:szCs w:val="26"/>
        </w:rPr>
        <w:t>патриотизма (в том чи</w:t>
      </w:r>
      <w:r w:rsidR="00C74638">
        <w:rPr>
          <w:sz w:val="26"/>
          <w:szCs w:val="26"/>
        </w:rPr>
        <w:t xml:space="preserve">сле мероприятия для допризывной молодежи); </w:t>
      </w:r>
    </w:p>
    <w:p w:rsidR="001960AD" w:rsidRPr="001960AD" w:rsidRDefault="00824E9A" w:rsidP="00F51F3B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74638">
        <w:rPr>
          <w:sz w:val="26"/>
          <w:szCs w:val="26"/>
        </w:rPr>
        <w:t xml:space="preserve">.1.5. </w:t>
      </w:r>
      <w:r w:rsidR="00C74638" w:rsidRPr="00C74638">
        <w:rPr>
          <w:sz w:val="26"/>
          <w:szCs w:val="26"/>
        </w:rPr>
        <w:t>развитие системы муниципальных культу</w:t>
      </w:r>
      <w:r w:rsidR="00C74638">
        <w:rPr>
          <w:sz w:val="26"/>
          <w:szCs w:val="26"/>
        </w:rPr>
        <w:t xml:space="preserve">рно-массовых профилактических и досуговых </w:t>
      </w:r>
      <w:r w:rsidR="00C74638" w:rsidRPr="00C74638">
        <w:rPr>
          <w:sz w:val="26"/>
          <w:szCs w:val="26"/>
        </w:rPr>
        <w:t>мероприятий, основанных на преемст</w:t>
      </w:r>
      <w:r w:rsidR="00C74638">
        <w:rPr>
          <w:sz w:val="26"/>
          <w:szCs w:val="26"/>
        </w:rPr>
        <w:t xml:space="preserve">венности культурно-исторических </w:t>
      </w:r>
      <w:r w:rsidR="00C74638" w:rsidRPr="00C74638">
        <w:rPr>
          <w:sz w:val="26"/>
          <w:szCs w:val="26"/>
        </w:rPr>
        <w:t>тр</w:t>
      </w:r>
      <w:r w:rsidR="00C74638">
        <w:rPr>
          <w:sz w:val="26"/>
          <w:szCs w:val="26"/>
        </w:rPr>
        <w:t>адиций Козловского муниципального округа Чувашской Республики</w:t>
      </w:r>
      <w:r w:rsidR="001960AD">
        <w:rPr>
          <w:sz w:val="26"/>
          <w:szCs w:val="26"/>
        </w:rPr>
        <w:t>.</w:t>
      </w:r>
    </w:p>
    <w:p w:rsidR="00F51F3B" w:rsidRPr="00F51F3B" w:rsidRDefault="00824E9A" w:rsidP="00F51F3B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503CE">
        <w:rPr>
          <w:sz w:val="26"/>
          <w:szCs w:val="26"/>
        </w:rPr>
        <w:t>.2. П</w:t>
      </w:r>
      <w:r w:rsidR="00F51F3B">
        <w:rPr>
          <w:sz w:val="26"/>
          <w:szCs w:val="26"/>
        </w:rPr>
        <w:t xml:space="preserve">оддержка талантливой и способной молодежи, а также молодежных </w:t>
      </w:r>
      <w:r w:rsidR="00F51F3B" w:rsidRPr="00F51F3B">
        <w:rPr>
          <w:sz w:val="26"/>
          <w:szCs w:val="26"/>
        </w:rPr>
        <w:t>социальных позитивных инициатив:</w:t>
      </w:r>
    </w:p>
    <w:p w:rsidR="00F51F3B" w:rsidRPr="00F51F3B" w:rsidRDefault="00824E9A" w:rsidP="00F51F3B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F51F3B">
        <w:rPr>
          <w:sz w:val="26"/>
          <w:szCs w:val="26"/>
        </w:rPr>
        <w:t xml:space="preserve">.2.1. </w:t>
      </w:r>
      <w:r w:rsidR="00F51F3B" w:rsidRPr="00F51F3B">
        <w:rPr>
          <w:sz w:val="26"/>
          <w:szCs w:val="26"/>
        </w:rPr>
        <w:t>реализация мероприятий по поддержке талантливой и способной молодежи;</w:t>
      </w:r>
    </w:p>
    <w:p w:rsidR="00C74638" w:rsidRPr="001960AD" w:rsidRDefault="00824E9A" w:rsidP="00F51F3B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7F0D7B">
        <w:rPr>
          <w:sz w:val="26"/>
          <w:szCs w:val="26"/>
        </w:rPr>
        <w:t xml:space="preserve">.2.2. </w:t>
      </w:r>
      <w:r w:rsidR="00F51F3B" w:rsidRPr="00F51F3B">
        <w:rPr>
          <w:sz w:val="26"/>
          <w:szCs w:val="26"/>
        </w:rPr>
        <w:t>организация и проведение молодежных меро</w:t>
      </w:r>
      <w:r w:rsidR="00DD2359">
        <w:rPr>
          <w:sz w:val="26"/>
          <w:szCs w:val="26"/>
        </w:rPr>
        <w:t>приятий, развивающих молодёжные организации</w:t>
      </w:r>
      <w:r w:rsidR="00F51F3B" w:rsidRPr="00F51F3B">
        <w:rPr>
          <w:sz w:val="26"/>
          <w:szCs w:val="26"/>
        </w:rPr>
        <w:t xml:space="preserve"> и проведение творческих фестивал</w:t>
      </w:r>
      <w:r w:rsidR="001960AD">
        <w:rPr>
          <w:sz w:val="26"/>
          <w:szCs w:val="26"/>
        </w:rPr>
        <w:t>ей, конкурсов, мастер классов;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.2.3 </w:t>
      </w:r>
      <w:r w:rsidR="00DD2359" w:rsidRPr="00DD2359">
        <w:rPr>
          <w:sz w:val="26"/>
          <w:szCs w:val="26"/>
        </w:rPr>
        <w:t>повышение художественного и исполнительск</w:t>
      </w:r>
      <w:r w:rsidR="00DD2359">
        <w:rPr>
          <w:sz w:val="26"/>
          <w:szCs w:val="26"/>
        </w:rPr>
        <w:t>ого уровня талантливой молодежи п</w:t>
      </w:r>
      <w:r w:rsidR="00DD2359" w:rsidRPr="00DD2359">
        <w:rPr>
          <w:sz w:val="26"/>
          <w:szCs w:val="26"/>
        </w:rPr>
        <w:t>утем участия в конкурсах, фестивалях, марафонах различного уровня;</w:t>
      </w:r>
    </w:p>
    <w:p w:rsidR="00C74638" w:rsidRDefault="00824E9A" w:rsidP="00031A70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.2.4. </w:t>
      </w:r>
      <w:r w:rsidR="00DD2359" w:rsidRPr="00DD2359">
        <w:rPr>
          <w:sz w:val="26"/>
          <w:szCs w:val="26"/>
        </w:rPr>
        <w:t>развитие системы конкурсов социальных прое</w:t>
      </w:r>
      <w:r w:rsidR="00DD2359">
        <w:rPr>
          <w:sz w:val="26"/>
          <w:szCs w:val="26"/>
        </w:rPr>
        <w:t xml:space="preserve">ктов среди молодежи и поддержка </w:t>
      </w:r>
      <w:r w:rsidR="00DD2359" w:rsidRPr="00DD2359">
        <w:rPr>
          <w:sz w:val="26"/>
          <w:szCs w:val="26"/>
        </w:rPr>
        <w:t>их реа</w:t>
      </w:r>
      <w:r w:rsidR="00DD2359">
        <w:rPr>
          <w:sz w:val="26"/>
          <w:szCs w:val="26"/>
        </w:rPr>
        <w:t>лизации в Козловском муниципальном округе Чувашской Республики</w:t>
      </w:r>
      <w:r w:rsidR="001960AD">
        <w:rPr>
          <w:sz w:val="26"/>
          <w:szCs w:val="26"/>
        </w:rPr>
        <w:t>.</w:t>
      </w:r>
    </w:p>
    <w:p w:rsidR="003D1117" w:rsidRPr="001960AD" w:rsidRDefault="003D1117" w:rsidP="00031A70">
      <w:pPr>
        <w:jc w:val="both"/>
        <w:rPr>
          <w:sz w:val="26"/>
          <w:szCs w:val="26"/>
        </w:rPr>
      </w:pP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lastRenderedPageBreak/>
        <w:t>3</w:t>
      </w:r>
      <w:r w:rsidR="00DD2359">
        <w:rPr>
          <w:sz w:val="26"/>
          <w:szCs w:val="26"/>
        </w:rPr>
        <w:t xml:space="preserve">.3. </w:t>
      </w:r>
      <w:r w:rsidR="00DD2359" w:rsidRPr="00DD2359">
        <w:rPr>
          <w:sz w:val="26"/>
          <w:szCs w:val="26"/>
        </w:rPr>
        <w:t>Формирование здорового образа жизни и безопасности жизнедеятельности:</w:t>
      </w:r>
    </w:p>
    <w:p w:rsid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.3.1. </w:t>
      </w:r>
      <w:r w:rsidR="00DD2359" w:rsidRPr="00DD2359">
        <w:rPr>
          <w:sz w:val="26"/>
          <w:szCs w:val="26"/>
        </w:rPr>
        <w:t>организация пропаганды здорового обра</w:t>
      </w:r>
      <w:r w:rsidR="001960AD">
        <w:rPr>
          <w:sz w:val="26"/>
          <w:szCs w:val="26"/>
        </w:rPr>
        <w:t>за жизни и проведение различных</w:t>
      </w:r>
      <w:r w:rsidR="00DD2359" w:rsidRPr="00DD2359">
        <w:rPr>
          <w:sz w:val="26"/>
          <w:szCs w:val="26"/>
        </w:rPr>
        <w:t>мероприят</w:t>
      </w:r>
      <w:r w:rsidR="00DD2359">
        <w:rPr>
          <w:sz w:val="26"/>
          <w:szCs w:val="26"/>
        </w:rPr>
        <w:t>ий среди подростков и молодежи;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.3.2.укрепление здоровья, пробуждение инициативы </w:t>
      </w:r>
      <w:r w:rsidR="00DD2359" w:rsidRPr="00DD2359">
        <w:rPr>
          <w:sz w:val="26"/>
          <w:szCs w:val="26"/>
        </w:rPr>
        <w:t>социального и физического здоровья, освоение простейших методик оздоровления;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.3.3. </w:t>
      </w:r>
      <w:r w:rsidR="00DD2359" w:rsidRPr="00DD2359">
        <w:rPr>
          <w:sz w:val="26"/>
          <w:szCs w:val="26"/>
        </w:rPr>
        <w:t>формирование негативного отношения к вредным привычкам;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.3.4. </w:t>
      </w:r>
      <w:r w:rsidR="00DD2359" w:rsidRPr="00DD2359">
        <w:rPr>
          <w:sz w:val="26"/>
          <w:szCs w:val="26"/>
        </w:rPr>
        <w:t>формирование в молодежной среде миров</w:t>
      </w:r>
      <w:r w:rsidR="001960AD">
        <w:rPr>
          <w:sz w:val="26"/>
          <w:szCs w:val="26"/>
        </w:rPr>
        <w:t>оззрения и духовно-нравственной</w:t>
      </w:r>
      <w:r w:rsidR="00DD2359">
        <w:rPr>
          <w:sz w:val="26"/>
          <w:szCs w:val="26"/>
        </w:rPr>
        <w:t xml:space="preserve">атмосферы </w:t>
      </w:r>
      <w:r w:rsidR="00DD2359" w:rsidRPr="00DD2359">
        <w:rPr>
          <w:sz w:val="26"/>
          <w:szCs w:val="26"/>
        </w:rPr>
        <w:t xml:space="preserve"> взаимоуважения, о</w:t>
      </w:r>
      <w:r w:rsidR="00DD2359">
        <w:rPr>
          <w:sz w:val="26"/>
          <w:szCs w:val="26"/>
        </w:rPr>
        <w:t xml:space="preserve">снованных на принципах уважения </w:t>
      </w:r>
      <w:r w:rsidR="00DD2359" w:rsidRPr="00DD2359">
        <w:rPr>
          <w:sz w:val="26"/>
          <w:szCs w:val="26"/>
        </w:rPr>
        <w:t>прав и сво</w:t>
      </w:r>
      <w:r w:rsidR="001960AD">
        <w:rPr>
          <w:sz w:val="26"/>
          <w:szCs w:val="26"/>
        </w:rPr>
        <w:t>бод человека;</w:t>
      </w:r>
    </w:p>
    <w:p w:rsidR="00C74638" w:rsidRDefault="00824E9A" w:rsidP="00031A70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5</w:t>
      </w:r>
      <w:r w:rsidR="00DD2359">
        <w:rPr>
          <w:sz w:val="26"/>
          <w:szCs w:val="26"/>
        </w:rPr>
        <w:t xml:space="preserve">. </w:t>
      </w:r>
      <w:r w:rsidR="00DD2359" w:rsidRPr="00DD2359">
        <w:rPr>
          <w:sz w:val="26"/>
          <w:szCs w:val="26"/>
        </w:rPr>
        <w:t>воспитание у детей чувства глубокой ответстве</w:t>
      </w:r>
      <w:r w:rsidR="00DD2359">
        <w:rPr>
          <w:sz w:val="26"/>
          <w:szCs w:val="26"/>
        </w:rPr>
        <w:t>нности за личную безопасность и безопасность окружающих, привлечение профилактической деятельности.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4</w:t>
      </w:r>
      <w:r w:rsidR="00DD2359">
        <w:rPr>
          <w:sz w:val="26"/>
          <w:szCs w:val="26"/>
        </w:rPr>
        <w:t>. Поддержка молодых семей: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4</w:t>
      </w:r>
      <w:r w:rsidR="00DD2359">
        <w:rPr>
          <w:sz w:val="26"/>
          <w:szCs w:val="26"/>
        </w:rPr>
        <w:t xml:space="preserve">.1. </w:t>
      </w:r>
      <w:r w:rsidR="00DD2359" w:rsidRPr="00DD2359">
        <w:rPr>
          <w:sz w:val="26"/>
          <w:szCs w:val="26"/>
        </w:rPr>
        <w:t>проведение различных мероприятий (конкурс</w:t>
      </w:r>
      <w:r w:rsidR="00DD2359">
        <w:rPr>
          <w:sz w:val="26"/>
          <w:szCs w:val="26"/>
        </w:rPr>
        <w:t xml:space="preserve">ов, </w:t>
      </w:r>
      <w:proofErr w:type="spellStart"/>
      <w:r w:rsidR="00DD2359">
        <w:rPr>
          <w:sz w:val="26"/>
          <w:szCs w:val="26"/>
        </w:rPr>
        <w:t>квестовых</w:t>
      </w:r>
      <w:proofErr w:type="spellEnd"/>
      <w:r w:rsidR="00DD2359">
        <w:rPr>
          <w:sz w:val="26"/>
          <w:szCs w:val="26"/>
        </w:rPr>
        <w:t xml:space="preserve"> игровых программ, </w:t>
      </w:r>
      <w:r w:rsidR="00DD2359" w:rsidRPr="00DD2359">
        <w:rPr>
          <w:sz w:val="26"/>
          <w:szCs w:val="26"/>
        </w:rPr>
        <w:t>слетов, фестив</w:t>
      </w:r>
      <w:r w:rsidR="00DD2359">
        <w:rPr>
          <w:sz w:val="26"/>
          <w:szCs w:val="26"/>
        </w:rPr>
        <w:t>алей и т.д.) для молодых семей;</w:t>
      </w:r>
    </w:p>
    <w:p w:rsid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4</w:t>
      </w:r>
      <w:r w:rsidR="00DD2359">
        <w:rPr>
          <w:sz w:val="26"/>
          <w:szCs w:val="26"/>
        </w:rPr>
        <w:t xml:space="preserve">.2. организация семейного отдыха; </w:t>
      </w:r>
    </w:p>
    <w:p w:rsidR="00C74638" w:rsidRDefault="00824E9A" w:rsidP="00031A70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4</w:t>
      </w:r>
      <w:r w:rsidR="00C8689E">
        <w:rPr>
          <w:sz w:val="26"/>
          <w:szCs w:val="26"/>
        </w:rPr>
        <w:t>.</w:t>
      </w:r>
      <w:r w:rsidR="00C8689E" w:rsidRPr="00C8689E">
        <w:rPr>
          <w:sz w:val="26"/>
          <w:szCs w:val="26"/>
        </w:rPr>
        <w:t>3</w:t>
      </w:r>
      <w:r w:rsidR="00DD2359">
        <w:rPr>
          <w:sz w:val="26"/>
          <w:szCs w:val="26"/>
        </w:rPr>
        <w:t xml:space="preserve">. </w:t>
      </w:r>
      <w:r w:rsidR="00DD2359" w:rsidRPr="00DD2359">
        <w:rPr>
          <w:sz w:val="26"/>
          <w:szCs w:val="26"/>
        </w:rPr>
        <w:t>пропаганда семейных ценностей в молодежной среде.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5</w:t>
      </w:r>
      <w:r w:rsidR="00DD2359" w:rsidRPr="00DD2359">
        <w:rPr>
          <w:sz w:val="26"/>
          <w:szCs w:val="26"/>
        </w:rPr>
        <w:t>. Добровольчество: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24E9A">
        <w:rPr>
          <w:sz w:val="26"/>
          <w:szCs w:val="26"/>
        </w:rPr>
        <w:t>5</w:t>
      </w:r>
      <w:r w:rsidR="001960AD">
        <w:rPr>
          <w:sz w:val="26"/>
          <w:szCs w:val="26"/>
        </w:rPr>
        <w:t xml:space="preserve">.1. </w:t>
      </w:r>
      <w:r w:rsidR="00DD2359" w:rsidRPr="00DD2359">
        <w:rPr>
          <w:sz w:val="26"/>
          <w:szCs w:val="26"/>
        </w:rPr>
        <w:t>развитие и поддержка молодежных инициат</w:t>
      </w:r>
      <w:r w:rsidR="001960AD">
        <w:rPr>
          <w:sz w:val="26"/>
          <w:szCs w:val="26"/>
        </w:rPr>
        <w:t xml:space="preserve">ив, направленных на организацию </w:t>
      </w:r>
      <w:r w:rsidR="00DD2359" w:rsidRPr="00DD2359">
        <w:rPr>
          <w:sz w:val="26"/>
          <w:szCs w:val="26"/>
        </w:rPr>
        <w:t>добровольческих объединений различных форм;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1960AD">
        <w:rPr>
          <w:sz w:val="26"/>
          <w:szCs w:val="26"/>
        </w:rPr>
        <w:t xml:space="preserve">.5.2. </w:t>
      </w:r>
      <w:r w:rsidR="00DD2359" w:rsidRPr="00DD2359">
        <w:rPr>
          <w:sz w:val="26"/>
          <w:szCs w:val="26"/>
        </w:rPr>
        <w:t>формирование информационного банка данн</w:t>
      </w:r>
      <w:r w:rsidR="001960AD">
        <w:rPr>
          <w:sz w:val="26"/>
          <w:szCs w:val="26"/>
        </w:rPr>
        <w:t xml:space="preserve">ых о востребованности обществом </w:t>
      </w:r>
      <w:r w:rsidR="00DD2359" w:rsidRPr="00DD2359">
        <w:rPr>
          <w:sz w:val="26"/>
          <w:szCs w:val="26"/>
        </w:rPr>
        <w:t>той или иной формы добровольческой деятельности;</w:t>
      </w:r>
    </w:p>
    <w:p w:rsidR="00DD2359" w:rsidRPr="00DD2359" w:rsidRDefault="00824E9A" w:rsidP="00DD2359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.5.</w:t>
      </w:r>
      <w:r w:rsidRPr="00824E9A">
        <w:rPr>
          <w:sz w:val="26"/>
          <w:szCs w:val="26"/>
        </w:rPr>
        <w:t>3</w:t>
      </w:r>
      <w:r w:rsidR="001960AD">
        <w:rPr>
          <w:sz w:val="26"/>
          <w:szCs w:val="26"/>
        </w:rPr>
        <w:t xml:space="preserve">. </w:t>
      </w:r>
      <w:r w:rsidR="00DD2359" w:rsidRPr="00DD2359">
        <w:rPr>
          <w:sz w:val="26"/>
          <w:szCs w:val="26"/>
        </w:rPr>
        <w:t>организация мероприятий для добровольческ</w:t>
      </w:r>
      <w:r w:rsidR="001960AD">
        <w:rPr>
          <w:sz w:val="26"/>
          <w:szCs w:val="26"/>
        </w:rPr>
        <w:t xml:space="preserve">их объединений по обмену опытом </w:t>
      </w:r>
      <w:r w:rsidR="00DD2359" w:rsidRPr="00DD2359">
        <w:rPr>
          <w:sz w:val="26"/>
          <w:szCs w:val="26"/>
        </w:rPr>
        <w:t>и проведению единых массовых акций;</w:t>
      </w:r>
    </w:p>
    <w:p w:rsidR="00C503CE" w:rsidRDefault="00824E9A" w:rsidP="00DF7C51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>
        <w:rPr>
          <w:sz w:val="26"/>
          <w:szCs w:val="26"/>
        </w:rPr>
        <w:t>.5.</w:t>
      </w:r>
      <w:r w:rsidRPr="00824E9A">
        <w:rPr>
          <w:sz w:val="26"/>
          <w:szCs w:val="26"/>
        </w:rPr>
        <w:t>4</w:t>
      </w:r>
      <w:r w:rsidR="001960AD">
        <w:rPr>
          <w:sz w:val="26"/>
          <w:szCs w:val="26"/>
        </w:rPr>
        <w:t xml:space="preserve">. мотивация молодых людей </w:t>
      </w:r>
      <w:r w:rsidR="00DD2359" w:rsidRPr="00DD2359">
        <w:rPr>
          <w:sz w:val="26"/>
          <w:szCs w:val="26"/>
        </w:rPr>
        <w:t>инициативы в решении проблем людей, ну</w:t>
      </w:r>
      <w:r>
        <w:rPr>
          <w:sz w:val="26"/>
          <w:szCs w:val="26"/>
        </w:rPr>
        <w:t>ждающихся в помощи и поддержке</w:t>
      </w:r>
      <w:r w:rsidR="00C503CE">
        <w:rPr>
          <w:sz w:val="26"/>
          <w:szCs w:val="26"/>
        </w:rPr>
        <w:t>;</w:t>
      </w:r>
    </w:p>
    <w:p w:rsidR="004D60B2" w:rsidRPr="00DF7C51" w:rsidRDefault="00824E9A" w:rsidP="00DF7C51">
      <w:pPr>
        <w:jc w:val="both"/>
        <w:rPr>
          <w:sz w:val="26"/>
          <w:szCs w:val="26"/>
        </w:rPr>
      </w:pPr>
      <w:r w:rsidRPr="00824E9A">
        <w:rPr>
          <w:sz w:val="26"/>
          <w:szCs w:val="26"/>
        </w:rPr>
        <w:t>3</w:t>
      </w:r>
      <w:r w:rsidR="00C503CE">
        <w:rPr>
          <w:sz w:val="26"/>
          <w:szCs w:val="26"/>
        </w:rPr>
        <w:t>.5.5</w:t>
      </w:r>
      <w:r w:rsidR="001960AD">
        <w:rPr>
          <w:sz w:val="26"/>
          <w:szCs w:val="26"/>
        </w:rPr>
        <w:t xml:space="preserve">. </w:t>
      </w:r>
      <w:r w:rsidR="00DD2359" w:rsidRPr="00DD2359">
        <w:rPr>
          <w:sz w:val="26"/>
          <w:szCs w:val="26"/>
        </w:rPr>
        <w:t>формирование системы поддержки молодежной</w:t>
      </w:r>
      <w:r w:rsidR="001960AD">
        <w:rPr>
          <w:sz w:val="26"/>
          <w:szCs w:val="26"/>
        </w:rPr>
        <w:t xml:space="preserve"> добровольческой деятельности в Козловском муниципальном округе Чувашской Республики</w:t>
      </w:r>
      <w:r w:rsidR="00DD2359" w:rsidRPr="00DD2359">
        <w:rPr>
          <w:sz w:val="26"/>
          <w:szCs w:val="26"/>
        </w:rPr>
        <w:t>.</w:t>
      </w:r>
    </w:p>
    <w:p w:rsidR="00E354D8" w:rsidRPr="00477E19" w:rsidRDefault="00E354D8" w:rsidP="00DF7C51">
      <w:pPr>
        <w:jc w:val="center"/>
        <w:rPr>
          <w:b/>
          <w:sz w:val="26"/>
          <w:szCs w:val="26"/>
        </w:rPr>
      </w:pPr>
    </w:p>
    <w:p w:rsidR="00E354D8" w:rsidRPr="00C939BE" w:rsidRDefault="00A822B7" w:rsidP="00FB26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="00C939BE">
        <w:rPr>
          <w:b/>
          <w:sz w:val="26"/>
          <w:szCs w:val="26"/>
        </w:rPr>
        <w:t>.</w:t>
      </w:r>
      <w:r w:rsidR="009B3391">
        <w:rPr>
          <w:b/>
          <w:sz w:val="26"/>
          <w:szCs w:val="26"/>
        </w:rPr>
        <w:t xml:space="preserve"> Основные функции Ц</w:t>
      </w:r>
      <w:r w:rsidR="00C939BE">
        <w:rPr>
          <w:b/>
          <w:sz w:val="26"/>
          <w:szCs w:val="26"/>
        </w:rPr>
        <w:t>ентра</w:t>
      </w:r>
    </w:p>
    <w:p w:rsidR="004D60B2" w:rsidRPr="004D60B2" w:rsidRDefault="00A822B7" w:rsidP="004D60B2">
      <w:pPr>
        <w:rPr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>
        <w:rPr>
          <w:sz w:val="26"/>
          <w:szCs w:val="26"/>
        </w:rPr>
        <w:t>.1</w:t>
      </w:r>
      <w:r w:rsidR="004D60B2" w:rsidRPr="004D60B2">
        <w:rPr>
          <w:sz w:val="26"/>
          <w:szCs w:val="26"/>
        </w:rPr>
        <w:t>.Организация и проведение м</w:t>
      </w:r>
      <w:r w:rsidR="004D60B2">
        <w:rPr>
          <w:sz w:val="26"/>
          <w:szCs w:val="26"/>
        </w:rPr>
        <w:t xml:space="preserve">ероприятий в области молодёжной </w:t>
      </w:r>
      <w:r w:rsidR="004D60B2" w:rsidRPr="004D60B2">
        <w:rPr>
          <w:sz w:val="26"/>
          <w:szCs w:val="26"/>
        </w:rPr>
        <w:t>политики.</w:t>
      </w:r>
    </w:p>
    <w:p w:rsidR="004D60B2" w:rsidRDefault="00A822B7" w:rsidP="004D60B2">
      <w:pPr>
        <w:jc w:val="both"/>
        <w:rPr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>
        <w:rPr>
          <w:sz w:val="26"/>
          <w:szCs w:val="26"/>
        </w:rPr>
        <w:t>.2</w:t>
      </w:r>
      <w:r w:rsidR="004D60B2" w:rsidRPr="004D60B2">
        <w:rPr>
          <w:sz w:val="26"/>
          <w:szCs w:val="26"/>
        </w:rPr>
        <w:t>. Осуществление подготовки и обеспечение участия творческих коллективов, молодёжных общественных объединений в фестивалях, конкурсах, конференциях, круглых столах, семинарах и других мероприятиях различного уровня по профилю</w:t>
      </w:r>
      <w:r w:rsidR="00DF7C51">
        <w:rPr>
          <w:sz w:val="26"/>
          <w:szCs w:val="26"/>
        </w:rPr>
        <w:t xml:space="preserve"> центра</w:t>
      </w:r>
      <w:r w:rsidR="004D60B2" w:rsidRPr="004D60B2">
        <w:rPr>
          <w:sz w:val="26"/>
          <w:szCs w:val="26"/>
        </w:rPr>
        <w:t>.</w:t>
      </w:r>
    </w:p>
    <w:p w:rsidR="00DF7C51" w:rsidRPr="004D60B2" w:rsidRDefault="00A822B7" w:rsidP="00DF7C51">
      <w:pPr>
        <w:jc w:val="both"/>
        <w:rPr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>
        <w:rPr>
          <w:sz w:val="26"/>
          <w:szCs w:val="26"/>
        </w:rPr>
        <w:t xml:space="preserve">.3. </w:t>
      </w:r>
      <w:r w:rsidR="00DF7C51" w:rsidRPr="00DF7C51">
        <w:rPr>
          <w:sz w:val="26"/>
          <w:szCs w:val="26"/>
        </w:rPr>
        <w:t>Разработка новых форм проведения культу</w:t>
      </w:r>
      <w:r w:rsidR="00DF7C51">
        <w:rPr>
          <w:sz w:val="26"/>
          <w:szCs w:val="26"/>
        </w:rPr>
        <w:t xml:space="preserve">рно-массовых и профилактических </w:t>
      </w:r>
      <w:r w:rsidR="00DF7C51" w:rsidRPr="00DF7C51">
        <w:rPr>
          <w:sz w:val="26"/>
          <w:szCs w:val="26"/>
        </w:rPr>
        <w:t>мероприятий различной направленности для подростков и молодёжи.</w:t>
      </w:r>
    </w:p>
    <w:p w:rsidR="004D60B2" w:rsidRDefault="00A822B7" w:rsidP="00DF7C51">
      <w:pPr>
        <w:rPr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>
        <w:rPr>
          <w:sz w:val="26"/>
          <w:szCs w:val="26"/>
        </w:rPr>
        <w:t>.4</w:t>
      </w:r>
      <w:r w:rsidR="00DF7C51" w:rsidRPr="00DF7C51">
        <w:rPr>
          <w:sz w:val="26"/>
          <w:szCs w:val="26"/>
        </w:rPr>
        <w:t>. Предоставление информации о</w:t>
      </w:r>
      <w:r w:rsidR="00DF7C51">
        <w:rPr>
          <w:sz w:val="26"/>
          <w:szCs w:val="26"/>
        </w:rPr>
        <w:t xml:space="preserve"> работе центра</w:t>
      </w:r>
      <w:r w:rsidR="00DF7C51" w:rsidRPr="00DF7C51">
        <w:rPr>
          <w:sz w:val="26"/>
          <w:szCs w:val="26"/>
        </w:rPr>
        <w:t xml:space="preserve"> в СМИ и на сайты учреждения и администрации.</w:t>
      </w:r>
    </w:p>
    <w:p w:rsidR="004D60B2" w:rsidRDefault="00A822B7" w:rsidP="00DF7C51">
      <w:pPr>
        <w:jc w:val="both"/>
        <w:rPr>
          <w:b/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>
        <w:rPr>
          <w:sz w:val="26"/>
          <w:szCs w:val="26"/>
        </w:rPr>
        <w:t>.5</w:t>
      </w:r>
      <w:r w:rsidR="00DF7C51" w:rsidRPr="00DF7C51">
        <w:rPr>
          <w:sz w:val="26"/>
          <w:szCs w:val="26"/>
        </w:rPr>
        <w:t>. Изучение инновационного подхода в д</w:t>
      </w:r>
      <w:r w:rsidR="00DF7C51">
        <w:rPr>
          <w:sz w:val="26"/>
          <w:szCs w:val="26"/>
        </w:rPr>
        <w:t xml:space="preserve">еятельности других учреждений по </w:t>
      </w:r>
      <w:r w:rsidR="00DF7C51" w:rsidRPr="00DF7C51">
        <w:rPr>
          <w:sz w:val="26"/>
          <w:szCs w:val="26"/>
        </w:rPr>
        <w:t>вопросам реализации государственной молодежной политики</w:t>
      </w:r>
      <w:r w:rsidR="00DF7C51" w:rsidRPr="00DF7C51">
        <w:rPr>
          <w:b/>
          <w:sz w:val="26"/>
          <w:szCs w:val="26"/>
        </w:rPr>
        <w:t>.</w:t>
      </w:r>
    </w:p>
    <w:p w:rsidR="004D60B2" w:rsidRPr="00E354D8" w:rsidRDefault="00A822B7" w:rsidP="00E354D8">
      <w:pPr>
        <w:jc w:val="both"/>
        <w:rPr>
          <w:sz w:val="26"/>
          <w:szCs w:val="26"/>
        </w:rPr>
      </w:pPr>
      <w:r w:rsidRPr="00A822B7">
        <w:rPr>
          <w:sz w:val="26"/>
          <w:szCs w:val="26"/>
        </w:rPr>
        <w:t>4</w:t>
      </w:r>
      <w:r w:rsidR="00DF7C51" w:rsidRPr="00DF7C51">
        <w:rPr>
          <w:sz w:val="26"/>
          <w:szCs w:val="26"/>
        </w:rPr>
        <w:t>.6. Проведение мероприятий по подготовке и вне</w:t>
      </w:r>
      <w:r w:rsidR="00DF7C51">
        <w:rPr>
          <w:sz w:val="26"/>
          <w:szCs w:val="26"/>
        </w:rPr>
        <w:t xml:space="preserve">дрению в практику на территории Козловского муниципального  округа Чувашской Республики </w:t>
      </w:r>
      <w:r w:rsidR="00DF7C51" w:rsidRPr="00DF7C51">
        <w:rPr>
          <w:sz w:val="26"/>
          <w:szCs w:val="26"/>
        </w:rPr>
        <w:t>результатов инновационного опыта в области молодёжнойполитики.</w:t>
      </w:r>
    </w:p>
    <w:p w:rsidR="00E354D8" w:rsidRPr="00E354D8" w:rsidRDefault="00E354D8" w:rsidP="00E354D8">
      <w:pPr>
        <w:jc w:val="both"/>
        <w:rPr>
          <w:sz w:val="26"/>
          <w:szCs w:val="26"/>
        </w:rPr>
      </w:pPr>
    </w:p>
    <w:p w:rsidR="006A0A2E" w:rsidRPr="006A0A2E" w:rsidRDefault="006A0A2E" w:rsidP="006A0A2E">
      <w:pPr>
        <w:jc w:val="center"/>
        <w:rPr>
          <w:b/>
          <w:sz w:val="26"/>
          <w:szCs w:val="26"/>
        </w:rPr>
      </w:pPr>
      <w:r w:rsidRPr="006A0A2E">
        <w:rPr>
          <w:b/>
          <w:sz w:val="26"/>
          <w:szCs w:val="26"/>
        </w:rPr>
        <w:t>V.</w:t>
      </w:r>
      <w:r w:rsidRPr="006A0A2E">
        <w:rPr>
          <w:b/>
          <w:sz w:val="26"/>
          <w:szCs w:val="26"/>
        </w:rPr>
        <w:tab/>
        <w:t>Управление Центром</w:t>
      </w:r>
    </w:p>
    <w:p w:rsidR="003A0F2C" w:rsidRDefault="00A822B7" w:rsidP="006A0A2E">
      <w:pPr>
        <w:jc w:val="both"/>
        <w:rPr>
          <w:sz w:val="26"/>
          <w:szCs w:val="26"/>
        </w:rPr>
      </w:pPr>
      <w:r w:rsidRPr="00A822B7">
        <w:rPr>
          <w:sz w:val="26"/>
          <w:szCs w:val="26"/>
        </w:rPr>
        <w:t>5</w:t>
      </w:r>
      <w:r w:rsidR="002139C0">
        <w:rPr>
          <w:sz w:val="26"/>
          <w:szCs w:val="26"/>
        </w:rPr>
        <w:t>.1.</w:t>
      </w:r>
      <w:r w:rsidR="003A0F2C" w:rsidRPr="003A0F2C">
        <w:rPr>
          <w:sz w:val="26"/>
          <w:szCs w:val="26"/>
        </w:rPr>
        <w:t>Состав Центра может формироваться как из</w:t>
      </w:r>
      <w:r w:rsidR="0047183F">
        <w:rPr>
          <w:sz w:val="26"/>
          <w:szCs w:val="26"/>
        </w:rPr>
        <w:t xml:space="preserve"> числа </w:t>
      </w:r>
      <w:r w:rsidR="003A0F2C" w:rsidRPr="003A0F2C">
        <w:rPr>
          <w:sz w:val="26"/>
          <w:szCs w:val="26"/>
        </w:rPr>
        <w:t xml:space="preserve"> представителей общественных объединений обучающихся образовательной организации и представителей структурных подразделений, обеспечивающих осуществление образовательной деятельности образовательной организации</w:t>
      </w:r>
      <w:r w:rsidR="00B641CF">
        <w:rPr>
          <w:sz w:val="26"/>
          <w:szCs w:val="26"/>
        </w:rPr>
        <w:t xml:space="preserve"> на территории Козловского муниципального округа Чувашской Республики</w:t>
      </w:r>
      <w:r w:rsidR="003A0F2C">
        <w:rPr>
          <w:sz w:val="26"/>
          <w:szCs w:val="26"/>
        </w:rPr>
        <w:t>.</w:t>
      </w:r>
    </w:p>
    <w:p w:rsidR="003A0F2C" w:rsidRPr="006A0A2E" w:rsidRDefault="003A0F2C" w:rsidP="006A0A2E">
      <w:pPr>
        <w:jc w:val="both"/>
        <w:rPr>
          <w:sz w:val="26"/>
          <w:szCs w:val="26"/>
        </w:rPr>
      </w:pP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A822B7">
        <w:rPr>
          <w:sz w:val="26"/>
          <w:szCs w:val="26"/>
        </w:rPr>
        <w:lastRenderedPageBreak/>
        <w:t>5</w:t>
      </w:r>
      <w:r w:rsidR="00765409">
        <w:rPr>
          <w:sz w:val="26"/>
          <w:szCs w:val="26"/>
        </w:rPr>
        <w:t>.2</w:t>
      </w:r>
      <w:r w:rsidR="002139C0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>Общее руководство деятельностью осуществляет руководитель Цент</w:t>
      </w:r>
      <w:r w:rsidR="00765409">
        <w:rPr>
          <w:sz w:val="26"/>
          <w:szCs w:val="26"/>
        </w:rPr>
        <w:t>ра, назначаемый постановлением администрации</w:t>
      </w:r>
      <w:r w:rsidR="006A0A2E" w:rsidRPr="006A0A2E">
        <w:rPr>
          <w:sz w:val="26"/>
          <w:szCs w:val="26"/>
        </w:rPr>
        <w:t xml:space="preserve"> Козловского муниципального округа Чувашской Республики.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2139C0">
        <w:rPr>
          <w:sz w:val="26"/>
          <w:szCs w:val="26"/>
        </w:rPr>
        <w:t>.</w:t>
      </w:r>
      <w:r w:rsidR="006A0A2E" w:rsidRPr="006A0A2E">
        <w:rPr>
          <w:sz w:val="26"/>
          <w:szCs w:val="26"/>
        </w:rPr>
        <w:t>Функции руководителя Центра: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.1.</w:t>
      </w:r>
      <w:r w:rsidR="006A0A2E" w:rsidRPr="006A0A2E">
        <w:rPr>
          <w:sz w:val="26"/>
          <w:szCs w:val="26"/>
        </w:rPr>
        <w:tab/>
        <w:t>Планирует деятельность Центра.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.2.</w:t>
      </w:r>
      <w:r w:rsidR="006A0A2E" w:rsidRPr="006A0A2E">
        <w:rPr>
          <w:sz w:val="26"/>
          <w:szCs w:val="26"/>
        </w:rPr>
        <w:tab/>
        <w:t>Координ</w:t>
      </w:r>
      <w:r w:rsidR="00765409">
        <w:rPr>
          <w:sz w:val="26"/>
          <w:szCs w:val="26"/>
        </w:rPr>
        <w:t>ирует работу деятельности Центра</w:t>
      </w:r>
      <w:r w:rsidR="006A0A2E" w:rsidRPr="006A0A2E">
        <w:rPr>
          <w:sz w:val="26"/>
          <w:szCs w:val="26"/>
        </w:rPr>
        <w:t xml:space="preserve"> и разработку, реализацию годового плана мероприятий Центра.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.3.</w:t>
      </w:r>
      <w:r w:rsidR="006A0A2E" w:rsidRPr="006A0A2E">
        <w:rPr>
          <w:sz w:val="26"/>
          <w:szCs w:val="26"/>
        </w:rPr>
        <w:tab/>
        <w:t>Утверждает стратегию деятельности Центра и контролирует ее реализацию.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.4.</w:t>
      </w:r>
      <w:r w:rsidR="006A0A2E" w:rsidRPr="006A0A2E">
        <w:rPr>
          <w:sz w:val="26"/>
          <w:szCs w:val="26"/>
        </w:rPr>
        <w:tab/>
        <w:t>Обеспечивает своевременное доведение до заинтересованных лиц информа</w:t>
      </w:r>
      <w:r w:rsidR="002A6E80">
        <w:rPr>
          <w:sz w:val="26"/>
          <w:szCs w:val="26"/>
        </w:rPr>
        <w:t xml:space="preserve">ции по вопросам молодежной </w:t>
      </w:r>
      <w:r w:rsidR="006A0A2E" w:rsidRPr="006A0A2E">
        <w:rPr>
          <w:sz w:val="26"/>
          <w:szCs w:val="26"/>
        </w:rPr>
        <w:t>деятельности.</w:t>
      </w:r>
    </w:p>
    <w:p w:rsidR="006A0A2E" w:rsidRPr="006A0A2E" w:rsidRDefault="00A822B7" w:rsidP="006A0A2E">
      <w:pPr>
        <w:jc w:val="both"/>
        <w:rPr>
          <w:sz w:val="26"/>
          <w:szCs w:val="26"/>
        </w:rPr>
      </w:pPr>
      <w:r w:rsidRPr="00477E19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.5.</w:t>
      </w:r>
      <w:r w:rsidR="006A0A2E" w:rsidRPr="006A0A2E">
        <w:rPr>
          <w:sz w:val="26"/>
          <w:szCs w:val="26"/>
        </w:rPr>
        <w:tab/>
        <w:t>Представляет интересы Центра в общественных советах, на общественных площадках (форумах, конференциях, круглых столах и т. д.).</w:t>
      </w:r>
    </w:p>
    <w:p w:rsidR="004D60B2" w:rsidRDefault="00A822B7" w:rsidP="006A0A2E">
      <w:pPr>
        <w:jc w:val="both"/>
        <w:rPr>
          <w:sz w:val="26"/>
          <w:szCs w:val="26"/>
        </w:rPr>
      </w:pPr>
      <w:r w:rsidRPr="00C939BE">
        <w:rPr>
          <w:sz w:val="26"/>
          <w:szCs w:val="26"/>
        </w:rPr>
        <w:t>5</w:t>
      </w:r>
      <w:r w:rsidR="00765409">
        <w:rPr>
          <w:sz w:val="26"/>
          <w:szCs w:val="26"/>
        </w:rPr>
        <w:t>.3</w:t>
      </w:r>
      <w:r w:rsidR="006A0A2E" w:rsidRPr="006A0A2E">
        <w:rPr>
          <w:sz w:val="26"/>
          <w:szCs w:val="26"/>
        </w:rPr>
        <w:t>.6.</w:t>
      </w:r>
      <w:r w:rsidR="006A0A2E" w:rsidRPr="006A0A2E">
        <w:rPr>
          <w:sz w:val="26"/>
          <w:szCs w:val="26"/>
        </w:rPr>
        <w:tab/>
        <w:t>Осуществляет связь между государственными и муниципальными органами власти и Центром.</w:t>
      </w:r>
    </w:p>
    <w:p w:rsidR="004D60B2" w:rsidRPr="006A0A2E" w:rsidRDefault="004D60B2" w:rsidP="006A0A2E">
      <w:pPr>
        <w:jc w:val="both"/>
        <w:rPr>
          <w:sz w:val="26"/>
          <w:szCs w:val="26"/>
        </w:rPr>
      </w:pPr>
    </w:p>
    <w:p w:rsidR="006A0A2E" w:rsidRPr="007E766A" w:rsidRDefault="006A0A2E" w:rsidP="007E766A">
      <w:pPr>
        <w:jc w:val="center"/>
        <w:rPr>
          <w:b/>
          <w:sz w:val="26"/>
          <w:szCs w:val="26"/>
        </w:rPr>
      </w:pPr>
      <w:r w:rsidRPr="007E766A">
        <w:rPr>
          <w:b/>
          <w:sz w:val="26"/>
          <w:szCs w:val="26"/>
        </w:rPr>
        <w:t>V</w:t>
      </w:r>
      <w:r w:rsidR="00C939BE">
        <w:rPr>
          <w:b/>
          <w:sz w:val="26"/>
          <w:szCs w:val="26"/>
          <w:lang w:val="en-US"/>
        </w:rPr>
        <w:t>I</w:t>
      </w:r>
      <w:r w:rsidR="00C939BE">
        <w:rPr>
          <w:b/>
          <w:sz w:val="26"/>
          <w:szCs w:val="26"/>
        </w:rPr>
        <w:t>.</w:t>
      </w:r>
      <w:r w:rsidRPr="007E766A">
        <w:rPr>
          <w:b/>
          <w:sz w:val="26"/>
          <w:szCs w:val="26"/>
        </w:rPr>
        <w:tab/>
        <w:t>Заключительные положения</w:t>
      </w:r>
    </w:p>
    <w:p w:rsidR="006A0A2E" w:rsidRPr="006A0A2E" w:rsidRDefault="00FB26DC" w:rsidP="006A0A2E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82206">
        <w:rPr>
          <w:sz w:val="26"/>
          <w:szCs w:val="26"/>
        </w:rPr>
        <w:t>.1.</w:t>
      </w:r>
      <w:r w:rsidR="00C82206">
        <w:rPr>
          <w:sz w:val="26"/>
          <w:szCs w:val="26"/>
        </w:rPr>
        <w:tab/>
        <w:t xml:space="preserve">Положение утверждается постановлением администрации Козловского муниципального округа Чувашской Республики и вступает в силу после его официального опубликования </w:t>
      </w:r>
      <w:r w:rsidR="006A0A2E" w:rsidRPr="006A0A2E">
        <w:rPr>
          <w:sz w:val="26"/>
          <w:szCs w:val="26"/>
        </w:rPr>
        <w:t xml:space="preserve"> и действует до принятия нового Положения.</w:t>
      </w:r>
    </w:p>
    <w:p w:rsidR="001960AD" w:rsidRPr="005857E2" w:rsidRDefault="00FB26DC" w:rsidP="005857E2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A0A2E" w:rsidRPr="006A0A2E">
        <w:rPr>
          <w:sz w:val="26"/>
          <w:szCs w:val="26"/>
        </w:rPr>
        <w:t>.2.</w:t>
      </w:r>
      <w:r w:rsidR="006A0A2E" w:rsidRPr="006A0A2E">
        <w:rPr>
          <w:sz w:val="26"/>
          <w:szCs w:val="26"/>
        </w:rPr>
        <w:tab/>
        <w:t>Изменения и дополнения вносятся постановлением администрации Козловского муниципального округа Чувашской Республики.</w:t>
      </w:r>
    </w:p>
    <w:p w:rsidR="001960AD" w:rsidRDefault="001960AD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C939BE" w:rsidRDefault="00C939BE" w:rsidP="007C590A">
      <w:pPr>
        <w:jc w:val="center"/>
        <w:rPr>
          <w:sz w:val="26"/>
          <w:szCs w:val="26"/>
        </w:rPr>
      </w:pPr>
    </w:p>
    <w:p w:rsidR="0047183F" w:rsidRDefault="0047183F" w:rsidP="00E46F69">
      <w:pPr>
        <w:rPr>
          <w:sz w:val="26"/>
          <w:szCs w:val="26"/>
        </w:rPr>
      </w:pPr>
    </w:p>
    <w:p w:rsidR="001960AD" w:rsidRDefault="001960AD" w:rsidP="007C590A">
      <w:pPr>
        <w:jc w:val="center"/>
        <w:rPr>
          <w:sz w:val="26"/>
          <w:szCs w:val="26"/>
        </w:rPr>
      </w:pPr>
    </w:p>
    <w:p w:rsidR="00B23D45" w:rsidRDefault="00B23D45" w:rsidP="007C590A">
      <w:pPr>
        <w:jc w:val="center"/>
        <w:rPr>
          <w:sz w:val="26"/>
          <w:szCs w:val="26"/>
        </w:rPr>
      </w:pPr>
    </w:p>
    <w:p w:rsidR="00B23D45" w:rsidRDefault="00B23D45" w:rsidP="007C590A">
      <w:pPr>
        <w:jc w:val="center"/>
        <w:rPr>
          <w:sz w:val="26"/>
          <w:szCs w:val="26"/>
        </w:rPr>
      </w:pPr>
    </w:p>
    <w:p w:rsidR="00B23D45" w:rsidRDefault="00B23D45" w:rsidP="007C590A">
      <w:pPr>
        <w:jc w:val="center"/>
        <w:rPr>
          <w:sz w:val="26"/>
          <w:szCs w:val="26"/>
        </w:rPr>
      </w:pPr>
    </w:p>
    <w:p w:rsidR="00B23D45" w:rsidRDefault="00B23D45" w:rsidP="007C590A">
      <w:pPr>
        <w:jc w:val="center"/>
        <w:rPr>
          <w:sz w:val="26"/>
          <w:szCs w:val="26"/>
        </w:rPr>
      </w:pPr>
    </w:p>
    <w:tbl>
      <w:tblPr>
        <w:tblStyle w:val="a7"/>
        <w:tblW w:w="4423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</w:tblGrid>
      <w:tr w:rsidR="0086281A" w:rsidTr="001B1456">
        <w:trPr>
          <w:trHeight w:val="1518"/>
        </w:trPr>
        <w:tc>
          <w:tcPr>
            <w:tcW w:w="4423" w:type="dxa"/>
          </w:tcPr>
          <w:p w:rsidR="0086281A" w:rsidRPr="00B4115B" w:rsidRDefault="0086281A" w:rsidP="00626AAA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№ 2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86281A" w:rsidRDefault="0086281A" w:rsidP="001B1456">
            <w:pPr>
              <w:jc w:val="center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86281A" w:rsidRPr="00B4115B" w:rsidRDefault="0086281A" w:rsidP="00626A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86281A" w:rsidRDefault="0086281A" w:rsidP="00626AAA">
            <w:r w:rsidRPr="00B4115B">
              <w:rPr>
                <w:sz w:val="26"/>
                <w:szCs w:val="26"/>
              </w:rPr>
              <w:t xml:space="preserve">от </w:t>
            </w:r>
            <w:r w:rsidR="002F365D">
              <w:rPr>
                <w:sz w:val="26"/>
                <w:szCs w:val="26"/>
              </w:rPr>
              <w:t>11.12.2024</w:t>
            </w:r>
            <w:r w:rsidR="002F365D" w:rsidRPr="00E34526">
              <w:rPr>
                <w:sz w:val="26"/>
                <w:szCs w:val="26"/>
              </w:rPr>
              <w:t xml:space="preserve">  № </w:t>
            </w:r>
            <w:r w:rsidR="002F365D">
              <w:rPr>
                <w:sz w:val="26"/>
                <w:szCs w:val="26"/>
              </w:rPr>
              <w:t>1837</w:t>
            </w:r>
          </w:p>
        </w:tc>
      </w:tr>
    </w:tbl>
    <w:p w:rsidR="0086281A" w:rsidRDefault="0086281A" w:rsidP="00F939D7">
      <w:pPr>
        <w:rPr>
          <w:sz w:val="26"/>
          <w:szCs w:val="26"/>
        </w:rPr>
      </w:pPr>
    </w:p>
    <w:p w:rsidR="00F56EC9" w:rsidRDefault="00F56EC9" w:rsidP="00F939D7">
      <w:pPr>
        <w:rPr>
          <w:sz w:val="26"/>
          <w:szCs w:val="26"/>
        </w:rPr>
      </w:pPr>
    </w:p>
    <w:p w:rsidR="007C590A" w:rsidRDefault="007C590A" w:rsidP="007C590A">
      <w:pPr>
        <w:jc w:val="center"/>
        <w:rPr>
          <w:b/>
          <w:sz w:val="26"/>
          <w:szCs w:val="26"/>
        </w:rPr>
      </w:pPr>
      <w:r w:rsidRPr="0086281A">
        <w:rPr>
          <w:b/>
          <w:sz w:val="26"/>
          <w:szCs w:val="26"/>
        </w:rPr>
        <w:t>С</w:t>
      </w:r>
      <w:r w:rsidR="00631705">
        <w:rPr>
          <w:b/>
          <w:sz w:val="26"/>
          <w:szCs w:val="26"/>
        </w:rPr>
        <w:t>остав</w:t>
      </w:r>
    </w:p>
    <w:p w:rsidR="006A0A2E" w:rsidRPr="006A0A2E" w:rsidRDefault="0047183F" w:rsidP="006A0A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1960AD">
        <w:rPr>
          <w:b/>
          <w:sz w:val="26"/>
          <w:szCs w:val="26"/>
        </w:rPr>
        <w:t>молодежного</w:t>
      </w:r>
      <w:r w:rsidR="006A0A2E">
        <w:rPr>
          <w:b/>
          <w:sz w:val="26"/>
          <w:szCs w:val="26"/>
        </w:rPr>
        <w:t xml:space="preserve"> центра</w:t>
      </w:r>
    </w:p>
    <w:p w:rsidR="006A0A2E" w:rsidRDefault="007E766A" w:rsidP="006A0A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6A0A2E" w:rsidRPr="006A0A2E">
        <w:rPr>
          <w:b/>
          <w:sz w:val="26"/>
          <w:szCs w:val="26"/>
        </w:rPr>
        <w:t>Коз</w:t>
      </w:r>
      <w:r w:rsidR="006A0A2E">
        <w:rPr>
          <w:b/>
          <w:sz w:val="26"/>
          <w:szCs w:val="26"/>
        </w:rPr>
        <w:t>ловском муниципальном</w:t>
      </w:r>
      <w:bookmarkStart w:id="0" w:name="_GoBack"/>
      <w:bookmarkEnd w:id="0"/>
      <w:r w:rsidR="006A0A2E">
        <w:rPr>
          <w:b/>
          <w:sz w:val="26"/>
          <w:szCs w:val="26"/>
        </w:rPr>
        <w:t xml:space="preserve"> округе</w:t>
      </w:r>
      <w:r w:rsidR="006A0A2E" w:rsidRPr="006A0A2E">
        <w:rPr>
          <w:b/>
          <w:sz w:val="26"/>
          <w:szCs w:val="26"/>
        </w:rPr>
        <w:t xml:space="preserve"> Чувашской Республики</w:t>
      </w:r>
    </w:p>
    <w:p w:rsidR="006A0A2E" w:rsidRPr="0086281A" w:rsidRDefault="006A0A2E" w:rsidP="007C590A">
      <w:pPr>
        <w:jc w:val="center"/>
        <w:rPr>
          <w:b/>
          <w:sz w:val="26"/>
          <w:szCs w:val="26"/>
        </w:rPr>
      </w:pPr>
    </w:p>
    <w:tbl>
      <w:tblPr>
        <w:tblStyle w:val="a7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5954"/>
      </w:tblGrid>
      <w:tr w:rsidR="0086281A" w:rsidRPr="00034397" w:rsidTr="00E938A7">
        <w:tc>
          <w:tcPr>
            <w:tcW w:w="2977" w:type="dxa"/>
          </w:tcPr>
          <w:p w:rsidR="0086281A" w:rsidRPr="00034397" w:rsidRDefault="00F06A4B" w:rsidP="00626A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Центра</w:t>
            </w:r>
          </w:p>
          <w:p w:rsidR="0086281A" w:rsidRPr="00034397" w:rsidRDefault="0086281A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6281A" w:rsidRPr="00034397" w:rsidRDefault="0086281A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86281A" w:rsidRPr="00034397" w:rsidRDefault="00F06A4B" w:rsidP="00626AAA">
            <w:pPr>
              <w:pStyle w:val="a6"/>
              <w:jc w:val="both"/>
              <w:rPr>
                <w:sz w:val="26"/>
                <w:szCs w:val="26"/>
              </w:rPr>
            </w:pPr>
            <w:r w:rsidRPr="00F06A4B">
              <w:rPr>
                <w:sz w:val="26"/>
                <w:szCs w:val="26"/>
              </w:rPr>
              <w:t>советник главы администрации МО по работе                с молодежью администрации Козловского муниципального округа Чувашской Республики</w:t>
            </w:r>
            <w:r w:rsidR="0086281A" w:rsidRPr="00034397">
              <w:rPr>
                <w:sz w:val="26"/>
                <w:szCs w:val="26"/>
              </w:rPr>
              <w:t>;</w:t>
            </w:r>
          </w:p>
        </w:tc>
      </w:tr>
      <w:tr w:rsidR="0053478D" w:rsidRPr="00034397" w:rsidTr="00E938A7">
        <w:tc>
          <w:tcPr>
            <w:tcW w:w="2977" w:type="dxa"/>
          </w:tcPr>
          <w:p w:rsidR="0053478D" w:rsidRPr="00034397" w:rsidRDefault="00034397" w:rsidP="00C4260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C42605">
              <w:rPr>
                <w:sz w:val="26"/>
                <w:szCs w:val="26"/>
              </w:rPr>
              <w:t>совета</w:t>
            </w:r>
          </w:p>
        </w:tc>
        <w:tc>
          <w:tcPr>
            <w:tcW w:w="425" w:type="dxa"/>
          </w:tcPr>
          <w:p w:rsidR="0053478D" w:rsidRPr="00034397" w:rsidRDefault="0053478D" w:rsidP="00626AA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53478D" w:rsidRPr="00034397" w:rsidRDefault="0053478D" w:rsidP="00F06A4B">
            <w:pPr>
              <w:jc w:val="both"/>
              <w:rPr>
                <w:sz w:val="26"/>
                <w:szCs w:val="26"/>
              </w:rPr>
            </w:pPr>
          </w:p>
        </w:tc>
      </w:tr>
      <w:tr w:rsidR="0053478D" w:rsidRPr="00034397" w:rsidTr="00E938A7">
        <w:tc>
          <w:tcPr>
            <w:tcW w:w="2977" w:type="dxa"/>
          </w:tcPr>
          <w:p w:rsidR="0053478D" w:rsidRPr="00034397" w:rsidRDefault="0053478D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3478D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53478D" w:rsidRPr="00F56EC9" w:rsidRDefault="00315B33" w:rsidP="00334DDE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610D9">
              <w:rPr>
                <w:sz w:val="26"/>
                <w:szCs w:val="26"/>
              </w:rPr>
              <w:t>редседатель м</w:t>
            </w:r>
            <w:r w:rsidR="00F56EC9">
              <w:rPr>
                <w:sz w:val="26"/>
                <w:szCs w:val="26"/>
              </w:rPr>
              <w:t>олодежного парламента при Собрании депутатов Козловского муниципального округа Чувашской Республики (по согласованию)</w:t>
            </w:r>
            <w:r w:rsidR="009131A9">
              <w:rPr>
                <w:sz w:val="26"/>
                <w:szCs w:val="26"/>
              </w:rPr>
              <w:t>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BB4792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BB4792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 xml:space="preserve">аместитель директора  по воспитательной работе муниципального автономного общеобразовательного учреждения «Козловская средняя общеобразовательная школа №2»  </w:t>
            </w:r>
          </w:p>
          <w:p w:rsidR="00F56EC9" w:rsidRPr="00F56EC9" w:rsidRDefault="00F56EC9" w:rsidP="00BB4792">
            <w:pPr>
              <w:pStyle w:val="a6"/>
              <w:jc w:val="both"/>
              <w:rPr>
                <w:sz w:val="26"/>
                <w:szCs w:val="26"/>
              </w:rPr>
            </w:pPr>
            <w:r w:rsidRPr="00F56EC9">
              <w:rPr>
                <w:sz w:val="26"/>
                <w:szCs w:val="26"/>
              </w:rPr>
              <w:t xml:space="preserve">г. </w:t>
            </w:r>
            <w:proofErr w:type="spellStart"/>
            <w:r w:rsidRPr="00F56EC9">
              <w:rPr>
                <w:sz w:val="26"/>
                <w:szCs w:val="26"/>
              </w:rPr>
              <w:t>Козловка</w:t>
            </w:r>
            <w:proofErr w:type="spellEnd"/>
            <w:r w:rsidRPr="00F56EC9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F06A4B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 xml:space="preserve">аместитель директора  по воспитательной работе муниципального бюджетного общеобразовательного учреждения «Козловская средняя общеобразовательная школа №3» </w:t>
            </w:r>
          </w:p>
          <w:p w:rsidR="00F56EC9" w:rsidRPr="00F56EC9" w:rsidRDefault="00F56EC9" w:rsidP="00F06A4B">
            <w:pPr>
              <w:pStyle w:val="a6"/>
              <w:jc w:val="both"/>
              <w:rPr>
                <w:sz w:val="26"/>
                <w:szCs w:val="26"/>
              </w:rPr>
            </w:pPr>
            <w:r w:rsidRPr="00F56EC9">
              <w:rPr>
                <w:sz w:val="26"/>
                <w:szCs w:val="26"/>
              </w:rPr>
              <w:t xml:space="preserve">г. </w:t>
            </w:r>
            <w:proofErr w:type="spellStart"/>
            <w:r w:rsidRPr="00F56EC9">
              <w:rPr>
                <w:sz w:val="26"/>
                <w:szCs w:val="26"/>
              </w:rPr>
              <w:t>Козловка</w:t>
            </w:r>
            <w:proofErr w:type="spellEnd"/>
            <w:r w:rsidRPr="00F56EC9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794D46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бюджетного общеобразовательного учреждения «</w:t>
            </w:r>
            <w:proofErr w:type="spellStart"/>
            <w:r w:rsidR="00F56EC9" w:rsidRPr="00F56EC9">
              <w:rPr>
                <w:sz w:val="26"/>
                <w:szCs w:val="26"/>
              </w:rPr>
              <w:t>Карамышевская</w:t>
            </w:r>
            <w:proofErr w:type="spellEnd"/>
            <w:r w:rsidR="00F56EC9" w:rsidRPr="00F56EC9">
              <w:rPr>
                <w:sz w:val="26"/>
                <w:szCs w:val="26"/>
              </w:rPr>
              <w:t xml:space="preserve"> средняя общеобразовательная школа» Козловского муниципального округа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бюджетного общеобразовательного учреждения «Солдыбаевская основная общеобразовательная школа им. А.Г. Журавлева» Козловского муниципального округа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Default="00315B33" w:rsidP="00F06A4B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бюджетного общеобразовательного учреждения «</w:t>
            </w:r>
            <w:proofErr w:type="spellStart"/>
            <w:r w:rsidR="00F56EC9" w:rsidRPr="00F56EC9">
              <w:rPr>
                <w:sz w:val="26"/>
                <w:szCs w:val="26"/>
              </w:rPr>
              <w:t>Андреево-Базарская</w:t>
            </w:r>
            <w:proofErr w:type="spellEnd"/>
            <w:r w:rsidR="00F56EC9" w:rsidRPr="00F56EC9">
              <w:rPr>
                <w:sz w:val="26"/>
                <w:szCs w:val="26"/>
              </w:rPr>
              <w:t xml:space="preserve"> средняя общеобразовательная школа» Козловского муниципального округа Чувашской Республики (по согласованию);</w:t>
            </w:r>
          </w:p>
          <w:p w:rsidR="00605797" w:rsidRDefault="00605797" w:rsidP="00F06A4B">
            <w:pPr>
              <w:pStyle w:val="a6"/>
              <w:jc w:val="both"/>
              <w:rPr>
                <w:sz w:val="26"/>
                <w:szCs w:val="26"/>
              </w:rPr>
            </w:pPr>
          </w:p>
          <w:p w:rsidR="00605797" w:rsidRPr="00F56EC9" w:rsidRDefault="00605797" w:rsidP="00F06A4B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046FA3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бюджетного общеобразовательного учреждения «</w:t>
            </w:r>
            <w:proofErr w:type="spellStart"/>
            <w:r w:rsidR="00F56EC9" w:rsidRPr="00F56EC9">
              <w:rPr>
                <w:sz w:val="26"/>
                <w:szCs w:val="26"/>
              </w:rPr>
              <w:t>Еметкинская</w:t>
            </w:r>
            <w:proofErr w:type="spellEnd"/>
            <w:r w:rsidR="00F56EC9" w:rsidRPr="00F56EC9">
              <w:rPr>
                <w:sz w:val="26"/>
                <w:szCs w:val="26"/>
              </w:rPr>
              <w:t xml:space="preserve"> средняя общеобразовательная школа» Козловского муниципального округа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Pr="00034397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автономного общеобразовательного учреждения «</w:t>
            </w:r>
            <w:proofErr w:type="spellStart"/>
            <w:r w:rsidR="00F56EC9" w:rsidRPr="00F56EC9">
              <w:rPr>
                <w:sz w:val="26"/>
                <w:szCs w:val="26"/>
              </w:rPr>
              <w:t>Байгуловская</w:t>
            </w:r>
            <w:proofErr w:type="spellEnd"/>
            <w:r w:rsidR="00F56EC9" w:rsidRPr="00F56EC9">
              <w:rPr>
                <w:sz w:val="26"/>
                <w:szCs w:val="26"/>
              </w:rPr>
              <w:t xml:space="preserve"> средняя общеобразовательная школа» Козловского муниципального округа Чувашской Республики (по согласованию);</w:t>
            </w:r>
          </w:p>
        </w:tc>
      </w:tr>
      <w:tr w:rsidR="00F56EC9" w:rsidRPr="00034397" w:rsidTr="00E938A7">
        <w:tc>
          <w:tcPr>
            <w:tcW w:w="2977" w:type="dxa"/>
          </w:tcPr>
          <w:p w:rsidR="00F56EC9" w:rsidRPr="00034397" w:rsidRDefault="00F56EC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F56EC9" w:rsidRDefault="00F56EC9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F56EC9" w:rsidRPr="00F56EC9" w:rsidRDefault="00315B33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56EC9" w:rsidRPr="00F56EC9">
              <w:rPr>
                <w:sz w:val="26"/>
                <w:szCs w:val="26"/>
              </w:rPr>
              <w:t>аместитель директора  по воспитательной работе муниципального бюджетного общеобразовательного учреждения «</w:t>
            </w:r>
            <w:proofErr w:type="spellStart"/>
            <w:r w:rsidR="00F56EC9" w:rsidRPr="00F56EC9">
              <w:rPr>
                <w:sz w:val="26"/>
                <w:szCs w:val="26"/>
              </w:rPr>
              <w:t>Тюрлеминская</w:t>
            </w:r>
            <w:proofErr w:type="spellEnd"/>
            <w:r w:rsidR="00F56EC9" w:rsidRPr="00F56EC9">
              <w:rPr>
                <w:sz w:val="26"/>
                <w:szCs w:val="26"/>
              </w:rPr>
              <w:t xml:space="preserve"> средняя общеобразовательная школа» Козловского муниципального округа Чувашской Республики</w:t>
            </w:r>
            <w:r w:rsidR="00477E19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477E19" w:rsidRPr="00034397" w:rsidTr="00E938A7">
        <w:tc>
          <w:tcPr>
            <w:tcW w:w="2977" w:type="dxa"/>
          </w:tcPr>
          <w:p w:rsidR="00477E19" w:rsidRPr="00034397" w:rsidRDefault="00477E1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77E19" w:rsidRDefault="00477E19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477E19" w:rsidRPr="00315B33" w:rsidRDefault="00315B33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477E19">
              <w:rPr>
                <w:sz w:val="26"/>
                <w:szCs w:val="26"/>
              </w:rPr>
              <w:t xml:space="preserve">униципальный координатор Всероссийского детско-юношеского военно-патриотического общественного движения «ЮНАРМИЯ» в Козловском муниципальном округе </w:t>
            </w:r>
            <w:r>
              <w:rPr>
                <w:sz w:val="26"/>
                <w:szCs w:val="26"/>
              </w:rPr>
              <w:t>(по согласованию;</w:t>
            </w:r>
          </w:p>
        </w:tc>
      </w:tr>
      <w:tr w:rsidR="00477E19" w:rsidRPr="00034397" w:rsidTr="00E938A7">
        <w:tc>
          <w:tcPr>
            <w:tcW w:w="2977" w:type="dxa"/>
          </w:tcPr>
          <w:p w:rsidR="00477E19" w:rsidRPr="00034397" w:rsidRDefault="00477E19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77E19" w:rsidRDefault="00477E19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477E19" w:rsidRDefault="00315B33" w:rsidP="00F06A4B">
            <w:pPr>
              <w:jc w:val="both"/>
              <w:rPr>
                <w:sz w:val="26"/>
                <w:szCs w:val="26"/>
              </w:rPr>
            </w:pPr>
            <w:r w:rsidRPr="00315B33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Козловском муниципальном округе Чувашской Республики (по согласованию);</w:t>
            </w:r>
          </w:p>
        </w:tc>
      </w:tr>
      <w:tr w:rsidR="00315B33" w:rsidRPr="00034397" w:rsidTr="00E938A7">
        <w:tc>
          <w:tcPr>
            <w:tcW w:w="2977" w:type="dxa"/>
          </w:tcPr>
          <w:p w:rsidR="00315B33" w:rsidRPr="00034397" w:rsidRDefault="00315B33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5B33" w:rsidRDefault="00315B33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15B33" w:rsidRPr="00315B33" w:rsidRDefault="00315B33" w:rsidP="00F06A4B">
            <w:pPr>
              <w:jc w:val="both"/>
              <w:rPr>
                <w:sz w:val="26"/>
                <w:szCs w:val="26"/>
              </w:rPr>
            </w:pPr>
            <w:r w:rsidRPr="00315B33">
              <w:rPr>
                <w:sz w:val="26"/>
                <w:szCs w:val="26"/>
              </w:rPr>
              <w:t>муниципальный координатор Всероссийского проекта «Навигаторы детства», Федеральное государственное бюджетное учреждение «Российский детско-юношеский центр», ведущий эксперт (по согласованию)</w:t>
            </w:r>
            <w:r w:rsidR="00523496">
              <w:rPr>
                <w:sz w:val="26"/>
                <w:szCs w:val="26"/>
              </w:rPr>
              <w:t>;</w:t>
            </w:r>
          </w:p>
        </w:tc>
      </w:tr>
      <w:tr w:rsidR="00315B33" w:rsidRPr="00034397" w:rsidTr="00E938A7">
        <w:tc>
          <w:tcPr>
            <w:tcW w:w="2977" w:type="dxa"/>
          </w:tcPr>
          <w:p w:rsidR="00315B33" w:rsidRPr="00034397" w:rsidRDefault="00315B33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5B33" w:rsidRDefault="00315B33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15B33" w:rsidRPr="00315B33" w:rsidRDefault="00315B33" w:rsidP="00F06A4B">
            <w:pPr>
              <w:jc w:val="both"/>
              <w:rPr>
                <w:sz w:val="26"/>
                <w:szCs w:val="26"/>
              </w:rPr>
            </w:pPr>
            <w:r w:rsidRPr="00315B33">
              <w:rPr>
                <w:sz w:val="26"/>
                <w:szCs w:val="26"/>
              </w:rPr>
              <w:t>председатель Общественной палаты Козловского муниципального округа Чувашской Республики                  (по согласованию)</w:t>
            </w:r>
            <w:r w:rsidR="00523496">
              <w:rPr>
                <w:sz w:val="26"/>
                <w:szCs w:val="26"/>
              </w:rPr>
              <w:t>;</w:t>
            </w:r>
          </w:p>
        </w:tc>
      </w:tr>
      <w:tr w:rsidR="00315B33" w:rsidRPr="00034397" w:rsidTr="00E938A7">
        <w:tc>
          <w:tcPr>
            <w:tcW w:w="2977" w:type="dxa"/>
          </w:tcPr>
          <w:p w:rsidR="00315B33" w:rsidRPr="00034397" w:rsidRDefault="00315B33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5B33" w:rsidRDefault="00315B33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315B33" w:rsidRPr="00315B33" w:rsidRDefault="00315B33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C34213">
              <w:rPr>
                <w:sz w:val="26"/>
                <w:szCs w:val="26"/>
              </w:rPr>
              <w:t xml:space="preserve"> а</w:t>
            </w:r>
            <w:r w:rsidRPr="00315B33">
              <w:rPr>
                <w:sz w:val="26"/>
                <w:szCs w:val="26"/>
              </w:rPr>
              <w:t>втономного учреждения дополнительного образования «Спортивная школа» «</w:t>
            </w:r>
            <w:proofErr w:type="spellStart"/>
            <w:r w:rsidRPr="00315B33">
              <w:rPr>
                <w:sz w:val="26"/>
                <w:szCs w:val="26"/>
              </w:rPr>
              <w:t>Атал</w:t>
            </w:r>
            <w:proofErr w:type="spellEnd"/>
            <w:r w:rsidRPr="00315B33">
              <w:rPr>
                <w:sz w:val="26"/>
                <w:szCs w:val="26"/>
              </w:rPr>
              <w:t>» Козловского муниципального округа Чувашской Республики                                     (по согласованию</w:t>
            </w:r>
            <w:r>
              <w:rPr>
                <w:sz w:val="26"/>
                <w:szCs w:val="26"/>
              </w:rPr>
              <w:t>)</w:t>
            </w:r>
            <w:r w:rsidR="002919DF">
              <w:rPr>
                <w:sz w:val="26"/>
                <w:szCs w:val="26"/>
              </w:rPr>
              <w:t>;</w:t>
            </w:r>
          </w:p>
        </w:tc>
      </w:tr>
      <w:tr w:rsidR="002919DF" w:rsidRPr="00034397" w:rsidTr="00E938A7">
        <w:tc>
          <w:tcPr>
            <w:tcW w:w="2977" w:type="dxa"/>
          </w:tcPr>
          <w:p w:rsidR="002919DF" w:rsidRPr="00034397" w:rsidRDefault="002919DF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2919DF" w:rsidRDefault="002919DF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</w:tcPr>
          <w:p w:rsidR="002919DF" w:rsidRDefault="002919DF" w:rsidP="00F06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2919DF">
              <w:rPr>
                <w:sz w:val="26"/>
                <w:szCs w:val="26"/>
              </w:rPr>
              <w:t>МАУК «Централизованная система библиотечного и архивного дела» Козловского муниципального округа Чувашской Республики</w:t>
            </w:r>
            <w:r w:rsidR="002F365D">
              <w:rPr>
                <w:sz w:val="26"/>
                <w:szCs w:val="26"/>
              </w:rPr>
              <w:t xml:space="preserve"> </w:t>
            </w:r>
            <w:r w:rsidR="002F365D" w:rsidRPr="00315B33">
              <w:rPr>
                <w:sz w:val="26"/>
                <w:szCs w:val="26"/>
              </w:rPr>
              <w:t>(по согласованию</w:t>
            </w:r>
            <w:r w:rsidR="002F365D">
              <w:rPr>
                <w:sz w:val="26"/>
                <w:szCs w:val="26"/>
              </w:rPr>
              <w:t>)</w:t>
            </w:r>
          </w:p>
        </w:tc>
      </w:tr>
    </w:tbl>
    <w:p w:rsidR="00AA1318" w:rsidRDefault="00AA1318" w:rsidP="00AA1318"/>
    <w:p w:rsidR="00AA1318" w:rsidRDefault="00AA1318" w:rsidP="00AA1318"/>
    <w:p w:rsidR="00AA1318" w:rsidRDefault="00AA1318" w:rsidP="00AA1318"/>
    <w:sectPr w:rsidR="00AA1318" w:rsidSect="00FB26D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115B"/>
    <w:rsid w:val="00001F21"/>
    <w:rsid w:val="00031A70"/>
    <w:rsid w:val="00034397"/>
    <w:rsid w:val="00035F54"/>
    <w:rsid w:val="000419FA"/>
    <w:rsid w:val="00046FA3"/>
    <w:rsid w:val="000629FB"/>
    <w:rsid w:val="000701EA"/>
    <w:rsid w:val="0008328C"/>
    <w:rsid w:val="000944A9"/>
    <w:rsid w:val="00127D2E"/>
    <w:rsid w:val="001777A8"/>
    <w:rsid w:val="001960AD"/>
    <w:rsid w:val="001A3974"/>
    <w:rsid w:val="001B1456"/>
    <w:rsid w:val="001D2D41"/>
    <w:rsid w:val="002139C0"/>
    <w:rsid w:val="0021434E"/>
    <w:rsid w:val="002269DE"/>
    <w:rsid w:val="00227B9D"/>
    <w:rsid w:val="00231E30"/>
    <w:rsid w:val="00233405"/>
    <w:rsid w:val="00234B13"/>
    <w:rsid w:val="0024712A"/>
    <w:rsid w:val="00265C39"/>
    <w:rsid w:val="002844E5"/>
    <w:rsid w:val="00286B03"/>
    <w:rsid w:val="002919DF"/>
    <w:rsid w:val="00293BFE"/>
    <w:rsid w:val="002959CB"/>
    <w:rsid w:val="002A6E80"/>
    <w:rsid w:val="002B0F27"/>
    <w:rsid w:val="002B6EDE"/>
    <w:rsid w:val="002F0B18"/>
    <w:rsid w:val="002F0EB3"/>
    <w:rsid w:val="002F365D"/>
    <w:rsid w:val="0030660D"/>
    <w:rsid w:val="00315B33"/>
    <w:rsid w:val="00334DDE"/>
    <w:rsid w:val="00337996"/>
    <w:rsid w:val="00337D07"/>
    <w:rsid w:val="00341543"/>
    <w:rsid w:val="003578A4"/>
    <w:rsid w:val="0036738B"/>
    <w:rsid w:val="0037227A"/>
    <w:rsid w:val="00377C1A"/>
    <w:rsid w:val="003824B4"/>
    <w:rsid w:val="00383C71"/>
    <w:rsid w:val="003A0F2C"/>
    <w:rsid w:val="003A38D8"/>
    <w:rsid w:val="003C54D0"/>
    <w:rsid w:val="003D1117"/>
    <w:rsid w:val="003D447D"/>
    <w:rsid w:val="003D6AF9"/>
    <w:rsid w:val="003E6875"/>
    <w:rsid w:val="003E76FE"/>
    <w:rsid w:val="004029E9"/>
    <w:rsid w:val="00410A5F"/>
    <w:rsid w:val="00427A55"/>
    <w:rsid w:val="00451C9E"/>
    <w:rsid w:val="0047183F"/>
    <w:rsid w:val="004737F9"/>
    <w:rsid w:val="00473BC7"/>
    <w:rsid w:val="00477E19"/>
    <w:rsid w:val="0049292A"/>
    <w:rsid w:val="004B0F84"/>
    <w:rsid w:val="004B44CA"/>
    <w:rsid w:val="004B56E5"/>
    <w:rsid w:val="004C7F08"/>
    <w:rsid w:val="004D52FA"/>
    <w:rsid w:val="004D60B2"/>
    <w:rsid w:val="004D70E0"/>
    <w:rsid w:val="005132AA"/>
    <w:rsid w:val="005138C0"/>
    <w:rsid w:val="00522A77"/>
    <w:rsid w:val="00523496"/>
    <w:rsid w:val="0053478D"/>
    <w:rsid w:val="00555C58"/>
    <w:rsid w:val="00572B7D"/>
    <w:rsid w:val="00584B31"/>
    <w:rsid w:val="005857E2"/>
    <w:rsid w:val="0058634C"/>
    <w:rsid w:val="005D7FAE"/>
    <w:rsid w:val="00605797"/>
    <w:rsid w:val="006228B1"/>
    <w:rsid w:val="00631705"/>
    <w:rsid w:val="00635B34"/>
    <w:rsid w:val="0068453F"/>
    <w:rsid w:val="006A0A2E"/>
    <w:rsid w:val="006C3F67"/>
    <w:rsid w:val="00745C6F"/>
    <w:rsid w:val="00765409"/>
    <w:rsid w:val="00783CE9"/>
    <w:rsid w:val="00787ADA"/>
    <w:rsid w:val="00794D46"/>
    <w:rsid w:val="007955E9"/>
    <w:rsid w:val="007C590A"/>
    <w:rsid w:val="007C5CEB"/>
    <w:rsid w:val="007C6F3B"/>
    <w:rsid w:val="007E766A"/>
    <w:rsid w:val="007E7C48"/>
    <w:rsid w:val="007F0D7B"/>
    <w:rsid w:val="007F42BE"/>
    <w:rsid w:val="008001CE"/>
    <w:rsid w:val="0080446F"/>
    <w:rsid w:val="00824E9A"/>
    <w:rsid w:val="00827A3B"/>
    <w:rsid w:val="0086281A"/>
    <w:rsid w:val="00864F98"/>
    <w:rsid w:val="00871B7E"/>
    <w:rsid w:val="008A3273"/>
    <w:rsid w:val="008C778B"/>
    <w:rsid w:val="008E1F03"/>
    <w:rsid w:val="009131A9"/>
    <w:rsid w:val="00937276"/>
    <w:rsid w:val="0096591D"/>
    <w:rsid w:val="0097040E"/>
    <w:rsid w:val="00981BF8"/>
    <w:rsid w:val="009A5E68"/>
    <w:rsid w:val="009B3391"/>
    <w:rsid w:val="009B6604"/>
    <w:rsid w:val="009C3EA7"/>
    <w:rsid w:val="009D343D"/>
    <w:rsid w:val="009F4A28"/>
    <w:rsid w:val="00A538BB"/>
    <w:rsid w:val="00A70760"/>
    <w:rsid w:val="00A822B7"/>
    <w:rsid w:val="00AA1318"/>
    <w:rsid w:val="00AC34D9"/>
    <w:rsid w:val="00AD38FA"/>
    <w:rsid w:val="00AE10D5"/>
    <w:rsid w:val="00AF4B70"/>
    <w:rsid w:val="00B13D49"/>
    <w:rsid w:val="00B23D45"/>
    <w:rsid w:val="00B4115B"/>
    <w:rsid w:val="00B45E44"/>
    <w:rsid w:val="00B62F82"/>
    <w:rsid w:val="00B641CF"/>
    <w:rsid w:val="00B743F4"/>
    <w:rsid w:val="00BA08A4"/>
    <w:rsid w:val="00BC3523"/>
    <w:rsid w:val="00BE14B5"/>
    <w:rsid w:val="00C0700D"/>
    <w:rsid w:val="00C244DE"/>
    <w:rsid w:val="00C34213"/>
    <w:rsid w:val="00C42605"/>
    <w:rsid w:val="00C5009B"/>
    <w:rsid w:val="00C503CE"/>
    <w:rsid w:val="00C74638"/>
    <w:rsid w:val="00C82206"/>
    <w:rsid w:val="00C8689E"/>
    <w:rsid w:val="00C939BE"/>
    <w:rsid w:val="00CC4A72"/>
    <w:rsid w:val="00CF4E04"/>
    <w:rsid w:val="00D2652A"/>
    <w:rsid w:val="00D31C38"/>
    <w:rsid w:val="00D340C0"/>
    <w:rsid w:val="00D610D9"/>
    <w:rsid w:val="00D8275A"/>
    <w:rsid w:val="00DB1D66"/>
    <w:rsid w:val="00DC13E3"/>
    <w:rsid w:val="00DD2359"/>
    <w:rsid w:val="00DF795C"/>
    <w:rsid w:val="00DF7C51"/>
    <w:rsid w:val="00E0057B"/>
    <w:rsid w:val="00E03E22"/>
    <w:rsid w:val="00E06B53"/>
    <w:rsid w:val="00E34526"/>
    <w:rsid w:val="00E354D8"/>
    <w:rsid w:val="00E46F69"/>
    <w:rsid w:val="00E9358B"/>
    <w:rsid w:val="00E938A7"/>
    <w:rsid w:val="00E95E57"/>
    <w:rsid w:val="00EA5472"/>
    <w:rsid w:val="00EA687A"/>
    <w:rsid w:val="00F06A4B"/>
    <w:rsid w:val="00F3604F"/>
    <w:rsid w:val="00F36170"/>
    <w:rsid w:val="00F361BB"/>
    <w:rsid w:val="00F477E5"/>
    <w:rsid w:val="00F51F3B"/>
    <w:rsid w:val="00F56EC9"/>
    <w:rsid w:val="00F92F24"/>
    <w:rsid w:val="00F939D7"/>
    <w:rsid w:val="00FA7DC5"/>
    <w:rsid w:val="00FB26DC"/>
    <w:rsid w:val="00FD2B44"/>
    <w:rsid w:val="00FD43BC"/>
    <w:rsid w:val="00FE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D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5D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02FE-44C2-487E-96ED-39C3329B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2024-12-10T07:33:00Z</cp:lastPrinted>
  <dcterms:created xsi:type="dcterms:W3CDTF">2024-12-12T11:40:00Z</dcterms:created>
  <dcterms:modified xsi:type="dcterms:W3CDTF">2024-12-12T11:41:00Z</dcterms:modified>
</cp:coreProperties>
</file>